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BF0" w:rsidRPr="008B3DB2" w:rsidRDefault="00BB4BF0" w:rsidP="0041772D">
      <w:pPr>
        <w:pStyle w:val="2"/>
        <w:numPr>
          <w:ilvl w:val="0"/>
          <w:numId w:val="0"/>
        </w:numPr>
        <w:ind w:left="576"/>
        <w:rPr>
          <w:rFonts w:eastAsia="Times New Roman"/>
          <w:noProof/>
        </w:rPr>
      </w:pPr>
      <w:r w:rsidRPr="008B3DB2">
        <w:rPr>
          <w:rFonts w:eastAsia="Times New Roman"/>
          <w:noProof/>
          <w:lang w:eastAsia="ru-RU"/>
        </w:rPr>
        <w:drawing>
          <wp:anchor distT="0" distB="0" distL="114300" distR="114300" simplePos="0" relativeHeight="251659776" behindDoc="0" locked="0" layoutInCell="1" allowOverlap="1">
            <wp:simplePos x="0" y="0"/>
            <wp:positionH relativeFrom="column">
              <wp:posOffset>2659380</wp:posOffset>
            </wp:positionH>
            <wp:positionV relativeFrom="paragraph">
              <wp:posOffset>-382905</wp:posOffset>
            </wp:positionV>
            <wp:extent cx="645160" cy="704850"/>
            <wp:effectExtent l="19050" t="0" r="2540" b="0"/>
            <wp:wrapNone/>
            <wp:docPr id="18" name="Рисунок 1" descr="Описание: C:\Users\50\AppData\Local\Temp\Rar$DIa0.709\Фирменный знак_кириллическая версия-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50\AppData\Local\Temp\Rar$DIa0.709\Фирменный знак_кириллическая версия-02.jpg"/>
                    <pic:cNvPicPr>
                      <a:picLocks noChangeAspect="1" noChangeArrowheads="1"/>
                    </pic:cNvPicPr>
                  </pic:nvPicPr>
                  <pic:blipFill>
                    <a:blip r:embed="rId9"/>
                    <a:srcRect/>
                    <a:stretch>
                      <a:fillRect/>
                    </a:stretch>
                  </pic:blipFill>
                  <pic:spPr bwMode="auto">
                    <a:xfrm>
                      <a:off x="0" y="0"/>
                      <a:ext cx="645160" cy="704850"/>
                    </a:xfrm>
                    <a:prstGeom prst="rect">
                      <a:avLst/>
                    </a:prstGeom>
                    <a:noFill/>
                    <a:ln w="9525">
                      <a:noFill/>
                      <a:miter lim="800000"/>
                      <a:headEnd/>
                      <a:tailEnd/>
                    </a:ln>
                  </pic:spPr>
                </pic:pic>
              </a:graphicData>
            </a:graphic>
          </wp:anchor>
        </w:drawing>
      </w:r>
    </w:p>
    <w:p w:rsidR="00BB4BF0" w:rsidRPr="008B3DB2" w:rsidRDefault="00BB4BF0" w:rsidP="00BB4BF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rPr>
      </w:pPr>
    </w:p>
    <w:p w:rsidR="00BB4BF0" w:rsidRPr="00C23C29" w:rsidRDefault="00BB4BF0" w:rsidP="00BB4BF0">
      <w:pPr>
        <w:tabs>
          <w:tab w:val="left" w:pos="10206"/>
        </w:tabs>
        <w:overflowPunct w:val="0"/>
        <w:autoSpaceDE w:val="0"/>
        <w:autoSpaceDN w:val="0"/>
        <w:adjustRightInd w:val="0"/>
        <w:spacing w:after="0" w:line="288" w:lineRule="auto"/>
        <w:jc w:val="center"/>
        <w:textAlignment w:val="baseline"/>
        <w:rPr>
          <w:rFonts w:ascii="Times New Roman" w:eastAsia="Times New Roman" w:hAnsi="Times New Roman" w:cs="Times New Roman"/>
          <w:b/>
          <w:caps/>
          <w:spacing w:val="32"/>
          <w:sz w:val="28"/>
          <w:szCs w:val="28"/>
        </w:rPr>
      </w:pPr>
      <w:r w:rsidRPr="00C23C29">
        <w:rPr>
          <w:rFonts w:ascii="Times New Roman" w:eastAsia="Times New Roman" w:hAnsi="Times New Roman" w:cs="Times New Roman"/>
          <w:b/>
          <w:caps/>
          <w:spacing w:val="32"/>
          <w:sz w:val="28"/>
          <w:szCs w:val="28"/>
        </w:rPr>
        <w:t>МИНОБРНАУКИ РОССИИ</w:t>
      </w:r>
    </w:p>
    <w:p w:rsidR="00BB4BF0" w:rsidRPr="00C23C29" w:rsidRDefault="00BB4BF0" w:rsidP="00BB4BF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rPr>
      </w:pPr>
    </w:p>
    <w:p w:rsidR="00BB4BF0" w:rsidRPr="00C23C29" w:rsidRDefault="00BB4BF0" w:rsidP="00BB4BF0">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C23C29">
        <w:rPr>
          <w:rFonts w:ascii="Times New Roman" w:eastAsia="Times New Roman" w:hAnsi="Times New Roman" w:cs="Times New Roman"/>
          <w:b/>
          <w:sz w:val="28"/>
          <w:szCs w:val="28"/>
        </w:rPr>
        <w:t xml:space="preserve">ФЕДЕРАЛЬНОЕ ГОСУДАРСТВЕННОЕ БЮДЖЕТНОЕ </w:t>
      </w:r>
    </w:p>
    <w:p w:rsidR="00BB4BF0" w:rsidRPr="00C23C29" w:rsidRDefault="00BB4BF0" w:rsidP="00BB4BF0">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C23C29">
        <w:rPr>
          <w:rFonts w:ascii="Times New Roman" w:eastAsia="Times New Roman" w:hAnsi="Times New Roman" w:cs="Times New Roman"/>
          <w:b/>
          <w:sz w:val="28"/>
          <w:szCs w:val="28"/>
        </w:rPr>
        <w:t>ОБРАЗОВАТЕЛЬНОЕ УЧРЕЖДЕНИЕ ВЫСШЕГО ОБРАЗОВАНИЯ</w:t>
      </w:r>
    </w:p>
    <w:p w:rsidR="00BB4BF0" w:rsidRPr="00C23C29" w:rsidRDefault="00BB4BF0" w:rsidP="00BB4BF0">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C23C29">
        <w:rPr>
          <w:rFonts w:ascii="Times New Roman" w:eastAsia="Times New Roman" w:hAnsi="Times New Roman" w:cs="Times New Roman"/>
          <w:b/>
          <w:sz w:val="28"/>
          <w:szCs w:val="28"/>
        </w:rPr>
        <w:t xml:space="preserve">«НАЦИОНАЛЬНЫЙ ИССЛЕДОВАТЕЛЬСКИЙ </w:t>
      </w:r>
    </w:p>
    <w:p w:rsidR="00BB4BF0" w:rsidRPr="00C23C29" w:rsidRDefault="00BB4BF0" w:rsidP="00BB4BF0">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C23C29">
        <w:rPr>
          <w:rFonts w:ascii="Times New Roman" w:eastAsia="Times New Roman" w:hAnsi="Times New Roman" w:cs="Times New Roman"/>
          <w:b/>
          <w:sz w:val="28"/>
          <w:szCs w:val="28"/>
        </w:rPr>
        <w:t>МОРДОВСКИЙ ГОСУДАРСТВЕННЫЙ УНИВЕРСИТЕТ</w:t>
      </w:r>
    </w:p>
    <w:p w:rsidR="00BB4BF0" w:rsidRPr="00C23C29" w:rsidRDefault="00BB4BF0" w:rsidP="00BB4BF0">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C23C29">
        <w:rPr>
          <w:rFonts w:ascii="Times New Roman" w:eastAsia="Times New Roman" w:hAnsi="Times New Roman" w:cs="Times New Roman"/>
          <w:b/>
          <w:sz w:val="28"/>
          <w:szCs w:val="28"/>
        </w:rPr>
        <w:t xml:space="preserve"> им. Н.П. ОГАРЁВА»</w:t>
      </w:r>
    </w:p>
    <w:p w:rsidR="00BB4BF0" w:rsidRPr="00C23C29" w:rsidRDefault="00BB4BF0" w:rsidP="00BB4BF0">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C23C29">
        <w:rPr>
          <w:rFonts w:ascii="Times New Roman" w:eastAsia="Times New Roman" w:hAnsi="Times New Roman" w:cs="Times New Roman"/>
          <w:b/>
          <w:sz w:val="28"/>
          <w:szCs w:val="28"/>
        </w:rPr>
        <w:t>(ФГБОУ ВО «МГУ им. Н.П. Огарёва»)</w:t>
      </w:r>
    </w:p>
    <w:p w:rsidR="00BB4BF0" w:rsidRPr="00C23C29" w:rsidRDefault="00BB4BF0" w:rsidP="00BB4BF0">
      <w:pPr>
        <w:overflowPunct w:val="0"/>
        <w:autoSpaceDE w:val="0"/>
        <w:autoSpaceDN w:val="0"/>
        <w:adjustRightInd w:val="0"/>
        <w:spacing w:after="0" w:line="288" w:lineRule="auto"/>
        <w:ind w:left="-851"/>
        <w:jc w:val="center"/>
        <w:textAlignment w:val="baseline"/>
        <w:rPr>
          <w:rFonts w:ascii="Times New Roman" w:eastAsia="Times New Roman" w:hAnsi="Times New Roman" w:cs="Times New Roman"/>
          <w:b/>
          <w:bCs/>
          <w:sz w:val="28"/>
          <w:szCs w:val="28"/>
        </w:rPr>
      </w:pPr>
    </w:p>
    <w:p w:rsidR="00BB4BF0" w:rsidRPr="00C23C29" w:rsidRDefault="00BB4BF0" w:rsidP="00BB4BF0">
      <w:pPr>
        <w:overflowPunct w:val="0"/>
        <w:autoSpaceDE w:val="0"/>
        <w:autoSpaceDN w:val="0"/>
        <w:adjustRightInd w:val="0"/>
        <w:spacing w:after="0" w:line="288" w:lineRule="auto"/>
        <w:ind w:left="-851"/>
        <w:jc w:val="center"/>
        <w:textAlignment w:val="baseline"/>
        <w:rPr>
          <w:rFonts w:ascii="Times New Roman" w:eastAsia="Times New Roman" w:hAnsi="Times New Roman" w:cs="Times New Roman"/>
          <w:b/>
          <w:bCs/>
          <w:sz w:val="28"/>
          <w:szCs w:val="28"/>
        </w:rPr>
      </w:pPr>
    </w:p>
    <w:tbl>
      <w:tblPr>
        <w:tblW w:w="5244" w:type="dxa"/>
        <w:tblInd w:w="4503" w:type="dxa"/>
        <w:tblLook w:val="04A0" w:firstRow="1" w:lastRow="0" w:firstColumn="1" w:lastColumn="0" w:noHBand="0" w:noVBand="1"/>
      </w:tblPr>
      <w:tblGrid>
        <w:gridCol w:w="5244"/>
      </w:tblGrid>
      <w:tr w:rsidR="00486AE0" w:rsidRPr="00C23C29" w:rsidTr="00FB3F27">
        <w:tc>
          <w:tcPr>
            <w:tcW w:w="5244" w:type="dxa"/>
          </w:tcPr>
          <w:p w:rsidR="00BB4BF0" w:rsidRPr="00C23C29" w:rsidRDefault="00BB4BF0" w:rsidP="00BB4BF0">
            <w:pPr>
              <w:keepNext/>
              <w:widowControl w:val="0"/>
              <w:overflowPunct w:val="0"/>
              <w:autoSpaceDE w:val="0"/>
              <w:autoSpaceDN w:val="0"/>
              <w:adjustRightInd w:val="0"/>
              <w:spacing w:after="0" w:line="240" w:lineRule="auto"/>
              <w:ind w:left="432" w:right="-1" w:hanging="432"/>
              <w:jc w:val="both"/>
              <w:textAlignment w:val="baseline"/>
              <w:outlineLvl w:val="0"/>
              <w:rPr>
                <w:rFonts w:ascii="Times New Roman" w:eastAsia="Times New Roman" w:hAnsi="Times New Roman" w:cs="Times New Roman"/>
                <w:sz w:val="28"/>
                <w:szCs w:val="28"/>
              </w:rPr>
            </w:pPr>
            <w:r w:rsidRPr="00C23C29">
              <w:rPr>
                <w:rFonts w:ascii="Times New Roman" w:eastAsia="Times New Roman" w:hAnsi="Times New Roman" w:cs="Times New Roman"/>
                <w:sz w:val="28"/>
                <w:szCs w:val="28"/>
              </w:rPr>
              <w:t>УТВЕРЖДЕНО</w:t>
            </w:r>
          </w:p>
          <w:p w:rsidR="00FB3F27" w:rsidRPr="00C23C29" w:rsidRDefault="00FB3F27" w:rsidP="00BB4BF0">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lang w:eastAsia="ar-SA"/>
              </w:rPr>
            </w:pPr>
            <w:r w:rsidRPr="00C23C29">
              <w:rPr>
                <w:rFonts w:ascii="Times New Roman" w:eastAsia="Times New Roman" w:hAnsi="Times New Roman" w:cs="Times New Roman"/>
                <w:sz w:val="28"/>
                <w:szCs w:val="28"/>
              </w:rPr>
              <w:t xml:space="preserve">решением </w:t>
            </w:r>
            <w:r w:rsidR="004B12DF" w:rsidRPr="00C23C29">
              <w:rPr>
                <w:rFonts w:ascii="Times New Roman" w:eastAsia="Times New Roman" w:hAnsi="Times New Roman" w:cs="Times New Roman"/>
                <w:sz w:val="28"/>
                <w:szCs w:val="28"/>
              </w:rPr>
              <w:t>учё</w:t>
            </w:r>
            <w:r w:rsidR="00BB4BF0" w:rsidRPr="00C23C29">
              <w:rPr>
                <w:rFonts w:ascii="Times New Roman" w:eastAsia="Times New Roman" w:hAnsi="Times New Roman" w:cs="Times New Roman"/>
                <w:sz w:val="28"/>
                <w:szCs w:val="28"/>
              </w:rPr>
              <w:t>н</w:t>
            </w:r>
            <w:r w:rsidRPr="00C23C29">
              <w:rPr>
                <w:rFonts w:ascii="Times New Roman" w:eastAsia="Times New Roman" w:hAnsi="Times New Roman" w:cs="Times New Roman"/>
                <w:sz w:val="28"/>
                <w:szCs w:val="28"/>
              </w:rPr>
              <w:t>ого</w:t>
            </w:r>
            <w:r w:rsidR="004B12DF" w:rsidRPr="00C23C29">
              <w:rPr>
                <w:rFonts w:ascii="Times New Roman" w:eastAsia="Times New Roman" w:hAnsi="Times New Roman" w:cs="Times New Roman"/>
                <w:sz w:val="28"/>
                <w:szCs w:val="28"/>
              </w:rPr>
              <w:t> </w:t>
            </w:r>
            <w:r w:rsidR="00BB4BF0" w:rsidRPr="00C23C29">
              <w:rPr>
                <w:rFonts w:ascii="Times New Roman" w:eastAsia="Times New Roman" w:hAnsi="Times New Roman" w:cs="Times New Roman"/>
                <w:sz w:val="28"/>
                <w:szCs w:val="28"/>
              </w:rPr>
              <w:t>совет</w:t>
            </w:r>
            <w:r w:rsidRPr="00C23C29">
              <w:rPr>
                <w:rFonts w:ascii="Times New Roman" w:eastAsia="Times New Roman" w:hAnsi="Times New Roman" w:cs="Times New Roman"/>
                <w:sz w:val="28"/>
                <w:szCs w:val="28"/>
              </w:rPr>
              <w:t>а</w:t>
            </w:r>
          </w:p>
          <w:p w:rsidR="00BB4BF0" w:rsidRPr="00C23C29" w:rsidRDefault="00BB4BF0" w:rsidP="00BB4BF0">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lang w:eastAsia="ar-SA"/>
              </w:rPr>
            </w:pPr>
            <w:r w:rsidRPr="00C23C29">
              <w:rPr>
                <w:rFonts w:ascii="Times New Roman" w:eastAsia="Times New Roman" w:hAnsi="Times New Roman" w:cs="Times New Roman"/>
                <w:sz w:val="28"/>
                <w:szCs w:val="28"/>
                <w:lang w:eastAsia="ar-SA"/>
              </w:rPr>
              <w:t>ФГБОУ ВО</w:t>
            </w:r>
            <w:r w:rsidR="00287318">
              <w:rPr>
                <w:rFonts w:ascii="Times New Roman" w:eastAsia="Times New Roman" w:hAnsi="Times New Roman" w:cs="Times New Roman"/>
                <w:sz w:val="28"/>
                <w:szCs w:val="28"/>
                <w:lang w:eastAsia="ar-SA"/>
              </w:rPr>
              <w:t xml:space="preserve"> </w:t>
            </w:r>
            <w:r w:rsidRPr="00C23C29">
              <w:rPr>
                <w:rFonts w:ascii="Times New Roman" w:eastAsia="Times New Roman" w:hAnsi="Times New Roman" w:cs="Times New Roman"/>
                <w:sz w:val="28"/>
                <w:szCs w:val="28"/>
                <w:lang w:eastAsia="ar-SA"/>
              </w:rPr>
              <w:t>«МГУ им. Н.П. Огарёва»</w:t>
            </w:r>
          </w:p>
          <w:p w:rsidR="00BB4BF0" w:rsidRPr="00C23C29" w:rsidRDefault="00BB4BF0" w:rsidP="00BB4BF0">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rPr>
            </w:pPr>
            <w:r w:rsidRPr="00C23C29">
              <w:rPr>
                <w:rFonts w:ascii="Times New Roman" w:eastAsia="Times New Roman" w:hAnsi="Times New Roman" w:cs="Times New Roman"/>
                <w:sz w:val="28"/>
                <w:szCs w:val="28"/>
              </w:rPr>
              <w:t xml:space="preserve">(протокол от </w:t>
            </w:r>
            <w:r w:rsidRPr="00C23C29">
              <w:rPr>
                <w:rFonts w:ascii="Times New Roman" w:eastAsia="Times New Roman" w:hAnsi="Times New Roman" w:cs="Times New Roman"/>
                <w:sz w:val="28"/>
                <w:szCs w:val="28"/>
                <w:lang w:eastAsia="ar-SA"/>
              </w:rPr>
              <w:t>«</w:t>
            </w:r>
            <w:r w:rsidR="00726FBC">
              <w:rPr>
                <w:rFonts w:ascii="Times New Roman" w:eastAsia="Times New Roman" w:hAnsi="Times New Roman" w:cs="Times New Roman"/>
                <w:sz w:val="28"/>
                <w:szCs w:val="28"/>
                <w:lang w:eastAsia="ar-SA"/>
              </w:rPr>
              <w:t>23</w:t>
            </w:r>
            <w:r w:rsidRPr="00C23C29">
              <w:rPr>
                <w:rFonts w:ascii="Times New Roman" w:eastAsia="Times New Roman" w:hAnsi="Times New Roman" w:cs="Times New Roman"/>
                <w:sz w:val="28"/>
                <w:szCs w:val="28"/>
                <w:lang w:eastAsia="ar-SA"/>
              </w:rPr>
              <w:t>»</w:t>
            </w:r>
            <w:r w:rsidR="00726FBC">
              <w:rPr>
                <w:rFonts w:ascii="Times New Roman" w:eastAsia="Times New Roman" w:hAnsi="Times New Roman" w:cs="Times New Roman"/>
                <w:sz w:val="28"/>
                <w:szCs w:val="28"/>
                <w:lang w:eastAsia="ar-SA"/>
              </w:rPr>
              <w:t xml:space="preserve">декабря </w:t>
            </w:r>
            <w:r w:rsidRPr="00C23C29">
              <w:rPr>
                <w:rFonts w:ascii="Times New Roman" w:eastAsia="Times New Roman" w:hAnsi="Times New Roman" w:cs="Times New Roman"/>
                <w:sz w:val="28"/>
                <w:szCs w:val="28"/>
                <w:lang w:eastAsia="ar-SA"/>
              </w:rPr>
              <w:t>20</w:t>
            </w:r>
            <w:r w:rsidR="00726FBC">
              <w:rPr>
                <w:rFonts w:ascii="Times New Roman" w:eastAsia="Times New Roman" w:hAnsi="Times New Roman" w:cs="Times New Roman"/>
                <w:sz w:val="28"/>
                <w:szCs w:val="28"/>
                <w:lang w:eastAsia="ar-SA"/>
              </w:rPr>
              <w:t>21</w:t>
            </w:r>
            <w:r w:rsidRPr="00C23C29">
              <w:rPr>
                <w:rFonts w:ascii="Times New Roman" w:eastAsia="Times New Roman" w:hAnsi="Times New Roman" w:cs="Times New Roman"/>
                <w:sz w:val="28"/>
                <w:szCs w:val="28"/>
                <w:lang w:eastAsia="ar-SA"/>
              </w:rPr>
              <w:t xml:space="preserve"> г.</w:t>
            </w:r>
            <w:r w:rsidR="00BA407F">
              <w:rPr>
                <w:rFonts w:ascii="Times New Roman" w:eastAsia="Times New Roman" w:hAnsi="Times New Roman" w:cs="Times New Roman"/>
                <w:sz w:val="28"/>
                <w:szCs w:val="28"/>
                <w:lang w:eastAsia="ar-SA"/>
              </w:rPr>
              <w:t xml:space="preserve"> </w:t>
            </w:r>
            <w:r w:rsidR="00B744DF" w:rsidRPr="00C23C29">
              <w:rPr>
                <w:rFonts w:ascii="Times New Roman" w:eastAsia="Times New Roman" w:hAnsi="Times New Roman" w:cs="Times New Roman"/>
                <w:sz w:val="28"/>
                <w:szCs w:val="28"/>
              </w:rPr>
              <w:t xml:space="preserve">№ </w:t>
            </w:r>
            <w:r w:rsidR="00726FBC">
              <w:rPr>
                <w:rFonts w:ascii="Times New Roman" w:eastAsia="Times New Roman" w:hAnsi="Times New Roman" w:cs="Times New Roman"/>
                <w:sz w:val="28"/>
                <w:szCs w:val="28"/>
              </w:rPr>
              <w:t>13</w:t>
            </w:r>
            <w:r w:rsidRPr="00C23C29">
              <w:rPr>
                <w:rFonts w:ascii="Times New Roman" w:eastAsia="Times New Roman" w:hAnsi="Times New Roman" w:cs="Times New Roman"/>
                <w:sz w:val="28"/>
                <w:szCs w:val="28"/>
              </w:rPr>
              <w:t>)</w:t>
            </w:r>
          </w:p>
          <w:p w:rsidR="00BB4BF0" w:rsidRPr="00C23C29" w:rsidRDefault="00BB4BF0" w:rsidP="00486AE0">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lang w:eastAsia="ar-SA"/>
              </w:rPr>
            </w:pPr>
          </w:p>
        </w:tc>
      </w:tr>
    </w:tbl>
    <w:p w:rsidR="00BB4BF0" w:rsidRPr="00C23C29" w:rsidRDefault="00BB4BF0" w:rsidP="00A63181">
      <w:pPr>
        <w:overflowPunct w:val="0"/>
        <w:autoSpaceDE w:val="0"/>
        <w:autoSpaceDN w:val="0"/>
        <w:adjustRightInd w:val="0"/>
        <w:spacing w:after="0" w:line="288" w:lineRule="auto"/>
        <w:ind w:left="-851"/>
        <w:jc w:val="right"/>
        <w:textAlignment w:val="baseline"/>
        <w:rPr>
          <w:rFonts w:ascii="Times New Roman" w:eastAsia="Times New Roman" w:hAnsi="Times New Roman" w:cs="Times New Roman"/>
          <w:b/>
          <w:sz w:val="28"/>
          <w:szCs w:val="28"/>
        </w:rPr>
      </w:pPr>
    </w:p>
    <w:p w:rsidR="008B3DB2" w:rsidRPr="00C23C29" w:rsidRDefault="008B3DB2" w:rsidP="00BB4BF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u w:val="single"/>
        </w:rPr>
      </w:pPr>
    </w:p>
    <w:p w:rsidR="00BB4BF0" w:rsidRPr="00C23C29" w:rsidRDefault="00BB4BF0" w:rsidP="00BB4BF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u w:val="single"/>
        </w:rPr>
      </w:pPr>
    </w:p>
    <w:p w:rsidR="00BB4BF0" w:rsidRPr="00C23C29" w:rsidRDefault="00BB4BF0" w:rsidP="00BB4BF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C23C29">
        <w:rPr>
          <w:rFonts w:ascii="Times New Roman" w:eastAsia="Times New Roman" w:hAnsi="Times New Roman" w:cs="Times New Roman"/>
          <w:b/>
          <w:sz w:val="28"/>
          <w:szCs w:val="28"/>
        </w:rPr>
        <w:t>ПОЛОЖЕНИЕ</w:t>
      </w:r>
    </w:p>
    <w:p w:rsidR="00B92E41" w:rsidRPr="00C23C29" w:rsidRDefault="00B92E41" w:rsidP="00BB4BF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BB4BF0" w:rsidRPr="00C23C29" w:rsidRDefault="00BB4BF0" w:rsidP="00BB4BF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C23C29">
        <w:rPr>
          <w:rFonts w:ascii="Times New Roman" w:eastAsia="Times New Roman" w:hAnsi="Times New Roman" w:cs="Times New Roman"/>
          <w:b/>
          <w:sz w:val="28"/>
          <w:szCs w:val="28"/>
        </w:rPr>
        <w:t>О ПОРЯДКЕ РАЗРАБОТКИ, УТВЕРЖДЕНИЯ И РЕАЛИЗАЦИИ ДОПОЛНИТЕЛЬНЫХ ПРОФЕССИОНАЛЬНЫХ ПРОГРАММ</w:t>
      </w:r>
    </w:p>
    <w:p w:rsidR="00EF29BC" w:rsidRPr="00C23C29" w:rsidRDefault="00EF29BC" w:rsidP="00BB4BF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C23C29">
        <w:rPr>
          <w:rFonts w:ascii="Times New Roman" w:eastAsia="Times New Roman" w:hAnsi="Times New Roman" w:cs="Times New Roman"/>
          <w:b/>
          <w:sz w:val="28"/>
          <w:szCs w:val="28"/>
        </w:rPr>
        <w:t xml:space="preserve">в ФГБОУ ВО «МГУ им. Н.П. ОГАРЁВА» </w:t>
      </w:r>
    </w:p>
    <w:p w:rsidR="00BB4BF0" w:rsidRPr="00C23C29" w:rsidRDefault="00BB4BF0" w:rsidP="00BB4BF0">
      <w:pPr>
        <w:tabs>
          <w:tab w:val="left" w:pos="48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BB4BF0" w:rsidRPr="00C23C29" w:rsidRDefault="00BB4BF0" w:rsidP="00BB4BF0">
      <w:pPr>
        <w:tabs>
          <w:tab w:val="left" w:pos="8452"/>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rPr>
      </w:pPr>
    </w:p>
    <w:p w:rsidR="00BB4BF0" w:rsidRPr="00C23C29" w:rsidRDefault="00BB4BF0" w:rsidP="00BB4BF0">
      <w:pPr>
        <w:tabs>
          <w:tab w:val="left" w:pos="8452"/>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rPr>
      </w:pPr>
    </w:p>
    <w:p w:rsidR="00BB4BF0" w:rsidRPr="00C23C29" w:rsidRDefault="00BB4BF0" w:rsidP="00BB4BF0">
      <w:pPr>
        <w:tabs>
          <w:tab w:val="left" w:pos="8452"/>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rPr>
      </w:pPr>
    </w:p>
    <w:p w:rsidR="00BB4BF0" w:rsidRPr="00C23C29" w:rsidRDefault="00BB4BF0" w:rsidP="00BB4BF0">
      <w:pPr>
        <w:tabs>
          <w:tab w:val="left" w:pos="8452"/>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rPr>
      </w:pPr>
      <w:r w:rsidRPr="00C23C29">
        <w:rPr>
          <w:rFonts w:ascii="Times New Roman" w:eastAsia="Times New Roman" w:hAnsi="Times New Roman" w:cs="Times New Roman"/>
          <w:b/>
          <w:sz w:val="28"/>
          <w:szCs w:val="28"/>
        </w:rPr>
        <w:tab/>
      </w:r>
    </w:p>
    <w:p w:rsidR="00BB4BF0" w:rsidRPr="00C23C29" w:rsidRDefault="00BB4BF0" w:rsidP="00BB4BF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rPr>
      </w:pPr>
    </w:p>
    <w:p w:rsidR="00BB4BF0" w:rsidRPr="00C23C29" w:rsidRDefault="00BB4BF0" w:rsidP="00BB4BF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rPr>
      </w:pPr>
    </w:p>
    <w:p w:rsidR="008B3DB2" w:rsidRPr="00C23C29" w:rsidRDefault="008B3DB2" w:rsidP="00BB4BF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rPr>
      </w:pPr>
    </w:p>
    <w:p w:rsidR="00BB4BF0" w:rsidRPr="00C23C29" w:rsidRDefault="00BB4BF0" w:rsidP="00BB4BF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rPr>
      </w:pPr>
    </w:p>
    <w:p w:rsidR="002905AA" w:rsidRPr="00C23C29" w:rsidRDefault="002905AA" w:rsidP="00BB4BF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4B12DF" w:rsidRPr="00C23C29" w:rsidRDefault="004B12DF" w:rsidP="00BB4BF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4B12DF" w:rsidRPr="00C23C29" w:rsidRDefault="004B12DF" w:rsidP="00BB4BF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4B12DF" w:rsidRPr="00C23C29" w:rsidRDefault="004B12DF" w:rsidP="00BB4BF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486AE0" w:rsidRPr="00C23C29" w:rsidRDefault="00486AE0" w:rsidP="00BB4BF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486AE0" w:rsidRPr="00C23C29" w:rsidRDefault="00486AE0" w:rsidP="00BB4BF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BB4BF0" w:rsidRPr="00C23C29" w:rsidRDefault="00BB4BF0" w:rsidP="00BB010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C23C29">
        <w:rPr>
          <w:rFonts w:ascii="Times New Roman" w:eastAsia="Times New Roman" w:hAnsi="Times New Roman" w:cs="Times New Roman"/>
          <w:sz w:val="28"/>
          <w:szCs w:val="28"/>
        </w:rPr>
        <w:t>Саранск</w:t>
      </w:r>
    </w:p>
    <w:p w:rsidR="002905AA" w:rsidRPr="00C23C29" w:rsidRDefault="002905AA" w:rsidP="00BB010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C23C29">
        <w:rPr>
          <w:rFonts w:ascii="Times New Roman" w:eastAsia="Times New Roman" w:hAnsi="Times New Roman" w:cs="Times New Roman"/>
          <w:sz w:val="28"/>
          <w:szCs w:val="28"/>
        </w:rPr>
        <w:t>2021</w:t>
      </w:r>
    </w:p>
    <w:p w:rsidR="002905AA" w:rsidRPr="008B3DB2" w:rsidRDefault="002905AA" w:rsidP="00BB010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lastRenderedPageBreak/>
        <w:t>Сведения о положении</w:t>
      </w:r>
    </w:p>
    <w:p w:rsidR="002905AA" w:rsidRPr="008B3DB2" w:rsidRDefault="002905AA" w:rsidP="00BB010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rPr>
      </w:pPr>
    </w:p>
    <w:p w:rsidR="00BB4BF0" w:rsidRPr="008B3DB2" w:rsidRDefault="00BB4BF0" w:rsidP="00BB010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1 РАЗРАБОТАНО </w:t>
      </w:r>
      <w:r w:rsidR="009654BA" w:rsidRPr="008B3DB2">
        <w:rPr>
          <w:rFonts w:ascii="Times New Roman" w:eastAsia="Times New Roman" w:hAnsi="Times New Roman" w:cs="Times New Roman"/>
          <w:sz w:val="28"/>
          <w:szCs w:val="28"/>
        </w:rPr>
        <w:t>факультетом дополнительного образования</w:t>
      </w:r>
    </w:p>
    <w:p w:rsidR="00BB4BF0" w:rsidRPr="008B3DB2" w:rsidRDefault="00BB4BF0" w:rsidP="00BB010E">
      <w:pPr>
        <w:tabs>
          <w:tab w:val="left" w:pos="2552"/>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Руководитель разработки – </w:t>
      </w:r>
      <w:r w:rsidR="009654BA" w:rsidRPr="008B3DB2">
        <w:rPr>
          <w:rFonts w:ascii="Times New Roman" w:eastAsia="Times New Roman" w:hAnsi="Times New Roman" w:cs="Times New Roman"/>
          <w:sz w:val="28"/>
          <w:szCs w:val="28"/>
        </w:rPr>
        <w:t xml:space="preserve">проректор по учебной работе </w:t>
      </w:r>
    </w:p>
    <w:p w:rsidR="00BB4BF0" w:rsidRPr="008B3DB2" w:rsidRDefault="00BB4BF0" w:rsidP="00BB010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Разработчики: </w:t>
      </w:r>
    </w:p>
    <w:p w:rsidR="00BB4BF0" w:rsidRPr="008B3DB2" w:rsidRDefault="00486AE0" w:rsidP="00BB010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trike/>
          <w:sz w:val="28"/>
          <w:szCs w:val="28"/>
        </w:rPr>
      </w:pPr>
      <w:r>
        <w:rPr>
          <w:rFonts w:ascii="Times New Roman" w:eastAsia="Times New Roman" w:hAnsi="Times New Roman" w:cs="Times New Roman"/>
          <w:sz w:val="28"/>
          <w:szCs w:val="28"/>
        </w:rPr>
        <w:t>–</w:t>
      </w:r>
      <w:r w:rsidR="00BB4BF0" w:rsidRPr="008B3DB2">
        <w:rPr>
          <w:rFonts w:ascii="Times New Roman" w:eastAsia="Times New Roman" w:hAnsi="Times New Roman" w:cs="Times New Roman"/>
          <w:sz w:val="28"/>
          <w:szCs w:val="28"/>
        </w:rPr>
        <w:t> </w:t>
      </w:r>
      <w:r w:rsidR="009654BA" w:rsidRPr="008B3DB2">
        <w:rPr>
          <w:rFonts w:ascii="Times New Roman" w:eastAsia="Times New Roman" w:hAnsi="Times New Roman" w:cs="Times New Roman"/>
          <w:sz w:val="28"/>
          <w:szCs w:val="28"/>
        </w:rPr>
        <w:t xml:space="preserve">декан факультета дополнительного образования </w:t>
      </w:r>
    </w:p>
    <w:p w:rsidR="009654BA" w:rsidRPr="008B3DB2" w:rsidRDefault="00486AE0" w:rsidP="00BB010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654BA" w:rsidRPr="008B3DB2">
        <w:rPr>
          <w:rFonts w:ascii="Times New Roman" w:eastAsia="Times New Roman" w:hAnsi="Times New Roman" w:cs="Times New Roman"/>
          <w:sz w:val="28"/>
          <w:szCs w:val="28"/>
        </w:rPr>
        <w:t xml:space="preserve"> директор центра практической психологии и педагогического образования факультета дополнительного образования</w:t>
      </w:r>
    </w:p>
    <w:p w:rsidR="009654BA" w:rsidRPr="008B3DB2" w:rsidRDefault="00486AE0" w:rsidP="00BB010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F2629">
        <w:rPr>
          <w:rFonts w:ascii="Times New Roman" w:eastAsia="Times New Roman" w:hAnsi="Times New Roman" w:cs="Times New Roman"/>
          <w:sz w:val="28"/>
          <w:szCs w:val="28"/>
        </w:rPr>
        <w:t> </w:t>
      </w:r>
      <w:r w:rsidR="009654BA" w:rsidRPr="008B3DB2">
        <w:rPr>
          <w:rFonts w:ascii="Times New Roman" w:eastAsia="Times New Roman" w:hAnsi="Times New Roman" w:cs="Times New Roman"/>
          <w:sz w:val="28"/>
          <w:szCs w:val="28"/>
        </w:rPr>
        <w:t xml:space="preserve">директор центра мониторинга и методического сопровождения системы дополнительного образования факультета дополнительного образования </w:t>
      </w:r>
    </w:p>
    <w:p w:rsidR="00FB3F27" w:rsidRPr="008B3DB2" w:rsidRDefault="00BB4BF0" w:rsidP="00BB010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2 </w:t>
      </w:r>
      <w:r w:rsidR="00FB3F27" w:rsidRPr="008B3DB2">
        <w:rPr>
          <w:rFonts w:ascii="Times New Roman" w:eastAsia="Times New Roman" w:hAnsi="Times New Roman" w:cs="Times New Roman"/>
          <w:sz w:val="28"/>
          <w:szCs w:val="28"/>
        </w:rPr>
        <w:t>УТВЕРЖДЕНО УЧЕНЫМ СОВЕТОМ И ВВЕДЕНО В ДЕЙСТВИЕ приказом ФГБОУ ВО «МГУ им. Н.П. Огарёва» от «</w:t>
      </w:r>
      <w:r w:rsidR="00726FBC">
        <w:rPr>
          <w:rFonts w:ascii="Times New Roman" w:eastAsia="Times New Roman" w:hAnsi="Times New Roman" w:cs="Times New Roman"/>
          <w:sz w:val="28"/>
          <w:szCs w:val="28"/>
        </w:rPr>
        <w:t>23</w:t>
      </w:r>
      <w:r w:rsidR="00FB3F27" w:rsidRPr="008B3DB2">
        <w:rPr>
          <w:rFonts w:ascii="Times New Roman" w:eastAsia="Times New Roman" w:hAnsi="Times New Roman" w:cs="Times New Roman"/>
          <w:sz w:val="28"/>
          <w:szCs w:val="28"/>
        </w:rPr>
        <w:t xml:space="preserve">» </w:t>
      </w:r>
      <w:r w:rsidR="00726FBC">
        <w:rPr>
          <w:rFonts w:ascii="Times New Roman" w:eastAsia="Times New Roman" w:hAnsi="Times New Roman" w:cs="Times New Roman"/>
          <w:sz w:val="28"/>
          <w:szCs w:val="28"/>
        </w:rPr>
        <w:t xml:space="preserve">декабря </w:t>
      </w:r>
      <w:r w:rsidR="00FB3F27" w:rsidRPr="008B3DB2">
        <w:rPr>
          <w:rFonts w:ascii="Times New Roman" w:eastAsia="Times New Roman" w:hAnsi="Times New Roman" w:cs="Times New Roman"/>
          <w:sz w:val="28"/>
          <w:szCs w:val="28"/>
        </w:rPr>
        <w:t xml:space="preserve">2021 г. № </w:t>
      </w:r>
      <w:r w:rsidR="00726FBC">
        <w:rPr>
          <w:rFonts w:ascii="Times New Roman" w:eastAsia="Times New Roman" w:hAnsi="Times New Roman" w:cs="Times New Roman"/>
          <w:sz w:val="28"/>
          <w:szCs w:val="28"/>
        </w:rPr>
        <w:t>13.</w:t>
      </w:r>
    </w:p>
    <w:p w:rsidR="0035769D" w:rsidRPr="00DF2629" w:rsidRDefault="00FB3F27" w:rsidP="00BB010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FF0000"/>
          <w:sz w:val="28"/>
          <w:szCs w:val="28"/>
        </w:rPr>
      </w:pPr>
      <w:r w:rsidRPr="008B3DB2">
        <w:rPr>
          <w:rFonts w:ascii="Times New Roman" w:eastAsia="Times New Roman" w:hAnsi="Times New Roman" w:cs="Times New Roman"/>
          <w:sz w:val="28"/>
          <w:szCs w:val="28"/>
        </w:rPr>
        <w:t>3 </w:t>
      </w:r>
      <w:r w:rsidR="00171D9D" w:rsidRPr="008B3DB2">
        <w:rPr>
          <w:rFonts w:ascii="Times New Roman" w:eastAsia="Times New Roman" w:hAnsi="Times New Roman" w:cs="Times New Roman"/>
          <w:sz w:val="28"/>
          <w:szCs w:val="28"/>
        </w:rPr>
        <w:t>В</w:t>
      </w:r>
      <w:r w:rsidR="009654BA" w:rsidRPr="008B3DB2">
        <w:rPr>
          <w:rFonts w:ascii="Times New Roman" w:eastAsia="Times New Roman" w:hAnsi="Times New Roman" w:cs="Times New Roman"/>
          <w:sz w:val="28"/>
          <w:szCs w:val="28"/>
        </w:rPr>
        <w:t>ВЕДЕНО ВЗАМЕН Положения о порядке разработки, утверждения и реализации дополните</w:t>
      </w:r>
      <w:r w:rsidRPr="008B3DB2">
        <w:rPr>
          <w:rFonts w:ascii="Times New Roman" w:eastAsia="Times New Roman" w:hAnsi="Times New Roman" w:cs="Times New Roman"/>
          <w:sz w:val="28"/>
          <w:szCs w:val="28"/>
        </w:rPr>
        <w:t>льных профессиональных программ</w:t>
      </w:r>
      <w:r w:rsidR="00BA407F">
        <w:rPr>
          <w:rFonts w:ascii="Times New Roman" w:eastAsia="Times New Roman" w:hAnsi="Times New Roman" w:cs="Times New Roman"/>
          <w:sz w:val="28"/>
          <w:szCs w:val="28"/>
        </w:rPr>
        <w:t xml:space="preserve"> </w:t>
      </w:r>
      <w:r w:rsidR="0035769D" w:rsidRPr="00DF2629">
        <w:rPr>
          <w:rFonts w:ascii="Times New Roman" w:eastAsia="Times New Roman" w:hAnsi="Times New Roman" w:cs="Times New Roman"/>
          <w:sz w:val="28"/>
          <w:szCs w:val="28"/>
        </w:rPr>
        <w:t>(утв. решением ученого совета от 30 августа 2018 г., протокол № 8).</w:t>
      </w:r>
    </w:p>
    <w:p w:rsidR="009654BA" w:rsidRPr="008B3DB2" w:rsidRDefault="009654BA" w:rsidP="00BB010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2905AA" w:rsidRPr="008B3DB2" w:rsidRDefault="002905AA" w:rsidP="00BB010E">
      <w:pPr>
        <w:spacing w:after="0" w:line="240" w:lineRule="auto"/>
        <w:ind w:firstLine="709"/>
        <w:jc w:val="both"/>
        <w:rPr>
          <w:rFonts w:ascii="Times New Roman" w:eastAsia="Times New Roman" w:hAnsi="Times New Roman" w:cs="Times New Roman"/>
          <w:b/>
          <w:sz w:val="28"/>
          <w:szCs w:val="28"/>
        </w:rPr>
      </w:pPr>
    </w:p>
    <w:p w:rsidR="002905AA" w:rsidRPr="008B3DB2" w:rsidRDefault="002905AA" w:rsidP="00BB010E">
      <w:pPr>
        <w:spacing w:after="0" w:line="240" w:lineRule="auto"/>
        <w:ind w:firstLine="709"/>
        <w:jc w:val="both"/>
        <w:rPr>
          <w:rFonts w:ascii="Times New Roman" w:eastAsia="Times New Roman" w:hAnsi="Times New Roman" w:cs="Times New Roman"/>
          <w:b/>
          <w:sz w:val="28"/>
          <w:szCs w:val="28"/>
        </w:rPr>
      </w:pPr>
    </w:p>
    <w:p w:rsidR="002905AA" w:rsidRPr="008B3DB2" w:rsidRDefault="002905AA" w:rsidP="00BB010E">
      <w:pPr>
        <w:spacing w:after="0" w:line="240" w:lineRule="auto"/>
        <w:ind w:firstLine="709"/>
        <w:jc w:val="both"/>
        <w:rPr>
          <w:rFonts w:ascii="Times New Roman" w:eastAsia="Times New Roman" w:hAnsi="Times New Roman" w:cs="Times New Roman"/>
          <w:b/>
          <w:sz w:val="28"/>
          <w:szCs w:val="28"/>
        </w:rPr>
      </w:pPr>
    </w:p>
    <w:p w:rsidR="002905AA" w:rsidRPr="008B3DB2" w:rsidRDefault="002905AA" w:rsidP="002905AA">
      <w:pPr>
        <w:spacing w:after="0" w:line="240" w:lineRule="auto"/>
        <w:ind w:firstLine="709"/>
        <w:jc w:val="both"/>
        <w:rPr>
          <w:rFonts w:ascii="Times New Roman" w:eastAsia="Times New Roman" w:hAnsi="Times New Roman" w:cs="Times New Roman"/>
          <w:b/>
          <w:sz w:val="28"/>
          <w:szCs w:val="28"/>
        </w:rPr>
      </w:pPr>
    </w:p>
    <w:p w:rsidR="002905AA" w:rsidRPr="008B3DB2" w:rsidRDefault="002905AA" w:rsidP="002905AA">
      <w:pPr>
        <w:spacing w:after="0" w:line="240" w:lineRule="auto"/>
        <w:ind w:firstLine="709"/>
        <w:jc w:val="both"/>
        <w:rPr>
          <w:rFonts w:ascii="Times New Roman" w:eastAsia="Times New Roman" w:hAnsi="Times New Roman" w:cs="Times New Roman"/>
          <w:b/>
          <w:sz w:val="28"/>
          <w:szCs w:val="28"/>
        </w:rPr>
      </w:pPr>
    </w:p>
    <w:p w:rsidR="002905AA" w:rsidRPr="008B3DB2" w:rsidRDefault="002905AA" w:rsidP="002905AA">
      <w:pPr>
        <w:spacing w:after="0" w:line="240" w:lineRule="auto"/>
        <w:ind w:firstLine="709"/>
        <w:jc w:val="both"/>
        <w:rPr>
          <w:rFonts w:ascii="Times New Roman" w:eastAsia="Times New Roman" w:hAnsi="Times New Roman" w:cs="Times New Roman"/>
          <w:b/>
          <w:sz w:val="28"/>
          <w:szCs w:val="28"/>
        </w:rPr>
      </w:pPr>
    </w:p>
    <w:p w:rsidR="002905AA" w:rsidRPr="008B3DB2" w:rsidRDefault="002905AA" w:rsidP="002905AA">
      <w:pPr>
        <w:spacing w:after="0" w:line="240" w:lineRule="auto"/>
        <w:ind w:firstLine="709"/>
        <w:jc w:val="both"/>
        <w:rPr>
          <w:rFonts w:ascii="Times New Roman" w:eastAsia="Times New Roman" w:hAnsi="Times New Roman" w:cs="Times New Roman"/>
          <w:b/>
          <w:sz w:val="28"/>
          <w:szCs w:val="28"/>
        </w:rPr>
      </w:pPr>
    </w:p>
    <w:p w:rsidR="002905AA" w:rsidRPr="008B3DB2" w:rsidRDefault="002905AA" w:rsidP="002905AA">
      <w:pPr>
        <w:spacing w:after="0" w:line="240" w:lineRule="auto"/>
        <w:ind w:firstLine="709"/>
        <w:jc w:val="both"/>
        <w:rPr>
          <w:rFonts w:ascii="Times New Roman" w:eastAsia="Times New Roman" w:hAnsi="Times New Roman" w:cs="Times New Roman"/>
          <w:b/>
          <w:sz w:val="28"/>
          <w:szCs w:val="28"/>
        </w:rPr>
      </w:pPr>
    </w:p>
    <w:p w:rsidR="002905AA" w:rsidRPr="008B3DB2" w:rsidRDefault="002905AA" w:rsidP="002905AA">
      <w:pPr>
        <w:spacing w:after="0" w:line="240" w:lineRule="auto"/>
        <w:ind w:firstLine="709"/>
        <w:jc w:val="both"/>
        <w:rPr>
          <w:rFonts w:ascii="Times New Roman" w:eastAsia="Times New Roman" w:hAnsi="Times New Roman" w:cs="Times New Roman"/>
          <w:b/>
          <w:sz w:val="28"/>
          <w:szCs w:val="28"/>
        </w:rPr>
      </w:pPr>
    </w:p>
    <w:p w:rsidR="002905AA" w:rsidRPr="008B3DB2" w:rsidRDefault="002905AA" w:rsidP="002905AA">
      <w:pPr>
        <w:spacing w:after="0" w:line="240" w:lineRule="auto"/>
        <w:ind w:firstLine="709"/>
        <w:jc w:val="both"/>
        <w:rPr>
          <w:rFonts w:ascii="Times New Roman" w:eastAsia="Times New Roman" w:hAnsi="Times New Roman" w:cs="Times New Roman"/>
          <w:b/>
          <w:sz w:val="28"/>
          <w:szCs w:val="28"/>
        </w:rPr>
      </w:pPr>
    </w:p>
    <w:p w:rsidR="002905AA" w:rsidRPr="008B3DB2" w:rsidRDefault="002905AA" w:rsidP="002905AA">
      <w:pPr>
        <w:spacing w:after="0" w:line="240" w:lineRule="auto"/>
        <w:ind w:firstLine="709"/>
        <w:jc w:val="both"/>
        <w:rPr>
          <w:rFonts w:ascii="Times New Roman" w:eastAsia="Times New Roman" w:hAnsi="Times New Roman" w:cs="Times New Roman"/>
          <w:b/>
          <w:sz w:val="28"/>
          <w:szCs w:val="28"/>
        </w:rPr>
      </w:pPr>
    </w:p>
    <w:p w:rsidR="002905AA" w:rsidRPr="008B3DB2" w:rsidRDefault="002905AA" w:rsidP="002905AA">
      <w:pPr>
        <w:spacing w:after="0" w:line="240" w:lineRule="auto"/>
        <w:ind w:firstLine="709"/>
        <w:jc w:val="both"/>
        <w:rPr>
          <w:rFonts w:ascii="Times New Roman" w:eastAsia="Times New Roman" w:hAnsi="Times New Roman" w:cs="Times New Roman"/>
          <w:b/>
          <w:sz w:val="28"/>
          <w:szCs w:val="28"/>
        </w:rPr>
      </w:pPr>
    </w:p>
    <w:p w:rsidR="002905AA" w:rsidRPr="008B3DB2" w:rsidRDefault="002905AA" w:rsidP="002905AA">
      <w:pPr>
        <w:spacing w:after="0" w:line="240" w:lineRule="auto"/>
        <w:ind w:firstLine="709"/>
        <w:jc w:val="both"/>
        <w:rPr>
          <w:rFonts w:ascii="Times New Roman" w:eastAsia="Times New Roman" w:hAnsi="Times New Roman" w:cs="Times New Roman"/>
          <w:b/>
          <w:sz w:val="28"/>
          <w:szCs w:val="28"/>
        </w:rPr>
      </w:pPr>
    </w:p>
    <w:p w:rsidR="002905AA" w:rsidRPr="008B3DB2" w:rsidRDefault="002905AA" w:rsidP="002905AA">
      <w:pPr>
        <w:spacing w:after="0" w:line="240" w:lineRule="auto"/>
        <w:ind w:firstLine="709"/>
        <w:jc w:val="both"/>
        <w:rPr>
          <w:rFonts w:ascii="Times New Roman" w:eastAsia="Times New Roman" w:hAnsi="Times New Roman" w:cs="Times New Roman"/>
          <w:b/>
          <w:sz w:val="28"/>
          <w:szCs w:val="28"/>
        </w:rPr>
      </w:pPr>
    </w:p>
    <w:p w:rsidR="002905AA" w:rsidRPr="008B3DB2" w:rsidRDefault="002905AA" w:rsidP="002905AA">
      <w:pPr>
        <w:spacing w:after="0" w:line="240" w:lineRule="auto"/>
        <w:ind w:firstLine="709"/>
        <w:jc w:val="both"/>
        <w:rPr>
          <w:rFonts w:ascii="Times New Roman" w:eastAsia="Times New Roman" w:hAnsi="Times New Roman" w:cs="Times New Roman"/>
          <w:b/>
          <w:sz w:val="28"/>
          <w:szCs w:val="28"/>
        </w:rPr>
      </w:pPr>
    </w:p>
    <w:p w:rsidR="002905AA" w:rsidRPr="008B3DB2" w:rsidRDefault="002905AA" w:rsidP="002905AA">
      <w:pPr>
        <w:spacing w:after="0" w:line="240" w:lineRule="auto"/>
        <w:ind w:firstLine="709"/>
        <w:jc w:val="both"/>
        <w:rPr>
          <w:rFonts w:ascii="Times New Roman" w:eastAsia="Times New Roman" w:hAnsi="Times New Roman" w:cs="Times New Roman"/>
          <w:b/>
          <w:sz w:val="28"/>
          <w:szCs w:val="28"/>
        </w:rPr>
      </w:pPr>
    </w:p>
    <w:p w:rsidR="002905AA" w:rsidRPr="008B3DB2" w:rsidRDefault="002905AA" w:rsidP="002905AA">
      <w:pPr>
        <w:spacing w:after="0" w:line="240" w:lineRule="auto"/>
        <w:ind w:firstLine="709"/>
        <w:jc w:val="both"/>
        <w:rPr>
          <w:rFonts w:ascii="Times New Roman" w:eastAsia="Times New Roman" w:hAnsi="Times New Roman" w:cs="Times New Roman"/>
          <w:b/>
          <w:sz w:val="28"/>
          <w:szCs w:val="28"/>
        </w:rPr>
      </w:pPr>
    </w:p>
    <w:p w:rsidR="002905AA" w:rsidRPr="008B3DB2" w:rsidRDefault="002905AA" w:rsidP="002905AA">
      <w:pPr>
        <w:spacing w:after="0" w:line="240" w:lineRule="auto"/>
        <w:ind w:firstLine="709"/>
        <w:jc w:val="both"/>
        <w:rPr>
          <w:rFonts w:ascii="Times New Roman" w:eastAsia="Times New Roman" w:hAnsi="Times New Roman" w:cs="Times New Roman"/>
          <w:b/>
          <w:sz w:val="28"/>
          <w:szCs w:val="28"/>
        </w:rPr>
      </w:pPr>
    </w:p>
    <w:p w:rsidR="002905AA" w:rsidRPr="008B3DB2" w:rsidRDefault="002905AA" w:rsidP="002905AA">
      <w:pPr>
        <w:spacing w:after="0" w:line="240" w:lineRule="auto"/>
        <w:ind w:firstLine="709"/>
        <w:jc w:val="both"/>
        <w:rPr>
          <w:rFonts w:ascii="Times New Roman" w:eastAsia="Times New Roman" w:hAnsi="Times New Roman" w:cs="Times New Roman"/>
          <w:b/>
          <w:sz w:val="28"/>
          <w:szCs w:val="28"/>
        </w:rPr>
      </w:pPr>
    </w:p>
    <w:p w:rsidR="002905AA" w:rsidRPr="008B3DB2" w:rsidRDefault="002905AA" w:rsidP="002905AA">
      <w:pPr>
        <w:spacing w:after="0" w:line="240" w:lineRule="auto"/>
        <w:ind w:firstLine="709"/>
        <w:jc w:val="both"/>
        <w:rPr>
          <w:rFonts w:ascii="Times New Roman" w:eastAsia="Times New Roman" w:hAnsi="Times New Roman" w:cs="Times New Roman"/>
          <w:b/>
          <w:sz w:val="28"/>
          <w:szCs w:val="28"/>
        </w:rPr>
      </w:pPr>
    </w:p>
    <w:p w:rsidR="002905AA" w:rsidRPr="008B3DB2" w:rsidRDefault="002905AA" w:rsidP="002905AA">
      <w:pPr>
        <w:spacing w:after="0" w:line="240" w:lineRule="auto"/>
        <w:ind w:firstLine="709"/>
        <w:jc w:val="both"/>
        <w:rPr>
          <w:rFonts w:ascii="Times New Roman" w:eastAsia="Times New Roman" w:hAnsi="Times New Roman" w:cs="Times New Roman"/>
          <w:b/>
          <w:sz w:val="28"/>
          <w:szCs w:val="28"/>
        </w:rPr>
      </w:pPr>
    </w:p>
    <w:p w:rsidR="002905AA" w:rsidRPr="008B3DB2" w:rsidRDefault="002905AA" w:rsidP="002905AA">
      <w:pPr>
        <w:spacing w:after="0" w:line="240" w:lineRule="auto"/>
        <w:ind w:firstLine="709"/>
        <w:jc w:val="both"/>
        <w:rPr>
          <w:rFonts w:ascii="Times New Roman" w:eastAsia="Times New Roman" w:hAnsi="Times New Roman" w:cs="Times New Roman"/>
          <w:b/>
          <w:sz w:val="28"/>
          <w:szCs w:val="28"/>
        </w:rPr>
      </w:pPr>
    </w:p>
    <w:p w:rsidR="00AB6BFC" w:rsidRPr="008B3DB2" w:rsidRDefault="00AB6BFC" w:rsidP="002905AA">
      <w:pPr>
        <w:spacing w:after="0" w:line="240" w:lineRule="auto"/>
        <w:ind w:firstLine="709"/>
        <w:jc w:val="both"/>
        <w:rPr>
          <w:rFonts w:ascii="Times New Roman" w:eastAsia="Times New Roman" w:hAnsi="Times New Roman" w:cs="Times New Roman"/>
          <w:b/>
          <w:sz w:val="28"/>
          <w:szCs w:val="28"/>
        </w:rPr>
      </w:pPr>
    </w:p>
    <w:p w:rsidR="00AB6BFC" w:rsidRPr="008B3DB2" w:rsidRDefault="00AB6BFC" w:rsidP="002905AA">
      <w:pPr>
        <w:spacing w:after="0" w:line="240" w:lineRule="auto"/>
        <w:ind w:firstLine="709"/>
        <w:jc w:val="both"/>
        <w:rPr>
          <w:rFonts w:ascii="Times New Roman" w:eastAsia="Times New Roman" w:hAnsi="Times New Roman" w:cs="Times New Roman"/>
          <w:b/>
          <w:sz w:val="28"/>
          <w:szCs w:val="28"/>
        </w:rPr>
      </w:pPr>
    </w:p>
    <w:p w:rsidR="00FC0129" w:rsidRPr="008B3DB2" w:rsidRDefault="00BB4BF0" w:rsidP="00103BD3">
      <w:pPr>
        <w:spacing w:after="0" w:line="240" w:lineRule="auto"/>
        <w:ind w:firstLine="709"/>
        <w:jc w:val="center"/>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lastRenderedPageBreak/>
        <w:t>Содержание</w:t>
      </w:r>
    </w:p>
    <w:tbl>
      <w:tblPr>
        <w:tblpPr w:leftFromText="180" w:rightFromText="180" w:vertAnchor="text" w:tblpY="1"/>
        <w:tblOverlap w:val="never"/>
        <w:tblW w:w="10065" w:type="dxa"/>
        <w:tblInd w:w="108" w:type="dxa"/>
        <w:tblLayout w:type="fixed"/>
        <w:tblLook w:val="04A0" w:firstRow="1" w:lastRow="0" w:firstColumn="1" w:lastColumn="0" w:noHBand="0" w:noVBand="1"/>
      </w:tblPr>
      <w:tblGrid>
        <w:gridCol w:w="9214"/>
        <w:gridCol w:w="851"/>
      </w:tblGrid>
      <w:tr w:rsidR="002905AA" w:rsidRPr="008B3DB2" w:rsidTr="00287318">
        <w:tc>
          <w:tcPr>
            <w:tcW w:w="9214" w:type="dxa"/>
          </w:tcPr>
          <w:p w:rsidR="002905AA" w:rsidRPr="008B3DB2" w:rsidRDefault="002905AA" w:rsidP="00CA5113">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1 </w:t>
            </w:r>
            <w:r w:rsidR="00CA5113">
              <w:rPr>
                <w:rFonts w:ascii="Times New Roman" w:eastAsia="Times New Roman" w:hAnsi="Times New Roman" w:cs="Times New Roman"/>
                <w:sz w:val="28"/>
                <w:szCs w:val="28"/>
              </w:rPr>
              <w:t>Область применения</w:t>
            </w:r>
          </w:p>
        </w:tc>
        <w:tc>
          <w:tcPr>
            <w:tcW w:w="851" w:type="dxa"/>
          </w:tcPr>
          <w:p w:rsidR="002905AA" w:rsidRPr="00CD3B89" w:rsidRDefault="002905AA"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CD3B89">
              <w:rPr>
                <w:rFonts w:ascii="Times New Roman" w:eastAsia="Times New Roman" w:hAnsi="Times New Roman" w:cs="Times New Roman"/>
                <w:sz w:val="28"/>
                <w:szCs w:val="28"/>
              </w:rPr>
              <w:t>5</w:t>
            </w:r>
          </w:p>
        </w:tc>
      </w:tr>
      <w:tr w:rsidR="00BB4BF0" w:rsidRPr="008B3DB2" w:rsidTr="00287318">
        <w:tc>
          <w:tcPr>
            <w:tcW w:w="9214" w:type="dxa"/>
          </w:tcPr>
          <w:p w:rsidR="00BB4BF0" w:rsidRPr="008B3DB2" w:rsidRDefault="00BB4BF0" w:rsidP="00FC012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2 </w:t>
            </w:r>
            <w:r w:rsidR="00256408" w:rsidRPr="008B3DB2">
              <w:rPr>
                <w:rFonts w:ascii="Times New Roman" w:eastAsia="Times New Roman" w:hAnsi="Times New Roman" w:cs="Times New Roman"/>
                <w:sz w:val="28"/>
                <w:szCs w:val="28"/>
              </w:rPr>
              <w:t>Ссылки на нормативные документы</w:t>
            </w:r>
          </w:p>
        </w:tc>
        <w:tc>
          <w:tcPr>
            <w:tcW w:w="851" w:type="dxa"/>
          </w:tcPr>
          <w:p w:rsidR="00BB4BF0" w:rsidRPr="00CD3B89" w:rsidRDefault="00287318"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BB4BF0" w:rsidRPr="008B3DB2" w:rsidTr="00287318">
        <w:tc>
          <w:tcPr>
            <w:tcW w:w="9214" w:type="dxa"/>
          </w:tcPr>
          <w:p w:rsidR="00BB4BF0" w:rsidRPr="008B3DB2" w:rsidRDefault="00BB4BF0" w:rsidP="00FC012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3 Термины и определения</w:t>
            </w:r>
          </w:p>
        </w:tc>
        <w:tc>
          <w:tcPr>
            <w:tcW w:w="851" w:type="dxa"/>
          </w:tcPr>
          <w:p w:rsidR="00BB4BF0" w:rsidRPr="00CD3B89" w:rsidRDefault="00CD3B89"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CD3B89">
              <w:rPr>
                <w:rFonts w:ascii="Times New Roman" w:eastAsia="Times New Roman" w:hAnsi="Times New Roman" w:cs="Times New Roman"/>
                <w:sz w:val="28"/>
                <w:szCs w:val="28"/>
              </w:rPr>
              <w:t>8</w:t>
            </w:r>
          </w:p>
        </w:tc>
      </w:tr>
      <w:tr w:rsidR="00BB4BF0" w:rsidRPr="008B3DB2" w:rsidTr="00287318">
        <w:tc>
          <w:tcPr>
            <w:tcW w:w="9214" w:type="dxa"/>
          </w:tcPr>
          <w:p w:rsidR="00BB4BF0" w:rsidRPr="008B3DB2" w:rsidRDefault="00BB4BF0" w:rsidP="00FC012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4 Обозначения и сокращения</w:t>
            </w:r>
          </w:p>
        </w:tc>
        <w:tc>
          <w:tcPr>
            <w:tcW w:w="851" w:type="dxa"/>
          </w:tcPr>
          <w:p w:rsidR="00BB4BF0" w:rsidRPr="00CD3B89" w:rsidRDefault="00CD3B89"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CD3B89">
              <w:rPr>
                <w:rFonts w:ascii="Times New Roman" w:eastAsia="Times New Roman" w:hAnsi="Times New Roman" w:cs="Times New Roman"/>
                <w:sz w:val="28"/>
                <w:szCs w:val="28"/>
              </w:rPr>
              <w:t>10</w:t>
            </w:r>
          </w:p>
        </w:tc>
      </w:tr>
      <w:tr w:rsidR="00BB4BF0" w:rsidRPr="008B3DB2" w:rsidTr="00287318">
        <w:tc>
          <w:tcPr>
            <w:tcW w:w="9214" w:type="dxa"/>
          </w:tcPr>
          <w:p w:rsidR="00BB4BF0" w:rsidRPr="008B3DB2" w:rsidRDefault="00BB4BF0" w:rsidP="00FC012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5 Общие положения</w:t>
            </w:r>
          </w:p>
        </w:tc>
        <w:tc>
          <w:tcPr>
            <w:tcW w:w="851" w:type="dxa"/>
          </w:tcPr>
          <w:p w:rsidR="00BB4BF0" w:rsidRPr="00CD3B89" w:rsidRDefault="00CD3B89"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CD3B89">
              <w:rPr>
                <w:rFonts w:ascii="Times New Roman" w:eastAsia="Times New Roman" w:hAnsi="Times New Roman" w:cs="Times New Roman"/>
                <w:sz w:val="28"/>
                <w:szCs w:val="28"/>
              </w:rPr>
              <w:t>11</w:t>
            </w:r>
          </w:p>
        </w:tc>
      </w:tr>
      <w:tr w:rsidR="00BB4BF0" w:rsidRPr="008B3DB2" w:rsidTr="00287318">
        <w:tc>
          <w:tcPr>
            <w:tcW w:w="9214" w:type="dxa"/>
          </w:tcPr>
          <w:p w:rsidR="00BB4BF0" w:rsidRPr="008B3DB2" w:rsidRDefault="00BB4BF0" w:rsidP="00FC012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6 Структура дополнительной профессиональной программы</w:t>
            </w:r>
          </w:p>
        </w:tc>
        <w:tc>
          <w:tcPr>
            <w:tcW w:w="851" w:type="dxa"/>
          </w:tcPr>
          <w:p w:rsidR="00BB4BF0" w:rsidRPr="00CD3B89" w:rsidRDefault="00CD3B89"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CD3B89">
              <w:rPr>
                <w:rFonts w:ascii="Times New Roman" w:eastAsia="Times New Roman" w:hAnsi="Times New Roman" w:cs="Times New Roman"/>
                <w:sz w:val="28"/>
                <w:szCs w:val="28"/>
              </w:rPr>
              <w:t>13</w:t>
            </w:r>
          </w:p>
        </w:tc>
      </w:tr>
      <w:tr w:rsidR="00BB4BF0" w:rsidRPr="008B3DB2" w:rsidTr="00287318">
        <w:tc>
          <w:tcPr>
            <w:tcW w:w="9214" w:type="dxa"/>
          </w:tcPr>
          <w:p w:rsidR="00BB4BF0" w:rsidRPr="008B3DB2" w:rsidRDefault="00256408" w:rsidP="00FC0129">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7 Алгоритм разработки дополнительной профессиональной программы</w:t>
            </w:r>
          </w:p>
        </w:tc>
        <w:tc>
          <w:tcPr>
            <w:tcW w:w="851" w:type="dxa"/>
          </w:tcPr>
          <w:p w:rsidR="00BB4BF0" w:rsidRPr="00CD3B89" w:rsidRDefault="00CD3B89"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CD3B89">
              <w:rPr>
                <w:rFonts w:ascii="Times New Roman" w:eastAsia="Times New Roman" w:hAnsi="Times New Roman" w:cs="Times New Roman"/>
                <w:sz w:val="28"/>
                <w:szCs w:val="28"/>
              </w:rPr>
              <w:t>16</w:t>
            </w:r>
          </w:p>
        </w:tc>
      </w:tr>
      <w:tr w:rsidR="00BB4BF0" w:rsidRPr="008B3DB2" w:rsidTr="00287318">
        <w:tc>
          <w:tcPr>
            <w:tcW w:w="9214" w:type="dxa"/>
          </w:tcPr>
          <w:p w:rsidR="00BB4BF0" w:rsidRPr="008B3DB2" w:rsidRDefault="00256408" w:rsidP="003B3C2C">
            <w:pPr>
              <w:tabs>
                <w:tab w:val="left" w:pos="1276"/>
              </w:tabs>
              <w:spacing w:after="0" w:line="240" w:lineRule="auto"/>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lang w:eastAsia="ar-SA"/>
              </w:rPr>
              <w:t>8 Порядок утверждения и хранения дополнительной профессиональной программы</w:t>
            </w:r>
          </w:p>
        </w:tc>
        <w:tc>
          <w:tcPr>
            <w:tcW w:w="851" w:type="dxa"/>
          </w:tcPr>
          <w:p w:rsidR="002905AA" w:rsidRPr="00CD3B89" w:rsidRDefault="002905AA"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BB4BF0" w:rsidRPr="00CD3B89" w:rsidRDefault="00CD3B89"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CD3B89">
              <w:rPr>
                <w:rFonts w:ascii="Times New Roman" w:eastAsia="Times New Roman" w:hAnsi="Times New Roman" w:cs="Times New Roman"/>
                <w:sz w:val="28"/>
                <w:szCs w:val="28"/>
              </w:rPr>
              <w:t>17</w:t>
            </w:r>
          </w:p>
        </w:tc>
      </w:tr>
      <w:tr w:rsidR="00BB4BF0" w:rsidRPr="008B3DB2" w:rsidTr="00287318">
        <w:tc>
          <w:tcPr>
            <w:tcW w:w="9214" w:type="dxa"/>
          </w:tcPr>
          <w:p w:rsidR="00BB4BF0" w:rsidRPr="008B3DB2" w:rsidRDefault="00256408" w:rsidP="003B3C2C">
            <w:pPr>
              <w:tabs>
                <w:tab w:val="left" w:pos="1276"/>
              </w:tabs>
              <w:spacing w:after="0" w:line="240" w:lineRule="auto"/>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9 </w:t>
            </w:r>
            <w:r w:rsidRPr="008B3DB2">
              <w:rPr>
                <w:rFonts w:ascii="Times New Roman" w:eastAsia="Times New Roman" w:hAnsi="Times New Roman" w:cs="Times New Roman"/>
                <w:sz w:val="28"/>
                <w:szCs w:val="28"/>
                <w:lang w:eastAsia="ar-SA"/>
              </w:rPr>
              <w:t>Порядок обновления дополнительной профессиональной программы</w:t>
            </w:r>
          </w:p>
        </w:tc>
        <w:tc>
          <w:tcPr>
            <w:tcW w:w="851" w:type="dxa"/>
          </w:tcPr>
          <w:p w:rsidR="00BB4BF0" w:rsidRPr="00CD3B89" w:rsidRDefault="00CD3B89"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CD3B89">
              <w:rPr>
                <w:rFonts w:ascii="Times New Roman" w:eastAsia="Times New Roman" w:hAnsi="Times New Roman" w:cs="Times New Roman"/>
                <w:sz w:val="28"/>
                <w:szCs w:val="28"/>
              </w:rPr>
              <w:t>18</w:t>
            </w:r>
          </w:p>
        </w:tc>
      </w:tr>
      <w:tr w:rsidR="00256408" w:rsidRPr="008B3DB2" w:rsidTr="00287318">
        <w:tc>
          <w:tcPr>
            <w:tcW w:w="9214" w:type="dxa"/>
          </w:tcPr>
          <w:p w:rsidR="00256408" w:rsidRPr="008B3DB2" w:rsidRDefault="00256408" w:rsidP="003B3C2C">
            <w:pPr>
              <w:tabs>
                <w:tab w:val="left" w:pos="1276"/>
              </w:tabs>
              <w:spacing w:after="0" w:line="240" w:lineRule="auto"/>
              <w:jc w:val="both"/>
              <w:rPr>
                <w:rFonts w:ascii="Times New Roman" w:eastAsia="Times New Roman" w:hAnsi="Times New Roman" w:cs="Times New Roman"/>
                <w:sz w:val="28"/>
                <w:szCs w:val="28"/>
                <w:lang w:eastAsia="ar-SA"/>
              </w:rPr>
            </w:pPr>
            <w:r w:rsidRPr="008B3DB2">
              <w:rPr>
                <w:rFonts w:ascii="Times New Roman" w:eastAsia="Times New Roman" w:hAnsi="Times New Roman" w:cs="Times New Roman"/>
                <w:sz w:val="28"/>
                <w:szCs w:val="28"/>
                <w:lang w:eastAsia="ar-SA"/>
              </w:rPr>
              <w:t>10 Порядок реализации дополнительных профессиональных программ</w:t>
            </w:r>
          </w:p>
          <w:p w:rsidR="00E96B1B" w:rsidRPr="008B3DB2" w:rsidRDefault="00E96B1B" w:rsidP="00CA5113">
            <w:pPr>
              <w:spacing w:after="0" w:line="240" w:lineRule="auto"/>
              <w:ind w:left="743"/>
              <w:jc w:val="both"/>
              <w:rPr>
                <w:rFonts w:ascii="Times New Roman" w:eastAsia="Times New Roman" w:hAnsi="Times New Roman" w:cs="Times New Roman"/>
                <w:sz w:val="28"/>
                <w:szCs w:val="28"/>
                <w:lang w:eastAsia="ar-SA"/>
              </w:rPr>
            </w:pPr>
            <w:r w:rsidRPr="008B3DB2">
              <w:rPr>
                <w:rFonts w:ascii="Times New Roman" w:eastAsia="Times New Roman" w:hAnsi="Times New Roman" w:cs="Times New Roman"/>
                <w:sz w:val="28"/>
                <w:szCs w:val="28"/>
                <w:lang w:eastAsia="ar-SA"/>
              </w:rPr>
              <w:t>10.1</w:t>
            </w:r>
            <w:r w:rsidR="00CA5113">
              <w:rPr>
                <w:rFonts w:ascii="Times New Roman" w:eastAsia="Times New Roman" w:hAnsi="Times New Roman" w:cs="Times New Roman"/>
                <w:sz w:val="28"/>
                <w:szCs w:val="28"/>
                <w:lang w:eastAsia="ar-SA"/>
              </w:rPr>
              <w:t xml:space="preserve"> Порядок приема, зачисления слушателей</w:t>
            </w:r>
          </w:p>
          <w:p w:rsidR="00E44424" w:rsidRDefault="00E44424" w:rsidP="00CA5113">
            <w:pPr>
              <w:spacing w:after="0" w:line="240" w:lineRule="auto"/>
              <w:ind w:firstLine="743"/>
              <w:jc w:val="both"/>
              <w:rPr>
                <w:rFonts w:ascii="Times New Roman" w:eastAsia="Times New Roman" w:hAnsi="Times New Roman" w:cs="Times New Roman"/>
                <w:sz w:val="28"/>
                <w:szCs w:val="28"/>
                <w:lang w:eastAsia="ar-SA"/>
              </w:rPr>
            </w:pPr>
            <w:r w:rsidRPr="008B3DB2">
              <w:rPr>
                <w:rFonts w:ascii="Times New Roman" w:eastAsia="Times New Roman" w:hAnsi="Times New Roman" w:cs="Times New Roman"/>
                <w:sz w:val="28"/>
                <w:szCs w:val="28"/>
                <w:lang w:eastAsia="ar-SA"/>
              </w:rPr>
              <w:t>10.2</w:t>
            </w:r>
            <w:r w:rsidR="00CA5113">
              <w:rPr>
                <w:rFonts w:ascii="Times New Roman" w:eastAsia="Times New Roman" w:hAnsi="Times New Roman" w:cs="Times New Roman"/>
                <w:sz w:val="28"/>
                <w:szCs w:val="28"/>
                <w:lang w:eastAsia="ar-SA"/>
              </w:rPr>
              <w:t xml:space="preserve"> Порядок формирования, ведения и хранения личных дел слушателей</w:t>
            </w:r>
          </w:p>
          <w:p w:rsidR="00CA5113" w:rsidRDefault="00CA5113" w:rsidP="00CA5113">
            <w:pPr>
              <w:spacing w:after="0" w:line="240" w:lineRule="auto"/>
              <w:ind w:left="743"/>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10.3 Порядок организации учебного процесса</w:t>
            </w:r>
          </w:p>
          <w:p w:rsidR="00CA5113" w:rsidRDefault="00CA5113" w:rsidP="00CA5113">
            <w:pPr>
              <w:spacing w:after="0" w:line="240" w:lineRule="auto"/>
              <w:ind w:left="743"/>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10.4 Порядок организации практики / стажировки слушателей</w:t>
            </w:r>
          </w:p>
          <w:p w:rsidR="00CA5113" w:rsidRDefault="00CA5113" w:rsidP="00CA5113">
            <w:pPr>
              <w:spacing w:after="0" w:line="240" w:lineRule="auto"/>
              <w:ind w:left="743"/>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10.5 Порядок контроля и итоговой аттестации слушателей</w:t>
            </w:r>
          </w:p>
          <w:p w:rsidR="00CA5113" w:rsidRDefault="00CA5113" w:rsidP="00CA5113">
            <w:pPr>
              <w:spacing w:after="0" w:line="240" w:lineRule="auto"/>
              <w:ind w:left="743"/>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10.6 Порядок отчисления слушателей</w:t>
            </w:r>
          </w:p>
          <w:p w:rsidR="00CA5113" w:rsidRPr="008B3DB2" w:rsidRDefault="00CA5113" w:rsidP="00CA5113">
            <w:pPr>
              <w:spacing w:after="0" w:line="240" w:lineRule="auto"/>
              <w:ind w:left="7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ar-SA"/>
              </w:rPr>
              <w:t>10.7 Порядок восстановления слушателей</w:t>
            </w:r>
          </w:p>
        </w:tc>
        <w:tc>
          <w:tcPr>
            <w:tcW w:w="851" w:type="dxa"/>
          </w:tcPr>
          <w:p w:rsidR="00256408" w:rsidRPr="00CD3B89" w:rsidRDefault="00CD3B89"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CD3B89">
              <w:rPr>
                <w:rFonts w:ascii="Times New Roman" w:eastAsia="Times New Roman" w:hAnsi="Times New Roman" w:cs="Times New Roman"/>
                <w:sz w:val="28"/>
                <w:szCs w:val="28"/>
              </w:rPr>
              <w:t>1</w:t>
            </w:r>
            <w:r w:rsidR="00287318">
              <w:rPr>
                <w:rFonts w:ascii="Times New Roman" w:eastAsia="Times New Roman" w:hAnsi="Times New Roman" w:cs="Times New Roman"/>
                <w:sz w:val="28"/>
                <w:szCs w:val="28"/>
              </w:rPr>
              <w:t>8</w:t>
            </w:r>
          </w:p>
          <w:p w:rsidR="00E96B1B" w:rsidRPr="00CD3B89" w:rsidRDefault="00CD3B89"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CD3B89">
              <w:rPr>
                <w:rFonts w:ascii="Times New Roman" w:eastAsia="Times New Roman" w:hAnsi="Times New Roman" w:cs="Times New Roman"/>
                <w:sz w:val="28"/>
                <w:szCs w:val="28"/>
              </w:rPr>
              <w:t>1</w:t>
            </w:r>
            <w:r w:rsidR="00287318">
              <w:rPr>
                <w:rFonts w:ascii="Times New Roman" w:eastAsia="Times New Roman" w:hAnsi="Times New Roman" w:cs="Times New Roman"/>
                <w:sz w:val="28"/>
                <w:szCs w:val="28"/>
              </w:rPr>
              <w:t>8</w:t>
            </w:r>
          </w:p>
          <w:p w:rsidR="00CA5113" w:rsidRPr="00CD3B89" w:rsidRDefault="00CA5113"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CA5113" w:rsidRPr="00CD3B89" w:rsidRDefault="00E60839"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p w:rsidR="00CA5113" w:rsidRPr="00CD3B89" w:rsidRDefault="00CD3B89"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CD3B89">
              <w:rPr>
                <w:rFonts w:ascii="Times New Roman" w:eastAsia="Times New Roman" w:hAnsi="Times New Roman" w:cs="Times New Roman"/>
                <w:sz w:val="28"/>
                <w:szCs w:val="28"/>
              </w:rPr>
              <w:t>22</w:t>
            </w:r>
          </w:p>
          <w:p w:rsidR="00CA5113" w:rsidRPr="00CD3B89" w:rsidRDefault="00CD3B89"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CD3B89">
              <w:rPr>
                <w:rFonts w:ascii="Times New Roman" w:eastAsia="Times New Roman" w:hAnsi="Times New Roman" w:cs="Times New Roman"/>
                <w:sz w:val="28"/>
                <w:szCs w:val="28"/>
              </w:rPr>
              <w:t>2</w:t>
            </w:r>
            <w:r w:rsidR="00E60839">
              <w:rPr>
                <w:rFonts w:ascii="Times New Roman" w:eastAsia="Times New Roman" w:hAnsi="Times New Roman" w:cs="Times New Roman"/>
                <w:sz w:val="28"/>
                <w:szCs w:val="28"/>
              </w:rPr>
              <w:t>3</w:t>
            </w:r>
          </w:p>
          <w:p w:rsidR="00CA5113" w:rsidRPr="00CD3B89" w:rsidRDefault="00CD3B89"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CD3B89">
              <w:rPr>
                <w:rFonts w:ascii="Times New Roman" w:eastAsia="Times New Roman" w:hAnsi="Times New Roman" w:cs="Times New Roman"/>
                <w:sz w:val="28"/>
                <w:szCs w:val="28"/>
              </w:rPr>
              <w:t>2</w:t>
            </w:r>
            <w:r w:rsidR="00287318">
              <w:rPr>
                <w:rFonts w:ascii="Times New Roman" w:eastAsia="Times New Roman" w:hAnsi="Times New Roman" w:cs="Times New Roman"/>
                <w:sz w:val="28"/>
                <w:szCs w:val="28"/>
              </w:rPr>
              <w:t>3</w:t>
            </w:r>
          </w:p>
          <w:p w:rsidR="00CA5113" w:rsidRPr="00CD3B89" w:rsidRDefault="00CD3B89"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CD3B89">
              <w:rPr>
                <w:rFonts w:ascii="Times New Roman" w:eastAsia="Times New Roman" w:hAnsi="Times New Roman" w:cs="Times New Roman"/>
                <w:sz w:val="28"/>
                <w:szCs w:val="28"/>
              </w:rPr>
              <w:t>2</w:t>
            </w:r>
            <w:r w:rsidR="00E60839">
              <w:rPr>
                <w:rFonts w:ascii="Times New Roman" w:eastAsia="Times New Roman" w:hAnsi="Times New Roman" w:cs="Times New Roman"/>
                <w:sz w:val="28"/>
                <w:szCs w:val="28"/>
              </w:rPr>
              <w:t>7</w:t>
            </w:r>
          </w:p>
          <w:p w:rsidR="00CA5113" w:rsidRPr="00CD3B89" w:rsidRDefault="00CD3B89" w:rsidP="0028731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CD3B89">
              <w:rPr>
                <w:rFonts w:ascii="Times New Roman" w:eastAsia="Times New Roman" w:hAnsi="Times New Roman" w:cs="Times New Roman"/>
                <w:sz w:val="28"/>
                <w:szCs w:val="28"/>
              </w:rPr>
              <w:t>2</w:t>
            </w:r>
            <w:r w:rsidR="00287318">
              <w:rPr>
                <w:rFonts w:ascii="Times New Roman" w:eastAsia="Times New Roman" w:hAnsi="Times New Roman" w:cs="Times New Roman"/>
                <w:sz w:val="28"/>
                <w:szCs w:val="28"/>
              </w:rPr>
              <w:t>7</w:t>
            </w:r>
          </w:p>
        </w:tc>
      </w:tr>
      <w:tr w:rsidR="00FC0129" w:rsidRPr="008B3DB2" w:rsidTr="00287318">
        <w:tc>
          <w:tcPr>
            <w:tcW w:w="9214" w:type="dxa"/>
          </w:tcPr>
          <w:p w:rsidR="00FC0129" w:rsidRPr="008B3DB2" w:rsidRDefault="002905AA" w:rsidP="003B3C2C">
            <w:pPr>
              <w:tabs>
                <w:tab w:val="left" w:pos="1276"/>
              </w:tabs>
              <w:spacing w:after="0" w:line="240" w:lineRule="auto"/>
              <w:jc w:val="both"/>
              <w:rPr>
                <w:rFonts w:ascii="Times New Roman" w:eastAsia="Times New Roman" w:hAnsi="Times New Roman" w:cs="Times New Roman"/>
                <w:sz w:val="28"/>
                <w:szCs w:val="28"/>
                <w:lang w:eastAsia="ar-SA"/>
              </w:rPr>
            </w:pPr>
            <w:r w:rsidRPr="008B3DB2">
              <w:rPr>
                <w:rFonts w:ascii="Times New Roman" w:eastAsia="Times New Roman" w:hAnsi="Times New Roman" w:cs="Times New Roman"/>
                <w:sz w:val="28"/>
                <w:szCs w:val="28"/>
                <w:lang w:eastAsia="ar-SA"/>
              </w:rPr>
              <w:t>11 </w:t>
            </w:r>
            <w:r w:rsidR="00FC0129" w:rsidRPr="008B3DB2">
              <w:rPr>
                <w:rFonts w:ascii="Times New Roman" w:hAnsi="Times New Roman" w:cs="Times New Roman"/>
                <w:sz w:val="28"/>
                <w:szCs w:val="28"/>
              </w:rPr>
              <w:t>Внутренняя оценка качества освоения дополнительных профессиональных программ</w:t>
            </w:r>
          </w:p>
        </w:tc>
        <w:tc>
          <w:tcPr>
            <w:tcW w:w="851" w:type="dxa"/>
          </w:tcPr>
          <w:p w:rsidR="002905AA" w:rsidRPr="00CD3B89" w:rsidRDefault="002905AA"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FC0129" w:rsidRPr="00CD3B89" w:rsidRDefault="00E80C1F" w:rsidP="00E6083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CD3B89">
              <w:rPr>
                <w:rFonts w:ascii="Times New Roman" w:eastAsia="Times New Roman" w:hAnsi="Times New Roman" w:cs="Times New Roman"/>
                <w:sz w:val="28"/>
                <w:szCs w:val="28"/>
              </w:rPr>
              <w:t>2</w:t>
            </w:r>
            <w:r w:rsidR="00E60839">
              <w:rPr>
                <w:rFonts w:ascii="Times New Roman" w:eastAsia="Times New Roman" w:hAnsi="Times New Roman" w:cs="Times New Roman"/>
                <w:sz w:val="28"/>
                <w:szCs w:val="28"/>
              </w:rPr>
              <w:t>8</w:t>
            </w:r>
          </w:p>
        </w:tc>
      </w:tr>
      <w:tr w:rsidR="00275424" w:rsidRPr="008B3DB2" w:rsidTr="00287318">
        <w:tc>
          <w:tcPr>
            <w:tcW w:w="9214" w:type="dxa"/>
          </w:tcPr>
          <w:p w:rsidR="00275424" w:rsidRPr="008B3DB2" w:rsidRDefault="00DF2629" w:rsidP="003B3C2C">
            <w:pPr>
              <w:tabs>
                <w:tab w:val="left" w:pos="1276"/>
              </w:tab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 Мониторинг удовлетворё</w:t>
            </w:r>
            <w:r w:rsidR="00275424">
              <w:rPr>
                <w:rFonts w:ascii="Times New Roman" w:eastAsia="Times New Roman" w:hAnsi="Times New Roman" w:cs="Times New Roman"/>
                <w:sz w:val="28"/>
                <w:szCs w:val="28"/>
                <w:lang w:eastAsia="ar-SA"/>
              </w:rPr>
              <w:t>нности слушателей качеством образовательных услуг</w:t>
            </w:r>
          </w:p>
        </w:tc>
        <w:tc>
          <w:tcPr>
            <w:tcW w:w="851" w:type="dxa"/>
          </w:tcPr>
          <w:p w:rsidR="00275424" w:rsidRPr="00CD3B89" w:rsidRDefault="00275424"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275424" w:rsidRPr="00CD3B89" w:rsidRDefault="00287318" w:rsidP="0080491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r>
      <w:tr w:rsidR="00FC0129" w:rsidRPr="008B3DB2" w:rsidTr="00287318">
        <w:tc>
          <w:tcPr>
            <w:tcW w:w="9214" w:type="dxa"/>
          </w:tcPr>
          <w:p w:rsidR="00FC0129" w:rsidRPr="008B3DB2" w:rsidRDefault="00FC0129" w:rsidP="00275424">
            <w:pPr>
              <w:tabs>
                <w:tab w:val="left" w:pos="1276"/>
              </w:tabs>
              <w:spacing w:after="0" w:line="240" w:lineRule="auto"/>
              <w:jc w:val="both"/>
              <w:rPr>
                <w:rFonts w:ascii="Times New Roman" w:eastAsia="Times New Roman" w:hAnsi="Times New Roman" w:cs="Times New Roman"/>
                <w:sz w:val="28"/>
                <w:szCs w:val="28"/>
                <w:lang w:eastAsia="ar-SA"/>
              </w:rPr>
            </w:pPr>
            <w:r w:rsidRPr="008B3DB2">
              <w:rPr>
                <w:rFonts w:ascii="Times New Roman" w:eastAsia="Times New Roman" w:hAnsi="Times New Roman" w:cs="Times New Roman"/>
                <w:sz w:val="28"/>
                <w:szCs w:val="28"/>
                <w:lang w:eastAsia="ar-SA"/>
              </w:rPr>
              <w:t>1</w:t>
            </w:r>
            <w:r w:rsidR="00275424">
              <w:rPr>
                <w:rFonts w:ascii="Times New Roman" w:eastAsia="Times New Roman" w:hAnsi="Times New Roman" w:cs="Times New Roman"/>
                <w:sz w:val="28"/>
                <w:szCs w:val="28"/>
                <w:lang w:eastAsia="ar-SA"/>
              </w:rPr>
              <w:t>3</w:t>
            </w:r>
            <w:r w:rsidRPr="008B3DB2">
              <w:rPr>
                <w:rFonts w:ascii="Times New Roman" w:eastAsia="Times New Roman" w:hAnsi="Times New Roman" w:cs="Times New Roman"/>
                <w:sz w:val="28"/>
                <w:szCs w:val="28"/>
                <w:lang w:eastAsia="ar-SA"/>
              </w:rPr>
              <w:t xml:space="preserve"> Ответственность</w:t>
            </w:r>
          </w:p>
        </w:tc>
        <w:tc>
          <w:tcPr>
            <w:tcW w:w="851" w:type="dxa"/>
          </w:tcPr>
          <w:p w:rsidR="00FC0129" w:rsidRPr="00CD3B89" w:rsidRDefault="00287318"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r>
      <w:tr w:rsidR="00FC0129" w:rsidRPr="008B3DB2" w:rsidTr="00287318">
        <w:tc>
          <w:tcPr>
            <w:tcW w:w="9214" w:type="dxa"/>
          </w:tcPr>
          <w:p w:rsidR="00FC0129" w:rsidRPr="008B3DB2" w:rsidRDefault="00FC0129" w:rsidP="003B3C2C">
            <w:pPr>
              <w:tabs>
                <w:tab w:val="left" w:pos="1276"/>
              </w:tabs>
              <w:spacing w:after="0" w:line="240" w:lineRule="auto"/>
              <w:jc w:val="both"/>
              <w:rPr>
                <w:rFonts w:ascii="Times New Roman" w:eastAsia="Times New Roman" w:hAnsi="Times New Roman" w:cs="Times New Roman"/>
                <w:sz w:val="28"/>
                <w:szCs w:val="28"/>
                <w:lang w:eastAsia="ar-SA"/>
              </w:rPr>
            </w:pPr>
            <w:r w:rsidRPr="008B3DB2">
              <w:rPr>
                <w:rFonts w:ascii="Times New Roman" w:eastAsia="Times New Roman" w:hAnsi="Times New Roman" w:cs="Times New Roman"/>
                <w:sz w:val="28"/>
                <w:szCs w:val="28"/>
                <w:lang w:eastAsia="ar-SA"/>
              </w:rPr>
              <w:t>Приложение 1 (обязательное</w:t>
            </w:r>
            <w:proofErr w:type="gramStart"/>
            <w:r w:rsidRPr="008B3DB2">
              <w:rPr>
                <w:rFonts w:ascii="Times New Roman" w:eastAsia="Times New Roman" w:hAnsi="Times New Roman" w:cs="Times New Roman"/>
                <w:sz w:val="28"/>
                <w:szCs w:val="28"/>
                <w:lang w:eastAsia="ar-SA"/>
              </w:rPr>
              <w:t>)М</w:t>
            </w:r>
            <w:proofErr w:type="gramEnd"/>
            <w:r w:rsidRPr="008B3DB2">
              <w:rPr>
                <w:rFonts w:ascii="Times New Roman" w:eastAsia="Times New Roman" w:hAnsi="Times New Roman" w:cs="Times New Roman"/>
                <w:sz w:val="28"/>
                <w:szCs w:val="28"/>
                <w:lang w:eastAsia="ar-SA"/>
              </w:rPr>
              <w:t>акет дополнительной профессиональной программы повышения квалификации</w:t>
            </w:r>
          </w:p>
        </w:tc>
        <w:tc>
          <w:tcPr>
            <w:tcW w:w="851" w:type="dxa"/>
            <w:vAlign w:val="bottom"/>
          </w:tcPr>
          <w:p w:rsidR="00FC0129" w:rsidRPr="00CD3B89" w:rsidRDefault="00CD3B89" w:rsidP="0028731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CD3B89">
              <w:rPr>
                <w:rFonts w:ascii="Times New Roman" w:eastAsia="Times New Roman" w:hAnsi="Times New Roman" w:cs="Times New Roman"/>
                <w:sz w:val="28"/>
                <w:szCs w:val="28"/>
              </w:rPr>
              <w:t>3</w:t>
            </w:r>
            <w:r w:rsidR="00287318">
              <w:rPr>
                <w:rFonts w:ascii="Times New Roman" w:eastAsia="Times New Roman" w:hAnsi="Times New Roman" w:cs="Times New Roman"/>
                <w:sz w:val="28"/>
                <w:szCs w:val="28"/>
              </w:rPr>
              <w:t>0</w:t>
            </w:r>
          </w:p>
        </w:tc>
      </w:tr>
      <w:tr w:rsidR="00FC0129" w:rsidRPr="008B3DB2" w:rsidTr="00287318">
        <w:tc>
          <w:tcPr>
            <w:tcW w:w="9214" w:type="dxa"/>
          </w:tcPr>
          <w:p w:rsidR="00FC0129" w:rsidRPr="008B3DB2" w:rsidRDefault="00FC0129" w:rsidP="003B3C2C">
            <w:pPr>
              <w:spacing w:after="0" w:line="240" w:lineRule="auto"/>
              <w:jc w:val="both"/>
              <w:rPr>
                <w:rFonts w:ascii="Times New Roman" w:eastAsia="Times New Roman" w:hAnsi="Times New Roman" w:cs="Times New Roman"/>
                <w:sz w:val="28"/>
                <w:szCs w:val="28"/>
                <w:lang w:eastAsia="ar-SA"/>
              </w:rPr>
            </w:pPr>
            <w:r w:rsidRPr="008B3DB2">
              <w:rPr>
                <w:rFonts w:ascii="Times New Roman" w:eastAsia="Times New Roman" w:hAnsi="Times New Roman" w:cs="Times New Roman"/>
                <w:sz w:val="28"/>
                <w:szCs w:val="28"/>
                <w:lang w:eastAsia="ar-SA"/>
              </w:rPr>
              <w:t>Приложение 2 (обязательное) Макет дополнительной профессиональной программы профессиональной переподготовки</w:t>
            </w:r>
          </w:p>
        </w:tc>
        <w:tc>
          <w:tcPr>
            <w:tcW w:w="851" w:type="dxa"/>
          </w:tcPr>
          <w:p w:rsidR="002905AA" w:rsidRPr="00CD3B89" w:rsidRDefault="002905AA"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FC0129" w:rsidRPr="00CD3B89" w:rsidRDefault="00287318" w:rsidP="0080491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r>
      <w:tr w:rsidR="00FC0129" w:rsidRPr="008B3DB2" w:rsidTr="00287318">
        <w:tc>
          <w:tcPr>
            <w:tcW w:w="9214" w:type="dxa"/>
          </w:tcPr>
          <w:p w:rsidR="00FC0129" w:rsidRPr="008B3DB2" w:rsidRDefault="00FC0129" w:rsidP="003B3C2C">
            <w:pPr>
              <w:spacing w:after="0" w:line="240" w:lineRule="auto"/>
              <w:jc w:val="both"/>
              <w:rPr>
                <w:rFonts w:ascii="Times New Roman" w:eastAsia="Times New Roman" w:hAnsi="Times New Roman" w:cs="Times New Roman"/>
                <w:sz w:val="28"/>
                <w:szCs w:val="28"/>
                <w:lang w:eastAsia="ar-SA"/>
              </w:rPr>
            </w:pPr>
            <w:r w:rsidRPr="008B3DB2">
              <w:rPr>
                <w:rFonts w:ascii="Times New Roman" w:eastAsia="Times New Roman" w:hAnsi="Times New Roman" w:cs="Times New Roman"/>
                <w:sz w:val="28"/>
                <w:szCs w:val="28"/>
                <w:lang w:eastAsia="ar-SA"/>
              </w:rPr>
              <w:t xml:space="preserve">Приложение 3 (обязательное) Макет </w:t>
            </w:r>
            <w:proofErr w:type="gramStart"/>
            <w:r w:rsidRPr="008B3DB2">
              <w:rPr>
                <w:rFonts w:ascii="Times New Roman" w:eastAsia="Times New Roman" w:hAnsi="Times New Roman" w:cs="Times New Roman"/>
                <w:sz w:val="28"/>
                <w:szCs w:val="28"/>
                <w:lang w:eastAsia="ar-SA"/>
              </w:rPr>
              <w:t>аннотации программы повышения квалификации / профессиональной переподготовки</w:t>
            </w:r>
            <w:proofErr w:type="gramEnd"/>
          </w:p>
        </w:tc>
        <w:tc>
          <w:tcPr>
            <w:tcW w:w="851" w:type="dxa"/>
          </w:tcPr>
          <w:p w:rsidR="002905AA" w:rsidRPr="00CD3B89" w:rsidRDefault="002905AA"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FC0129" w:rsidRPr="00CD3B89" w:rsidRDefault="00275424" w:rsidP="00E6083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CD3B89">
              <w:rPr>
                <w:rFonts w:ascii="Times New Roman" w:eastAsia="Times New Roman" w:hAnsi="Times New Roman" w:cs="Times New Roman"/>
                <w:sz w:val="28"/>
                <w:szCs w:val="28"/>
              </w:rPr>
              <w:t>7</w:t>
            </w:r>
            <w:r w:rsidR="00E60839">
              <w:rPr>
                <w:rFonts w:ascii="Times New Roman" w:eastAsia="Times New Roman" w:hAnsi="Times New Roman" w:cs="Times New Roman"/>
                <w:sz w:val="28"/>
                <w:szCs w:val="28"/>
              </w:rPr>
              <w:t>5</w:t>
            </w:r>
          </w:p>
        </w:tc>
      </w:tr>
      <w:tr w:rsidR="00FC0129" w:rsidRPr="008B3DB2" w:rsidTr="00287318">
        <w:tc>
          <w:tcPr>
            <w:tcW w:w="9214" w:type="dxa"/>
          </w:tcPr>
          <w:p w:rsidR="00FC0129" w:rsidRPr="008B3DB2" w:rsidRDefault="00FC0129" w:rsidP="003B3C2C">
            <w:pPr>
              <w:spacing w:after="0" w:line="240" w:lineRule="auto"/>
              <w:jc w:val="both"/>
              <w:rPr>
                <w:rFonts w:ascii="Times New Roman" w:eastAsia="Times New Roman" w:hAnsi="Times New Roman" w:cs="Times New Roman"/>
                <w:sz w:val="28"/>
                <w:szCs w:val="28"/>
                <w:lang w:eastAsia="ar-SA"/>
              </w:rPr>
            </w:pPr>
            <w:r w:rsidRPr="008B3DB2">
              <w:rPr>
                <w:rFonts w:ascii="Times New Roman" w:hAnsi="Times New Roman" w:cs="Times New Roman"/>
                <w:sz w:val="28"/>
                <w:szCs w:val="28"/>
              </w:rPr>
              <w:t>Приложение 4 (обязательное) Образец оформления приказа о зачислении слушателей на обучение</w:t>
            </w:r>
          </w:p>
        </w:tc>
        <w:tc>
          <w:tcPr>
            <w:tcW w:w="851" w:type="dxa"/>
          </w:tcPr>
          <w:p w:rsidR="002905AA" w:rsidRPr="00CD3B89" w:rsidRDefault="002905AA"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FC0129" w:rsidRPr="00CD3B89" w:rsidRDefault="00275424" w:rsidP="00E6083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CD3B89">
              <w:rPr>
                <w:rFonts w:ascii="Times New Roman" w:eastAsia="Times New Roman" w:hAnsi="Times New Roman" w:cs="Times New Roman"/>
                <w:sz w:val="28"/>
                <w:szCs w:val="28"/>
              </w:rPr>
              <w:t>7</w:t>
            </w:r>
            <w:r w:rsidR="00E60839">
              <w:rPr>
                <w:rFonts w:ascii="Times New Roman" w:eastAsia="Times New Roman" w:hAnsi="Times New Roman" w:cs="Times New Roman"/>
                <w:sz w:val="28"/>
                <w:szCs w:val="28"/>
              </w:rPr>
              <w:t>8</w:t>
            </w:r>
          </w:p>
        </w:tc>
      </w:tr>
      <w:tr w:rsidR="00FC0129" w:rsidRPr="008B3DB2" w:rsidTr="00287318">
        <w:trPr>
          <w:trHeight w:val="685"/>
        </w:trPr>
        <w:tc>
          <w:tcPr>
            <w:tcW w:w="9214" w:type="dxa"/>
          </w:tcPr>
          <w:p w:rsidR="00FC0129" w:rsidRPr="008B3DB2" w:rsidRDefault="00FC0129" w:rsidP="003B3C2C">
            <w:pPr>
              <w:spacing w:after="0" w:line="240" w:lineRule="auto"/>
              <w:jc w:val="both"/>
              <w:rPr>
                <w:rFonts w:ascii="Times New Roman" w:hAnsi="Times New Roman" w:cs="Times New Roman"/>
                <w:sz w:val="28"/>
                <w:szCs w:val="28"/>
              </w:rPr>
            </w:pPr>
            <w:r w:rsidRPr="008B3DB2">
              <w:rPr>
                <w:rFonts w:ascii="Times New Roman" w:hAnsi="Times New Roman" w:cs="Times New Roman"/>
                <w:sz w:val="28"/>
                <w:szCs w:val="28"/>
              </w:rPr>
              <w:t>Приложение 5 (обязательное) Образец оформления заявления слушателя, зачисляемого на обучение</w:t>
            </w:r>
          </w:p>
        </w:tc>
        <w:tc>
          <w:tcPr>
            <w:tcW w:w="851" w:type="dxa"/>
          </w:tcPr>
          <w:p w:rsidR="002905AA" w:rsidRPr="00CD3B89" w:rsidRDefault="002905AA"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FC0129" w:rsidRPr="00CD3B89" w:rsidRDefault="00287318" w:rsidP="00E6083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E60839">
              <w:rPr>
                <w:rFonts w:ascii="Times New Roman" w:eastAsia="Times New Roman" w:hAnsi="Times New Roman" w:cs="Times New Roman"/>
                <w:sz w:val="28"/>
                <w:szCs w:val="28"/>
              </w:rPr>
              <w:t>9</w:t>
            </w:r>
          </w:p>
        </w:tc>
      </w:tr>
      <w:tr w:rsidR="003B3C2C" w:rsidRPr="008B3DB2" w:rsidTr="00287318">
        <w:trPr>
          <w:trHeight w:val="556"/>
        </w:trPr>
        <w:tc>
          <w:tcPr>
            <w:tcW w:w="9214" w:type="dxa"/>
          </w:tcPr>
          <w:p w:rsidR="003B3C2C" w:rsidRPr="008B3DB2" w:rsidRDefault="003B3C2C" w:rsidP="003B3C2C">
            <w:pPr>
              <w:spacing w:after="0" w:line="240" w:lineRule="auto"/>
              <w:jc w:val="both"/>
              <w:rPr>
                <w:rFonts w:ascii="Times New Roman" w:hAnsi="Times New Roman" w:cs="Times New Roman"/>
                <w:sz w:val="28"/>
                <w:szCs w:val="28"/>
              </w:rPr>
            </w:pPr>
            <w:r w:rsidRPr="008B3DB2">
              <w:rPr>
                <w:rFonts w:ascii="Times New Roman" w:hAnsi="Times New Roman" w:cs="Times New Roman"/>
                <w:sz w:val="28"/>
                <w:szCs w:val="28"/>
              </w:rPr>
              <w:t xml:space="preserve">Приложение 6 (обязательное) </w:t>
            </w:r>
            <w:r w:rsidRPr="008B3DB2">
              <w:rPr>
                <w:rFonts w:ascii="Times New Roman" w:hAnsi="Times New Roman" w:cs="Times New Roman"/>
                <w:color w:val="000000" w:themeColor="text1"/>
                <w:sz w:val="28"/>
                <w:szCs w:val="28"/>
              </w:rPr>
              <w:t>Образец оформления личной карточки слушателя</w:t>
            </w:r>
          </w:p>
        </w:tc>
        <w:tc>
          <w:tcPr>
            <w:tcW w:w="851" w:type="dxa"/>
          </w:tcPr>
          <w:p w:rsidR="002905AA" w:rsidRPr="00CD3B89" w:rsidRDefault="002905AA"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3B3C2C" w:rsidRPr="00CD3B89" w:rsidRDefault="00E60839" w:rsidP="0080491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r>
      <w:tr w:rsidR="00FC0129" w:rsidRPr="008B3DB2" w:rsidTr="00287318">
        <w:tc>
          <w:tcPr>
            <w:tcW w:w="9214" w:type="dxa"/>
          </w:tcPr>
          <w:p w:rsidR="00FC0129" w:rsidRPr="008B3DB2" w:rsidRDefault="00FC0129" w:rsidP="00FE7D68">
            <w:pPr>
              <w:spacing w:after="0" w:line="240" w:lineRule="auto"/>
              <w:jc w:val="both"/>
              <w:rPr>
                <w:rFonts w:ascii="Times New Roman" w:eastAsia="Times New Roman" w:hAnsi="Times New Roman" w:cs="Times New Roman"/>
                <w:sz w:val="28"/>
                <w:szCs w:val="28"/>
                <w:lang w:eastAsia="ar-SA"/>
              </w:rPr>
            </w:pPr>
            <w:r w:rsidRPr="008B3DB2">
              <w:rPr>
                <w:rFonts w:ascii="Times New Roman" w:hAnsi="Times New Roman" w:cs="Times New Roman"/>
                <w:sz w:val="28"/>
                <w:szCs w:val="28"/>
              </w:rPr>
              <w:t xml:space="preserve">Приложение 7 (рекомендованное) Образец оформления </w:t>
            </w:r>
            <w:r w:rsidR="00FE7D68">
              <w:rPr>
                <w:rFonts w:ascii="Times New Roman" w:hAnsi="Times New Roman" w:cs="Times New Roman"/>
                <w:sz w:val="28"/>
                <w:szCs w:val="28"/>
              </w:rPr>
              <w:t>согласия</w:t>
            </w:r>
            <w:r w:rsidRPr="008B3DB2">
              <w:rPr>
                <w:rFonts w:ascii="Times New Roman" w:hAnsi="Times New Roman" w:cs="Times New Roman"/>
                <w:sz w:val="28"/>
                <w:szCs w:val="28"/>
              </w:rPr>
              <w:t xml:space="preserve"> на обработку персональных данных</w:t>
            </w:r>
          </w:p>
        </w:tc>
        <w:tc>
          <w:tcPr>
            <w:tcW w:w="851" w:type="dxa"/>
          </w:tcPr>
          <w:p w:rsidR="002905AA" w:rsidRPr="00CD3B89" w:rsidRDefault="002905AA"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FC0129" w:rsidRPr="00CD3B89" w:rsidRDefault="00CD3B89" w:rsidP="0028731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CD3B89">
              <w:rPr>
                <w:rFonts w:ascii="Times New Roman" w:eastAsia="Times New Roman" w:hAnsi="Times New Roman" w:cs="Times New Roman"/>
                <w:sz w:val="28"/>
                <w:szCs w:val="28"/>
              </w:rPr>
              <w:t>8</w:t>
            </w:r>
            <w:r w:rsidR="00E60839">
              <w:rPr>
                <w:rFonts w:ascii="Times New Roman" w:eastAsia="Times New Roman" w:hAnsi="Times New Roman" w:cs="Times New Roman"/>
                <w:sz w:val="28"/>
                <w:szCs w:val="28"/>
              </w:rPr>
              <w:t>1</w:t>
            </w:r>
          </w:p>
        </w:tc>
      </w:tr>
      <w:tr w:rsidR="00FC0129" w:rsidRPr="008B3DB2" w:rsidTr="00287318">
        <w:tc>
          <w:tcPr>
            <w:tcW w:w="9214" w:type="dxa"/>
          </w:tcPr>
          <w:p w:rsidR="00FC0129" w:rsidRPr="008B3DB2" w:rsidRDefault="00FC0129" w:rsidP="003B3C2C">
            <w:pPr>
              <w:spacing w:after="0" w:line="240" w:lineRule="auto"/>
              <w:jc w:val="both"/>
              <w:rPr>
                <w:rFonts w:ascii="Times New Roman" w:eastAsia="Times New Roman" w:hAnsi="Times New Roman" w:cs="Times New Roman"/>
                <w:sz w:val="28"/>
                <w:szCs w:val="28"/>
                <w:lang w:eastAsia="ar-SA"/>
              </w:rPr>
            </w:pPr>
            <w:r w:rsidRPr="008B3DB2">
              <w:rPr>
                <w:rFonts w:ascii="Times New Roman" w:hAnsi="Times New Roman" w:cs="Times New Roman"/>
                <w:sz w:val="28"/>
                <w:szCs w:val="28"/>
              </w:rPr>
              <w:t xml:space="preserve">Приложение 8 (обязательное) Образец оформления приказа о направлении </w:t>
            </w:r>
            <w:r w:rsidRPr="008B3DB2">
              <w:rPr>
                <w:rFonts w:ascii="Times New Roman" w:hAnsi="Times New Roman" w:cs="Times New Roman"/>
                <w:sz w:val="28"/>
                <w:szCs w:val="28"/>
              </w:rPr>
              <w:lastRenderedPageBreak/>
              <w:t xml:space="preserve">на практику слушателей </w:t>
            </w:r>
          </w:p>
        </w:tc>
        <w:tc>
          <w:tcPr>
            <w:tcW w:w="851" w:type="dxa"/>
          </w:tcPr>
          <w:p w:rsidR="002905AA" w:rsidRPr="008B3DB2" w:rsidRDefault="002905AA"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FC0129" w:rsidRPr="008B3DB2" w:rsidRDefault="00CD3B89" w:rsidP="0028731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r w:rsidR="00E60839">
              <w:rPr>
                <w:rFonts w:ascii="Times New Roman" w:eastAsia="Times New Roman" w:hAnsi="Times New Roman" w:cs="Times New Roman"/>
                <w:sz w:val="28"/>
                <w:szCs w:val="28"/>
              </w:rPr>
              <w:t>2</w:t>
            </w:r>
          </w:p>
        </w:tc>
      </w:tr>
      <w:tr w:rsidR="00EE77D0" w:rsidRPr="008B3DB2" w:rsidTr="00287318">
        <w:tc>
          <w:tcPr>
            <w:tcW w:w="9214" w:type="dxa"/>
          </w:tcPr>
          <w:p w:rsidR="00EE77D0" w:rsidRPr="008B3DB2" w:rsidRDefault="00283BD9" w:rsidP="003B3C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Приложение 9 </w:t>
            </w:r>
            <w:r w:rsidR="00EE77D0" w:rsidRPr="008B3DB2">
              <w:rPr>
                <w:rFonts w:ascii="Times New Roman" w:hAnsi="Times New Roman" w:cs="Times New Roman"/>
                <w:sz w:val="28"/>
                <w:szCs w:val="28"/>
              </w:rPr>
              <w:t>(обязательное) Образец оформления ведомости промежуточной аттестации</w:t>
            </w:r>
          </w:p>
        </w:tc>
        <w:tc>
          <w:tcPr>
            <w:tcW w:w="851" w:type="dxa"/>
          </w:tcPr>
          <w:p w:rsidR="002905AA" w:rsidRPr="008B3DB2" w:rsidRDefault="002905AA"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EE77D0" w:rsidRPr="008B3DB2" w:rsidRDefault="00CD3B89" w:rsidP="0028731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E60839">
              <w:rPr>
                <w:rFonts w:ascii="Times New Roman" w:eastAsia="Times New Roman" w:hAnsi="Times New Roman" w:cs="Times New Roman"/>
                <w:sz w:val="28"/>
                <w:szCs w:val="28"/>
              </w:rPr>
              <w:t>3</w:t>
            </w:r>
          </w:p>
        </w:tc>
      </w:tr>
      <w:tr w:rsidR="00EE77D0" w:rsidRPr="008B3DB2" w:rsidTr="00287318">
        <w:tc>
          <w:tcPr>
            <w:tcW w:w="9214" w:type="dxa"/>
          </w:tcPr>
          <w:p w:rsidR="00EE77D0" w:rsidRPr="008B3DB2" w:rsidRDefault="00283BD9" w:rsidP="003B3C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10 </w:t>
            </w:r>
            <w:r w:rsidR="00EE77D0" w:rsidRPr="008B3DB2">
              <w:rPr>
                <w:rFonts w:ascii="Times New Roman" w:hAnsi="Times New Roman" w:cs="Times New Roman"/>
                <w:sz w:val="28"/>
                <w:szCs w:val="28"/>
              </w:rPr>
              <w:t xml:space="preserve">(обязательное) Образец оформления приказа о допуске слушателей </w:t>
            </w:r>
          </w:p>
        </w:tc>
        <w:tc>
          <w:tcPr>
            <w:tcW w:w="851" w:type="dxa"/>
          </w:tcPr>
          <w:p w:rsidR="002905AA" w:rsidRPr="008B3DB2" w:rsidRDefault="002905AA"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EE77D0" w:rsidRPr="008B3DB2" w:rsidRDefault="00275424" w:rsidP="0028731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E60839">
              <w:rPr>
                <w:rFonts w:ascii="Times New Roman" w:eastAsia="Times New Roman" w:hAnsi="Times New Roman" w:cs="Times New Roman"/>
                <w:sz w:val="28"/>
                <w:szCs w:val="28"/>
              </w:rPr>
              <w:t>4</w:t>
            </w:r>
          </w:p>
        </w:tc>
      </w:tr>
      <w:tr w:rsidR="00EE77D0" w:rsidRPr="008B3DB2" w:rsidTr="00287318">
        <w:tc>
          <w:tcPr>
            <w:tcW w:w="9214" w:type="dxa"/>
          </w:tcPr>
          <w:p w:rsidR="002905AA" w:rsidRPr="008B3DB2" w:rsidRDefault="00F01D66" w:rsidP="00E96B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EE77D0" w:rsidRPr="008B3DB2">
              <w:rPr>
                <w:rFonts w:ascii="Times New Roman" w:hAnsi="Times New Roman" w:cs="Times New Roman"/>
                <w:sz w:val="28"/>
                <w:szCs w:val="28"/>
              </w:rPr>
              <w:t xml:space="preserve">11 (обязательное) Образец оформления приказа о создании комиссии </w:t>
            </w:r>
          </w:p>
        </w:tc>
        <w:tc>
          <w:tcPr>
            <w:tcW w:w="851" w:type="dxa"/>
          </w:tcPr>
          <w:p w:rsidR="002905AA" w:rsidRPr="008B3DB2" w:rsidRDefault="002905AA"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EE77D0" w:rsidRPr="008B3DB2" w:rsidRDefault="00275424" w:rsidP="0028731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E60839">
              <w:rPr>
                <w:rFonts w:ascii="Times New Roman" w:eastAsia="Times New Roman" w:hAnsi="Times New Roman" w:cs="Times New Roman"/>
                <w:sz w:val="28"/>
                <w:szCs w:val="28"/>
              </w:rPr>
              <w:t>5</w:t>
            </w:r>
          </w:p>
        </w:tc>
      </w:tr>
      <w:tr w:rsidR="00EE77D0" w:rsidRPr="008B3DB2" w:rsidTr="00287318">
        <w:tc>
          <w:tcPr>
            <w:tcW w:w="9214" w:type="dxa"/>
          </w:tcPr>
          <w:p w:rsidR="00EE77D0" w:rsidRPr="008B3DB2" w:rsidRDefault="00F01D66" w:rsidP="001F4F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EE77D0" w:rsidRPr="008B3DB2">
              <w:rPr>
                <w:rFonts w:ascii="Times New Roman" w:hAnsi="Times New Roman" w:cs="Times New Roman"/>
                <w:sz w:val="28"/>
                <w:szCs w:val="28"/>
              </w:rPr>
              <w:t xml:space="preserve">12 (обязательное) Образец оформления приказа о прохождении итоговой аттестации  слушателей </w:t>
            </w:r>
          </w:p>
        </w:tc>
        <w:tc>
          <w:tcPr>
            <w:tcW w:w="851" w:type="dxa"/>
          </w:tcPr>
          <w:p w:rsidR="002905AA" w:rsidRPr="008B3DB2" w:rsidRDefault="002905AA"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EE77D0" w:rsidRPr="008B3DB2" w:rsidRDefault="00275424" w:rsidP="0028731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E60839">
              <w:rPr>
                <w:rFonts w:ascii="Times New Roman" w:eastAsia="Times New Roman" w:hAnsi="Times New Roman" w:cs="Times New Roman"/>
                <w:sz w:val="28"/>
                <w:szCs w:val="28"/>
              </w:rPr>
              <w:t>6</w:t>
            </w:r>
          </w:p>
        </w:tc>
      </w:tr>
      <w:tr w:rsidR="00EE77D0" w:rsidRPr="008B3DB2" w:rsidTr="00287318">
        <w:tc>
          <w:tcPr>
            <w:tcW w:w="9214" w:type="dxa"/>
          </w:tcPr>
          <w:p w:rsidR="00EE77D0" w:rsidRPr="008B3DB2" w:rsidRDefault="00F01D66" w:rsidP="003B3C2C">
            <w:pPr>
              <w:widowControl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Приложение </w:t>
            </w:r>
            <w:r w:rsidR="00EE77D0" w:rsidRPr="008B3DB2">
              <w:rPr>
                <w:rFonts w:ascii="Times New Roman" w:hAnsi="Times New Roman" w:cs="Times New Roman"/>
                <w:sz w:val="28"/>
                <w:szCs w:val="28"/>
              </w:rPr>
              <w:t xml:space="preserve">13 (обязательное) </w:t>
            </w:r>
            <w:r w:rsidR="00EE77D0" w:rsidRPr="008B3DB2">
              <w:rPr>
                <w:rFonts w:ascii="Times New Roman" w:eastAsia="Times New Roman" w:hAnsi="Times New Roman" w:cs="Times New Roman"/>
                <w:sz w:val="28"/>
                <w:szCs w:val="28"/>
              </w:rPr>
              <w:t>Методические рекомендации по написанию и оформлению итоговой аттестационной работы по программе профессиональной переподготовки</w:t>
            </w:r>
          </w:p>
        </w:tc>
        <w:tc>
          <w:tcPr>
            <w:tcW w:w="851" w:type="dxa"/>
          </w:tcPr>
          <w:p w:rsidR="002905AA" w:rsidRPr="008B3DB2" w:rsidRDefault="002905AA"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2905AA" w:rsidRPr="008B3DB2" w:rsidRDefault="002905AA"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EE77D0" w:rsidRPr="008B3DB2" w:rsidRDefault="00275424" w:rsidP="0028731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E60839">
              <w:rPr>
                <w:rFonts w:ascii="Times New Roman" w:eastAsia="Times New Roman" w:hAnsi="Times New Roman" w:cs="Times New Roman"/>
                <w:sz w:val="28"/>
                <w:szCs w:val="28"/>
              </w:rPr>
              <w:t>7</w:t>
            </w:r>
          </w:p>
        </w:tc>
      </w:tr>
      <w:tr w:rsidR="00EE77D0" w:rsidRPr="008B3DB2" w:rsidTr="00287318">
        <w:tc>
          <w:tcPr>
            <w:tcW w:w="9214" w:type="dxa"/>
          </w:tcPr>
          <w:p w:rsidR="00EE77D0" w:rsidRPr="008B3DB2" w:rsidRDefault="00F01D66" w:rsidP="003B3C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EE77D0" w:rsidRPr="008B3DB2">
              <w:rPr>
                <w:rFonts w:ascii="Times New Roman" w:hAnsi="Times New Roman" w:cs="Times New Roman"/>
                <w:sz w:val="28"/>
                <w:szCs w:val="28"/>
              </w:rPr>
              <w:t>14 (обязательное)  Бланк билета на итоговый экзамен по дополнительной профессиональной программе профессиональной переподготовки</w:t>
            </w:r>
          </w:p>
        </w:tc>
        <w:tc>
          <w:tcPr>
            <w:tcW w:w="851" w:type="dxa"/>
          </w:tcPr>
          <w:p w:rsidR="002905AA" w:rsidRPr="008B3DB2" w:rsidRDefault="002905AA"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2905AA" w:rsidRPr="008B3DB2" w:rsidRDefault="002905AA"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EE77D0" w:rsidRPr="008B3DB2" w:rsidRDefault="00CD3B89" w:rsidP="0028731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E60839">
              <w:rPr>
                <w:rFonts w:ascii="Times New Roman" w:eastAsia="Times New Roman" w:hAnsi="Times New Roman" w:cs="Times New Roman"/>
                <w:sz w:val="28"/>
                <w:szCs w:val="28"/>
              </w:rPr>
              <w:t>1</w:t>
            </w:r>
          </w:p>
        </w:tc>
      </w:tr>
      <w:tr w:rsidR="00EE77D0" w:rsidRPr="008B3DB2" w:rsidTr="00287318">
        <w:tc>
          <w:tcPr>
            <w:tcW w:w="9214" w:type="dxa"/>
          </w:tcPr>
          <w:p w:rsidR="00EE77D0" w:rsidRPr="008B3DB2" w:rsidRDefault="00EE77D0" w:rsidP="003B3C2C">
            <w:pPr>
              <w:spacing w:after="0" w:line="240" w:lineRule="auto"/>
              <w:jc w:val="both"/>
              <w:rPr>
                <w:rFonts w:ascii="Times New Roman" w:hAnsi="Times New Roman" w:cs="Times New Roman"/>
                <w:sz w:val="28"/>
                <w:szCs w:val="28"/>
              </w:rPr>
            </w:pPr>
            <w:r w:rsidRPr="008B3DB2">
              <w:rPr>
                <w:rFonts w:ascii="Times New Roman" w:hAnsi="Times New Roman" w:cs="Times New Roman"/>
                <w:sz w:val="28"/>
                <w:szCs w:val="28"/>
              </w:rPr>
              <w:t>Приложение 15 (обязательное) Образец оформления протокола заседания аттестационной комиссии</w:t>
            </w:r>
          </w:p>
        </w:tc>
        <w:tc>
          <w:tcPr>
            <w:tcW w:w="851" w:type="dxa"/>
          </w:tcPr>
          <w:p w:rsidR="002905AA" w:rsidRPr="008B3DB2" w:rsidRDefault="002905AA"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EE77D0" w:rsidRPr="008B3DB2" w:rsidRDefault="00CD3B89" w:rsidP="0028731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E60839">
              <w:rPr>
                <w:rFonts w:ascii="Times New Roman" w:eastAsia="Times New Roman" w:hAnsi="Times New Roman" w:cs="Times New Roman"/>
                <w:sz w:val="28"/>
                <w:szCs w:val="28"/>
              </w:rPr>
              <w:t>2</w:t>
            </w:r>
          </w:p>
        </w:tc>
      </w:tr>
      <w:tr w:rsidR="00EE77D0" w:rsidRPr="008B3DB2" w:rsidTr="00287318">
        <w:tc>
          <w:tcPr>
            <w:tcW w:w="9214" w:type="dxa"/>
          </w:tcPr>
          <w:p w:rsidR="00EE77D0" w:rsidRPr="008B3DB2" w:rsidRDefault="00EE77D0" w:rsidP="003B3C2C">
            <w:pPr>
              <w:spacing w:after="0" w:line="240" w:lineRule="auto"/>
              <w:jc w:val="both"/>
              <w:rPr>
                <w:rFonts w:ascii="Times New Roman" w:hAnsi="Times New Roman" w:cs="Times New Roman"/>
                <w:sz w:val="28"/>
                <w:szCs w:val="28"/>
              </w:rPr>
            </w:pPr>
            <w:r w:rsidRPr="008B3DB2">
              <w:rPr>
                <w:rFonts w:ascii="Times New Roman" w:hAnsi="Times New Roman" w:cs="Times New Roman"/>
                <w:sz w:val="28"/>
                <w:szCs w:val="28"/>
              </w:rPr>
              <w:t>Приложение 16 (обязательное) Образец оформления протокола заседания аттестационной комиссии</w:t>
            </w:r>
          </w:p>
        </w:tc>
        <w:tc>
          <w:tcPr>
            <w:tcW w:w="851" w:type="dxa"/>
          </w:tcPr>
          <w:p w:rsidR="00275424" w:rsidRDefault="00275424"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EE77D0" w:rsidRPr="008B3DB2" w:rsidRDefault="00275424" w:rsidP="00FE7D6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E60839">
              <w:rPr>
                <w:rFonts w:ascii="Times New Roman" w:eastAsia="Times New Roman" w:hAnsi="Times New Roman" w:cs="Times New Roman"/>
                <w:sz w:val="28"/>
                <w:szCs w:val="28"/>
              </w:rPr>
              <w:t>4</w:t>
            </w:r>
          </w:p>
        </w:tc>
      </w:tr>
      <w:tr w:rsidR="00EE77D0" w:rsidRPr="008B3DB2" w:rsidTr="00287318">
        <w:tc>
          <w:tcPr>
            <w:tcW w:w="9214" w:type="dxa"/>
          </w:tcPr>
          <w:p w:rsidR="00EE77D0" w:rsidRPr="008B3DB2" w:rsidRDefault="00EE77D0" w:rsidP="00275424">
            <w:pPr>
              <w:spacing w:after="0" w:line="240" w:lineRule="auto"/>
              <w:jc w:val="both"/>
              <w:rPr>
                <w:rFonts w:ascii="Times New Roman" w:hAnsi="Times New Roman" w:cs="Times New Roman"/>
                <w:sz w:val="28"/>
                <w:szCs w:val="28"/>
              </w:rPr>
            </w:pPr>
            <w:r w:rsidRPr="008B3DB2">
              <w:rPr>
                <w:rFonts w:ascii="Times New Roman" w:hAnsi="Times New Roman" w:cs="Times New Roman"/>
                <w:sz w:val="28"/>
                <w:szCs w:val="28"/>
              </w:rPr>
              <w:t>Приложение 1</w:t>
            </w:r>
            <w:r w:rsidR="00275424">
              <w:rPr>
                <w:rFonts w:ascii="Times New Roman" w:hAnsi="Times New Roman" w:cs="Times New Roman"/>
                <w:sz w:val="28"/>
                <w:szCs w:val="28"/>
              </w:rPr>
              <w:t>7</w:t>
            </w:r>
            <w:r w:rsidRPr="008B3DB2">
              <w:rPr>
                <w:rFonts w:ascii="Times New Roman" w:hAnsi="Times New Roman" w:cs="Times New Roman"/>
                <w:sz w:val="28"/>
                <w:szCs w:val="28"/>
              </w:rPr>
              <w:t xml:space="preserve"> (обязательное) Образец оформления протокола итоговой аттестационной комиссии</w:t>
            </w:r>
          </w:p>
        </w:tc>
        <w:tc>
          <w:tcPr>
            <w:tcW w:w="851" w:type="dxa"/>
          </w:tcPr>
          <w:p w:rsidR="002905AA" w:rsidRPr="008B3DB2" w:rsidRDefault="002905AA"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EE77D0" w:rsidRPr="008B3DB2" w:rsidRDefault="00275424" w:rsidP="00FE7D6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E60839">
              <w:rPr>
                <w:rFonts w:ascii="Times New Roman" w:eastAsia="Times New Roman" w:hAnsi="Times New Roman" w:cs="Times New Roman"/>
                <w:sz w:val="28"/>
                <w:szCs w:val="28"/>
              </w:rPr>
              <w:t>6</w:t>
            </w:r>
          </w:p>
        </w:tc>
      </w:tr>
      <w:tr w:rsidR="00EE77D0" w:rsidRPr="008B3DB2" w:rsidTr="00287318">
        <w:tc>
          <w:tcPr>
            <w:tcW w:w="9214" w:type="dxa"/>
          </w:tcPr>
          <w:p w:rsidR="00EE77D0" w:rsidRPr="008B3DB2" w:rsidRDefault="00EE77D0" w:rsidP="00275424">
            <w:pPr>
              <w:spacing w:after="0" w:line="240" w:lineRule="auto"/>
              <w:jc w:val="both"/>
              <w:rPr>
                <w:rFonts w:ascii="Times New Roman" w:hAnsi="Times New Roman" w:cs="Times New Roman"/>
                <w:sz w:val="28"/>
                <w:szCs w:val="28"/>
              </w:rPr>
            </w:pPr>
            <w:r w:rsidRPr="008B3DB2">
              <w:rPr>
                <w:rFonts w:ascii="Times New Roman" w:hAnsi="Times New Roman" w:cs="Times New Roman"/>
                <w:sz w:val="28"/>
                <w:szCs w:val="28"/>
              </w:rPr>
              <w:t>Приложение 1</w:t>
            </w:r>
            <w:r w:rsidR="00275424">
              <w:rPr>
                <w:rFonts w:ascii="Times New Roman" w:hAnsi="Times New Roman" w:cs="Times New Roman"/>
                <w:sz w:val="28"/>
                <w:szCs w:val="28"/>
              </w:rPr>
              <w:t>8</w:t>
            </w:r>
            <w:r w:rsidRPr="008B3DB2">
              <w:rPr>
                <w:rFonts w:ascii="Times New Roman" w:hAnsi="Times New Roman" w:cs="Times New Roman"/>
                <w:sz w:val="28"/>
                <w:szCs w:val="28"/>
              </w:rPr>
              <w:t xml:space="preserve"> (обязательное)  Образец оформления протокола заседания итоговой аттестационной комиссии</w:t>
            </w:r>
          </w:p>
        </w:tc>
        <w:tc>
          <w:tcPr>
            <w:tcW w:w="851" w:type="dxa"/>
          </w:tcPr>
          <w:p w:rsidR="002905AA" w:rsidRPr="008B3DB2" w:rsidRDefault="002905AA"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EE77D0" w:rsidRPr="008B3DB2" w:rsidRDefault="00275424" w:rsidP="00FE7D6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E60839">
              <w:rPr>
                <w:rFonts w:ascii="Times New Roman" w:eastAsia="Times New Roman" w:hAnsi="Times New Roman" w:cs="Times New Roman"/>
                <w:sz w:val="28"/>
                <w:szCs w:val="28"/>
              </w:rPr>
              <w:t>8</w:t>
            </w:r>
          </w:p>
        </w:tc>
      </w:tr>
      <w:tr w:rsidR="00EE77D0" w:rsidRPr="008B3DB2" w:rsidTr="00287318">
        <w:tc>
          <w:tcPr>
            <w:tcW w:w="9214" w:type="dxa"/>
          </w:tcPr>
          <w:p w:rsidR="00EE77D0" w:rsidRPr="008B3DB2" w:rsidRDefault="00283BD9" w:rsidP="002754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275424">
              <w:rPr>
                <w:rFonts w:ascii="Times New Roman" w:hAnsi="Times New Roman" w:cs="Times New Roman"/>
                <w:sz w:val="28"/>
                <w:szCs w:val="28"/>
              </w:rPr>
              <w:t>19</w:t>
            </w:r>
            <w:r w:rsidR="00EE77D0" w:rsidRPr="008B3DB2">
              <w:rPr>
                <w:rFonts w:ascii="Times New Roman" w:hAnsi="Times New Roman" w:cs="Times New Roman"/>
                <w:sz w:val="28"/>
                <w:szCs w:val="28"/>
              </w:rPr>
              <w:t xml:space="preserve"> (обязательное) Образец оформления приказа об отчислении слушателей</w:t>
            </w:r>
          </w:p>
        </w:tc>
        <w:tc>
          <w:tcPr>
            <w:tcW w:w="851" w:type="dxa"/>
          </w:tcPr>
          <w:p w:rsidR="002905AA" w:rsidRPr="008B3DB2" w:rsidRDefault="002905AA"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EE77D0" w:rsidRPr="008B3DB2" w:rsidRDefault="00AB3B4E" w:rsidP="0080491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r w:rsidR="00EE77D0" w:rsidRPr="008B3DB2" w:rsidTr="00287318">
        <w:tc>
          <w:tcPr>
            <w:tcW w:w="9214" w:type="dxa"/>
          </w:tcPr>
          <w:p w:rsidR="00EE77D0" w:rsidRPr="008B3DB2" w:rsidRDefault="00283BD9" w:rsidP="002754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EE77D0" w:rsidRPr="008B3DB2">
              <w:rPr>
                <w:rFonts w:ascii="Times New Roman" w:hAnsi="Times New Roman" w:cs="Times New Roman"/>
                <w:sz w:val="28"/>
                <w:szCs w:val="28"/>
              </w:rPr>
              <w:t>2</w:t>
            </w:r>
            <w:r w:rsidR="00275424">
              <w:rPr>
                <w:rFonts w:ascii="Times New Roman" w:hAnsi="Times New Roman" w:cs="Times New Roman"/>
                <w:sz w:val="28"/>
                <w:szCs w:val="28"/>
              </w:rPr>
              <w:t>0</w:t>
            </w:r>
            <w:r w:rsidR="00EE77D0" w:rsidRPr="008B3DB2">
              <w:rPr>
                <w:rFonts w:ascii="Times New Roman" w:hAnsi="Times New Roman" w:cs="Times New Roman"/>
                <w:sz w:val="28"/>
                <w:szCs w:val="28"/>
              </w:rPr>
              <w:t xml:space="preserve"> (обязательное) Образец оформления приказа об отчислении слушателей</w:t>
            </w:r>
          </w:p>
        </w:tc>
        <w:tc>
          <w:tcPr>
            <w:tcW w:w="851" w:type="dxa"/>
          </w:tcPr>
          <w:p w:rsidR="002905AA" w:rsidRPr="008B3DB2" w:rsidRDefault="002905AA"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EE77D0" w:rsidRPr="008B3DB2" w:rsidRDefault="00AB3B4E" w:rsidP="0080491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p>
        </w:tc>
      </w:tr>
      <w:tr w:rsidR="00275424" w:rsidRPr="008B3DB2" w:rsidTr="00287318">
        <w:tc>
          <w:tcPr>
            <w:tcW w:w="9214" w:type="dxa"/>
          </w:tcPr>
          <w:p w:rsidR="00275424" w:rsidRPr="008B3DB2" w:rsidRDefault="00283BD9" w:rsidP="002754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275424">
              <w:rPr>
                <w:rFonts w:ascii="Times New Roman" w:hAnsi="Times New Roman" w:cs="Times New Roman"/>
                <w:sz w:val="28"/>
                <w:szCs w:val="28"/>
              </w:rPr>
              <w:t>21</w:t>
            </w:r>
            <w:r w:rsidR="00275424" w:rsidRPr="006D1A3B">
              <w:rPr>
                <w:rFonts w:ascii="Times New Roman" w:hAnsi="Times New Roman" w:cs="Times New Roman"/>
                <w:sz w:val="28"/>
                <w:szCs w:val="28"/>
              </w:rPr>
              <w:t xml:space="preserve"> (обязательное) Образец оформления приказа об отчислении слушателей</w:t>
            </w:r>
          </w:p>
        </w:tc>
        <w:tc>
          <w:tcPr>
            <w:tcW w:w="851" w:type="dxa"/>
          </w:tcPr>
          <w:p w:rsidR="00275424" w:rsidRDefault="00275424"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275424" w:rsidRPr="008B3DB2" w:rsidRDefault="00CD3B89" w:rsidP="00FE7D6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AB3B4E">
              <w:rPr>
                <w:rFonts w:ascii="Times New Roman" w:eastAsia="Times New Roman" w:hAnsi="Times New Roman" w:cs="Times New Roman"/>
                <w:sz w:val="28"/>
                <w:szCs w:val="28"/>
              </w:rPr>
              <w:t>3</w:t>
            </w:r>
          </w:p>
        </w:tc>
      </w:tr>
      <w:tr w:rsidR="00275424" w:rsidRPr="008B3DB2" w:rsidTr="00287318">
        <w:tc>
          <w:tcPr>
            <w:tcW w:w="9214" w:type="dxa"/>
          </w:tcPr>
          <w:p w:rsidR="00275424" w:rsidRDefault="00283BD9" w:rsidP="002754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275424">
              <w:rPr>
                <w:rFonts w:ascii="Times New Roman" w:hAnsi="Times New Roman" w:cs="Times New Roman"/>
                <w:sz w:val="28"/>
                <w:szCs w:val="28"/>
              </w:rPr>
              <w:t>22</w:t>
            </w:r>
            <w:r w:rsidR="00275424" w:rsidRPr="006D1A3B">
              <w:rPr>
                <w:rFonts w:ascii="Times New Roman" w:hAnsi="Times New Roman" w:cs="Times New Roman"/>
                <w:sz w:val="28"/>
                <w:szCs w:val="28"/>
              </w:rPr>
              <w:t xml:space="preserve"> (обязательное) Образец оформления приказа об отчислении слушателей</w:t>
            </w:r>
          </w:p>
          <w:p w:rsidR="00AB3B4E" w:rsidRDefault="00AB3B4E" w:rsidP="00AB3B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23</w:t>
            </w:r>
            <w:r w:rsidRPr="006D1A3B">
              <w:rPr>
                <w:rFonts w:ascii="Times New Roman" w:hAnsi="Times New Roman" w:cs="Times New Roman"/>
                <w:sz w:val="28"/>
                <w:szCs w:val="28"/>
              </w:rPr>
              <w:t xml:space="preserve"> (обязательное)</w:t>
            </w:r>
            <w:r>
              <w:rPr>
                <w:rFonts w:ascii="Times New Roman" w:hAnsi="Times New Roman" w:cs="Times New Roman"/>
                <w:sz w:val="28"/>
                <w:szCs w:val="28"/>
              </w:rPr>
              <w:t xml:space="preserve"> Образец оформления приказа о выдаче документа о дополнительном образовании установленного образца</w:t>
            </w:r>
          </w:p>
          <w:p w:rsidR="00AB3B4E" w:rsidRPr="008B3DB2" w:rsidRDefault="00AB3B4E" w:rsidP="00A049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2</w:t>
            </w:r>
            <w:r w:rsidR="00A0492C">
              <w:rPr>
                <w:rFonts w:ascii="Times New Roman" w:hAnsi="Times New Roman" w:cs="Times New Roman"/>
                <w:sz w:val="28"/>
                <w:szCs w:val="28"/>
              </w:rPr>
              <w:t>4</w:t>
            </w:r>
            <w:r w:rsidRPr="006D1A3B">
              <w:rPr>
                <w:rFonts w:ascii="Times New Roman" w:hAnsi="Times New Roman" w:cs="Times New Roman"/>
                <w:sz w:val="28"/>
                <w:szCs w:val="28"/>
              </w:rPr>
              <w:t xml:space="preserve"> (обязательное)</w:t>
            </w:r>
            <w:r>
              <w:rPr>
                <w:rFonts w:ascii="Times New Roman" w:hAnsi="Times New Roman" w:cs="Times New Roman"/>
                <w:sz w:val="28"/>
                <w:szCs w:val="28"/>
              </w:rPr>
              <w:t xml:space="preserve"> Образец оформления приказа о выдаче документа о дополнительном образовании установленного образца</w:t>
            </w:r>
          </w:p>
        </w:tc>
        <w:tc>
          <w:tcPr>
            <w:tcW w:w="851" w:type="dxa"/>
          </w:tcPr>
          <w:p w:rsidR="00275424" w:rsidRDefault="00275424"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275424" w:rsidRDefault="00CD3B89" w:rsidP="00FE7D6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AB3B4E">
              <w:rPr>
                <w:rFonts w:ascii="Times New Roman" w:eastAsia="Times New Roman" w:hAnsi="Times New Roman" w:cs="Times New Roman"/>
                <w:sz w:val="28"/>
                <w:szCs w:val="28"/>
              </w:rPr>
              <w:t>4</w:t>
            </w:r>
          </w:p>
          <w:p w:rsidR="00AB3B4E" w:rsidRDefault="00AB3B4E" w:rsidP="00AB3B4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AB3B4E" w:rsidRDefault="00AB3B4E" w:rsidP="00AB3B4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106</w:t>
            </w:r>
          </w:p>
          <w:p w:rsidR="00AB3B4E" w:rsidRDefault="00AB3B4E" w:rsidP="00AB3B4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AB3B4E" w:rsidRPr="008B3DB2" w:rsidRDefault="00AB3B4E" w:rsidP="00AB3B4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107</w:t>
            </w:r>
          </w:p>
        </w:tc>
      </w:tr>
      <w:tr w:rsidR="00275424" w:rsidRPr="008B3DB2" w:rsidTr="00287318">
        <w:tc>
          <w:tcPr>
            <w:tcW w:w="9214" w:type="dxa"/>
          </w:tcPr>
          <w:p w:rsidR="00275424" w:rsidRPr="006D1A3B" w:rsidRDefault="00275424" w:rsidP="00AB3B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2</w:t>
            </w:r>
            <w:r w:rsidR="00AB3B4E">
              <w:rPr>
                <w:rFonts w:ascii="Times New Roman" w:hAnsi="Times New Roman" w:cs="Times New Roman"/>
                <w:sz w:val="28"/>
                <w:szCs w:val="28"/>
              </w:rPr>
              <w:t>5</w:t>
            </w:r>
            <w:r>
              <w:rPr>
                <w:rFonts w:ascii="Times New Roman" w:hAnsi="Times New Roman" w:cs="Times New Roman"/>
                <w:sz w:val="28"/>
                <w:szCs w:val="28"/>
              </w:rPr>
              <w:t xml:space="preserve"> (обязательное) Анкета для слушателей по дополнительной профессиональной программе профессиональной переподготовки / дополнительной профессиональной программе повышения квалификации</w:t>
            </w:r>
          </w:p>
        </w:tc>
        <w:tc>
          <w:tcPr>
            <w:tcW w:w="851" w:type="dxa"/>
          </w:tcPr>
          <w:p w:rsidR="00275424" w:rsidRDefault="00275424"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275424" w:rsidRDefault="00275424" w:rsidP="00FC01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p>
          <w:p w:rsidR="00275424" w:rsidRDefault="00275424" w:rsidP="00AB3B4E">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AB3B4E">
              <w:rPr>
                <w:rFonts w:ascii="Times New Roman" w:eastAsia="Times New Roman" w:hAnsi="Times New Roman" w:cs="Times New Roman"/>
                <w:sz w:val="28"/>
                <w:szCs w:val="28"/>
              </w:rPr>
              <w:t>8</w:t>
            </w:r>
          </w:p>
        </w:tc>
      </w:tr>
      <w:tr w:rsidR="002905AA" w:rsidRPr="008B3DB2" w:rsidTr="00287318">
        <w:tc>
          <w:tcPr>
            <w:tcW w:w="9214" w:type="dxa"/>
          </w:tcPr>
          <w:p w:rsidR="002905AA" w:rsidRPr="008B3DB2" w:rsidRDefault="002905AA" w:rsidP="003B3C2C">
            <w:pPr>
              <w:spacing w:after="0" w:line="240" w:lineRule="auto"/>
              <w:jc w:val="both"/>
              <w:rPr>
                <w:rFonts w:ascii="Times New Roman" w:hAnsi="Times New Roman" w:cs="Times New Roman"/>
                <w:sz w:val="28"/>
                <w:szCs w:val="28"/>
              </w:rPr>
            </w:pPr>
            <w:r w:rsidRPr="008B3DB2">
              <w:rPr>
                <w:rFonts w:ascii="Times New Roman" w:hAnsi="Times New Roman" w:cs="Times New Roman"/>
                <w:sz w:val="28"/>
                <w:szCs w:val="28"/>
              </w:rPr>
              <w:t>Лист регистрации изменений</w:t>
            </w:r>
          </w:p>
        </w:tc>
        <w:tc>
          <w:tcPr>
            <w:tcW w:w="851" w:type="dxa"/>
          </w:tcPr>
          <w:p w:rsidR="002905AA" w:rsidRPr="00804915" w:rsidRDefault="00275424" w:rsidP="00AB3B4E">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B3B4E">
              <w:rPr>
                <w:rFonts w:ascii="Times New Roman" w:eastAsia="Times New Roman" w:hAnsi="Times New Roman" w:cs="Times New Roman"/>
                <w:sz w:val="28"/>
                <w:szCs w:val="28"/>
              </w:rPr>
              <w:t>10</w:t>
            </w:r>
          </w:p>
        </w:tc>
      </w:tr>
      <w:tr w:rsidR="001A426F" w:rsidRPr="008B3DB2" w:rsidTr="00287318">
        <w:tc>
          <w:tcPr>
            <w:tcW w:w="9214" w:type="dxa"/>
          </w:tcPr>
          <w:p w:rsidR="001A426F" w:rsidRPr="008B3DB2" w:rsidRDefault="001A426F" w:rsidP="00C23C29">
            <w:pPr>
              <w:spacing w:after="0" w:line="240" w:lineRule="auto"/>
              <w:jc w:val="both"/>
              <w:rPr>
                <w:rFonts w:ascii="Times New Roman" w:hAnsi="Times New Roman" w:cs="Times New Roman"/>
                <w:sz w:val="28"/>
                <w:szCs w:val="28"/>
              </w:rPr>
            </w:pPr>
            <w:r w:rsidRPr="008B3DB2">
              <w:rPr>
                <w:rFonts w:ascii="Times New Roman" w:hAnsi="Times New Roman" w:cs="Times New Roman"/>
                <w:sz w:val="28"/>
                <w:szCs w:val="28"/>
              </w:rPr>
              <w:t>Лист ознакомления</w:t>
            </w:r>
          </w:p>
        </w:tc>
        <w:tc>
          <w:tcPr>
            <w:tcW w:w="851" w:type="dxa"/>
          </w:tcPr>
          <w:p w:rsidR="001A426F" w:rsidRPr="00804915" w:rsidRDefault="00E80C1F" w:rsidP="00AB3B4E">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1</w:t>
            </w:r>
            <w:r w:rsidR="00AB3B4E">
              <w:rPr>
                <w:rFonts w:ascii="Times New Roman" w:eastAsia="Times New Roman" w:hAnsi="Times New Roman" w:cs="Times New Roman"/>
                <w:sz w:val="28"/>
                <w:szCs w:val="28"/>
              </w:rPr>
              <w:t>11</w:t>
            </w:r>
          </w:p>
        </w:tc>
      </w:tr>
    </w:tbl>
    <w:p w:rsidR="00F57773" w:rsidRPr="008B3DB2" w:rsidRDefault="00F57773" w:rsidP="00067A1B">
      <w:pPr>
        <w:spacing w:after="0" w:line="240" w:lineRule="auto"/>
        <w:ind w:firstLine="709"/>
        <w:jc w:val="both"/>
        <w:rPr>
          <w:rFonts w:ascii="Times New Roman" w:eastAsia="Times New Roman" w:hAnsi="Times New Roman" w:cs="Times New Roman"/>
          <w:b/>
          <w:sz w:val="28"/>
          <w:szCs w:val="20"/>
        </w:rPr>
      </w:pPr>
      <w:r w:rsidRPr="008B3DB2">
        <w:rPr>
          <w:rFonts w:ascii="Times New Roman" w:eastAsia="Times New Roman" w:hAnsi="Times New Roman" w:cs="Times New Roman"/>
          <w:b/>
          <w:sz w:val="28"/>
          <w:szCs w:val="20"/>
        </w:rPr>
        <w:lastRenderedPageBreak/>
        <w:t>1 Область применения</w:t>
      </w:r>
    </w:p>
    <w:p w:rsidR="00F57773" w:rsidRPr="008B3DB2" w:rsidRDefault="00F57773" w:rsidP="00C23C2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rPr>
      </w:pPr>
    </w:p>
    <w:p w:rsidR="00F57773" w:rsidRPr="008B3DB2" w:rsidRDefault="00F57773" w:rsidP="00C23C29">
      <w:pPr>
        <w:pStyle w:val="a4"/>
        <w:numPr>
          <w:ilvl w:val="1"/>
          <w:numId w:val="29"/>
        </w:numPr>
        <w:tabs>
          <w:tab w:val="left" w:pos="1276"/>
        </w:tabs>
        <w:overflowPunct w:val="0"/>
        <w:autoSpaceDE w:val="0"/>
        <w:autoSpaceDN w:val="0"/>
        <w:adjustRightInd w:val="0"/>
        <w:spacing w:after="0" w:line="240" w:lineRule="auto"/>
        <w:ind w:left="0" w:firstLine="709"/>
        <w:contextualSpacing w:val="0"/>
        <w:jc w:val="both"/>
        <w:textAlignment w:val="baseline"/>
        <w:rPr>
          <w:rFonts w:ascii="Times New Roman" w:eastAsia="Times New Roman" w:hAnsi="Times New Roman" w:cs="Times New Roman"/>
          <w:sz w:val="28"/>
          <w:szCs w:val="28"/>
        </w:rPr>
      </w:pPr>
      <w:bookmarkStart w:id="0" w:name="_Toc160416932"/>
      <w:r w:rsidRPr="008B3DB2">
        <w:rPr>
          <w:rFonts w:ascii="Times New Roman" w:eastAsia="Times New Roman" w:hAnsi="Times New Roman" w:cs="Times New Roman"/>
          <w:sz w:val="28"/>
          <w:szCs w:val="28"/>
        </w:rPr>
        <w:t xml:space="preserve">Настоящее положение о порядке разработки, утверждения и реализации дополнительных профессиональных программ (далее </w:t>
      </w:r>
      <w:r w:rsidR="008754D0">
        <w:rPr>
          <w:rFonts w:ascii="Times New Roman" w:eastAsia="Times New Roman" w:hAnsi="Times New Roman" w:cs="Times New Roman"/>
          <w:sz w:val="28"/>
          <w:szCs w:val="28"/>
        </w:rPr>
        <w:t>–</w:t>
      </w:r>
      <w:r w:rsidRPr="008B3DB2">
        <w:rPr>
          <w:rFonts w:ascii="Times New Roman" w:eastAsia="Times New Roman" w:hAnsi="Times New Roman" w:cs="Times New Roman"/>
          <w:sz w:val="28"/>
          <w:szCs w:val="28"/>
        </w:rPr>
        <w:t xml:space="preserve"> Положение) устанавливает</w:t>
      </w:r>
      <w:bookmarkEnd w:id="0"/>
      <w:r w:rsidR="00690763" w:rsidRPr="008B3DB2">
        <w:rPr>
          <w:rFonts w:ascii="Times New Roman" w:eastAsia="Times New Roman" w:hAnsi="Times New Roman" w:cs="Times New Roman"/>
          <w:sz w:val="28"/>
          <w:szCs w:val="28"/>
        </w:rPr>
        <w:t xml:space="preserve"> порядок разработки, утверждения и реализации дополнительных профессиональных программ, реализуемых в федеральном государственном бюджетном образовательном учреждении высшего образования «Национальный исследовательский Мордовский государственный универс</w:t>
      </w:r>
      <w:r w:rsidR="002905AA" w:rsidRPr="008B3DB2">
        <w:rPr>
          <w:rFonts w:ascii="Times New Roman" w:eastAsia="Times New Roman" w:hAnsi="Times New Roman" w:cs="Times New Roman"/>
          <w:sz w:val="28"/>
          <w:szCs w:val="28"/>
        </w:rPr>
        <w:t xml:space="preserve">итет им. Н.П. Огарёва» (далее </w:t>
      </w:r>
      <w:r w:rsidR="00486AE0" w:rsidRPr="00486AE0">
        <w:rPr>
          <w:rFonts w:ascii="Times New Roman" w:eastAsia="Times New Roman" w:hAnsi="Times New Roman" w:cs="Times New Roman"/>
          <w:sz w:val="28"/>
          <w:szCs w:val="28"/>
        </w:rPr>
        <w:t>–</w:t>
      </w:r>
      <w:r w:rsidR="0027126D">
        <w:rPr>
          <w:rFonts w:ascii="Times New Roman" w:eastAsia="Times New Roman" w:hAnsi="Times New Roman" w:cs="Times New Roman"/>
          <w:sz w:val="28"/>
          <w:szCs w:val="28"/>
        </w:rPr>
        <w:t xml:space="preserve"> </w:t>
      </w:r>
      <w:r w:rsidR="00690763" w:rsidRPr="008B3DB2">
        <w:rPr>
          <w:rFonts w:ascii="Times New Roman" w:eastAsia="Times New Roman" w:hAnsi="Times New Roman" w:cs="Times New Roman"/>
          <w:sz w:val="28"/>
          <w:szCs w:val="28"/>
        </w:rPr>
        <w:t xml:space="preserve">Университет). </w:t>
      </w:r>
    </w:p>
    <w:p w:rsidR="006E1BD8" w:rsidRPr="00C23C29" w:rsidRDefault="006E1BD8" w:rsidP="00C23C29">
      <w:pPr>
        <w:pStyle w:val="a4"/>
        <w:numPr>
          <w:ilvl w:val="1"/>
          <w:numId w:val="29"/>
        </w:numPr>
        <w:tabs>
          <w:tab w:val="left" w:pos="1276"/>
        </w:tabs>
        <w:overflowPunct w:val="0"/>
        <w:autoSpaceDE w:val="0"/>
        <w:autoSpaceDN w:val="0"/>
        <w:adjustRightInd w:val="0"/>
        <w:spacing w:after="0" w:line="240" w:lineRule="auto"/>
        <w:ind w:left="0" w:firstLine="709"/>
        <w:contextualSpacing w:val="0"/>
        <w:jc w:val="both"/>
        <w:textAlignment w:val="baseline"/>
        <w:rPr>
          <w:rFonts w:ascii="Times New Roman" w:eastAsia="Times New Roman" w:hAnsi="Times New Roman" w:cs="Times New Roman"/>
          <w:color w:val="000000" w:themeColor="text1"/>
          <w:sz w:val="28"/>
          <w:szCs w:val="28"/>
        </w:rPr>
      </w:pPr>
      <w:r w:rsidRPr="008B3DB2">
        <w:rPr>
          <w:rFonts w:ascii="Times New Roman" w:hAnsi="Times New Roman" w:cs="Times New Roman"/>
          <w:color w:val="000000" w:themeColor="text1"/>
          <w:sz w:val="28"/>
          <w:szCs w:val="28"/>
        </w:rPr>
        <w:t>Положение обязательно к применению во всех структурных подразделениях Университета, ответственных за разработку, утверждение и реализацию  программ дополнительного профессионального образования.</w:t>
      </w:r>
    </w:p>
    <w:p w:rsidR="00C23C29" w:rsidRDefault="00C23C29" w:rsidP="00C23C29">
      <w:pPr>
        <w:tabs>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C23C29" w:rsidRDefault="00C23C29" w:rsidP="00C23C29">
      <w:pPr>
        <w:tabs>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C23C29" w:rsidRDefault="00C23C29" w:rsidP="00C23C29">
      <w:pPr>
        <w:tabs>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C23C29" w:rsidRDefault="00C23C29" w:rsidP="00C23C29">
      <w:pPr>
        <w:tabs>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C23C29" w:rsidRDefault="00C23C29" w:rsidP="00C23C29">
      <w:pPr>
        <w:tabs>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C23C29" w:rsidRDefault="00C23C29" w:rsidP="00C23C29">
      <w:pPr>
        <w:tabs>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C23C29" w:rsidRDefault="00C23C29" w:rsidP="00C23C29">
      <w:pPr>
        <w:tabs>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C23C29" w:rsidRDefault="00C23C29" w:rsidP="00C23C29">
      <w:pPr>
        <w:tabs>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C23C29" w:rsidRDefault="00C23C29" w:rsidP="00C23C29">
      <w:pPr>
        <w:tabs>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C23C29" w:rsidRDefault="00C23C29" w:rsidP="00C23C29">
      <w:pPr>
        <w:tabs>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C23C29" w:rsidRDefault="00C23C29" w:rsidP="00C23C29">
      <w:pPr>
        <w:tabs>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C23C29" w:rsidRDefault="00C23C29" w:rsidP="00C23C29">
      <w:pPr>
        <w:tabs>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C23C29" w:rsidRDefault="00C23C29" w:rsidP="00C23C29">
      <w:pPr>
        <w:tabs>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C23C29" w:rsidRDefault="00C23C29" w:rsidP="00C23C29">
      <w:pPr>
        <w:tabs>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C23C29" w:rsidRDefault="00C23C29" w:rsidP="00C23C29">
      <w:pPr>
        <w:tabs>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C23C29" w:rsidRDefault="00C23C29" w:rsidP="00C23C29">
      <w:pPr>
        <w:tabs>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C23C29" w:rsidRDefault="00C23C29" w:rsidP="00C23C29">
      <w:pPr>
        <w:tabs>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C23C29" w:rsidRDefault="00C23C29" w:rsidP="00C23C29">
      <w:pPr>
        <w:tabs>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C23C29" w:rsidRDefault="00C23C29" w:rsidP="00C23C29">
      <w:pPr>
        <w:tabs>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C23C29" w:rsidRDefault="00C23C29" w:rsidP="00C23C29">
      <w:pPr>
        <w:tabs>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C23C29" w:rsidRDefault="00C23C29" w:rsidP="00C23C29">
      <w:pPr>
        <w:tabs>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C23C29" w:rsidRDefault="00C23C29" w:rsidP="00C23C29">
      <w:pPr>
        <w:tabs>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C23C29" w:rsidRDefault="00C23C29" w:rsidP="00C23C29">
      <w:pPr>
        <w:tabs>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C23C29" w:rsidRDefault="00C23C29" w:rsidP="00C23C29">
      <w:pPr>
        <w:tabs>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C23C29" w:rsidRDefault="00C23C29" w:rsidP="00C23C29">
      <w:pPr>
        <w:tabs>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C23C29" w:rsidRDefault="00C23C29" w:rsidP="00C23C29">
      <w:pPr>
        <w:tabs>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C23C29" w:rsidRDefault="00C23C29" w:rsidP="00C23C29">
      <w:pPr>
        <w:tabs>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C23C29" w:rsidRPr="00C23C29" w:rsidRDefault="00C23C29" w:rsidP="00C23C29">
      <w:pPr>
        <w:tabs>
          <w:tab w:val="left" w:pos="127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F57773" w:rsidRPr="008B3DB2" w:rsidRDefault="00F57773" w:rsidP="00C23C2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rPr>
      </w:pPr>
      <w:r w:rsidRPr="008B3DB2">
        <w:rPr>
          <w:rFonts w:ascii="Times New Roman" w:eastAsia="Times New Roman" w:hAnsi="Times New Roman" w:cs="Times New Roman"/>
          <w:b/>
          <w:sz w:val="28"/>
          <w:szCs w:val="20"/>
        </w:rPr>
        <w:lastRenderedPageBreak/>
        <w:t xml:space="preserve">2 </w:t>
      </w:r>
      <w:r w:rsidR="00171D9D" w:rsidRPr="008B3DB2">
        <w:rPr>
          <w:rFonts w:ascii="Times New Roman" w:eastAsia="Times New Roman" w:hAnsi="Times New Roman" w:cs="Times New Roman"/>
          <w:b/>
          <w:sz w:val="28"/>
          <w:szCs w:val="20"/>
        </w:rPr>
        <w:t>Ссылки на н</w:t>
      </w:r>
      <w:r w:rsidRPr="008B3DB2">
        <w:rPr>
          <w:rFonts w:ascii="Times New Roman" w:eastAsia="Times New Roman" w:hAnsi="Times New Roman" w:cs="Times New Roman"/>
          <w:b/>
          <w:sz w:val="28"/>
          <w:szCs w:val="20"/>
        </w:rPr>
        <w:t>ормативные</w:t>
      </w:r>
      <w:r w:rsidR="00171D9D" w:rsidRPr="008B3DB2">
        <w:rPr>
          <w:rFonts w:ascii="Times New Roman" w:eastAsia="Times New Roman" w:hAnsi="Times New Roman" w:cs="Times New Roman"/>
          <w:b/>
          <w:sz w:val="28"/>
          <w:szCs w:val="20"/>
        </w:rPr>
        <w:t xml:space="preserve"> документы</w:t>
      </w:r>
    </w:p>
    <w:p w:rsidR="00F57773" w:rsidRPr="008B3DB2" w:rsidRDefault="00F57773" w:rsidP="00C23C2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rPr>
      </w:pPr>
    </w:p>
    <w:p w:rsidR="00F57773" w:rsidRPr="008B3DB2" w:rsidRDefault="00F57773" w:rsidP="00C23C2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rPr>
      </w:pPr>
      <w:r w:rsidRPr="008B3DB2">
        <w:rPr>
          <w:rFonts w:ascii="Times New Roman" w:eastAsia="Times New Roman" w:hAnsi="Times New Roman" w:cs="Times New Roman"/>
          <w:sz w:val="28"/>
          <w:szCs w:val="20"/>
        </w:rPr>
        <w:t>В настоящем Положении использованы ссылки на следующие нормативные документы:</w:t>
      </w:r>
    </w:p>
    <w:p w:rsidR="00F57773" w:rsidRPr="008B3DB2" w:rsidRDefault="00F57773" w:rsidP="00C23C2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Федеральный закон от 29.12.2012 г</w:t>
      </w:r>
      <w:r w:rsidR="00575254">
        <w:rPr>
          <w:rFonts w:ascii="Times New Roman" w:eastAsia="Times New Roman" w:hAnsi="Times New Roman" w:cs="Times New Roman"/>
          <w:sz w:val="28"/>
          <w:szCs w:val="28"/>
        </w:rPr>
        <w:t>ода</w:t>
      </w:r>
      <w:r w:rsidRPr="008B3DB2">
        <w:rPr>
          <w:rFonts w:ascii="Times New Roman" w:eastAsia="Times New Roman" w:hAnsi="Times New Roman" w:cs="Times New Roman"/>
          <w:sz w:val="28"/>
          <w:szCs w:val="28"/>
        </w:rPr>
        <w:t xml:space="preserve"> № 273</w:t>
      </w:r>
      <w:r w:rsidR="000C3AEE">
        <w:rPr>
          <w:rFonts w:ascii="Times New Roman" w:eastAsia="Times New Roman" w:hAnsi="Times New Roman" w:cs="Times New Roman"/>
          <w:sz w:val="28"/>
          <w:szCs w:val="28"/>
        </w:rPr>
        <w:t>-</w:t>
      </w:r>
      <w:r w:rsidRPr="008B3DB2">
        <w:rPr>
          <w:rFonts w:ascii="Times New Roman" w:eastAsia="Times New Roman" w:hAnsi="Times New Roman" w:cs="Times New Roman"/>
          <w:sz w:val="28"/>
          <w:szCs w:val="28"/>
        </w:rPr>
        <w:t>ФЗ «Об образовании в Российской Федерации»</w:t>
      </w:r>
      <w:r w:rsidR="00B30033" w:rsidRPr="008B3DB2">
        <w:rPr>
          <w:rFonts w:ascii="Times New Roman" w:eastAsia="Times New Roman" w:hAnsi="Times New Roman" w:cs="Times New Roman"/>
          <w:sz w:val="28"/>
          <w:szCs w:val="28"/>
        </w:rPr>
        <w:t>;</w:t>
      </w:r>
    </w:p>
    <w:p w:rsidR="00F57773" w:rsidRPr="008B3DB2" w:rsidRDefault="00F57773" w:rsidP="00C23C29">
      <w:pPr>
        <w:tabs>
          <w:tab w:val="left" w:pos="1134"/>
        </w:tabs>
        <w:spacing w:after="0" w:line="240" w:lineRule="auto"/>
        <w:ind w:firstLine="709"/>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Трудовой кодекс Российской Федерации от 30.12.2001 г № 197</w:t>
      </w:r>
      <w:r w:rsidR="000C3AEE">
        <w:rPr>
          <w:rFonts w:ascii="Times New Roman" w:eastAsia="Times New Roman" w:hAnsi="Times New Roman" w:cs="Times New Roman"/>
          <w:sz w:val="28"/>
          <w:szCs w:val="28"/>
        </w:rPr>
        <w:t>-</w:t>
      </w:r>
      <w:r w:rsidRPr="008B3DB2">
        <w:rPr>
          <w:rFonts w:ascii="Times New Roman" w:eastAsia="Times New Roman" w:hAnsi="Times New Roman" w:cs="Times New Roman"/>
          <w:sz w:val="28"/>
          <w:szCs w:val="28"/>
        </w:rPr>
        <w:t>ФЗ;</w:t>
      </w:r>
    </w:p>
    <w:p w:rsidR="00F57773" w:rsidRPr="008B3DB2" w:rsidRDefault="00F57773"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Приказ Министерства образования и науки Российской Федерации от </w:t>
      </w:r>
      <w:r w:rsidR="00575254">
        <w:rPr>
          <w:rFonts w:ascii="Times New Roman" w:eastAsia="Times New Roman" w:hAnsi="Times New Roman" w:cs="Times New Roman"/>
          <w:sz w:val="28"/>
          <w:szCs w:val="28"/>
        </w:rPr>
        <w:t>01.07.2</w:t>
      </w:r>
      <w:r w:rsidRPr="008B3DB2">
        <w:rPr>
          <w:rFonts w:ascii="Times New Roman" w:eastAsia="Times New Roman" w:hAnsi="Times New Roman" w:cs="Times New Roman"/>
          <w:sz w:val="28"/>
          <w:szCs w:val="28"/>
        </w:rPr>
        <w:t>013 года № 499 «Об утверждении порядка организации и осуществления образовательной деятельности по дополнительным профессиональным программам»;</w:t>
      </w:r>
    </w:p>
    <w:p w:rsidR="00F57773" w:rsidRPr="008B3DB2" w:rsidRDefault="00F57773"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bCs/>
          <w:sz w:val="28"/>
          <w:szCs w:val="28"/>
          <w:lang w:eastAsia="ar-SA"/>
        </w:rPr>
        <w:t>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утвержденные приказом Министерства образования и науки РФ от 22.01.2015 г</w:t>
      </w:r>
      <w:r w:rsidR="00575254">
        <w:rPr>
          <w:rFonts w:ascii="Times New Roman" w:eastAsia="Times New Roman" w:hAnsi="Times New Roman" w:cs="Times New Roman"/>
          <w:bCs/>
          <w:sz w:val="28"/>
          <w:szCs w:val="28"/>
          <w:lang w:eastAsia="ar-SA"/>
        </w:rPr>
        <w:t>ода</w:t>
      </w:r>
      <w:r w:rsidRPr="008B3DB2">
        <w:rPr>
          <w:rFonts w:ascii="Times New Roman" w:eastAsia="Times New Roman" w:hAnsi="Times New Roman" w:cs="Times New Roman"/>
          <w:bCs/>
          <w:sz w:val="28"/>
          <w:szCs w:val="28"/>
          <w:lang w:eastAsia="ar-SA"/>
        </w:rPr>
        <w:t xml:space="preserve"> № ДЛ</w:t>
      </w:r>
      <w:r w:rsidR="000C3AEE">
        <w:rPr>
          <w:rFonts w:ascii="Times New Roman" w:eastAsia="Times New Roman" w:hAnsi="Times New Roman" w:cs="Times New Roman"/>
          <w:bCs/>
          <w:sz w:val="28"/>
          <w:szCs w:val="28"/>
          <w:lang w:eastAsia="ar-SA"/>
        </w:rPr>
        <w:t>-</w:t>
      </w:r>
      <w:r w:rsidRPr="008B3DB2">
        <w:rPr>
          <w:rFonts w:ascii="Times New Roman" w:eastAsia="Times New Roman" w:hAnsi="Times New Roman" w:cs="Times New Roman"/>
          <w:bCs/>
          <w:sz w:val="28"/>
          <w:szCs w:val="28"/>
          <w:lang w:eastAsia="ar-SA"/>
        </w:rPr>
        <w:t>1/05вн;</w:t>
      </w:r>
    </w:p>
    <w:p w:rsidR="00F57773" w:rsidRPr="008B3DB2" w:rsidRDefault="00E96B1B"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bCs/>
          <w:sz w:val="28"/>
          <w:szCs w:val="28"/>
          <w:lang w:eastAsia="ar-SA"/>
        </w:rPr>
        <w:t xml:space="preserve">Методические рекомендации – </w:t>
      </w:r>
      <w:r w:rsidR="00F57773" w:rsidRPr="008B3DB2">
        <w:rPr>
          <w:rFonts w:ascii="Times New Roman" w:eastAsia="Times New Roman" w:hAnsi="Times New Roman" w:cs="Times New Roman"/>
          <w:bCs/>
          <w:sz w:val="28"/>
          <w:szCs w:val="28"/>
          <w:lang w:eastAsia="ar-SA"/>
        </w:rPr>
        <w:t>разъяснения по разработке дополнительных профессиональных программ на основе профессиональных стандартов (</w:t>
      </w:r>
      <w:r w:rsidR="00A65C18">
        <w:rPr>
          <w:rFonts w:ascii="Times New Roman" w:eastAsia="Times New Roman" w:hAnsi="Times New Roman" w:cs="Times New Roman"/>
          <w:sz w:val="28"/>
          <w:szCs w:val="28"/>
        </w:rPr>
        <w:t>утв. письмом Министерства</w:t>
      </w:r>
      <w:r w:rsidR="00A65C18" w:rsidRPr="008B3DB2">
        <w:rPr>
          <w:rFonts w:ascii="Times New Roman" w:eastAsia="Times New Roman" w:hAnsi="Times New Roman" w:cs="Times New Roman"/>
          <w:sz w:val="28"/>
          <w:szCs w:val="28"/>
        </w:rPr>
        <w:t xml:space="preserve"> образования и науки РФ </w:t>
      </w:r>
      <w:r w:rsidR="00F57773" w:rsidRPr="008B3DB2">
        <w:rPr>
          <w:rFonts w:ascii="Times New Roman" w:eastAsia="Times New Roman" w:hAnsi="Times New Roman" w:cs="Times New Roman"/>
          <w:bCs/>
          <w:sz w:val="28"/>
          <w:szCs w:val="28"/>
          <w:lang w:eastAsia="ar-SA"/>
        </w:rPr>
        <w:t>от 22</w:t>
      </w:r>
      <w:r w:rsidR="00575254">
        <w:rPr>
          <w:rFonts w:ascii="Times New Roman" w:eastAsia="Times New Roman" w:hAnsi="Times New Roman" w:cs="Times New Roman"/>
          <w:bCs/>
          <w:sz w:val="28"/>
          <w:szCs w:val="28"/>
          <w:lang w:eastAsia="ar-SA"/>
        </w:rPr>
        <w:t>.04.</w:t>
      </w:r>
      <w:r w:rsidR="00F57773" w:rsidRPr="008B3DB2">
        <w:rPr>
          <w:rFonts w:ascii="Times New Roman" w:eastAsia="Times New Roman" w:hAnsi="Times New Roman" w:cs="Times New Roman"/>
          <w:bCs/>
          <w:sz w:val="28"/>
          <w:szCs w:val="28"/>
          <w:lang w:eastAsia="ar-SA"/>
        </w:rPr>
        <w:t>2015 г</w:t>
      </w:r>
      <w:r w:rsidR="00575254">
        <w:rPr>
          <w:rFonts w:ascii="Times New Roman" w:eastAsia="Times New Roman" w:hAnsi="Times New Roman" w:cs="Times New Roman"/>
          <w:bCs/>
          <w:sz w:val="28"/>
          <w:szCs w:val="28"/>
          <w:lang w:eastAsia="ar-SA"/>
        </w:rPr>
        <w:t>ода</w:t>
      </w:r>
      <w:r w:rsidR="00F57773" w:rsidRPr="008B3DB2">
        <w:rPr>
          <w:rFonts w:ascii="Times New Roman" w:eastAsia="Times New Roman" w:hAnsi="Times New Roman" w:cs="Times New Roman"/>
          <w:bCs/>
          <w:sz w:val="28"/>
          <w:szCs w:val="28"/>
          <w:lang w:eastAsia="ar-SA"/>
        </w:rPr>
        <w:t xml:space="preserve"> № ВК</w:t>
      </w:r>
      <w:r w:rsidR="000C3AEE">
        <w:rPr>
          <w:rFonts w:ascii="Times New Roman" w:eastAsia="Times New Roman" w:hAnsi="Times New Roman" w:cs="Times New Roman"/>
          <w:bCs/>
          <w:sz w:val="28"/>
          <w:szCs w:val="28"/>
          <w:lang w:eastAsia="ar-SA"/>
        </w:rPr>
        <w:t>-</w:t>
      </w:r>
      <w:r w:rsidR="00F57773" w:rsidRPr="008B3DB2">
        <w:rPr>
          <w:rFonts w:ascii="Times New Roman" w:eastAsia="Times New Roman" w:hAnsi="Times New Roman" w:cs="Times New Roman"/>
          <w:bCs/>
          <w:sz w:val="28"/>
          <w:szCs w:val="28"/>
          <w:lang w:eastAsia="ar-SA"/>
        </w:rPr>
        <w:t>1032/06);</w:t>
      </w:r>
    </w:p>
    <w:p w:rsidR="00F57773" w:rsidRPr="008B3DB2" w:rsidRDefault="00F57773"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Методические рекомендации по реализации дополнительных профессиональных программ с использованием дистанционных образовательных технологий, электронного обучения и в сетевой форме (</w:t>
      </w:r>
      <w:r w:rsidR="00A65C18">
        <w:rPr>
          <w:rFonts w:ascii="Times New Roman" w:eastAsia="Times New Roman" w:hAnsi="Times New Roman" w:cs="Times New Roman"/>
          <w:sz w:val="28"/>
          <w:szCs w:val="28"/>
        </w:rPr>
        <w:t>утв. письмом Министерства</w:t>
      </w:r>
      <w:r w:rsidRPr="008B3DB2">
        <w:rPr>
          <w:rFonts w:ascii="Times New Roman" w:eastAsia="Times New Roman" w:hAnsi="Times New Roman" w:cs="Times New Roman"/>
          <w:sz w:val="28"/>
          <w:szCs w:val="28"/>
        </w:rPr>
        <w:t xml:space="preserve"> образования и науки РФ от 21</w:t>
      </w:r>
      <w:r w:rsidR="00575254">
        <w:rPr>
          <w:rFonts w:ascii="Times New Roman" w:eastAsia="Times New Roman" w:hAnsi="Times New Roman" w:cs="Times New Roman"/>
          <w:sz w:val="28"/>
          <w:szCs w:val="28"/>
        </w:rPr>
        <w:t>.04.</w:t>
      </w:r>
      <w:r w:rsidRPr="008B3DB2">
        <w:rPr>
          <w:rFonts w:ascii="Times New Roman" w:eastAsia="Times New Roman" w:hAnsi="Times New Roman" w:cs="Times New Roman"/>
          <w:sz w:val="28"/>
          <w:szCs w:val="28"/>
        </w:rPr>
        <w:t>2015 г</w:t>
      </w:r>
      <w:r w:rsidR="00575254">
        <w:rPr>
          <w:rFonts w:ascii="Times New Roman" w:eastAsia="Times New Roman" w:hAnsi="Times New Roman" w:cs="Times New Roman"/>
          <w:sz w:val="28"/>
          <w:szCs w:val="28"/>
        </w:rPr>
        <w:t>ода</w:t>
      </w:r>
      <w:r w:rsidRPr="008B3DB2">
        <w:rPr>
          <w:rFonts w:ascii="Times New Roman" w:eastAsia="Times New Roman" w:hAnsi="Times New Roman" w:cs="Times New Roman"/>
          <w:sz w:val="28"/>
          <w:szCs w:val="28"/>
        </w:rPr>
        <w:t xml:space="preserve"> № ВК</w:t>
      </w:r>
      <w:r w:rsidR="000C3AEE">
        <w:rPr>
          <w:rFonts w:ascii="Times New Roman" w:eastAsia="Times New Roman" w:hAnsi="Times New Roman" w:cs="Times New Roman"/>
          <w:sz w:val="28"/>
          <w:szCs w:val="28"/>
        </w:rPr>
        <w:t>-</w:t>
      </w:r>
      <w:r w:rsidRPr="008B3DB2">
        <w:rPr>
          <w:rFonts w:ascii="Times New Roman" w:eastAsia="Times New Roman" w:hAnsi="Times New Roman" w:cs="Times New Roman"/>
          <w:sz w:val="28"/>
          <w:szCs w:val="28"/>
        </w:rPr>
        <w:t>1013/06);</w:t>
      </w:r>
    </w:p>
    <w:p w:rsidR="00F57773" w:rsidRPr="008B3DB2" w:rsidRDefault="00F57773"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bCs/>
          <w:sz w:val="28"/>
          <w:szCs w:val="28"/>
          <w:lang w:eastAsia="ar-SA"/>
        </w:rPr>
        <w:t>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w:t>
      </w:r>
      <w:r w:rsidR="00BA407F">
        <w:rPr>
          <w:rFonts w:ascii="Times New Roman" w:eastAsia="Times New Roman" w:hAnsi="Times New Roman" w:cs="Times New Roman"/>
          <w:bCs/>
          <w:sz w:val="28"/>
          <w:szCs w:val="28"/>
          <w:lang w:eastAsia="ar-SA"/>
        </w:rPr>
        <w:t xml:space="preserve"> </w:t>
      </w:r>
      <w:r w:rsidRPr="008B3DB2">
        <w:rPr>
          <w:rFonts w:ascii="Times New Roman" w:eastAsia="Times New Roman" w:hAnsi="Times New Roman" w:cs="Times New Roman"/>
          <w:bCs/>
          <w:sz w:val="28"/>
          <w:szCs w:val="28"/>
          <w:lang w:eastAsia="ar-SA"/>
        </w:rPr>
        <w:t>в том числе оснащенности образовательного процесса, утвержденные приказом Министерства образования и науки РФ от 08.04.2014 г</w:t>
      </w:r>
      <w:r w:rsidR="00575254">
        <w:rPr>
          <w:rFonts w:ascii="Times New Roman" w:eastAsia="Times New Roman" w:hAnsi="Times New Roman" w:cs="Times New Roman"/>
          <w:bCs/>
          <w:sz w:val="28"/>
          <w:szCs w:val="28"/>
          <w:lang w:eastAsia="ar-SA"/>
        </w:rPr>
        <w:t>ода</w:t>
      </w:r>
      <w:r w:rsidRPr="008B3DB2">
        <w:rPr>
          <w:rFonts w:ascii="Times New Roman" w:eastAsia="Times New Roman" w:hAnsi="Times New Roman" w:cs="Times New Roman"/>
          <w:bCs/>
          <w:sz w:val="28"/>
          <w:szCs w:val="28"/>
          <w:lang w:eastAsia="ar-SA"/>
        </w:rPr>
        <w:t xml:space="preserve"> № АК</w:t>
      </w:r>
      <w:r w:rsidR="000C3AEE">
        <w:rPr>
          <w:rFonts w:ascii="Times New Roman" w:eastAsia="Times New Roman" w:hAnsi="Times New Roman" w:cs="Times New Roman"/>
          <w:bCs/>
          <w:sz w:val="28"/>
          <w:szCs w:val="28"/>
          <w:lang w:eastAsia="ar-SA"/>
        </w:rPr>
        <w:t>-</w:t>
      </w:r>
      <w:r w:rsidRPr="008B3DB2">
        <w:rPr>
          <w:rFonts w:ascii="Times New Roman" w:eastAsia="Times New Roman" w:hAnsi="Times New Roman" w:cs="Times New Roman"/>
          <w:bCs/>
          <w:sz w:val="28"/>
          <w:szCs w:val="28"/>
          <w:lang w:eastAsia="ar-SA"/>
        </w:rPr>
        <w:t>44/05вн;</w:t>
      </w:r>
    </w:p>
    <w:p w:rsidR="00F57773" w:rsidRPr="008B3DB2" w:rsidRDefault="00F57773"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Методические рекомендации по организации итоговой аттестации при реализации дополнительных профессиональных программ (</w:t>
      </w:r>
      <w:r w:rsidR="00A65C18">
        <w:rPr>
          <w:rFonts w:ascii="Times New Roman" w:eastAsia="Times New Roman" w:hAnsi="Times New Roman" w:cs="Times New Roman"/>
          <w:sz w:val="28"/>
          <w:szCs w:val="28"/>
        </w:rPr>
        <w:t>утв. письмом Министерства</w:t>
      </w:r>
      <w:r w:rsidR="00A65C18" w:rsidRPr="008B3DB2">
        <w:rPr>
          <w:rFonts w:ascii="Times New Roman" w:eastAsia="Times New Roman" w:hAnsi="Times New Roman" w:cs="Times New Roman"/>
          <w:sz w:val="28"/>
          <w:szCs w:val="28"/>
        </w:rPr>
        <w:t xml:space="preserve"> образования и науки РФ</w:t>
      </w:r>
      <w:r w:rsidRPr="008B3DB2">
        <w:rPr>
          <w:rFonts w:ascii="Times New Roman" w:eastAsia="Times New Roman" w:hAnsi="Times New Roman" w:cs="Times New Roman"/>
          <w:sz w:val="28"/>
          <w:szCs w:val="28"/>
        </w:rPr>
        <w:t xml:space="preserve"> от 30</w:t>
      </w:r>
      <w:r w:rsidR="00575254">
        <w:rPr>
          <w:rFonts w:ascii="Times New Roman" w:eastAsia="Times New Roman" w:hAnsi="Times New Roman" w:cs="Times New Roman"/>
          <w:sz w:val="28"/>
          <w:szCs w:val="28"/>
        </w:rPr>
        <w:t>.03.</w:t>
      </w:r>
      <w:r w:rsidRPr="008B3DB2">
        <w:rPr>
          <w:rFonts w:ascii="Times New Roman" w:eastAsia="Times New Roman" w:hAnsi="Times New Roman" w:cs="Times New Roman"/>
          <w:sz w:val="28"/>
          <w:szCs w:val="28"/>
        </w:rPr>
        <w:t>2015 года № АК</w:t>
      </w:r>
      <w:r w:rsidR="000C3AEE">
        <w:rPr>
          <w:rFonts w:ascii="Times New Roman" w:eastAsia="Times New Roman" w:hAnsi="Times New Roman" w:cs="Times New Roman"/>
          <w:sz w:val="28"/>
          <w:szCs w:val="28"/>
        </w:rPr>
        <w:t>-</w:t>
      </w:r>
      <w:r w:rsidRPr="008B3DB2">
        <w:rPr>
          <w:rFonts w:ascii="Times New Roman" w:eastAsia="Times New Roman" w:hAnsi="Times New Roman" w:cs="Times New Roman"/>
          <w:sz w:val="28"/>
          <w:szCs w:val="28"/>
        </w:rPr>
        <w:t>821/06);</w:t>
      </w:r>
    </w:p>
    <w:p w:rsidR="00F57773" w:rsidRPr="008B3DB2" w:rsidRDefault="00F57773"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Методические рекомендации по разработке, порядку выдачи и учету документов о квалификации в сфере дополнительного профессионального образования </w:t>
      </w:r>
      <w:r w:rsidR="00A65C18">
        <w:rPr>
          <w:rFonts w:ascii="Times New Roman" w:eastAsia="Times New Roman" w:hAnsi="Times New Roman" w:cs="Times New Roman"/>
          <w:sz w:val="28"/>
          <w:szCs w:val="28"/>
        </w:rPr>
        <w:t>(утв. письмом Министерства</w:t>
      </w:r>
      <w:r w:rsidR="00A65C18" w:rsidRPr="008B3DB2">
        <w:rPr>
          <w:rFonts w:ascii="Times New Roman" w:eastAsia="Times New Roman" w:hAnsi="Times New Roman" w:cs="Times New Roman"/>
          <w:sz w:val="28"/>
          <w:szCs w:val="28"/>
        </w:rPr>
        <w:t xml:space="preserve"> образования и науки РФ</w:t>
      </w:r>
      <w:r w:rsidR="00A65C18">
        <w:rPr>
          <w:rFonts w:ascii="Times New Roman" w:eastAsia="Times New Roman" w:hAnsi="Times New Roman" w:cs="Times New Roman"/>
          <w:bCs/>
          <w:sz w:val="28"/>
          <w:szCs w:val="28"/>
          <w:lang w:eastAsia="ar-SA"/>
        </w:rPr>
        <w:t xml:space="preserve"> </w:t>
      </w:r>
      <w:r w:rsidR="00A65C18" w:rsidRPr="008B3DB2">
        <w:rPr>
          <w:rFonts w:ascii="Times New Roman" w:eastAsia="Times New Roman" w:hAnsi="Times New Roman" w:cs="Times New Roman"/>
          <w:sz w:val="28"/>
          <w:szCs w:val="28"/>
        </w:rPr>
        <w:t xml:space="preserve">от 12.03.2015 года </w:t>
      </w:r>
      <w:r w:rsidRPr="008B3DB2">
        <w:rPr>
          <w:rFonts w:ascii="Times New Roman" w:eastAsia="Times New Roman" w:hAnsi="Times New Roman" w:cs="Times New Roman"/>
          <w:sz w:val="28"/>
          <w:szCs w:val="28"/>
        </w:rPr>
        <w:t>№ АК</w:t>
      </w:r>
      <w:r w:rsidR="000C3AEE">
        <w:rPr>
          <w:rFonts w:ascii="Times New Roman" w:eastAsia="Times New Roman" w:hAnsi="Times New Roman" w:cs="Times New Roman"/>
          <w:sz w:val="28"/>
          <w:szCs w:val="28"/>
        </w:rPr>
        <w:t>-</w:t>
      </w:r>
      <w:r w:rsidRPr="008B3DB2">
        <w:rPr>
          <w:rFonts w:ascii="Times New Roman" w:eastAsia="Times New Roman" w:hAnsi="Times New Roman" w:cs="Times New Roman"/>
          <w:sz w:val="28"/>
          <w:szCs w:val="28"/>
        </w:rPr>
        <w:t>608/06</w:t>
      </w:r>
      <w:r w:rsidR="00A65C18">
        <w:rPr>
          <w:rFonts w:ascii="Times New Roman" w:eastAsia="Times New Roman" w:hAnsi="Times New Roman" w:cs="Times New Roman"/>
          <w:sz w:val="28"/>
          <w:szCs w:val="28"/>
        </w:rPr>
        <w:t>)</w:t>
      </w:r>
      <w:r w:rsidRPr="008B3DB2">
        <w:rPr>
          <w:rFonts w:ascii="Times New Roman" w:eastAsia="Times New Roman" w:hAnsi="Times New Roman" w:cs="Times New Roman"/>
          <w:sz w:val="28"/>
          <w:szCs w:val="28"/>
        </w:rPr>
        <w:t>;</w:t>
      </w:r>
    </w:p>
    <w:p w:rsidR="00F57773" w:rsidRDefault="00F57773"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Приказ</w:t>
      </w:r>
      <w:r w:rsidR="009A6348">
        <w:rPr>
          <w:rFonts w:ascii="Times New Roman" w:eastAsia="Times New Roman" w:hAnsi="Times New Roman" w:cs="Times New Roman"/>
          <w:sz w:val="28"/>
          <w:szCs w:val="28"/>
        </w:rPr>
        <w:t xml:space="preserve"> </w:t>
      </w:r>
      <w:r w:rsidR="00575254" w:rsidRPr="008B3DB2">
        <w:rPr>
          <w:rFonts w:ascii="Times New Roman" w:eastAsia="Times New Roman" w:hAnsi="Times New Roman" w:cs="Times New Roman"/>
          <w:bCs/>
          <w:sz w:val="28"/>
          <w:szCs w:val="28"/>
          <w:lang w:eastAsia="ar-SA"/>
        </w:rPr>
        <w:t>Министерства образования и науки РФ</w:t>
      </w:r>
      <w:r w:rsidRPr="008B3DB2">
        <w:rPr>
          <w:rFonts w:ascii="Times New Roman" w:eastAsia="Times New Roman" w:hAnsi="Times New Roman" w:cs="Times New Roman"/>
          <w:sz w:val="28"/>
          <w:szCs w:val="28"/>
        </w:rPr>
        <w:t xml:space="preserve"> от 23</w:t>
      </w:r>
      <w:r w:rsidR="00575254">
        <w:rPr>
          <w:rFonts w:ascii="Times New Roman" w:eastAsia="Times New Roman" w:hAnsi="Times New Roman" w:cs="Times New Roman"/>
          <w:sz w:val="28"/>
          <w:szCs w:val="28"/>
        </w:rPr>
        <w:t>.08.</w:t>
      </w:r>
      <w:r w:rsidRPr="008B3DB2">
        <w:rPr>
          <w:rFonts w:ascii="Times New Roman" w:eastAsia="Times New Roman" w:hAnsi="Times New Roman" w:cs="Times New Roman"/>
          <w:sz w:val="28"/>
          <w:szCs w:val="28"/>
        </w:rPr>
        <w:t>2017 года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75254" w:rsidRPr="008B3DB2" w:rsidRDefault="00575254"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Приказ Министерства культуры Российской Федерации от 31.03.2015 года №</w:t>
      </w:r>
      <w:r w:rsidR="00A65C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rsidR="00F57773" w:rsidRDefault="00F57773"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Устав Университета и другие локальные </w:t>
      </w:r>
      <w:r w:rsidR="00A65C18">
        <w:rPr>
          <w:rFonts w:ascii="Times New Roman" w:eastAsia="Times New Roman" w:hAnsi="Times New Roman" w:cs="Times New Roman"/>
          <w:sz w:val="28"/>
          <w:szCs w:val="28"/>
        </w:rPr>
        <w:t xml:space="preserve">нормативные </w:t>
      </w:r>
      <w:r w:rsidRPr="008B3DB2">
        <w:rPr>
          <w:rFonts w:ascii="Times New Roman" w:eastAsia="Times New Roman" w:hAnsi="Times New Roman" w:cs="Times New Roman"/>
          <w:sz w:val="28"/>
          <w:szCs w:val="28"/>
        </w:rPr>
        <w:t>акты Университета.</w:t>
      </w:r>
    </w:p>
    <w:p w:rsidR="009128AA" w:rsidRDefault="009128AA"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128AA" w:rsidRDefault="009128AA"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128AA" w:rsidRDefault="009128AA"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128AA" w:rsidRDefault="009128AA"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128AA" w:rsidRDefault="009128AA"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128AA" w:rsidRDefault="009128AA"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128AA" w:rsidRDefault="009128AA"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128AA" w:rsidRDefault="009128AA"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128AA" w:rsidRDefault="009128AA"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128AA" w:rsidRDefault="009128AA"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128AA" w:rsidRDefault="009128AA"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128AA" w:rsidRDefault="009128AA"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128AA" w:rsidRDefault="009128AA"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128AA" w:rsidRDefault="009128AA"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128AA" w:rsidRDefault="009128AA"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128AA" w:rsidRDefault="009128AA"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128AA" w:rsidRDefault="009128AA"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128AA" w:rsidRDefault="009128AA"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128AA" w:rsidRDefault="009128AA"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128AA" w:rsidRDefault="009128AA"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128AA" w:rsidRDefault="009128AA"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128AA" w:rsidRDefault="009128AA"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128AA" w:rsidRDefault="009128AA"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128AA" w:rsidRDefault="009128AA"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128AA" w:rsidRDefault="009128AA"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128AA" w:rsidRDefault="009128AA"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128AA" w:rsidRDefault="009128AA"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128AA" w:rsidRDefault="009128AA"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128AA" w:rsidRDefault="009128AA"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128AA" w:rsidRDefault="009128AA"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128AA" w:rsidRDefault="009128AA"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A65C18" w:rsidRDefault="00A65C18"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A65C18" w:rsidRDefault="00A65C18"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128AA" w:rsidRDefault="009128AA" w:rsidP="00C23C29">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F57773" w:rsidRPr="008B3DB2" w:rsidRDefault="00F57773" w:rsidP="00C23C2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lastRenderedPageBreak/>
        <w:t>3 Термины и определения</w:t>
      </w:r>
    </w:p>
    <w:p w:rsidR="00F57773" w:rsidRPr="008B3DB2" w:rsidRDefault="00F57773" w:rsidP="00C23C2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rPr>
      </w:pPr>
    </w:p>
    <w:p w:rsidR="00F468B1" w:rsidRPr="008B3DB2" w:rsidRDefault="00F468B1" w:rsidP="00C23C29">
      <w:pPr>
        <w:spacing w:after="0" w:line="240" w:lineRule="auto"/>
        <w:ind w:firstLine="709"/>
        <w:jc w:val="both"/>
        <w:rPr>
          <w:rFonts w:ascii="Times New Roman" w:eastAsia="Times New Roman" w:hAnsi="Times New Roman" w:cs="Times New Roman"/>
          <w:bCs/>
          <w:sz w:val="28"/>
          <w:szCs w:val="28"/>
        </w:rPr>
      </w:pPr>
      <w:r w:rsidRPr="008B3DB2">
        <w:rPr>
          <w:rFonts w:ascii="Times New Roman" w:eastAsia="Times New Roman" w:hAnsi="Times New Roman" w:cs="Times New Roman"/>
          <w:bCs/>
          <w:sz w:val="28"/>
          <w:szCs w:val="28"/>
        </w:rPr>
        <w:t>В настоящем Положении применены следующие термины с соответствующими определениями:</w:t>
      </w:r>
    </w:p>
    <w:p w:rsidR="008A0020" w:rsidRPr="008B3DB2" w:rsidRDefault="008A0020" w:rsidP="00C23C29">
      <w:pPr>
        <w:pStyle w:val="a4"/>
        <w:numPr>
          <w:ilvl w:val="1"/>
          <w:numId w:val="34"/>
        </w:numPr>
        <w:shd w:val="clear" w:color="auto" w:fill="FFFFFF"/>
        <w:tabs>
          <w:tab w:val="left" w:pos="1276"/>
        </w:tabs>
        <w:spacing w:after="0" w:line="240" w:lineRule="auto"/>
        <w:ind w:left="0" w:firstLine="709"/>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дополнительная профессиональная </w:t>
      </w:r>
      <w:r w:rsidRPr="008B3DB2">
        <w:rPr>
          <w:rFonts w:ascii="Times New Roman" w:eastAsia="Times New Roman" w:hAnsi="Times New Roman" w:cs="Times New Roman"/>
          <w:b/>
          <w:color w:val="000000"/>
          <w:sz w:val="28"/>
          <w:szCs w:val="28"/>
        </w:rPr>
        <w:t>программа повышения квалификации</w:t>
      </w:r>
      <w:r w:rsidRPr="008B3DB2">
        <w:rPr>
          <w:rFonts w:ascii="Times New Roman" w:eastAsia="Times New Roman" w:hAnsi="Times New Roman" w:cs="Times New Roman"/>
          <w:color w:val="000000"/>
          <w:sz w:val="28"/>
          <w:szCs w:val="28"/>
        </w:rPr>
        <w:t xml:space="preserve">: </w:t>
      </w:r>
      <w:r w:rsidR="00BA407F">
        <w:rPr>
          <w:rFonts w:ascii="Times New Roman" w:eastAsia="Times New Roman" w:hAnsi="Times New Roman" w:cs="Times New Roman"/>
          <w:color w:val="000000"/>
          <w:sz w:val="28"/>
          <w:szCs w:val="28"/>
        </w:rPr>
        <w:t>п</w:t>
      </w:r>
      <w:r w:rsidRPr="008B3DB2">
        <w:rPr>
          <w:rFonts w:ascii="Times New Roman" w:eastAsia="Times New Roman" w:hAnsi="Times New Roman" w:cs="Times New Roman"/>
          <w:color w:val="000000"/>
          <w:sz w:val="28"/>
          <w:szCs w:val="28"/>
        </w:rPr>
        <w:t>рограмма, направленная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8A0020" w:rsidRPr="008B3DB2" w:rsidRDefault="008A0020" w:rsidP="00C23C29">
      <w:pPr>
        <w:pStyle w:val="a4"/>
        <w:numPr>
          <w:ilvl w:val="1"/>
          <w:numId w:val="34"/>
        </w:numPr>
        <w:shd w:val="clear" w:color="auto" w:fill="FFFFFF"/>
        <w:tabs>
          <w:tab w:val="left" w:pos="1276"/>
        </w:tabs>
        <w:spacing w:after="0" w:line="240" w:lineRule="auto"/>
        <w:ind w:left="0" w:firstLine="709"/>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дополнительная профессиональная </w:t>
      </w:r>
      <w:r w:rsidRPr="008B3DB2">
        <w:rPr>
          <w:rFonts w:ascii="Times New Roman" w:eastAsia="Times New Roman" w:hAnsi="Times New Roman" w:cs="Times New Roman"/>
          <w:b/>
          <w:color w:val="000000"/>
          <w:sz w:val="28"/>
          <w:szCs w:val="28"/>
        </w:rPr>
        <w:t>программа профессиональной переподготовки:</w:t>
      </w:r>
      <w:r w:rsidRPr="008B3DB2">
        <w:rPr>
          <w:rFonts w:ascii="Times New Roman" w:eastAsia="Times New Roman" w:hAnsi="Times New Roman" w:cs="Times New Roman"/>
          <w:color w:val="000000"/>
          <w:sz w:val="28"/>
          <w:szCs w:val="28"/>
        </w:rPr>
        <w:t xml:space="preserve"> </w:t>
      </w:r>
      <w:r w:rsidR="00BA407F">
        <w:rPr>
          <w:rFonts w:ascii="Times New Roman" w:eastAsia="Times New Roman" w:hAnsi="Times New Roman" w:cs="Times New Roman"/>
          <w:color w:val="000000"/>
          <w:sz w:val="28"/>
          <w:szCs w:val="28"/>
        </w:rPr>
        <w:t>п</w:t>
      </w:r>
      <w:r w:rsidRPr="008B3DB2">
        <w:rPr>
          <w:rFonts w:ascii="Times New Roman" w:eastAsia="Times New Roman" w:hAnsi="Times New Roman" w:cs="Times New Roman"/>
          <w:color w:val="000000"/>
          <w:sz w:val="28"/>
          <w:szCs w:val="28"/>
        </w:rPr>
        <w:t>рограмма, направленная на получение компетенции, необходимой для выполнения нового вида профессиональной деятельности, приобретение новой квалификации.</w:t>
      </w:r>
    </w:p>
    <w:p w:rsidR="008A0020" w:rsidRPr="008B3DB2" w:rsidRDefault="008A0020" w:rsidP="00C23C29">
      <w:pPr>
        <w:pStyle w:val="a4"/>
        <w:numPr>
          <w:ilvl w:val="1"/>
          <w:numId w:val="34"/>
        </w:numPr>
        <w:shd w:val="clear" w:color="auto" w:fill="FFFFFF"/>
        <w:tabs>
          <w:tab w:val="left" w:pos="1276"/>
        </w:tabs>
        <w:spacing w:after="0" w:line="240" w:lineRule="auto"/>
        <w:ind w:left="0" w:firstLine="709"/>
        <w:contextualSpacing w:val="0"/>
        <w:jc w:val="both"/>
        <w:rPr>
          <w:rFonts w:ascii="Times New Roman" w:eastAsia="Times New Roman" w:hAnsi="Times New Roman" w:cs="Times New Roman"/>
          <w:color w:val="000000"/>
          <w:sz w:val="28"/>
          <w:szCs w:val="28"/>
        </w:rPr>
      </w:pPr>
      <w:r w:rsidRPr="008B3DB2">
        <w:rPr>
          <w:rFonts w:ascii="Times New Roman" w:hAnsi="Times New Roman" w:cs="Times New Roman"/>
          <w:b/>
          <w:color w:val="000000"/>
          <w:sz w:val="28"/>
          <w:szCs w:val="28"/>
          <w:shd w:val="clear" w:color="auto" w:fill="FFFFFF"/>
        </w:rPr>
        <w:t>дополнительное профессиональное образование:</w:t>
      </w:r>
      <w:r w:rsidRPr="008B3DB2">
        <w:rPr>
          <w:rFonts w:ascii="Times New Roman" w:hAnsi="Times New Roman" w:cs="Times New Roman"/>
          <w:color w:val="000000"/>
          <w:sz w:val="28"/>
          <w:szCs w:val="28"/>
          <w:shd w:val="clear" w:color="auto" w:fill="FFFFFF"/>
        </w:rPr>
        <w:t xml:space="preserve"> </w:t>
      </w:r>
      <w:r w:rsidR="00BA407F">
        <w:rPr>
          <w:rFonts w:ascii="Times New Roman" w:hAnsi="Times New Roman" w:cs="Times New Roman"/>
          <w:color w:val="000000"/>
          <w:sz w:val="28"/>
          <w:szCs w:val="28"/>
          <w:shd w:val="clear" w:color="auto" w:fill="FFFFFF"/>
        </w:rPr>
        <w:t>о</w:t>
      </w:r>
      <w:r w:rsidRPr="008B3DB2">
        <w:rPr>
          <w:rFonts w:ascii="Times New Roman" w:hAnsi="Times New Roman" w:cs="Times New Roman"/>
          <w:color w:val="000000"/>
          <w:sz w:val="28"/>
          <w:szCs w:val="28"/>
          <w:shd w:val="clear" w:color="auto" w:fill="FFFFFF"/>
        </w:rPr>
        <w:t>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8A0020" w:rsidRPr="008B3DB2" w:rsidRDefault="008A0020" w:rsidP="00C23C29">
      <w:pPr>
        <w:pStyle w:val="a4"/>
        <w:numPr>
          <w:ilvl w:val="1"/>
          <w:numId w:val="34"/>
        </w:numPr>
        <w:tabs>
          <w:tab w:val="left" w:pos="1276"/>
        </w:tabs>
        <w:spacing w:after="0" w:line="240" w:lineRule="auto"/>
        <w:ind w:left="0" w:firstLine="709"/>
        <w:contextualSpacing w:val="0"/>
        <w:jc w:val="both"/>
        <w:rPr>
          <w:rFonts w:ascii="Times New Roman" w:eastAsia="Times New Roman" w:hAnsi="Times New Roman" w:cs="Times New Roman"/>
          <w:bCs/>
          <w:sz w:val="28"/>
          <w:szCs w:val="28"/>
        </w:rPr>
      </w:pPr>
      <w:r w:rsidRPr="008B3DB2">
        <w:rPr>
          <w:rFonts w:ascii="Times New Roman" w:eastAsia="Times New Roman" w:hAnsi="Times New Roman" w:cs="Times New Roman"/>
          <w:b/>
          <w:bCs/>
          <w:sz w:val="28"/>
          <w:szCs w:val="28"/>
        </w:rPr>
        <w:t>зачетная единица:</w:t>
      </w:r>
      <w:r w:rsidRPr="008B3DB2">
        <w:rPr>
          <w:rFonts w:ascii="Times New Roman" w:eastAsia="Times New Roman" w:hAnsi="Times New Roman" w:cs="Times New Roman"/>
          <w:bCs/>
          <w:sz w:val="28"/>
          <w:szCs w:val="28"/>
        </w:rPr>
        <w:t xml:space="preserve"> </w:t>
      </w:r>
      <w:r w:rsidR="00BA407F">
        <w:rPr>
          <w:rFonts w:ascii="Times New Roman" w:eastAsia="Times New Roman" w:hAnsi="Times New Roman" w:cs="Times New Roman"/>
          <w:bCs/>
          <w:sz w:val="28"/>
          <w:szCs w:val="28"/>
        </w:rPr>
        <w:t>у</w:t>
      </w:r>
      <w:r w:rsidRPr="008B3DB2">
        <w:rPr>
          <w:rFonts w:ascii="Times New Roman" w:eastAsia="Times New Roman" w:hAnsi="Times New Roman" w:cs="Times New Roman"/>
          <w:bCs/>
          <w:sz w:val="28"/>
          <w:szCs w:val="28"/>
        </w:rPr>
        <w:t>нифицированная единица измерения трудоемкости учебной нагрузки обучающегося, включающая в себя все виды его учебной деятельности, предусмотренные учебным планом.</w:t>
      </w:r>
    </w:p>
    <w:p w:rsidR="008A0020" w:rsidRDefault="008A0020" w:rsidP="00C23C29">
      <w:pPr>
        <w:pStyle w:val="a4"/>
        <w:numPr>
          <w:ilvl w:val="1"/>
          <w:numId w:val="34"/>
        </w:numPr>
        <w:tabs>
          <w:tab w:val="left" w:pos="1276"/>
        </w:tabs>
        <w:spacing w:after="0" w:line="240" w:lineRule="auto"/>
        <w:ind w:left="0" w:firstLine="709"/>
        <w:contextualSpacing w:val="0"/>
        <w:jc w:val="both"/>
        <w:rPr>
          <w:rFonts w:ascii="Times New Roman" w:eastAsia="Times New Roman" w:hAnsi="Times New Roman" w:cs="Times New Roman"/>
          <w:bCs/>
          <w:sz w:val="28"/>
          <w:szCs w:val="28"/>
        </w:rPr>
      </w:pPr>
      <w:r>
        <w:rPr>
          <w:rFonts w:ascii="Times New Roman" w:hAnsi="Times New Roman" w:cs="Times New Roman"/>
          <w:b/>
          <w:bCs/>
          <w:color w:val="202122"/>
          <w:sz w:val="28"/>
          <w:szCs w:val="28"/>
          <w:shd w:val="clear" w:color="auto" w:fill="FFFFFF"/>
        </w:rPr>
        <w:t>итоговая аттестационная работа</w:t>
      </w:r>
      <w:r w:rsidRPr="008A0020">
        <w:rPr>
          <w:rFonts w:ascii="Times New Roman" w:eastAsia="Times New Roman" w:hAnsi="Times New Roman" w:cs="Times New Roman"/>
          <w:bCs/>
          <w:sz w:val="28"/>
          <w:szCs w:val="28"/>
        </w:rPr>
        <w:t>:</w:t>
      </w:r>
      <w:r w:rsidR="00BA407F">
        <w:rPr>
          <w:rFonts w:ascii="Times New Roman" w:eastAsia="Times New Roman" w:hAnsi="Times New Roman" w:cs="Times New Roman"/>
          <w:bCs/>
          <w:sz w:val="28"/>
          <w:szCs w:val="28"/>
        </w:rPr>
        <w:t xml:space="preserve"> </w:t>
      </w:r>
      <w:r w:rsidRPr="008A0020">
        <w:rPr>
          <w:rFonts w:ascii="Times New Roman" w:eastAsia="Times New Roman" w:hAnsi="Times New Roman" w:cs="Times New Roman"/>
          <w:bCs/>
          <w:sz w:val="28"/>
          <w:szCs w:val="28"/>
        </w:rPr>
        <w:t>самостоятельн</w:t>
      </w:r>
      <w:r>
        <w:rPr>
          <w:rFonts w:ascii="Times New Roman" w:eastAsia="Times New Roman" w:hAnsi="Times New Roman" w:cs="Times New Roman"/>
          <w:bCs/>
          <w:sz w:val="28"/>
          <w:szCs w:val="28"/>
        </w:rPr>
        <w:t>ая</w:t>
      </w:r>
      <w:r w:rsidRPr="008A0020">
        <w:rPr>
          <w:rFonts w:ascii="Times New Roman" w:eastAsia="Times New Roman" w:hAnsi="Times New Roman" w:cs="Times New Roman"/>
          <w:bCs/>
          <w:sz w:val="28"/>
          <w:szCs w:val="28"/>
        </w:rPr>
        <w:t xml:space="preserve"> законченн</w:t>
      </w:r>
      <w:r>
        <w:rPr>
          <w:rFonts w:ascii="Times New Roman" w:eastAsia="Times New Roman" w:hAnsi="Times New Roman" w:cs="Times New Roman"/>
          <w:bCs/>
          <w:sz w:val="28"/>
          <w:szCs w:val="28"/>
        </w:rPr>
        <w:t>ая</w:t>
      </w:r>
      <w:r w:rsidRPr="008A0020">
        <w:rPr>
          <w:rFonts w:ascii="Times New Roman" w:eastAsia="Times New Roman" w:hAnsi="Times New Roman" w:cs="Times New Roman"/>
          <w:bCs/>
          <w:sz w:val="28"/>
          <w:szCs w:val="28"/>
        </w:rPr>
        <w:t> работ</w:t>
      </w:r>
      <w:r>
        <w:rPr>
          <w:rFonts w:ascii="Times New Roman" w:eastAsia="Times New Roman" w:hAnsi="Times New Roman" w:cs="Times New Roman"/>
          <w:bCs/>
          <w:sz w:val="28"/>
          <w:szCs w:val="28"/>
        </w:rPr>
        <w:t>а</w:t>
      </w:r>
      <w:r w:rsidRPr="008A0020">
        <w:rPr>
          <w:rFonts w:ascii="Times New Roman" w:eastAsia="Times New Roman" w:hAnsi="Times New Roman" w:cs="Times New Roman"/>
          <w:bCs/>
          <w:sz w:val="28"/>
          <w:szCs w:val="28"/>
        </w:rPr>
        <w:t>, в которой слушателем должны быть изложены теоретические аспекты рассматриваемой проблемы, проведен анализ практического ее разрешения, предложены собственные выводы и рекомендации.</w:t>
      </w:r>
    </w:p>
    <w:p w:rsidR="008A0020" w:rsidRPr="008B3DB2" w:rsidRDefault="008A0020" w:rsidP="00C23C29">
      <w:pPr>
        <w:pStyle w:val="a4"/>
        <w:numPr>
          <w:ilvl w:val="1"/>
          <w:numId w:val="34"/>
        </w:numPr>
        <w:tabs>
          <w:tab w:val="left" w:pos="1276"/>
        </w:tabs>
        <w:spacing w:after="0" w:line="240" w:lineRule="auto"/>
        <w:ind w:left="0" w:firstLine="709"/>
        <w:contextualSpacing w:val="0"/>
        <w:jc w:val="both"/>
        <w:rPr>
          <w:rFonts w:ascii="Times New Roman" w:eastAsia="Times New Roman" w:hAnsi="Times New Roman" w:cs="Times New Roman"/>
          <w:bCs/>
          <w:sz w:val="28"/>
          <w:szCs w:val="28"/>
        </w:rPr>
      </w:pPr>
      <w:r w:rsidRPr="008B3DB2">
        <w:rPr>
          <w:rFonts w:ascii="Times New Roman" w:eastAsia="Times New Roman" w:hAnsi="Times New Roman" w:cs="Times New Roman"/>
          <w:b/>
          <w:bCs/>
          <w:sz w:val="28"/>
          <w:szCs w:val="28"/>
        </w:rPr>
        <w:t>итоговая аттестация:</w:t>
      </w:r>
      <w:r w:rsidRPr="008B3DB2">
        <w:rPr>
          <w:rFonts w:ascii="Times New Roman" w:eastAsia="Times New Roman" w:hAnsi="Times New Roman" w:cs="Times New Roman"/>
          <w:bCs/>
          <w:sz w:val="28"/>
          <w:szCs w:val="28"/>
        </w:rPr>
        <w:t xml:space="preserve"> </w:t>
      </w:r>
      <w:r w:rsidR="00BA407F">
        <w:rPr>
          <w:rFonts w:ascii="Times New Roman" w:eastAsia="Times New Roman" w:hAnsi="Times New Roman" w:cs="Times New Roman"/>
          <w:bCs/>
          <w:sz w:val="28"/>
          <w:szCs w:val="28"/>
        </w:rPr>
        <w:t>о</w:t>
      </w:r>
      <w:r w:rsidRPr="008B3DB2">
        <w:rPr>
          <w:rFonts w:ascii="Times New Roman" w:eastAsia="Times New Roman" w:hAnsi="Times New Roman" w:cs="Times New Roman"/>
          <w:bCs/>
          <w:sz w:val="28"/>
          <w:szCs w:val="28"/>
        </w:rPr>
        <w:t>ценивание результатов освоения дополнительных профессиональных программ.</w:t>
      </w:r>
    </w:p>
    <w:p w:rsidR="008A0020" w:rsidRDefault="008A0020" w:rsidP="00C23C29">
      <w:pPr>
        <w:pStyle w:val="a4"/>
        <w:numPr>
          <w:ilvl w:val="1"/>
          <w:numId w:val="34"/>
        </w:numPr>
        <w:tabs>
          <w:tab w:val="left" w:pos="1276"/>
        </w:tabs>
        <w:spacing w:after="0" w:line="240" w:lineRule="auto"/>
        <w:ind w:left="0" w:firstLine="709"/>
        <w:contextualSpacing w:val="0"/>
        <w:jc w:val="both"/>
        <w:rPr>
          <w:rFonts w:ascii="Times New Roman" w:eastAsia="Times New Roman" w:hAnsi="Times New Roman" w:cs="Times New Roman"/>
          <w:bCs/>
          <w:sz w:val="28"/>
          <w:szCs w:val="28"/>
        </w:rPr>
      </w:pPr>
      <w:bookmarkStart w:id="1" w:name="dst101009"/>
      <w:bookmarkEnd w:id="1"/>
      <w:r w:rsidRPr="00575254">
        <w:rPr>
          <w:rFonts w:ascii="Times New Roman" w:eastAsia="Times New Roman" w:hAnsi="Times New Roman" w:cs="Times New Roman"/>
          <w:b/>
          <w:bCs/>
          <w:sz w:val="28"/>
          <w:szCs w:val="28"/>
        </w:rPr>
        <w:t>качество образовательных услуг</w:t>
      </w:r>
      <w:r>
        <w:rPr>
          <w:rFonts w:ascii="Times New Roman" w:eastAsia="Times New Roman" w:hAnsi="Times New Roman" w:cs="Times New Roman"/>
          <w:bCs/>
          <w:sz w:val="28"/>
          <w:szCs w:val="28"/>
        </w:rPr>
        <w:t>:</w:t>
      </w:r>
      <w:r w:rsidRPr="00575254">
        <w:rPr>
          <w:rFonts w:ascii="Times New Roman" w:eastAsia="Times New Roman" w:hAnsi="Times New Roman" w:cs="Times New Roman"/>
          <w:bCs/>
          <w:sz w:val="28"/>
          <w:szCs w:val="28"/>
        </w:rPr>
        <w:t xml:space="preserve"> степень соответствия предоставленной образовательной услуги потребностям и ожиданиям слушателей, а также лицензионным требованиям. </w:t>
      </w:r>
    </w:p>
    <w:p w:rsidR="008A0020" w:rsidRPr="008B3DB2" w:rsidRDefault="008A0020" w:rsidP="00C23C29">
      <w:pPr>
        <w:pStyle w:val="a4"/>
        <w:numPr>
          <w:ilvl w:val="1"/>
          <w:numId w:val="34"/>
        </w:numPr>
        <w:tabs>
          <w:tab w:val="left" w:pos="1276"/>
        </w:tabs>
        <w:spacing w:after="0" w:line="240" w:lineRule="auto"/>
        <w:ind w:left="0" w:firstLine="709"/>
        <w:contextualSpacing w:val="0"/>
        <w:jc w:val="both"/>
        <w:rPr>
          <w:rFonts w:ascii="Times New Roman" w:eastAsia="Times New Roman" w:hAnsi="Times New Roman" w:cs="Times New Roman"/>
          <w:bCs/>
          <w:sz w:val="28"/>
          <w:szCs w:val="28"/>
        </w:rPr>
      </w:pPr>
      <w:r w:rsidRPr="008B3DB2">
        <w:rPr>
          <w:rFonts w:ascii="Times New Roman" w:eastAsia="Times New Roman" w:hAnsi="Times New Roman" w:cs="Times New Roman"/>
          <w:b/>
          <w:bCs/>
          <w:sz w:val="28"/>
          <w:szCs w:val="28"/>
        </w:rPr>
        <w:t>личное дело:</w:t>
      </w:r>
      <w:r w:rsidRPr="008B3DB2">
        <w:rPr>
          <w:rFonts w:ascii="Times New Roman" w:eastAsia="Times New Roman" w:hAnsi="Times New Roman" w:cs="Times New Roman"/>
          <w:bCs/>
          <w:sz w:val="28"/>
          <w:szCs w:val="28"/>
        </w:rPr>
        <w:t xml:space="preserve"> </w:t>
      </w:r>
      <w:r w:rsidR="00BA407F">
        <w:rPr>
          <w:rFonts w:ascii="Times New Roman" w:eastAsia="Times New Roman" w:hAnsi="Times New Roman" w:cs="Times New Roman"/>
          <w:bCs/>
          <w:sz w:val="28"/>
          <w:szCs w:val="28"/>
        </w:rPr>
        <w:t>с</w:t>
      </w:r>
      <w:r w:rsidRPr="008B3DB2">
        <w:rPr>
          <w:rFonts w:ascii="Times New Roman" w:eastAsia="Times New Roman" w:hAnsi="Times New Roman" w:cs="Times New Roman"/>
          <w:bCs/>
          <w:sz w:val="28"/>
          <w:szCs w:val="28"/>
        </w:rPr>
        <w:t>овокупность документов, содержащих сведения о слушател</w:t>
      </w:r>
      <w:r>
        <w:rPr>
          <w:rFonts w:ascii="Times New Roman" w:eastAsia="Times New Roman" w:hAnsi="Times New Roman" w:cs="Times New Roman"/>
          <w:bCs/>
          <w:sz w:val="28"/>
          <w:szCs w:val="28"/>
        </w:rPr>
        <w:t>ях</w:t>
      </w:r>
      <w:r w:rsidRPr="008B3DB2">
        <w:rPr>
          <w:rFonts w:ascii="Times New Roman" w:eastAsia="Times New Roman" w:hAnsi="Times New Roman" w:cs="Times New Roman"/>
          <w:bCs/>
          <w:sz w:val="28"/>
          <w:szCs w:val="28"/>
        </w:rPr>
        <w:t>, то есть персональные данные, которые не могут быть переданы третьим лицам, кроме как в случаях, установленных законодательством Российской Федерации.</w:t>
      </w:r>
    </w:p>
    <w:p w:rsidR="008A0020" w:rsidRPr="008B3DB2" w:rsidRDefault="008A0020" w:rsidP="00C23C29">
      <w:pPr>
        <w:pStyle w:val="a4"/>
        <w:numPr>
          <w:ilvl w:val="1"/>
          <w:numId w:val="34"/>
        </w:numPr>
        <w:tabs>
          <w:tab w:val="left" w:pos="1276"/>
        </w:tabs>
        <w:spacing w:after="0" w:line="240" w:lineRule="auto"/>
        <w:ind w:left="0" w:firstLine="709"/>
        <w:contextualSpacing w:val="0"/>
        <w:jc w:val="both"/>
        <w:rPr>
          <w:rFonts w:ascii="Times New Roman" w:eastAsia="Times New Roman" w:hAnsi="Times New Roman" w:cs="Times New Roman"/>
          <w:bCs/>
          <w:sz w:val="28"/>
          <w:szCs w:val="28"/>
        </w:rPr>
      </w:pPr>
      <w:r w:rsidRPr="008B3DB2">
        <w:rPr>
          <w:rFonts w:ascii="Times New Roman" w:eastAsia="Times New Roman" w:hAnsi="Times New Roman" w:cs="Times New Roman"/>
          <w:b/>
          <w:bCs/>
          <w:sz w:val="28"/>
          <w:szCs w:val="28"/>
        </w:rPr>
        <w:t>модуль:</w:t>
      </w:r>
      <w:r w:rsidRPr="008B3DB2">
        <w:rPr>
          <w:rFonts w:ascii="Times New Roman" w:eastAsia="Times New Roman" w:hAnsi="Times New Roman" w:cs="Times New Roman"/>
          <w:bCs/>
          <w:sz w:val="28"/>
          <w:szCs w:val="28"/>
        </w:rPr>
        <w:t xml:space="preserve"> </w:t>
      </w:r>
      <w:r w:rsidR="00BA407F">
        <w:rPr>
          <w:rFonts w:ascii="Times New Roman" w:eastAsia="Times New Roman" w:hAnsi="Times New Roman" w:cs="Times New Roman"/>
          <w:bCs/>
          <w:sz w:val="28"/>
          <w:szCs w:val="28"/>
        </w:rPr>
        <w:t>ч</w:t>
      </w:r>
      <w:r w:rsidRPr="008B3DB2">
        <w:rPr>
          <w:rFonts w:ascii="Times New Roman" w:eastAsia="Times New Roman" w:hAnsi="Times New Roman" w:cs="Times New Roman"/>
          <w:bCs/>
          <w:sz w:val="28"/>
          <w:szCs w:val="28"/>
        </w:rPr>
        <w:t>асть образовательной программы, учебного курса, учебного предмета, дисциплины, имеющая определенную логическую завершенность по отношению к целям и планируемым результатам освоения образовательной программы.</w:t>
      </w:r>
    </w:p>
    <w:p w:rsidR="008A0020" w:rsidRDefault="008A0020" w:rsidP="00C23C29">
      <w:pPr>
        <w:pStyle w:val="a4"/>
        <w:numPr>
          <w:ilvl w:val="1"/>
          <w:numId w:val="34"/>
        </w:numPr>
        <w:tabs>
          <w:tab w:val="left" w:pos="1276"/>
        </w:tabs>
        <w:spacing w:after="0" w:line="240" w:lineRule="auto"/>
        <w:ind w:left="0" w:firstLine="709"/>
        <w:contextualSpacing w:val="0"/>
        <w:jc w:val="both"/>
        <w:rPr>
          <w:rFonts w:ascii="Times New Roman" w:eastAsia="Times New Roman" w:hAnsi="Times New Roman" w:cs="Times New Roman"/>
          <w:bCs/>
          <w:sz w:val="28"/>
          <w:szCs w:val="28"/>
        </w:rPr>
      </w:pPr>
      <w:r w:rsidRPr="003C526C">
        <w:rPr>
          <w:rFonts w:ascii="Times New Roman" w:eastAsia="Times New Roman" w:hAnsi="Times New Roman" w:cs="Times New Roman"/>
          <w:b/>
          <w:bCs/>
          <w:sz w:val="28"/>
          <w:szCs w:val="28"/>
        </w:rPr>
        <w:t>мониторинг удовлетворённости слушателей</w:t>
      </w:r>
      <w:r>
        <w:rPr>
          <w:rFonts w:ascii="Times New Roman" w:eastAsia="Times New Roman" w:hAnsi="Times New Roman" w:cs="Times New Roman"/>
          <w:bCs/>
          <w:sz w:val="28"/>
          <w:szCs w:val="28"/>
        </w:rPr>
        <w:t>:</w:t>
      </w:r>
      <w:r w:rsidRPr="00575254">
        <w:rPr>
          <w:rFonts w:ascii="Times New Roman" w:eastAsia="Times New Roman" w:hAnsi="Times New Roman" w:cs="Times New Roman"/>
          <w:bCs/>
          <w:sz w:val="28"/>
          <w:szCs w:val="28"/>
        </w:rPr>
        <w:t xml:space="preserve"> постоянное отслеживание степени удовлетворённости слушателей качеством образовательных услуг для управления качеством выполняемых процессов.</w:t>
      </w:r>
    </w:p>
    <w:p w:rsidR="008A0020" w:rsidRPr="008B3DB2" w:rsidRDefault="008A0020" w:rsidP="00C23C29">
      <w:pPr>
        <w:pStyle w:val="a4"/>
        <w:numPr>
          <w:ilvl w:val="1"/>
          <w:numId w:val="34"/>
        </w:numPr>
        <w:tabs>
          <w:tab w:val="left" w:pos="1276"/>
        </w:tabs>
        <w:spacing w:after="0" w:line="240" w:lineRule="auto"/>
        <w:ind w:left="0" w:firstLine="709"/>
        <w:contextualSpacing w:val="0"/>
        <w:jc w:val="both"/>
        <w:rPr>
          <w:rFonts w:ascii="Times New Roman" w:eastAsia="Times New Roman" w:hAnsi="Times New Roman" w:cs="Times New Roman"/>
          <w:bCs/>
          <w:sz w:val="28"/>
          <w:szCs w:val="28"/>
        </w:rPr>
      </w:pPr>
      <w:r w:rsidRPr="003C526C">
        <w:rPr>
          <w:rFonts w:ascii="Times New Roman" w:eastAsia="Times New Roman" w:hAnsi="Times New Roman" w:cs="Times New Roman"/>
          <w:b/>
          <w:bCs/>
          <w:sz w:val="28"/>
          <w:szCs w:val="28"/>
        </w:rPr>
        <w:lastRenderedPageBreak/>
        <w:t>обратная связь со слушателями</w:t>
      </w:r>
      <w:r>
        <w:rPr>
          <w:rFonts w:ascii="Times New Roman" w:eastAsia="Times New Roman" w:hAnsi="Times New Roman" w:cs="Times New Roman"/>
          <w:bCs/>
          <w:sz w:val="28"/>
          <w:szCs w:val="28"/>
        </w:rPr>
        <w:t>:</w:t>
      </w:r>
      <w:r w:rsidRPr="00575254">
        <w:rPr>
          <w:rFonts w:ascii="Times New Roman" w:eastAsia="Times New Roman" w:hAnsi="Times New Roman" w:cs="Times New Roman"/>
          <w:bCs/>
          <w:sz w:val="28"/>
          <w:szCs w:val="28"/>
        </w:rPr>
        <w:t xml:space="preserve"> деятельность по получению от слушателей информации о качестве предоставляемой услуги. Обратная связь осуществляется посредством анкетирования, анализа и обработки рекламаций, пожеланий и иной информации, получаемой в установленном порядке.</w:t>
      </w:r>
    </w:p>
    <w:p w:rsidR="008A0020" w:rsidRPr="008B3DB2" w:rsidRDefault="008A0020" w:rsidP="00C23C29">
      <w:pPr>
        <w:pStyle w:val="a4"/>
        <w:numPr>
          <w:ilvl w:val="1"/>
          <w:numId w:val="34"/>
        </w:numPr>
        <w:tabs>
          <w:tab w:val="left" w:pos="1276"/>
        </w:tabs>
        <w:spacing w:after="0" w:line="240" w:lineRule="auto"/>
        <w:ind w:left="0" w:firstLine="709"/>
        <w:contextualSpacing w:val="0"/>
        <w:jc w:val="both"/>
        <w:rPr>
          <w:rFonts w:ascii="Times New Roman" w:eastAsia="Times New Roman" w:hAnsi="Times New Roman" w:cs="Times New Roman"/>
          <w:bCs/>
          <w:sz w:val="28"/>
          <w:szCs w:val="28"/>
        </w:rPr>
      </w:pPr>
      <w:r w:rsidRPr="008B3DB2">
        <w:rPr>
          <w:rFonts w:ascii="Times New Roman" w:hAnsi="Times New Roman" w:cs="Times New Roman"/>
          <w:b/>
          <w:bCs/>
          <w:color w:val="202122"/>
          <w:sz w:val="28"/>
          <w:szCs w:val="28"/>
          <w:shd w:val="clear" w:color="auto" w:fill="FFFFFF"/>
        </w:rPr>
        <w:t>профессиональный стандарт</w:t>
      </w:r>
      <w:r w:rsidRPr="008B3DB2">
        <w:rPr>
          <w:rFonts w:ascii="Times New Roman" w:hAnsi="Times New Roman" w:cs="Times New Roman"/>
          <w:color w:val="202122"/>
          <w:sz w:val="28"/>
          <w:szCs w:val="28"/>
          <w:shd w:val="clear" w:color="auto" w:fill="FFFFFF"/>
        </w:rPr>
        <w:t xml:space="preserve">: </w:t>
      </w:r>
      <w:r w:rsidR="00BA407F">
        <w:rPr>
          <w:rFonts w:ascii="Times New Roman" w:hAnsi="Times New Roman" w:cs="Times New Roman"/>
          <w:color w:val="202122"/>
          <w:sz w:val="28"/>
          <w:szCs w:val="28"/>
          <w:shd w:val="clear" w:color="auto" w:fill="FFFFFF"/>
        </w:rPr>
        <w:t>х</w:t>
      </w:r>
      <w:r w:rsidRPr="008B3DB2">
        <w:rPr>
          <w:rFonts w:ascii="Times New Roman" w:hAnsi="Times New Roman" w:cs="Times New Roman"/>
          <w:color w:val="202122"/>
          <w:sz w:val="28"/>
          <w:szCs w:val="28"/>
          <w:shd w:val="clear" w:color="auto" w:fill="FFFFFF"/>
        </w:rPr>
        <w:t>арактеристика квалификации, необходимой для осуществления определенного вида профессиональной деятельности, в том числе выполнения определенной трудовой функции.</w:t>
      </w:r>
    </w:p>
    <w:p w:rsidR="008A0020" w:rsidRPr="008B3DB2" w:rsidRDefault="008A0020" w:rsidP="00C23C29">
      <w:pPr>
        <w:pStyle w:val="a4"/>
        <w:numPr>
          <w:ilvl w:val="1"/>
          <w:numId w:val="34"/>
        </w:numPr>
        <w:tabs>
          <w:tab w:val="left" w:pos="1276"/>
          <w:tab w:val="left" w:pos="1905"/>
        </w:tabs>
        <w:overflowPunct w:val="0"/>
        <w:autoSpaceDE w:val="0"/>
        <w:autoSpaceDN w:val="0"/>
        <w:adjustRightInd w:val="0"/>
        <w:spacing w:after="0" w:line="240" w:lineRule="auto"/>
        <w:ind w:left="0" w:firstLine="709"/>
        <w:contextualSpacing w:val="0"/>
        <w:jc w:val="both"/>
        <w:textAlignment w:val="baseline"/>
        <w:rPr>
          <w:rFonts w:ascii="Times New Roman" w:eastAsia="Times New Roman" w:hAnsi="Times New Roman" w:cs="Times New Roman"/>
          <w:bCs/>
          <w:sz w:val="28"/>
          <w:szCs w:val="28"/>
        </w:rPr>
      </w:pPr>
      <w:r w:rsidRPr="008B3DB2">
        <w:rPr>
          <w:rFonts w:ascii="Times New Roman" w:eastAsia="Times New Roman" w:hAnsi="Times New Roman" w:cs="Times New Roman"/>
          <w:b/>
          <w:bCs/>
          <w:sz w:val="28"/>
          <w:szCs w:val="28"/>
          <w:lang w:eastAsia="ar-SA"/>
        </w:rPr>
        <w:t>слушатель</w:t>
      </w:r>
      <w:r w:rsidRPr="008B3DB2">
        <w:rPr>
          <w:rFonts w:ascii="Times New Roman" w:eastAsia="Times New Roman" w:hAnsi="Times New Roman" w:cs="Times New Roman"/>
          <w:bCs/>
          <w:sz w:val="28"/>
          <w:szCs w:val="28"/>
          <w:lang w:eastAsia="ar-SA"/>
        </w:rPr>
        <w:t xml:space="preserve">: </w:t>
      </w:r>
      <w:r w:rsidRPr="008B3DB2">
        <w:rPr>
          <w:rFonts w:ascii="Arial" w:hAnsi="Arial" w:cs="Arial"/>
          <w:color w:val="202124"/>
          <w:shd w:val="clear" w:color="auto" w:fill="FFFFFF"/>
        </w:rPr>
        <w:t> </w:t>
      </w:r>
      <w:r w:rsidR="00BA407F">
        <w:rPr>
          <w:rFonts w:ascii="Times New Roman" w:eastAsia="Times New Roman" w:hAnsi="Times New Roman" w:cs="Times New Roman"/>
          <w:bCs/>
          <w:sz w:val="28"/>
          <w:szCs w:val="28"/>
        </w:rPr>
        <w:t>л</w:t>
      </w:r>
      <w:r w:rsidRPr="008B3DB2">
        <w:rPr>
          <w:rFonts w:ascii="Times New Roman" w:eastAsia="Times New Roman" w:hAnsi="Times New Roman" w:cs="Times New Roman"/>
          <w:bCs/>
          <w:sz w:val="28"/>
          <w:szCs w:val="28"/>
        </w:rPr>
        <w:t>ицо, осваивающее дополнительные профессиональные программы.</w:t>
      </w:r>
    </w:p>
    <w:p w:rsidR="008A0020" w:rsidRPr="008B3DB2" w:rsidRDefault="008A0020" w:rsidP="00C23C29">
      <w:pPr>
        <w:pStyle w:val="a4"/>
        <w:numPr>
          <w:ilvl w:val="1"/>
          <w:numId w:val="34"/>
        </w:numPr>
        <w:tabs>
          <w:tab w:val="left" w:pos="1276"/>
          <w:tab w:val="left" w:pos="1905"/>
        </w:tabs>
        <w:overflowPunct w:val="0"/>
        <w:autoSpaceDE w:val="0"/>
        <w:autoSpaceDN w:val="0"/>
        <w:adjustRightInd w:val="0"/>
        <w:spacing w:after="0" w:line="240" w:lineRule="auto"/>
        <w:ind w:left="0" w:firstLine="709"/>
        <w:contextualSpacing w:val="0"/>
        <w:jc w:val="both"/>
        <w:textAlignment w:val="baseline"/>
        <w:rPr>
          <w:rFonts w:ascii="Times New Roman" w:eastAsia="Times New Roman" w:hAnsi="Times New Roman" w:cs="Times New Roman"/>
          <w:bCs/>
          <w:sz w:val="28"/>
          <w:szCs w:val="28"/>
        </w:rPr>
      </w:pPr>
      <w:r w:rsidRPr="008B3DB2">
        <w:rPr>
          <w:rFonts w:ascii="Times New Roman" w:hAnsi="Times New Roman" w:cs="Times New Roman"/>
          <w:b/>
          <w:bCs/>
          <w:color w:val="202122"/>
          <w:sz w:val="28"/>
          <w:szCs w:val="28"/>
          <w:shd w:val="clear" w:color="auto" w:fill="FFFFFF"/>
        </w:rPr>
        <w:t>учебно</w:t>
      </w:r>
      <w:r w:rsidR="002A4BCC">
        <w:rPr>
          <w:rFonts w:ascii="Times New Roman" w:hAnsi="Times New Roman" w:cs="Times New Roman"/>
          <w:b/>
          <w:bCs/>
          <w:color w:val="202122"/>
          <w:sz w:val="28"/>
          <w:szCs w:val="28"/>
          <w:shd w:val="clear" w:color="auto" w:fill="FFFFFF"/>
        </w:rPr>
        <w:t>-</w:t>
      </w:r>
      <w:r w:rsidRPr="008B3DB2">
        <w:rPr>
          <w:rFonts w:ascii="Times New Roman" w:eastAsia="Times New Roman" w:hAnsi="Times New Roman" w:cs="Times New Roman"/>
          <w:b/>
          <w:bCs/>
          <w:sz w:val="28"/>
          <w:szCs w:val="28"/>
        </w:rPr>
        <w:t>тематический план</w:t>
      </w:r>
      <w:r w:rsidRPr="008B3DB2">
        <w:rPr>
          <w:rFonts w:ascii="Times New Roman" w:eastAsia="Times New Roman" w:hAnsi="Times New Roman" w:cs="Times New Roman"/>
          <w:bCs/>
          <w:sz w:val="28"/>
          <w:szCs w:val="28"/>
        </w:rPr>
        <w:t xml:space="preserve">: </w:t>
      </w:r>
      <w:r w:rsidR="00BA407F">
        <w:rPr>
          <w:rFonts w:ascii="Times New Roman" w:eastAsia="Times New Roman" w:hAnsi="Times New Roman" w:cs="Times New Roman"/>
          <w:bCs/>
          <w:sz w:val="28"/>
          <w:szCs w:val="28"/>
        </w:rPr>
        <w:t>р</w:t>
      </w:r>
      <w:r w:rsidRPr="008B3DB2">
        <w:rPr>
          <w:rFonts w:ascii="Times New Roman" w:eastAsia="Times New Roman" w:hAnsi="Times New Roman" w:cs="Times New Roman"/>
          <w:bCs/>
          <w:sz w:val="28"/>
          <w:szCs w:val="28"/>
        </w:rPr>
        <w:t>аскрывает технологию изучения программы, определяет последовательность тем и количество часов на каждую из них, представляет собой таблицу, в которой обозначены разделы и темы программы с определением количества отведенных на их изучение часов, с разбивкой на теоретические и практические часы.</w:t>
      </w:r>
    </w:p>
    <w:p w:rsidR="008A0020" w:rsidRDefault="008A0020" w:rsidP="00C23C29">
      <w:pPr>
        <w:pStyle w:val="a4"/>
        <w:numPr>
          <w:ilvl w:val="1"/>
          <w:numId w:val="34"/>
        </w:numPr>
        <w:tabs>
          <w:tab w:val="left" w:pos="1276"/>
        </w:tabs>
        <w:spacing w:after="0" w:line="240" w:lineRule="auto"/>
        <w:ind w:left="0" w:firstLine="709"/>
        <w:contextualSpacing w:val="0"/>
        <w:jc w:val="both"/>
        <w:rPr>
          <w:rFonts w:ascii="Times New Roman" w:eastAsia="Times New Roman" w:hAnsi="Times New Roman" w:cs="Times New Roman"/>
          <w:bCs/>
          <w:sz w:val="28"/>
          <w:szCs w:val="28"/>
        </w:rPr>
      </w:pPr>
      <w:r w:rsidRPr="008B3DB2">
        <w:rPr>
          <w:rFonts w:ascii="Times New Roman" w:hAnsi="Times New Roman" w:cs="Times New Roman"/>
          <w:b/>
          <w:bCs/>
          <w:color w:val="202122"/>
          <w:sz w:val="28"/>
          <w:szCs w:val="28"/>
          <w:shd w:val="clear" w:color="auto" w:fill="FFFFFF"/>
        </w:rPr>
        <w:t>учебный план</w:t>
      </w:r>
      <w:r w:rsidRPr="008B3DB2">
        <w:rPr>
          <w:rFonts w:ascii="Times New Roman" w:eastAsia="Times New Roman" w:hAnsi="Times New Roman" w:cs="Times New Roman"/>
          <w:bCs/>
          <w:sz w:val="28"/>
          <w:szCs w:val="28"/>
        </w:rPr>
        <w:t xml:space="preserve">: </w:t>
      </w:r>
      <w:r w:rsidR="00BA407F">
        <w:rPr>
          <w:rFonts w:ascii="Times New Roman" w:eastAsia="Times New Roman" w:hAnsi="Times New Roman" w:cs="Times New Roman"/>
          <w:bCs/>
          <w:sz w:val="28"/>
          <w:szCs w:val="28"/>
        </w:rPr>
        <w:t>в</w:t>
      </w:r>
      <w:r w:rsidRPr="008B3DB2">
        <w:rPr>
          <w:rFonts w:ascii="Times New Roman" w:eastAsia="Times New Roman" w:hAnsi="Times New Roman" w:cs="Times New Roman"/>
          <w:bCs/>
          <w:sz w:val="28"/>
          <w:szCs w:val="28"/>
        </w:rPr>
        <w:t xml:space="preserve"> учебном плане указывается перечень дисциплин (модулей), практик, аттестационных испытаний итоговой аттестации, других видов учебной деятельности с указанием их объема в часах или зачетных единицах, последовательности и распределения по периодам обучения. Для каждой дисциплины (модуля), учебного предмета, практики указывается форма промежуточной аттестации.</w:t>
      </w:r>
    </w:p>
    <w:p w:rsidR="008A0020" w:rsidRDefault="008A0020" w:rsidP="00C23C29">
      <w:pPr>
        <w:pStyle w:val="a4"/>
        <w:numPr>
          <w:ilvl w:val="1"/>
          <w:numId w:val="34"/>
        </w:numPr>
        <w:tabs>
          <w:tab w:val="left" w:pos="1276"/>
        </w:tabs>
        <w:spacing w:after="0" w:line="240" w:lineRule="auto"/>
        <w:ind w:left="0" w:firstLine="709"/>
        <w:contextualSpacing w:val="0"/>
        <w:jc w:val="both"/>
        <w:rPr>
          <w:rFonts w:ascii="Times New Roman" w:eastAsia="Times New Roman" w:hAnsi="Times New Roman" w:cs="Times New Roman"/>
          <w:bCs/>
          <w:sz w:val="28"/>
          <w:szCs w:val="28"/>
        </w:rPr>
      </w:pPr>
      <w:r>
        <w:rPr>
          <w:rFonts w:ascii="Times New Roman" w:hAnsi="Times New Roman" w:cs="Times New Roman"/>
          <w:b/>
          <w:bCs/>
          <w:color w:val="202122"/>
          <w:sz w:val="28"/>
          <w:szCs w:val="28"/>
          <w:shd w:val="clear" w:color="auto" w:fill="FFFFFF"/>
        </w:rPr>
        <w:t>фонд оценочных средств</w:t>
      </w:r>
      <w:r w:rsidRPr="008A0020">
        <w:rPr>
          <w:rFonts w:ascii="Times New Roman" w:eastAsia="Times New Roman" w:hAnsi="Times New Roman" w:cs="Times New Roman"/>
          <w:bCs/>
          <w:sz w:val="28"/>
          <w:szCs w:val="28"/>
        </w:rPr>
        <w:t>:</w:t>
      </w:r>
      <w:r w:rsidR="00BA407F">
        <w:rPr>
          <w:rFonts w:ascii="Times New Roman" w:eastAsia="Times New Roman" w:hAnsi="Times New Roman" w:cs="Times New Roman"/>
          <w:bCs/>
          <w:sz w:val="28"/>
          <w:szCs w:val="28"/>
        </w:rPr>
        <w:t xml:space="preserve"> с</w:t>
      </w:r>
      <w:r w:rsidRPr="008A0020">
        <w:rPr>
          <w:rFonts w:ascii="Times New Roman" w:eastAsia="Times New Roman" w:hAnsi="Times New Roman" w:cs="Times New Roman"/>
          <w:bCs/>
          <w:sz w:val="28"/>
          <w:szCs w:val="28"/>
        </w:rPr>
        <w:t>овокупность оценочных материалов, а также описание форм и процедур, предназначенных для определения уровня достижения слушателями установленных результатов обучения.</w:t>
      </w:r>
    </w:p>
    <w:p w:rsidR="008A0020" w:rsidRDefault="008A0020" w:rsidP="00C23C29">
      <w:pPr>
        <w:pStyle w:val="a4"/>
        <w:numPr>
          <w:ilvl w:val="1"/>
          <w:numId w:val="34"/>
        </w:numPr>
        <w:tabs>
          <w:tab w:val="left" w:pos="1276"/>
        </w:tabs>
        <w:spacing w:after="0" w:line="240" w:lineRule="auto"/>
        <w:ind w:left="0" w:firstLine="709"/>
        <w:contextualSpacing w:val="0"/>
        <w:jc w:val="both"/>
        <w:rPr>
          <w:rFonts w:ascii="Times New Roman" w:eastAsia="Times New Roman" w:hAnsi="Times New Roman" w:cs="Times New Roman"/>
          <w:bCs/>
          <w:sz w:val="28"/>
          <w:szCs w:val="28"/>
        </w:rPr>
      </w:pPr>
      <w:r>
        <w:rPr>
          <w:rFonts w:ascii="Times New Roman" w:hAnsi="Times New Roman" w:cs="Times New Roman"/>
          <w:b/>
          <w:bCs/>
          <w:color w:val="202122"/>
          <w:sz w:val="28"/>
          <w:szCs w:val="28"/>
          <w:shd w:val="clear" w:color="auto" w:fill="FFFFFF"/>
        </w:rPr>
        <w:t>формирование дел</w:t>
      </w:r>
      <w:r w:rsidRPr="00575254">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BA407F">
        <w:rPr>
          <w:rFonts w:ascii="Times New Roman" w:eastAsia="Times New Roman" w:hAnsi="Times New Roman" w:cs="Times New Roman"/>
          <w:bCs/>
          <w:sz w:val="28"/>
          <w:szCs w:val="28"/>
        </w:rPr>
        <w:t>г</w:t>
      </w:r>
      <w:r>
        <w:rPr>
          <w:rFonts w:ascii="Times New Roman" w:eastAsia="Times New Roman" w:hAnsi="Times New Roman" w:cs="Times New Roman"/>
          <w:bCs/>
          <w:sz w:val="28"/>
          <w:szCs w:val="28"/>
        </w:rPr>
        <w:t xml:space="preserve">руппировка исполненных документов в дела в соответствии с номенклатурой дел </w:t>
      </w:r>
      <w:r w:rsidR="001F206D">
        <w:rPr>
          <w:rFonts w:ascii="Times New Roman" w:eastAsia="Times New Roman" w:hAnsi="Times New Roman" w:cs="Times New Roman"/>
          <w:bCs/>
          <w:sz w:val="28"/>
          <w:szCs w:val="28"/>
        </w:rPr>
        <w:t>У</w:t>
      </w:r>
      <w:r>
        <w:rPr>
          <w:rFonts w:ascii="Times New Roman" w:eastAsia="Times New Roman" w:hAnsi="Times New Roman" w:cs="Times New Roman"/>
          <w:bCs/>
          <w:sz w:val="28"/>
          <w:szCs w:val="28"/>
        </w:rPr>
        <w:t>ниверситета.</w:t>
      </w:r>
    </w:p>
    <w:p w:rsidR="008A0020" w:rsidRDefault="008A0020" w:rsidP="00C23C29">
      <w:pPr>
        <w:pStyle w:val="a4"/>
        <w:numPr>
          <w:ilvl w:val="1"/>
          <w:numId w:val="34"/>
        </w:numPr>
        <w:tabs>
          <w:tab w:val="left" w:pos="1276"/>
        </w:tabs>
        <w:spacing w:after="0" w:line="240" w:lineRule="auto"/>
        <w:ind w:left="0" w:firstLine="709"/>
        <w:contextualSpacing w:val="0"/>
        <w:jc w:val="both"/>
        <w:rPr>
          <w:rFonts w:ascii="Times New Roman" w:eastAsia="Times New Roman" w:hAnsi="Times New Roman" w:cs="Times New Roman"/>
          <w:bCs/>
          <w:sz w:val="28"/>
          <w:szCs w:val="28"/>
        </w:rPr>
      </w:pPr>
      <w:r>
        <w:rPr>
          <w:rFonts w:ascii="Times New Roman" w:hAnsi="Times New Roman" w:cs="Times New Roman"/>
          <w:b/>
          <w:bCs/>
          <w:color w:val="202122"/>
          <w:sz w:val="28"/>
          <w:szCs w:val="28"/>
          <w:shd w:val="clear" w:color="auto" w:fill="FFFFFF"/>
        </w:rPr>
        <w:t>электронное обучение</w:t>
      </w:r>
      <w:r w:rsidRPr="008A0020">
        <w:rPr>
          <w:rFonts w:ascii="Times New Roman" w:eastAsia="Times New Roman" w:hAnsi="Times New Roman" w:cs="Times New Roman"/>
          <w:bCs/>
          <w:sz w:val="28"/>
          <w:szCs w:val="28"/>
        </w:rPr>
        <w:t>:</w:t>
      </w:r>
      <w:r w:rsidR="00BA407F">
        <w:rPr>
          <w:rFonts w:ascii="Times New Roman" w:eastAsia="Times New Roman" w:hAnsi="Times New Roman" w:cs="Times New Roman"/>
          <w:bCs/>
          <w:sz w:val="28"/>
          <w:szCs w:val="28"/>
        </w:rPr>
        <w:t xml:space="preserve"> </w:t>
      </w:r>
      <w:r w:rsidRPr="008A0020">
        <w:rPr>
          <w:rFonts w:ascii="Times New Roman" w:eastAsia="Times New Roman" w:hAnsi="Times New Roman" w:cs="Times New Roman"/>
          <w:bCs/>
          <w:sz w:val="28"/>
          <w:szCs w:val="28"/>
        </w:rPr>
        <w:t>система обучения при помощи информационных и электронных технологий.</w:t>
      </w:r>
    </w:p>
    <w:p w:rsidR="003C526C" w:rsidRDefault="003C526C" w:rsidP="00C23C29">
      <w:pPr>
        <w:tabs>
          <w:tab w:val="left" w:pos="190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8"/>
          <w:szCs w:val="28"/>
          <w:lang w:eastAsia="ar-SA"/>
        </w:rPr>
      </w:pPr>
    </w:p>
    <w:p w:rsidR="009128AA" w:rsidRDefault="009128AA" w:rsidP="00C23C29">
      <w:pPr>
        <w:tabs>
          <w:tab w:val="left" w:pos="190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8"/>
          <w:szCs w:val="28"/>
          <w:lang w:eastAsia="ar-SA"/>
        </w:rPr>
      </w:pPr>
    </w:p>
    <w:p w:rsidR="009128AA" w:rsidRDefault="009128AA" w:rsidP="00C23C29">
      <w:pPr>
        <w:tabs>
          <w:tab w:val="left" w:pos="190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8"/>
          <w:szCs w:val="28"/>
          <w:lang w:eastAsia="ar-SA"/>
        </w:rPr>
      </w:pPr>
    </w:p>
    <w:p w:rsidR="009128AA" w:rsidRDefault="009128AA" w:rsidP="00C23C29">
      <w:pPr>
        <w:tabs>
          <w:tab w:val="left" w:pos="190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8"/>
          <w:szCs w:val="28"/>
          <w:lang w:eastAsia="ar-SA"/>
        </w:rPr>
      </w:pPr>
    </w:p>
    <w:p w:rsidR="009128AA" w:rsidRDefault="009128AA" w:rsidP="00C23C29">
      <w:pPr>
        <w:tabs>
          <w:tab w:val="left" w:pos="190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8"/>
          <w:szCs w:val="28"/>
          <w:lang w:eastAsia="ar-SA"/>
        </w:rPr>
      </w:pPr>
    </w:p>
    <w:p w:rsidR="009128AA" w:rsidRDefault="009128AA" w:rsidP="00C23C29">
      <w:pPr>
        <w:tabs>
          <w:tab w:val="left" w:pos="190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8"/>
          <w:szCs w:val="28"/>
          <w:lang w:eastAsia="ar-SA"/>
        </w:rPr>
      </w:pPr>
    </w:p>
    <w:p w:rsidR="009128AA" w:rsidRDefault="009128AA" w:rsidP="00C23C29">
      <w:pPr>
        <w:tabs>
          <w:tab w:val="left" w:pos="190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8"/>
          <w:szCs w:val="28"/>
          <w:lang w:eastAsia="ar-SA"/>
        </w:rPr>
      </w:pPr>
    </w:p>
    <w:p w:rsidR="009128AA" w:rsidRDefault="009128AA" w:rsidP="00C23C29">
      <w:pPr>
        <w:tabs>
          <w:tab w:val="left" w:pos="190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8"/>
          <w:szCs w:val="28"/>
          <w:lang w:eastAsia="ar-SA"/>
        </w:rPr>
      </w:pPr>
    </w:p>
    <w:p w:rsidR="009128AA" w:rsidRDefault="009128AA" w:rsidP="00C23C29">
      <w:pPr>
        <w:tabs>
          <w:tab w:val="left" w:pos="190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8"/>
          <w:szCs w:val="28"/>
          <w:lang w:eastAsia="ar-SA"/>
        </w:rPr>
      </w:pPr>
    </w:p>
    <w:p w:rsidR="009128AA" w:rsidRDefault="009128AA" w:rsidP="00C23C29">
      <w:pPr>
        <w:tabs>
          <w:tab w:val="left" w:pos="190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8"/>
          <w:szCs w:val="28"/>
          <w:lang w:eastAsia="ar-SA"/>
        </w:rPr>
      </w:pPr>
    </w:p>
    <w:p w:rsidR="009128AA" w:rsidRDefault="009128AA" w:rsidP="00C23C29">
      <w:pPr>
        <w:tabs>
          <w:tab w:val="left" w:pos="190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8"/>
          <w:szCs w:val="28"/>
          <w:lang w:eastAsia="ar-SA"/>
        </w:rPr>
      </w:pPr>
    </w:p>
    <w:p w:rsidR="009128AA" w:rsidRDefault="009128AA" w:rsidP="00C23C29">
      <w:pPr>
        <w:tabs>
          <w:tab w:val="left" w:pos="190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8"/>
          <w:szCs w:val="28"/>
          <w:lang w:eastAsia="ar-SA"/>
        </w:rPr>
      </w:pPr>
    </w:p>
    <w:p w:rsidR="009128AA" w:rsidRDefault="009128AA" w:rsidP="00C23C29">
      <w:pPr>
        <w:tabs>
          <w:tab w:val="left" w:pos="190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8"/>
          <w:szCs w:val="28"/>
          <w:lang w:eastAsia="ar-SA"/>
        </w:rPr>
      </w:pPr>
    </w:p>
    <w:p w:rsidR="00F57773" w:rsidRPr="001F206D" w:rsidRDefault="00F57773" w:rsidP="001F206D">
      <w:pPr>
        <w:pStyle w:val="a4"/>
        <w:numPr>
          <w:ilvl w:val="0"/>
          <w:numId w:val="34"/>
        </w:numPr>
        <w:tabs>
          <w:tab w:val="left" w:pos="1905"/>
        </w:tab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8"/>
          <w:szCs w:val="28"/>
          <w:lang w:eastAsia="ar-SA"/>
        </w:rPr>
      </w:pPr>
      <w:r w:rsidRPr="001F206D">
        <w:rPr>
          <w:rFonts w:ascii="Times New Roman" w:eastAsia="Times New Roman" w:hAnsi="Times New Roman" w:cs="Times New Roman"/>
          <w:b/>
          <w:bCs/>
          <w:sz w:val="28"/>
          <w:szCs w:val="28"/>
          <w:lang w:eastAsia="ar-SA"/>
        </w:rPr>
        <w:lastRenderedPageBreak/>
        <w:t>Обозначения и сокращения</w:t>
      </w:r>
    </w:p>
    <w:p w:rsidR="00F57773" w:rsidRPr="008B3DB2" w:rsidRDefault="00F57773" w:rsidP="00C23C29">
      <w:pPr>
        <w:tabs>
          <w:tab w:val="left" w:pos="190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ar-SA"/>
        </w:rPr>
      </w:pPr>
    </w:p>
    <w:p w:rsidR="00256408" w:rsidRPr="008B3DB2" w:rsidRDefault="00256408" w:rsidP="00C23C29">
      <w:pPr>
        <w:tabs>
          <w:tab w:val="left" w:pos="190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ar-SA"/>
        </w:rPr>
      </w:pPr>
      <w:r w:rsidRPr="008B3DB2">
        <w:rPr>
          <w:rFonts w:ascii="Times New Roman" w:eastAsia="Times New Roman" w:hAnsi="Times New Roman" w:cs="Times New Roman"/>
          <w:bCs/>
          <w:sz w:val="28"/>
          <w:szCs w:val="28"/>
          <w:lang w:eastAsia="ar-SA"/>
        </w:rPr>
        <w:t>В настоящем Положении приняты следующие обозначения и сокращения:</w:t>
      </w:r>
    </w:p>
    <w:p w:rsidR="001F206D" w:rsidRPr="008B3DB2" w:rsidRDefault="001F206D" w:rsidP="00C23C29">
      <w:pPr>
        <w:tabs>
          <w:tab w:val="left" w:pos="190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ar-SA"/>
        </w:rPr>
      </w:pPr>
      <w:r w:rsidRPr="008B3DB2">
        <w:rPr>
          <w:rFonts w:ascii="Times New Roman" w:eastAsia="Times New Roman" w:hAnsi="Times New Roman" w:cs="Times New Roman"/>
          <w:bCs/>
          <w:sz w:val="28"/>
          <w:szCs w:val="28"/>
          <w:lang w:eastAsia="ar-SA"/>
        </w:rPr>
        <w:t>ДПП – дополнительн</w:t>
      </w:r>
      <w:r>
        <w:rPr>
          <w:rFonts w:ascii="Times New Roman" w:eastAsia="Times New Roman" w:hAnsi="Times New Roman" w:cs="Times New Roman"/>
          <w:bCs/>
          <w:sz w:val="28"/>
          <w:szCs w:val="28"/>
          <w:lang w:eastAsia="ar-SA"/>
        </w:rPr>
        <w:t>ая</w:t>
      </w:r>
      <w:r w:rsidRPr="008B3DB2">
        <w:rPr>
          <w:rFonts w:ascii="Times New Roman" w:eastAsia="Times New Roman" w:hAnsi="Times New Roman" w:cs="Times New Roman"/>
          <w:bCs/>
          <w:sz w:val="28"/>
          <w:szCs w:val="28"/>
          <w:lang w:eastAsia="ar-SA"/>
        </w:rPr>
        <w:t xml:space="preserve"> профессиональн</w:t>
      </w:r>
      <w:r>
        <w:rPr>
          <w:rFonts w:ascii="Times New Roman" w:eastAsia="Times New Roman" w:hAnsi="Times New Roman" w:cs="Times New Roman"/>
          <w:bCs/>
          <w:sz w:val="28"/>
          <w:szCs w:val="28"/>
          <w:lang w:eastAsia="ar-SA"/>
        </w:rPr>
        <w:t>ая</w:t>
      </w:r>
      <w:r w:rsidRPr="008B3DB2">
        <w:rPr>
          <w:rFonts w:ascii="Times New Roman" w:eastAsia="Times New Roman" w:hAnsi="Times New Roman" w:cs="Times New Roman"/>
          <w:bCs/>
          <w:sz w:val="28"/>
          <w:szCs w:val="28"/>
          <w:lang w:eastAsia="ar-SA"/>
        </w:rPr>
        <w:t xml:space="preserve"> программ</w:t>
      </w:r>
      <w:r>
        <w:rPr>
          <w:rFonts w:ascii="Times New Roman" w:eastAsia="Times New Roman" w:hAnsi="Times New Roman" w:cs="Times New Roman"/>
          <w:bCs/>
          <w:sz w:val="28"/>
          <w:szCs w:val="28"/>
          <w:lang w:eastAsia="ar-SA"/>
        </w:rPr>
        <w:t>а</w:t>
      </w:r>
      <w:r w:rsidRPr="008B3DB2">
        <w:rPr>
          <w:rFonts w:ascii="Times New Roman" w:eastAsia="Times New Roman" w:hAnsi="Times New Roman" w:cs="Times New Roman"/>
          <w:bCs/>
          <w:sz w:val="28"/>
          <w:szCs w:val="28"/>
          <w:lang w:eastAsia="ar-SA"/>
        </w:rPr>
        <w:t>;</w:t>
      </w:r>
    </w:p>
    <w:p w:rsidR="001F206D" w:rsidRPr="008B3DB2" w:rsidRDefault="001F206D" w:rsidP="00C23C29">
      <w:pPr>
        <w:tabs>
          <w:tab w:val="left" w:pos="190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ar-SA"/>
        </w:rPr>
      </w:pPr>
      <w:r w:rsidRPr="008B3DB2">
        <w:rPr>
          <w:rFonts w:ascii="Times New Roman" w:eastAsia="Times New Roman" w:hAnsi="Times New Roman" w:cs="Times New Roman"/>
          <w:bCs/>
          <w:sz w:val="28"/>
          <w:szCs w:val="28"/>
          <w:lang w:eastAsia="ar-SA"/>
        </w:rPr>
        <w:t>ДПП ПК – дополнительная профессиональная программа повышения квалификации;</w:t>
      </w:r>
    </w:p>
    <w:p w:rsidR="001F206D" w:rsidRPr="008B3DB2" w:rsidRDefault="001F206D" w:rsidP="00C23C29">
      <w:pPr>
        <w:tabs>
          <w:tab w:val="left" w:pos="190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ar-SA"/>
        </w:rPr>
      </w:pPr>
      <w:r w:rsidRPr="008B3DB2">
        <w:rPr>
          <w:rFonts w:ascii="Times New Roman" w:eastAsia="Times New Roman" w:hAnsi="Times New Roman" w:cs="Times New Roman"/>
          <w:bCs/>
          <w:sz w:val="28"/>
          <w:szCs w:val="28"/>
          <w:lang w:eastAsia="ar-SA"/>
        </w:rPr>
        <w:t>ДПП ПП – дополнительная профессиональная программа профессиональной переподготовки;</w:t>
      </w:r>
    </w:p>
    <w:p w:rsidR="001F206D" w:rsidRPr="008B3DB2" w:rsidRDefault="001F206D" w:rsidP="00C23C29">
      <w:pPr>
        <w:tabs>
          <w:tab w:val="left" w:pos="190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ar-SA"/>
        </w:rPr>
      </w:pPr>
      <w:r w:rsidRPr="008B3DB2">
        <w:rPr>
          <w:rFonts w:ascii="Times New Roman" w:eastAsia="Times New Roman" w:hAnsi="Times New Roman" w:cs="Times New Roman"/>
          <w:bCs/>
          <w:sz w:val="28"/>
          <w:szCs w:val="28"/>
          <w:lang w:eastAsia="ar-SA"/>
        </w:rPr>
        <w:t>ИАР – итоговая аттестационная работа;</w:t>
      </w:r>
    </w:p>
    <w:p w:rsidR="001F206D" w:rsidRPr="00F65DBB" w:rsidRDefault="001F206D" w:rsidP="00C23C29">
      <w:pPr>
        <w:spacing w:after="0" w:line="240" w:lineRule="auto"/>
        <w:ind w:firstLine="709"/>
        <w:jc w:val="both"/>
        <w:rPr>
          <w:rFonts w:ascii="Times New Roman" w:hAnsi="Times New Roman" w:cs="Times New Roman"/>
          <w:color w:val="FF0000"/>
          <w:sz w:val="28"/>
          <w:szCs w:val="28"/>
        </w:rPr>
      </w:pPr>
      <w:r w:rsidRPr="001F206D">
        <w:rPr>
          <w:rFonts w:ascii="Times New Roman" w:hAnsi="Times New Roman" w:cs="Times New Roman"/>
          <w:color w:val="000000" w:themeColor="text1"/>
          <w:sz w:val="28"/>
          <w:szCs w:val="28"/>
        </w:rPr>
        <w:t>ОВЗ –</w:t>
      </w:r>
      <w:r>
        <w:rPr>
          <w:rFonts w:ascii="Times New Roman" w:hAnsi="Times New Roman" w:cs="Times New Roman"/>
          <w:color w:val="000000" w:themeColor="text1"/>
          <w:sz w:val="28"/>
          <w:szCs w:val="28"/>
        </w:rPr>
        <w:t xml:space="preserve"> ограниченные возможности здоровья;</w:t>
      </w:r>
    </w:p>
    <w:p w:rsidR="001F206D" w:rsidRPr="008B3DB2" w:rsidRDefault="001F206D" w:rsidP="00C23C29">
      <w:pPr>
        <w:tabs>
          <w:tab w:val="left" w:pos="190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ar-SA"/>
        </w:rPr>
      </w:pPr>
      <w:r w:rsidRPr="008B3DB2">
        <w:rPr>
          <w:rFonts w:ascii="Times New Roman" w:eastAsia="Times New Roman" w:hAnsi="Times New Roman" w:cs="Times New Roman"/>
          <w:bCs/>
          <w:sz w:val="28"/>
          <w:szCs w:val="28"/>
          <w:lang w:eastAsia="ar-SA"/>
        </w:rPr>
        <w:t>Положение – Положение о порядке разработки, утверждения и реализации дополнительных профессиональных программ;</w:t>
      </w:r>
    </w:p>
    <w:p w:rsidR="001F206D" w:rsidRPr="008B3DB2" w:rsidRDefault="001F206D" w:rsidP="00C23C29">
      <w:pPr>
        <w:tabs>
          <w:tab w:val="left" w:pos="190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ar-SA"/>
        </w:rPr>
      </w:pPr>
      <w:r w:rsidRPr="008B3DB2">
        <w:rPr>
          <w:rFonts w:ascii="Times New Roman" w:eastAsia="Times New Roman" w:hAnsi="Times New Roman" w:cs="Times New Roman"/>
          <w:bCs/>
          <w:sz w:val="28"/>
          <w:szCs w:val="28"/>
          <w:lang w:eastAsia="ar-SA"/>
        </w:rPr>
        <w:t>Университет – федеральное государственное бюджетное образовательное учреждение высшего образования «Национальный исследовательский Мордовский государственный университет им. Н. П. Огарёва»;</w:t>
      </w:r>
    </w:p>
    <w:p w:rsidR="001F206D" w:rsidRPr="008B3DB2" w:rsidRDefault="001F206D" w:rsidP="00C23C29">
      <w:pPr>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ФДО – факультет дополнительного образования;</w:t>
      </w:r>
    </w:p>
    <w:p w:rsidR="001F206D" w:rsidRPr="008B3DB2" w:rsidRDefault="001F206D" w:rsidP="00C23C29">
      <w:pPr>
        <w:tabs>
          <w:tab w:val="left" w:pos="190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ar-SA"/>
        </w:rPr>
      </w:pPr>
      <w:r w:rsidRPr="008B3DB2">
        <w:rPr>
          <w:rFonts w:ascii="Times New Roman" w:eastAsia="Times New Roman" w:hAnsi="Times New Roman" w:cs="Times New Roman"/>
          <w:bCs/>
          <w:sz w:val="28"/>
          <w:szCs w:val="28"/>
          <w:lang w:eastAsia="ar-SA"/>
        </w:rPr>
        <w:t>ФОС – фонд оценочных средств;</w:t>
      </w:r>
    </w:p>
    <w:p w:rsidR="001F206D" w:rsidRPr="008B3DB2" w:rsidRDefault="001F206D" w:rsidP="00C23C29">
      <w:pPr>
        <w:spacing w:after="0" w:line="240" w:lineRule="auto"/>
        <w:ind w:firstLine="709"/>
        <w:jc w:val="both"/>
        <w:rPr>
          <w:rFonts w:ascii="Times New Roman" w:hAnsi="Times New Roman" w:cs="Times New Roman"/>
          <w:sz w:val="28"/>
          <w:szCs w:val="28"/>
        </w:rPr>
      </w:pPr>
      <w:proofErr w:type="spellStart"/>
      <w:r w:rsidRPr="008B3DB2">
        <w:rPr>
          <w:rFonts w:ascii="Times New Roman" w:hAnsi="Times New Roman" w:cs="Times New Roman"/>
          <w:sz w:val="28"/>
          <w:szCs w:val="28"/>
        </w:rPr>
        <w:t>ЦМиМССДО</w:t>
      </w:r>
      <w:proofErr w:type="spellEnd"/>
      <w:r w:rsidRPr="008B3DB2">
        <w:rPr>
          <w:rFonts w:ascii="Times New Roman" w:hAnsi="Times New Roman" w:cs="Times New Roman"/>
          <w:sz w:val="28"/>
          <w:szCs w:val="28"/>
        </w:rPr>
        <w:t xml:space="preserve"> – центр мониторинга и методического сопровождения системы дополнительного образования;</w:t>
      </w:r>
    </w:p>
    <w:p w:rsidR="001F206D" w:rsidRDefault="001F206D" w:rsidP="00C23C29">
      <w:pPr>
        <w:spacing w:after="0" w:line="240" w:lineRule="auto"/>
        <w:ind w:firstLine="709"/>
        <w:jc w:val="both"/>
        <w:rPr>
          <w:rFonts w:ascii="Times New Roman" w:hAnsi="Times New Roman" w:cs="Times New Roman"/>
          <w:sz w:val="28"/>
          <w:szCs w:val="28"/>
        </w:rPr>
      </w:pPr>
      <w:proofErr w:type="spellStart"/>
      <w:r w:rsidRPr="008B3DB2">
        <w:rPr>
          <w:rFonts w:ascii="Times New Roman" w:hAnsi="Times New Roman" w:cs="Times New Roman"/>
          <w:sz w:val="28"/>
          <w:szCs w:val="28"/>
        </w:rPr>
        <w:t>ЦППиПО</w:t>
      </w:r>
      <w:proofErr w:type="spellEnd"/>
      <w:r w:rsidRPr="008B3DB2">
        <w:rPr>
          <w:rFonts w:ascii="Times New Roman" w:hAnsi="Times New Roman" w:cs="Times New Roman"/>
          <w:sz w:val="28"/>
          <w:szCs w:val="28"/>
        </w:rPr>
        <w:t xml:space="preserve"> – центр практической психологии и педагогического образования.</w:t>
      </w:r>
    </w:p>
    <w:p w:rsidR="000E6DB7" w:rsidRDefault="000E6DB7" w:rsidP="00C23C29">
      <w:pPr>
        <w:spacing w:after="0" w:line="240" w:lineRule="auto"/>
        <w:ind w:firstLine="709"/>
        <w:jc w:val="both"/>
        <w:rPr>
          <w:rFonts w:ascii="Times New Roman" w:hAnsi="Times New Roman" w:cs="Times New Roman"/>
          <w:sz w:val="28"/>
          <w:szCs w:val="28"/>
        </w:rPr>
      </w:pPr>
    </w:p>
    <w:p w:rsidR="000E6DB7" w:rsidRDefault="000E6DB7" w:rsidP="00C23C29">
      <w:pPr>
        <w:spacing w:after="0" w:line="240" w:lineRule="auto"/>
        <w:ind w:firstLine="709"/>
        <w:jc w:val="both"/>
        <w:rPr>
          <w:rFonts w:ascii="Times New Roman" w:hAnsi="Times New Roman" w:cs="Times New Roman"/>
          <w:sz w:val="28"/>
          <w:szCs w:val="28"/>
        </w:rPr>
      </w:pPr>
    </w:p>
    <w:p w:rsidR="000E6DB7" w:rsidRDefault="000E6DB7" w:rsidP="00C23C29">
      <w:pPr>
        <w:spacing w:after="0" w:line="240" w:lineRule="auto"/>
        <w:ind w:firstLine="709"/>
        <w:jc w:val="both"/>
        <w:rPr>
          <w:rFonts w:ascii="Times New Roman" w:hAnsi="Times New Roman" w:cs="Times New Roman"/>
          <w:sz w:val="28"/>
          <w:szCs w:val="28"/>
        </w:rPr>
      </w:pPr>
    </w:p>
    <w:p w:rsidR="000E6DB7" w:rsidRDefault="000E6DB7" w:rsidP="00C23C29">
      <w:pPr>
        <w:spacing w:after="0" w:line="240" w:lineRule="auto"/>
        <w:ind w:firstLine="709"/>
        <w:jc w:val="both"/>
        <w:rPr>
          <w:rFonts w:ascii="Times New Roman" w:hAnsi="Times New Roman" w:cs="Times New Roman"/>
          <w:sz w:val="28"/>
          <w:szCs w:val="28"/>
        </w:rPr>
      </w:pPr>
    </w:p>
    <w:p w:rsidR="000E6DB7" w:rsidRDefault="000E6DB7" w:rsidP="00C23C29">
      <w:pPr>
        <w:spacing w:after="0" w:line="240" w:lineRule="auto"/>
        <w:ind w:firstLine="709"/>
        <w:jc w:val="both"/>
        <w:rPr>
          <w:rFonts w:ascii="Times New Roman" w:hAnsi="Times New Roman" w:cs="Times New Roman"/>
          <w:sz w:val="28"/>
          <w:szCs w:val="28"/>
        </w:rPr>
      </w:pPr>
    </w:p>
    <w:p w:rsidR="000E6DB7" w:rsidRDefault="000E6DB7" w:rsidP="00C23C29">
      <w:pPr>
        <w:spacing w:after="0" w:line="240" w:lineRule="auto"/>
        <w:ind w:firstLine="709"/>
        <w:jc w:val="both"/>
        <w:rPr>
          <w:rFonts w:ascii="Times New Roman" w:hAnsi="Times New Roman" w:cs="Times New Roman"/>
          <w:sz w:val="28"/>
          <w:szCs w:val="28"/>
        </w:rPr>
      </w:pPr>
    </w:p>
    <w:p w:rsidR="000E6DB7" w:rsidRDefault="000E6DB7" w:rsidP="00C23C29">
      <w:pPr>
        <w:spacing w:after="0" w:line="240" w:lineRule="auto"/>
        <w:ind w:firstLine="709"/>
        <w:jc w:val="both"/>
        <w:rPr>
          <w:rFonts w:ascii="Times New Roman" w:hAnsi="Times New Roman" w:cs="Times New Roman"/>
          <w:sz w:val="28"/>
          <w:szCs w:val="28"/>
        </w:rPr>
      </w:pPr>
    </w:p>
    <w:p w:rsidR="000E6DB7" w:rsidRDefault="000E6DB7" w:rsidP="00C23C29">
      <w:pPr>
        <w:spacing w:after="0" w:line="240" w:lineRule="auto"/>
        <w:ind w:firstLine="709"/>
        <w:jc w:val="both"/>
        <w:rPr>
          <w:rFonts w:ascii="Times New Roman" w:hAnsi="Times New Roman" w:cs="Times New Roman"/>
          <w:sz w:val="28"/>
          <w:szCs w:val="28"/>
        </w:rPr>
      </w:pPr>
    </w:p>
    <w:p w:rsidR="000E6DB7" w:rsidRDefault="000E6DB7" w:rsidP="00C23C29">
      <w:pPr>
        <w:spacing w:after="0" w:line="240" w:lineRule="auto"/>
        <w:ind w:firstLine="709"/>
        <w:jc w:val="both"/>
        <w:rPr>
          <w:rFonts w:ascii="Times New Roman" w:hAnsi="Times New Roman" w:cs="Times New Roman"/>
          <w:sz w:val="28"/>
          <w:szCs w:val="28"/>
        </w:rPr>
      </w:pPr>
    </w:p>
    <w:p w:rsidR="000E6DB7" w:rsidRDefault="000E6DB7" w:rsidP="00C23C29">
      <w:pPr>
        <w:spacing w:after="0" w:line="240" w:lineRule="auto"/>
        <w:ind w:firstLine="709"/>
        <w:jc w:val="both"/>
        <w:rPr>
          <w:rFonts w:ascii="Times New Roman" w:hAnsi="Times New Roman" w:cs="Times New Roman"/>
          <w:sz w:val="28"/>
          <w:szCs w:val="28"/>
        </w:rPr>
      </w:pPr>
    </w:p>
    <w:p w:rsidR="000E6DB7" w:rsidRDefault="000E6DB7" w:rsidP="00C23C29">
      <w:pPr>
        <w:spacing w:after="0" w:line="240" w:lineRule="auto"/>
        <w:ind w:firstLine="709"/>
        <w:jc w:val="both"/>
        <w:rPr>
          <w:rFonts w:ascii="Times New Roman" w:hAnsi="Times New Roman" w:cs="Times New Roman"/>
          <w:sz w:val="28"/>
          <w:szCs w:val="28"/>
        </w:rPr>
      </w:pPr>
    </w:p>
    <w:p w:rsidR="000E6DB7" w:rsidRDefault="000E6DB7" w:rsidP="00C23C29">
      <w:pPr>
        <w:spacing w:after="0" w:line="240" w:lineRule="auto"/>
        <w:ind w:firstLine="709"/>
        <w:jc w:val="both"/>
        <w:rPr>
          <w:rFonts w:ascii="Times New Roman" w:hAnsi="Times New Roman" w:cs="Times New Roman"/>
          <w:sz w:val="28"/>
          <w:szCs w:val="28"/>
        </w:rPr>
      </w:pPr>
    </w:p>
    <w:p w:rsidR="000E6DB7" w:rsidRDefault="000E6DB7" w:rsidP="00C23C29">
      <w:pPr>
        <w:spacing w:after="0" w:line="240" w:lineRule="auto"/>
        <w:ind w:firstLine="709"/>
        <w:jc w:val="both"/>
        <w:rPr>
          <w:rFonts w:ascii="Times New Roman" w:hAnsi="Times New Roman" w:cs="Times New Roman"/>
          <w:sz w:val="28"/>
          <w:szCs w:val="28"/>
        </w:rPr>
      </w:pPr>
    </w:p>
    <w:p w:rsidR="000E6DB7" w:rsidRDefault="000E6DB7" w:rsidP="00C23C29">
      <w:pPr>
        <w:spacing w:after="0" w:line="240" w:lineRule="auto"/>
        <w:ind w:firstLine="709"/>
        <w:jc w:val="both"/>
        <w:rPr>
          <w:rFonts w:ascii="Times New Roman" w:hAnsi="Times New Roman" w:cs="Times New Roman"/>
          <w:sz w:val="28"/>
          <w:szCs w:val="28"/>
        </w:rPr>
      </w:pPr>
    </w:p>
    <w:p w:rsidR="000E6DB7" w:rsidRDefault="000E6DB7" w:rsidP="00C23C29">
      <w:pPr>
        <w:spacing w:after="0" w:line="240" w:lineRule="auto"/>
        <w:ind w:firstLine="709"/>
        <w:jc w:val="both"/>
        <w:rPr>
          <w:rFonts w:ascii="Times New Roman" w:hAnsi="Times New Roman" w:cs="Times New Roman"/>
          <w:sz w:val="28"/>
          <w:szCs w:val="28"/>
        </w:rPr>
      </w:pPr>
    </w:p>
    <w:p w:rsidR="000E6DB7" w:rsidRDefault="000E6DB7" w:rsidP="00C23C29">
      <w:pPr>
        <w:spacing w:after="0" w:line="240" w:lineRule="auto"/>
        <w:ind w:firstLine="709"/>
        <w:jc w:val="both"/>
        <w:rPr>
          <w:rFonts w:ascii="Times New Roman" w:hAnsi="Times New Roman" w:cs="Times New Roman"/>
          <w:sz w:val="28"/>
          <w:szCs w:val="28"/>
        </w:rPr>
      </w:pPr>
    </w:p>
    <w:p w:rsidR="000E6DB7" w:rsidRDefault="000E6DB7" w:rsidP="00C23C29">
      <w:pPr>
        <w:spacing w:after="0" w:line="240" w:lineRule="auto"/>
        <w:ind w:firstLine="709"/>
        <w:jc w:val="both"/>
        <w:rPr>
          <w:rFonts w:ascii="Times New Roman" w:hAnsi="Times New Roman" w:cs="Times New Roman"/>
          <w:sz w:val="28"/>
          <w:szCs w:val="28"/>
        </w:rPr>
      </w:pPr>
    </w:p>
    <w:p w:rsidR="000E6DB7" w:rsidRDefault="000E6DB7" w:rsidP="00C23C29">
      <w:pPr>
        <w:spacing w:after="0" w:line="240" w:lineRule="auto"/>
        <w:ind w:firstLine="709"/>
        <w:jc w:val="both"/>
        <w:rPr>
          <w:rFonts w:ascii="Times New Roman" w:hAnsi="Times New Roman" w:cs="Times New Roman"/>
          <w:sz w:val="28"/>
          <w:szCs w:val="28"/>
        </w:rPr>
      </w:pPr>
    </w:p>
    <w:p w:rsidR="000E6DB7" w:rsidRDefault="000E6DB7" w:rsidP="00C23C29">
      <w:pPr>
        <w:spacing w:after="0" w:line="240" w:lineRule="auto"/>
        <w:ind w:firstLine="709"/>
        <w:jc w:val="both"/>
        <w:rPr>
          <w:rFonts w:ascii="Times New Roman" w:hAnsi="Times New Roman" w:cs="Times New Roman"/>
          <w:sz w:val="28"/>
          <w:szCs w:val="28"/>
        </w:rPr>
      </w:pPr>
    </w:p>
    <w:p w:rsidR="000E6DB7" w:rsidRPr="008B3DB2" w:rsidRDefault="000E6DB7" w:rsidP="00C23C29">
      <w:pPr>
        <w:spacing w:after="0" w:line="240" w:lineRule="auto"/>
        <w:ind w:firstLine="709"/>
        <w:jc w:val="both"/>
        <w:rPr>
          <w:rFonts w:ascii="Times New Roman" w:hAnsi="Times New Roman" w:cs="Times New Roman"/>
          <w:b/>
          <w:sz w:val="28"/>
          <w:szCs w:val="28"/>
        </w:rPr>
      </w:pPr>
    </w:p>
    <w:p w:rsidR="00C25533" w:rsidRPr="008B3DB2" w:rsidRDefault="00C25533" w:rsidP="00C23C29">
      <w:pPr>
        <w:pStyle w:val="a4"/>
        <w:numPr>
          <w:ilvl w:val="0"/>
          <w:numId w:val="30"/>
        </w:numPr>
        <w:spacing w:after="0" w:line="240" w:lineRule="auto"/>
        <w:ind w:left="0" w:firstLine="709"/>
        <w:contextualSpacing w:val="0"/>
        <w:jc w:val="both"/>
        <w:rPr>
          <w:rFonts w:ascii="Times New Roman" w:hAnsi="Times New Roman" w:cs="Times New Roman"/>
          <w:b/>
          <w:sz w:val="28"/>
          <w:szCs w:val="28"/>
        </w:rPr>
      </w:pPr>
      <w:r w:rsidRPr="008B3DB2">
        <w:rPr>
          <w:rFonts w:ascii="Times New Roman" w:hAnsi="Times New Roman" w:cs="Times New Roman"/>
          <w:b/>
          <w:sz w:val="28"/>
          <w:szCs w:val="28"/>
        </w:rPr>
        <w:lastRenderedPageBreak/>
        <w:t>Общие положения</w:t>
      </w:r>
    </w:p>
    <w:p w:rsidR="003C610B" w:rsidRPr="008B3DB2" w:rsidRDefault="003C610B" w:rsidP="00C23C29">
      <w:pPr>
        <w:pStyle w:val="a4"/>
        <w:spacing w:after="0" w:line="240" w:lineRule="auto"/>
        <w:ind w:left="0" w:firstLine="709"/>
        <w:contextualSpacing w:val="0"/>
        <w:jc w:val="both"/>
        <w:rPr>
          <w:rFonts w:ascii="Times New Roman" w:hAnsi="Times New Roman" w:cs="Times New Roman"/>
          <w:b/>
          <w:sz w:val="28"/>
          <w:szCs w:val="28"/>
        </w:rPr>
      </w:pPr>
    </w:p>
    <w:p w:rsidR="00775CDD" w:rsidRPr="008B3DB2" w:rsidRDefault="00A34EA4" w:rsidP="00C23C29">
      <w:pPr>
        <w:pStyle w:val="a4"/>
        <w:numPr>
          <w:ilvl w:val="1"/>
          <w:numId w:val="30"/>
        </w:numPr>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 xml:space="preserve">Настоящее Положение </w:t>
      </w:r>
      <w:r w:rsidR="00CE1C3F" w:rsidRPr="008B3DB2">
        <w:rPr>
          <w:rFonts w:ascii="Times New Roman" w:hAnsi="Times New Roman" w:cs="Times New Roman"/>
          <w:sz w:val="28"/>
          <w:szCs w:val="28"/>
        </w:rPr>
        <w:t xml:space="preserve">определяет порядок </w:t>
      </w:r>
      <w:r w:rsidR="00775CDD" w:rsidRPr="008B3DB2">
        <w:rPr>
          <w:rFonts w:ascii="Times New Roman" w:hAnsi="Times New Roman" w:cs="Times New Roman"/>
          <w:sz w:val="28"/>
          <w:szCs w:val="28"/>
        </w:rPr>
        <w:t>и сроки разработки</w:t>
      </w:r>
      <w:r w:rsidR="0077649D" w:rsidRPr="008B3DB2">
        <w:rPr>
          <w:rFonts w:ascii="Times New Roman" w:hAnsi="Times New Roman" w:cs="Times New Roman"/>
          <w:sz w:val="28"/>
          <w:szCs w:val="28"/>
        </w:rPr>
        <w:t>,</w:t>
      </w:r>
      <w:r w:rsidR="00775CDD" w:rsidRPr="008B3DB2">
        <w:rPr>
          <w:rFonts w:ascii="Times New Roman" w:hAnsi="Times New Roman" w:cs="Times New Roman"/>
          <w:sz w:val="28"/>
          <w:szCs w:val="28"/>
        </w:rPr>
        <w:t xml:space="preserve"> утверждения</w:t>
      </w:r>
      <w:r w:rsidR="0077649D" w:rsidRPr="008B3DB2">
        <w:rPr>
          <w:rFonts w:ascii="Times New Roman" w:hAnsi="Times New Roman" w:cs="Times New Roman"/>
          <w:sz w:val="28"/>
          <w:szCs w:val="28"/>
        </w:rPr>
        <w:t xml:space="preserve"> и обновления</w:t>
      </w:r>
      <w:r w:rsidR="00BA407F">
        <w:rPr>
          <w:rFonts w:ascii="Times New Roman" w:hAnsi="Times New Roman" w:cs="Times New Roman"/>
          <w:sz w:val="28"/>
          <w:szCs w:val="28"/>
        </w:rPr>
        <w:t xml:space="preserve"> </w:t>
      </w:r>
      <w:r w:rsidR="00E9700A" w:rsidRPr="008B3DB2">
        <w:rPr>
          <w:rFonts w:ascii="Times New Roman" w:hAnsi="Times New Roman" w:cs="Times New Roman"/>
          <w:sz w:val="28"/>
          <w:szCs w:val="28"/>
        </w:rPr>
        <w:t>дополнительных профессиональных программ профессиональной переподготовки и повышения квалификации</w:t>
      </w:r>
      <w:r w:rsidR="00BA407F">
        <w:rPr>
          <w:rFonts w:ascii="Times New Roman" w:hAnsi="Times New Roman" w:cs="Times New Roman"/>
          <w:sz w:val="28"/>
          <w:szCs w:val="28"/>
        </w:rPr>
        <w:t xml:space="preserve"> </w:t>
      </w:r>
      <w:r w:rsidR="00775CDD" w:rsidRPr="008B3DB2">
        <w:rPr>
          <w:rFonts w:ascii="Times New Roman" w:hAnsi="Times New Roman" w:cs="Times New Roman"/>
          <w:sz w:val="28"/>
          <w:szCs w:val="28"/>
        </w:rPr>
        <w:t xml:space="preserve">в </w:t>
      </w:r>
      <w:r w:rsidR="002B2395" w:rsidRPr="008B3DB2">
        <w:rPr>
          <w:rFonts w:ascii="Times New Roman" w:hAnsi="Times New Roman" w:cs="Times New Roman"/>
          <w:sz w:val="28"/>
          <w:szCs w:val="28"/>
        </w:rPr>
        <w:t>федерально</w:t>
      </w:r>
      <w:r w:rsidR="00775CDD" w:rsidRPr="008B3DB2">
        <w:rPr>
          <w:rFonts w:ascii="Times New Roman" w:hAnsi="Times New Roman" w:cs="Times New Roman"/>
          <w:sz w:val="28"/>
          <w:szCs w:val="28"/>
        </w:rPr>
        <w:t>м государственном бюджетном образовательном учреждении</w:t>
      </w:r>
      <w:r w:rsidR="00BA407F">
        <w:rPr>
          <w:rFonts w:ascii="Times New Roman" w:hAnsi="Times New Roman" w:cs="Times New Roman"/>
          <w:sz w:val="28"/>
          <w:szCs w:val="28"/>
        </w:rPr>
        <w:t xml:space="preserve"> </w:t>
      </w:r>
      <w:r w:rsidR="00453E26" w:rsidRPr="008B3DB2">
        <w:rPr>
          <w:rFonts w:ascii="Times New Roman" w:hAnsi="Times New Roman" w:cs="Times New Roman"/>
          <w:sz w:val="28"/>
          <w:szCs w:val="28"/>
        </w:rPr>
        <w:t xml:space="preserve">высшего образования </w:t>
      </w:r>
      <w:r w:rsidR="002B2395" w:rsidRPr="008B3DB2">
        <w:rPr>
          <w:rFonts w:ascii="Times New Roman" w:hAnsi="Times New Roman" w:cs="Times New Roman"/>
          <w:sz w:val="28"/>
          <w:szCs w:val="28"/>
        </w:rPr>
        <w:t>«</w:t>
      </w:r>
      <w:r w:rsidR="00D15B18" w:rsidRPr="008B3DB2">
        <w:rPr>
          <w:rFonts w:ascii="Times New Roman" w:hAnsi="Times New Roman" w:cs="Times New Roman"/>
          <w:sz w:val="28"/>
          <w:szCs w:val="28"/>
        </w:rPr>
        <w:t xml:space="preserve">Национальный исследовательский </w:t>
      </w:r>
      <w:r w:rsidR="002B2395" w:rsidRPr="008B3DB2">
        <w:rPr>
          <w:rFonts w:ascii="Times New Roman" w:hAnsi="Times New Roman" w:cs="Times New Roman"/>
          <w:sz w:val="28"/>
          <w:szCs w:val="28"/>
        </w:rPr>
        <w:t xml:space="preserve">Мордовский государственный университет  </w:t>
      </w:r>
      <w:r w:rsidR="006E1BD8" w:rsidRPr="008B3DB2">
        <w:rPr>
          <w:rFonts w:ascii="Times New Roman" w:hAnsi="Times New Roman" w:cs="Times New Roman"/>
          <w:sz w:val="28"/>
          <w:szCs w:val="28"/>
        </w:rPr>
        <w:t>им. Н.П. Огарёва»</w:t>
      </w:r>
      <w:r w:rsidR="00775CDD" w:rsidRPr="008B3DB2">
        <w:rPr>
          <w:rFonts w:ascii="Times New Roman" w:hAnsi="Times New Roman" w:cs="Times New Roman"/>
          <w:sz w:val="28"/>
          <w:szCs w:val="28"/>
        </w:rPr>
        <w:t>.</w:t>
      </w:r>
    </w:p>
    <w:p w:rsidR="006E1BD8" w:rsidRPr="008B3DB2" w:rsidRDefault="006E1BD8" w:rsidP="00C23C29">
      <w:pPr>
        <w:pStyle w:val="a4"/>
        <w:numPr>
          <w:ilvl w:val="1"/>
          <w:numId w:val="30"/>
        </w:numPr>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Дополнительная профессиональная программа направлена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6E1BD8" w:rsidRPr="008B3DB2" w:rsidRDefault="006E1BD8" w:rsidP="00C23C29">
      <w:pPr>
        <w:pStyle w:val="a4"/>
        <w:numPr>
          <w:ilvl w:val="1"/>
          <w:numId w:val="30"/>
        </w:numPr>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6E1BD8" w:rsidRPr="008B3DB2" w:rsidRDefault="006E1BD8" w:rsidP="00C23C29">
      <w:pPr>
        <w:pStyle w:val="a4"/>
        <w:numPr>
          <w:ilvl w:val="1"/>
          <w:numId w:val="30"/>
        </w:numPr>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К освоению дополнительных профессиональных программ допускаются:</w:t>
      </w:r>
    </w:p>
    <w:p w:rsidR="006E1BD8" w:rsidRPr="008B3DB2" w:rsidRDefault="006E1BD8" w:rsidP="00C23C29">
      <w:pPr>
        <w:pStyle w:val="a4"/>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1) лица, имеющие среднее профессиональное и (или) высшее образование;</w:t>
      </w:r>
    </w:p>
    <w:p w:rsidR="006E1BD8" w:rsidRPr="008B3DB2" w:rsidRDefault="006E1BD8" w:rsidP="00C23C29">
      <w:pPr>
        <w:pStyle w:val="a4"/>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2) лица, получающие среднее профессиональное и (или) высшее образование.</w:t>
      </w:r>
    </w:p>
    <w:p w:rsidR="006E1BD8" w:rsidRPr="008B3DB2" w:rsidRDefault="006E1BD8" w:rsidP="00C23C29">
      <w:pPr>
        <w:pStyle w:val="a4"/>
        <w:numPr>
          <w:ilvl w:val="1"/>
          <w:numId w:val="30"/>
        </w:numPr>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6E1BD8" w:rsidRPr="008B3DB2" w:rsidRDefault="006E1BD8" w:rsidP="00C23C29">
      <w:pPr>
        <w:pStyle w:val="a4"/>
        <w:numPr>
          <w:ilvl w:val="1"/>
          <w:numId w:val="30"/>
        </w:numPr>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6E1BD8" w:rsidRPr="008B3DB2" w:rsidRDefault="006E1BD8" w:rsidP="00C23C29">
      <w:pPr>
        <w:pStyle w:val="a4"/>
        <w:numPr>
          <w:ilvl w:val="1"/>
          <w:numId w:val="30"/>
        </w:numPr>
        <w:tabs>
          <w:tab w:val="left" w:pos="1134"/>
        </w:tabs>
        <w:spacing w:after="0" w:line="240" w:lineRule="auto"/>
        <w:ind w:left="0" w:firstLine="709"/>
        <w:contextualSpacing w:val="0"/>
        <w:jc w:val="both"/>
        <w:rPr>
          <w:rFonts w:ascii="Times New Roman" w:hAnsi="Times New Roman" w:cs="Times New Roman"/>
          <w:sz w:val="28"/>
          <w:szCs w:val="28"/>
        </w:rPr>
      </w:pPr>
      <w:proofErr w:type="gramStart"/>
      <w:r w:rsidRPr="008B3DB2">
        <w:rPr>
          <w:rFonts w:ascii="Times New Roman" w:hAnsi="Times New Roman" w:cs="Times New Roman"/>
          <w:sz w:val="28"/>
          <w:szCs w:val="28"/>
        </w:rPr>
        <w:t xml:space="preserve">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w:t>
      </w:r>
      <w:r w:rsidR="007F7651" w:rsidRPr="008B3DB2">
        <w:rPr>
          <w:rFonts w:ascii="Times New Roman" w:eastAsia="Times New Roman" w:hAnsi="Times New Roman" w:cs="Times New Roman"/>
          <w:sz w:val="28"/>
          <w:szCs w:val="28"/>
        </w:rPr>
        <w:t>Федеральны</w:t>
      </w:r>
      <w:r w:rsidR="007F7651">
        <w:rPr>
          <w:rFonts w:ascii="Times New Roman" w:eastAsia="Times New Roman" w:hAnsi="Times New Roman" w:cs="Times New Roman"/>
          <w:sz w:val="28"/>
          <w:szCs w:val="28"/>
        </w:rPr>
        <w:t>м</w:t>
      </w:r>
      <w:r w:rsidR="007F7651" w:rsidRPr="008B3DB2">
        <w:rPr>
          <w:rFonts w:ascii="Times New Roman" w:eastAsia="Times New Roman" w:hAnsi="Times New Roman" w:cs="Times New Roman"/>
          <w:sz w:val="28"/>
          <w:szCs w:val="28"/>
        </w:rPr>
        <w:t xml:space="preserve"> закон</w:t>
      </w:r>
      <w:r w:rsidR="007F7651">
        <w:rPr>
          <w:rFonts w:ascii="Times New Roman" w:eastAsia="Times New Roman" w:hAnsi="Times New Roman" w:cs="Times New Roman"/>
          <w:sz w:val="28"/>
          <w:szCs w:val="28"/>
        </w:rPr>
        <w:t>ом</w:t>
      </w:r>
      <w:r w:rsidR="007F7651" w:rsidRPr="008B3DB2">
        <w:rPr>
          <w:rFonts w:ascii="Times New Roman" w:eastAsia="Times New Roman" w:hAnsi="Times New Roman" w:cs="Times New Roman"/>
          <w:sz w:val="28"/>
          <w:szCs w:val="28"/>
        </w:rPr>
        <w:t xml:space="preserve"> от 29.12.2012 г</w:t>
      </w:r>
      <w:r w:rsidR="007F7651">
        <w:rPr>
          <w:rFonts w:ascii="Times New Roman" w:eastAsia="Times New Roman" w:hAnsi="Times New Roman" w:cs="Times New Roman"/>
          <w:sz w:val="28"/>
          <w:szCs w:val="28"/>
        </w:rPr>
        <w:t>ода</w:t>
      </w:r>
      <w:r w:rsidR="007F7651" w:rsidRPr="008B3DB2">
        <w:rPr>
          <w:rFonts w:ascii="Times New Roman" w:eastAsia="Times New Roman" w:hAnsi="Times New Roman" w:cs="Times New Roman"/>
          <w:sz w:val="28"/>
          <w:szCs w:val="28"/>
        </w:rPr>
        <w:t xml:space="preserve"> № 273</w:t>
      </w:r>
      <w:r w:rsidR="007F7651">
        <w:rPr>
          <w:rFonts w:ascii="Times New Roman" w:eastAsia="Times New Roman" w:hAnsi="Times New Roman" w:cs="Times New Roman"/>
          <w:sz w:val="28"/>
          <w:szCs w:val="28"/>
        </w:rPr>
        <w:t>-</w:t>
      </w:r>
      <w:r w:rsidR="007F7651" w:rsidRPr="008B3DB2">
        <w:rPr>
          <w:rFonts w:ascii="Times New Roman" w:eastAsia="Times New Roman" w:hAnsi="Times New Roman" w:cs="Times New Roman"/>
          <w:sz w:val="28"/>
          <w:szCs w:val="28"/>
        </w:rPr>
        <w:t>ФЗ «Об образовании в Российской Федерации»</w:t>
      </w:r>
      <w:r w:rsidRPr="008B3DB2">
        <w:rPr>
          <w:rFonts w:ascii="Times New Roman" w:hAnsi="Times New Roman" w:cs="Times New Roman"/>
          <w:sz w:val="28"/>
          <w:szCs w:val="28"/>
        </w:rPr>
        <w:t xml:space="preserve">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 на основании требований профессиональных стандартов.</w:t>
      </w:r>
      <w:proofErr w:type="gramEnd"/>
    </w:p>
    <w:p w:rsidR="006E1BD8" w:rsidRPr="008B3DB2" w:rsidRDefault="006E1BD8" w:rsidP="00C23C29">
      <w:pPr>
        <w:pStyle w:val="a4"/>
        <w:numPr>
          <w:ilvl w:val="1"/>
          <w:numId w:val="30"/>
        </w:numPr>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Реализация дополнительных профессиональных программ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6E1BD8" w:rsidRPr="008B3DB2" w:rsidRDefault="006E1BD8" w:rsidP="00C23C29">
      <w:pPr>
        <w:pStyle w:val="a4"/>
        <w:numPr>
          <w:ilvl w:val="1"/>
          <w:numId w:val="30"/>
        </w:numPr>
        <w:tabs>
          <w:tab w:val="left" w:pos="1134"/>
        </w:tabs>
        <w:spacing w:after="0" w:line="240" w:lineRule="auto"/>
        <w:ind w:left="0" w:firstLine="709"/>
        <w:contextualSpacing w:val="0"/>
        <w:jc w:val="both"/>
        <w:rPr>
          <w:rFonts w:ascii="Times New Roman" w:hAnsi="Times New Roman" w:cs="Times New Roman"/>
          <w:sz w:val="28"/>
          <w:szCs w:val="28"/>
        </w:rPr>
      </w:pPr>
      <w:proofErr w:type="gramStart"/>
      <w:r w:rsidRPr="008B3DB2">
        <w:rPr>
          <w:rFonts w:ascii="Times New Roman" w:hAnsi="Times New Roman" w:cs="Times New Roman"/>
          <w:sz w:val="28"/>
          <w:szCs w:val="28"/>
        </w:rPr>
        <w:lastRenderedPageBreak/>
        <w:t>Программой должно быть предусмотрено применение инновационных форм учебных занятий, развивающих у обучающихся навыки командной работы, межличностной коммуникации, принятия решений, лидерские качества (включая, при необходимости, проведение интерактивных лекций, групповых дискуссий, ролевых игр, тренингов, анализ ситуаций и имитационных моделей).</w:t>
      </w:r>
      <w:proofErr w:type="gramEnd"/>
    </w:p>
    <w:p w:rsidR="007D649C" w:rsidRDefault="007D649C" w:rsidP="00C23C29">
      <w:pPr>
        <w:pStyle w:val="a4"/>
        <w:numPr>
          <w:ilvl w:val="1"/>
          <w:numId w:val="30"/>
        </w:numPr>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 xml:space="preserve">При реализации </w:t>
      </w:r>
      <w:r w:rsidR="00CD3E7D" w:rsidRPr="008B3DB2">
        <w:rPr>
          <w:rFonts w:ascii="Times New Roman" w:hAnsi="Times New Roman" w:cs="Times New Roman"/>
          <w:sz w:val="28"/>
          <w:szCs w:val="28"/>
        </w:rPr>
        <w:t xml:space="preserve">дополнительных профессиональных </w:t>
      </w:r>
      <w:r w:rsidRPr="008B3DB2">
        <w:rPr>
          <w:rFonts w:ascii="Times New Roman" w:hAnsi="Times New Roman" w:cs="Times New Roman"/>
          <w:sz w:val="28"/>
          <w:szCs w:val="28"/>
        </w:rPr>
        <w:t>программ использ</w:t>
      </w:r>
      <w:r w:rsidR="00350709" w:rsidRPr="008B3DB2">
        <w:rPr>
          <w:rFonts w:ascii="Times New Roman" w:hAnsi="Times New Roman" w:cs="Times New Roman"/>
          <w:sz w:val="28"/>
          <w:szCs w:val="28"/>
        </w:rPr>
        <w:t>уются различные образовательные технологии, в том числе дистанционные образовательные технологии, электронное обучение.</w:t>
      </w:r>
    </w:p>
    <w:p w:rsidR="000E6DB7" w:rsidRDefault="000E6DB7" w:rsidP="000E6DB7">
      <w:pPr>
        <w:tabs>
          <w:tab w:val="left" w:pos="1134"/>
        </w:tabs>
        <w:spacing w:after="0" w:line="240" w:lineRule="auto"/>
        <w:jc w:val="both"/>
        <w:rPr>
          <w:rFonts w:ascii="Times New Roman" w:hAnsi="Times New Roman" w:cs="Times New Roman"/>
          <w:sz w:val="28"/>
          <w:szCs w:val="28"/>
        </w:rPr>
      </w:pPr>
    </w:p>
    <w:p w:rsidR="000E6DB7" w:rsidRDefault="000E6DB7" w:rsidP="000E6DB7">
      <w:pPr>
        <w:tabs>
          <w:tab w:val="left" w:pos="1134"/>
        </w:tabs>
        <w:spacing w:after="0" w:line="240" w:lineRule="auto"/>
        <w:jc w:val="both"/>
        <w:rPr>
          <w:rFonts w:ascii="Times New Roman" w:hAnsi="Times New Roman" w:cs="Times New Roman"/>
          <w:sz w:val="28"/>
          <w:szCs w:val="28"/>
        </w:rPr>
      </w:pPr>
    </w:p>
    <w:p w:rsidR="000E6DB7" w:rsidRDefault="000E6DB7" w:rsidP="000E6DB7">
      <w:pPr>
        <w:tabs>
          <w:tab w:val="left" w:pos="1134"/>
        </w:tabs>
        <w:spacing w:after="0" w:line="240" w:lineRule="auto"/>
        <w:jc w:val="both"/>
        <w:rPr>
          <w:rFonts w:ascii="Times New Roman" w:hAnsi="Times New Roman" w:cs="Times New Roman"/>
          <w:sz w:val="28"/>
          <w:szCs w:val="28"/>
        </w:rPr>
      </w:pPr>
    </w:p>
    <w:p w:rsidR="000E6DB7" w:rsidRDefault="000E6DB7" w:rsidP="000E6DB7">
      <w:pPr>
        <w:tabs>
          <w:tab w:val="left" w:pos="1134"/>
        </w:tabs>
        <w:spacing w:after="0" w:line="240" w:lineRule="auto"/>
        <w:jc w:val="both"/>
        <w:rPr>
          <w:rFonts w:ascii="Times New Roman" w:hAnsi="Times New Roman" w:cs="Times New Roman"/>
          <w:sz w:val="28"/>
          <w:szCs w:val="28"/>
        </w:rPr>
      </w:pPr>
    </w:p>
    <w:p w:rsidR="000E6DB7" w:rsidRDefault="000E6DB7" w:rsidP="000E6DB7">
      <w:pPr>
        <w:tabs>
          <w:tab w:val="left" w:pos="1134"/>
        </w:tabs>
        <w:spacing w:after="0" w:line="240" w:lineRule="auto"/>
        <w:jc w:val="both"/>
        <w:rPr>
          <w:rFonts w:ascii="Times New Roman" w:hAnsi="Times New Roman" w:cs="Times New Roman"/>
          <w:sz w:val="28"/>
          <w:szCs w:val="28"/>
        </w:rPr>
      </w:pPr>
    </w:p>
    <w:p w:rsidR="000E6DB7" w:rsidRDefault="000E6DB7" w:rsidP="000E6DB7">
      <w:pPr>
        <w:tabs>
          <w:tab w:val="left" w:pos="1134"/>
        </w:tabs>
        <w:spacing w:after="0" w:line="240" w:lineRule="auto"/>
        <w:jc w:val="both"/>
        <w:rPr>
          <w:rFonts w:ascii="Times New Roman" w:hAnsi="Times New Roman" w:cs="Times New Roman"/>
          <w:sz w:val="28"/>
          <w:szCs w:val="28"/>
        </w:rPr>
      </w:pPr>
    </w:p>
    <w:p w:rsidR="000E6DB7" w:rsidRDefault="000E6DB7" w:rsidP="000E6DB7">
      <w:pPr>
        <w:tabs>
          <w:tab w:val="left" w:pos="1134"/>
        </w:tabs>
        <w:spacing w:after="0" w:line="240" w:lineRule="auto"/>
        <w:jc w:val="both"/>
        <w:rPr>
          <w:rFonts w:ascii="Times New Roman" w:hAnsi="Times New Roman" w:cs="Times New Roman"/>
          <w:sz w:val="28"/>
          <w:szCs w:val="28"/>
        </w:rPr>
      </w:pPr>
    </w:p>
    <w:p w:rsidR="000E6DB7" w:rsidRDefault="000E6DB7" w:rsidP="000E6DB7">
      <w:pPr>
        <w:tabs>
          <w:tab w:val="left" w:pos="1134"/>
        </w:tabs>
        <w:spacing w:after="0" w:line="240" w:lineRule="auto"/>
        <w:jc w:val="both"/>
        <w:rPr>
          <w:rFonts w:ascii="Times New Roman" w:hAnsi="Times New Roman" w:cs="Times New Roman"/>
          <w:sz w:val="28"/>
          <w:szCs w:val="28"/>
        </w:rPr>
      </w:pPr>
    </w:p>
    <w:p w:rsidR="000E6DB7" w:rsidRDefault="000E6DB7" w:rsidP="000E6DB7">
      <w:pPr>
        <w:tabs>
          <w:tab w:val="left" w:pos="1134"/>
        </w:tabs>
        <w:spacing w:after="0" w:line="240" w:lineRule="auto"/>
        <w:jc w:val="both"/>
        <w:rPr>
          <w:rFonts w:ascii="Times New Roman" w:hAnsi="Times New Roman" w:cs="Times New Roman"/>
          <w:sz w:val="28"/>
          <w:szCs w:val="28"/>
        </w:rPr>
      </w:pPr>
    </w:p>
    <w:p w:rsidR="000E6DB7" w:rsidRDefault="000E6DB7" w:rsidP="000E6DB7">
      <w:pPr>
        <w:tabs>
          <w:tab w:val="left" w:pos="1134"/>
        </w:tabs>
        <w:spacing w:after="0" w:line="240" w:lineRule="auto"/>
        <w:jc w:val="both"/>
        <w:rPr>
          <w:rFonts w:ascii="Times New Roman" w:hAnsi="Times New Roman" w:cs="Times New Roman"/>
          <w:sz w:val="28"/>
          <w:szCs w:val="28"/>
        </w:rPr>
      </w:pPr>
    </w:p>
    <w:p w:rsidR="000E6DB7" w:rsidRDefault="000E6DB7" w:rsidP="000E6DB7">
      <w:pPr>
        <w:tabs>
          <w:tab w:val="left" w:pos="1134"/>
        </w:tabs>
        <w:spacing w:after="0" w:line="240" w:lineRule="auto"/>
        <w:jc w:val="both"/>
        <w:rPr>
          <w:rFonts w:ascii="Times New Roman" w:hAnsi="Times New Roman" w:cs="Times New Roman"/>
          <w:sz w:val="28"/>
          <w:szCs w:val="28"/>
        </w:rPr>
      </w:pPr>
    </w:p>
    <w:p w:rsidR="000E6DB7" w:rsidRDefault="000E6DB7" w:rsidP="000E6DB7">
      <w:pPr>
        <w:tabs>
          <w:tab w:val="left" w:pos="1134"/>
        </w:tabs>
        <w:spacing w:after="0" w:line="240" w:lineRule="auto"/>
        <w:jc w:val="both"/>
        <w:rPr>
          <w:rFonts w:ascii="Times New Roman" w:hAnsi="Times New Roman" w:cs="Times New Roman"/>
          <w:sz w:val="28"/>
          <w:szCs w:val="28"/>
        </w:rPr>
      </w:pPr>
    </w:p>
    <w:p w:rsidR="000E6DB7" w:rsidRDefault="000E6DB7" w:rsidP="000E6DB7">
      <w:pPr>
        <w:tabs>
          <w:tab w:val="left" w:pos="1134"/>
        </w:tabs>
        <w:spacing w:after="0" w:line="240" w:lineRule="auto"/>
        <w:jc w:val="both"/>
        <w:rPr>
          <w:rFonts w:ascii="Times New Roman" w:hAnsi="Times New Roman" w:cs="Times New Roman"/>
          <w:sz w:val="28"/>
          <w:szCs w:val="28"/>
        </w:rPr>
      </w:pPr>
    </w:p>
    <w:p w:rsidR="000E6DB7" w:rsidRDefault="000E6DB7" w:rsidP="000E6DB7">
      <w:pPr>
        <w:tabs>
          <w:tab w:val="left" w:pos="1134"/>
        </w:tabs>
        <w:spacing w:after="0" w:line="240" w:lineRule="auto"/>
        <w:jc w:val="both"/>
        <w:rPr>
          <w:rFonts w:ascii="Times New Roman" w:hAnsi="Times New Roman" w:cs="Times New Roman"/>
          <w:sz w:val="28"/>
          <w:szCs w:val="28"/>
        </w:rPr>
      </w:pPr>
    </w:p>
    <w:p w:rsidR="000E6DB7" w:rsidRDefault="000E6DB7" w:rsidP="000E6DB7">
      <w:pPr>
        <w:tabs>
          <w:tab w:val="left" w:pos="1134"/>
        </w:tabs>
        <w:spacing w:after="0" w:line="240" w:lineRule="auto"/>
        <w:jc w:val="both"/>
        <w:rPr>
          <w:rFonts w:ascii="Times New Roman" w:hAnsi="Times New Roman" w:cs="Times New Roman"/>
          <w:sz w:val="28"/>
          <w:szCs w:val="28"/>
        </w:rPr>
      </w:pPr>
    </w:p>
    <w:p w:rsidR="000E6DB7" w:rsidRDefault="000E6DB7" w:rsidP="000E6DB7">
      <w:pPr>
        <w:tabs>
          <w:tab w:val="left" w:pos="1134"/>
        </w:tabs>
        <w:spacing w:after="0" w:line="240" w:lineRule="auto"/>
        <w:jc w:val="both"/>
        <w:rPr>
          <w:rFonts w:ascii="Times New Roman" w:hAnsi="Times New Roman" w:cs="Times New Roman"/>
          <w:sz w:val="28"/>
          <w:szCs w:val="28"/>
        </w:rPr>
      </w:pPr>
    </w:p>
    <w:p w:rsidR="000E6DB7" w:rsidRDefault="000E6DB7" w:rsidP="000E6DB7">
      <w:pPr>
        <w:tabs>
          <w:tab w:val="left" w:pos="1134"/>
        </w:tabs>
        <w:spacing w:after="0" w:line="240" w:lineRule="auto"/>
        <w:jc w:val="both"/>
        <w:rPr>
          <w:rFonts w:ascii="Times New Roman" w:hAnsi="Times New Roman" w:cs="Times New Roman"/>
          <w:sz w:val="28"/>
          <w:szCs w:val="28"/>
        </w:rPr>
      </w:pPr>
    </w:p>
    <w:p w:rsidR="000E6DB7" w:rsidRDefault="000E6DB7" w:rsidP="000E6DB7">
      <w:pPr>
        <w:tabs>
          <w:tab w:val="left" w:pos="1134"/>
        </w:tabs>
        <w:spacing w:after="0" w:line="240" w:lineRule="auto"/>
        <w:jc w:val="both"/>
        <w:rPr>
          <w:rFonts w:ascii="Times New Roman" w:hAnsi="Times New Roman" w:cs="Times New Roman"/>
          <w:sz w:val="28"/>
          <w:szCs w:val="28"/>
        </w:rPr>
      </w:pPr>
    </w:p>
    <w:p w:rsidR="000E6DB7" w:rsidRDefault="000E6DB7" w:rsidP="000E6DB7">
      <w:pPr>
        <w:tabs>
          <w:tab w:val="left" w:pos="1134"/>
        </w:tabs>
        <w:spacing w:after="0" w:line="240" w:lineRule="auto"/>
        <w:jc w:val="both"/>
        <w:rPr>
          <w:rFonts w:ascii="Times New Roman" w:hAnsi="Times New Roman" w:cs="Times New Roman"/>
          <w:sz w:val="28"/>
          <w:szCs w:val="28"/>
        </w:rPr>
      </w:pPr>
    </w:p>
    <w:p w:rsidR="000E6DB7" w:rsidRDefault="000E6DB7" w:rsidP="000E6DB7">
      <w:pPr>
        <w:tabs>
          <w:tab w:val="left" w:pos="1134"/>
        </w:tabs>
        <w:spacing w:after="0" w:line="240" w:lineRule="auto"/>
        <w:jc w:val="both"/>
        <w:rPr>
          <w:rFonts w:ascii="Times New Roman" w:hAnsi="Times New Roman" w:cs="Times New Roman"/>
          <w:sz w:val="28"/>
          <w:szCs w:val="28"/>
        </w:rPr>
      </w:pPr>
    </w:p>
    <w:p w:rsidR="000E6DB7" w:rsidRDefault="000E6DB7" w:rsidP="000E6DB7">
      <w:pPr>
        <w:tabs>
          <w:tab w:val="left" w:pos="1134"/>
        </w:tabs>
        <w:spacing w:after="0" w:line="240" w:lineRule="auto"/>
        <w:jc w:val="both"/>
        <w:rPr>
          <w:rFonts w:ascii="Times New Roman" w:hAnsi="Times New Roman" w:cs="Times New Roman"/>
          <w:sz w:val="28"/>
          <w:szCs w:val="28"/>
        </w:rPr>
      </w:pPr>
    </w:p>
    <w:p w:rsidR="000E6DB7" w:rsidRDefault="000E6DB7" w:rsidP="000E6DB7">
      <w:pPr>
        <w:tabs>
          <w:tab w:val="left" w:pos="1134"/>
        </w:tabs>
        <w:spacing w:after="0" w:line="240" w:lineRule="auto"/>
        <w:jc w:val="both"/>
        <w:rPr>
          <w:rFonts w:ascii="Times New Roman" w:hAnsi="Times New Roman" w:cs="Times New Roman"/>
          <w:sz w:val="28"/>
          <w:szCs w:val="28"/>
        </w:rPr>
      </w:pPr>
    </w:p>
    <w:p w:rsidR="000E6DB7" w:rsidRDefault="000E6DB7" w:rsidP="000E6DB7">
      <w:pPr>
        <w:tabs>
          <w:tab w:val="left" w:pos="1134"/>
        </w:tabs>
        <w:spacing w:after="0" w:line="240" w:lineRule="auto"/>
        <w:jc w:val="both"/>
        <w:rPr>
          <w:rFonts w:ascii="Times New Roman" w:hAnsi="Times New Roman" w:cs="Times New Roman"/>
          <w:sz w:val="28"/>
          <w:szCs w:val="28"/>
        </w:rPr>
      </w:pPr>
    </w:p>
    <w:p w:rsidR="000E6DB7" w:rsidRDefault="000E6DB7" w:rsidP="000E6DB7">
      <w:pPr>
        <w:tabs>
          <w:tab w:val="left" w:pos="1134"/>
        </w:tabs>
        <w:spacing w:after="0" w:line="240" w:lineRule="auto"/>
        <w:jc w:val="both"/>
        <w:rPr>
          <w:rFonts w:ascii="Times New Roman" w:hAnsi="Times New Roman" w:cs="Times New Roman"/>
          <w:sz w:val="28"/>
          <w:szCs w:val="28"/>
        </w:rPr>
      </w:pPr>
    </w:p>
    <w:p w:rsidR="000E6DB7" w:rsidRDefault="000E6DB7" w:rsidP="000E6DB7">
      <w:pPr>
        <w:tabs>
          <w:tab w:val="left" w:pos="1134"/>
        </w:tabs>
        <w:spacing w:after="0" w:line="240" w:lineRule="auto"/>
        <w:jc w:val="both"/>
        <w:rPr>
          <w:rFonts w:ascii="Times New Roman" w:hAnsi="Times New Roman" w:cs="Times New Roman"/>
          <w:sz w:val="28"/>
          <w:szCs w:val="28"/>
        </w:rPr>
      </w:pPr>
    </w:p>
    <w:p w:rsidR="000E6DB7" w:rsidRDefault="000E6DB7" w:rsidP="000E6DB7">
      <w:pPr>
        <w:tabs>
          <w:tab w:val="left" w:pos="1134"/>
        </w:tabs>
        <w:spacing w:after="0" w:line="240" w:lineRule="auto"/>
        <w:jc w:val="both"/>
        <w:rPr>
          <w:rFonts w:ascii="Times New Roman" w:hAnsi="Times New Roman" w:cs="Times New Roman"/>
          <w:sz w:val="28"/>
          <w:szCs w:val="28"/>
        </w:rPr>
      </w:pPr>
    </w:p>
    <w:p w:rsidR="000E6DB7" w:rsidRDefault="000E6DB7" w:rsidP="000E6DB7">
      <w:pPr>
        <w:tabs>
          <w:tab w:val="left" w:pos="1134"/>
        </w:tabs>
        <w:spacing w:after="0" w:line="240" w:lineRule="auto"/>
        <w:jc w:val="both"/>
        <w:rPr>
          <w:rFonts w:ascii="Times New Roman" w:hAnsi="Times New Roman" w:cs="Times New Roman"/>
          <w:sz w:val="28"/>
          <w:szCs w:val="28"/>
        </w:rPr>
      </w:pPr>
    </w:p>
    <w:p w:rsidR="000E6DB7" w:rsidRDefault="000E6DB7" w:rsidP="000E6DB7">
      <w:pPr>
        <w:tabs>
          <w:tab w:val="left" w:pos="1134"/>
        </w:tabs>
        <w:spacing w:after="0" w:line="240" w:lineRule="auto"/>
        <w:jc w:val="both"/>
        <w:rPr>
          <w:rFonts w:ascii="Times New Roman" w:hAnsi="Times New Roman" w:cs="Times New Roman"/>
          <w:sz w:val="28"/>
          <w:szCs w:val="28"/>
        </w:rPr>
      </w:pPr>
    </w:p>
    <w:p w:rsidR="000E6DB7" w:rsidRDefault="000E6DB7" w:rsidP="000E6DB7">
      <w:pPr>
        <w:tabs>
          <w:tab w:val="left" w:pos="1134"/>
        </w:tabs>
        <w:spacing w:after="0" w:line="240" w:lineRule="auto"/>
        <w:jc w:val="both"/>
        <w:rPr>
          <w:rFonts w:ascii="Times New Roman" w:hAnsi="Times New Roman" w:cs="Times New Roman"/>
          <w:sz w:val="28"/>
          <w:szCs w:val="28"/>
        </w:rPr>
      </w:pPr>
    </w:p>
    <w:p w:rsidR="000E6DB7" w:rsidRDefault="000E6DB7" w:rsidP="000E6DB7">
      <w:pPr>
        <w:tabs>
          <w:tab w:val="left" w:pos="1134"/>
        </w:tabs>
        <w:spacing w:after="0" w:line="240" w:lineRule="auto"/>
        <w:jc w:val="both"/>
        <w:rPr>
          <w:rFonts w:ascii="Times New Roman" w:hAnsi="Times New Roman" w:cs="Times New Roman"/>
          <w:sz w:val="28"/>
          <w:szCs w:val="28"/>
        </w:rPr>
      </w:pPr>
    </w:p>
    <w:p w:rsidR="000E6DB7" w:rsidRDefault="000E6DB7" w:rsidP="000E6DB7">
      <w:pPr>
        <w:tabs>
          <w:tab w:val="left" w:pos="1134"/>
        </w:tabs>
        <w:spacing w:after="0" w:line="240" w:lineRule="auto"/>
        <w:jc w:val="both"/>
        <w:rPr>
          <w:rFonts w:ascii="Times New Roman" w:hAnsi="Times New Roman" w:cs="Times New Roman"/>
          <w:sz w:val="28"/>
          <w:szCs w:val="28"/>
        </w:rPr>
      </w:pPr>
    </w:p>
    <w:p w:rsidR="000E6DB7" w:rsidRDefault="000E6DB7" w:rsidP="000E6DB7">
      <w:pPr>
        <w:tabs>
          <w:tab w:val="left" w:pos="1134"/>
        </w:tabs>
        <w:spacing w:after="0" w:line="240" w:lineRule="auto"/>
        <w:jc w:val="both"/>
        <w:rPr>
          <w:rFonts w:ascii="Times New Roman" w:hAnsi="Times New Roman" w:cs="Times New Roman"/>
          <w:sz w:val="28"/>
          <w:szCs w:val="28"/>
        </w:rPr>
      </w:pPr>
    </w:p>
    <w:p w:rsidR="00EA4716" w:rsidRPr="008B3DB2" w:rsidRDefault="002C5589" w:rsidP="00C23C29">
      <w:pPr>
        <w:pStyle w:val="a4"/>
        <w:tabs>
          <w:tab w:val="left" w:pos="1134"/>
        </w:tabs>
        <w:spacing w:after="0" w:line="240" w:lineRule="auto"/>
        <w:ind w:left="0" w:firstLine="709"/>
        <w:contextualSpacing w:val="0"/>
        <w:jc w:val="both"/>
        <w:rPr>
          <w:rFonts w:ascii="Times New Roman" w:hAnsi="Times New Roman" w:cs="Times New Roman"/>
          <w:b/>
          <w:sz w:val="28"/>
          <w:szCs w:val="28"/>
        </w:rPr>
      </w:pPr>
      <w:r w:rsidRPr="008B3DB2">
        <w:rPr>
          <w:rFonts w:ascii="Times New Roman" w:hAnsi="Times New Roman" w:cs="Times New Roman"/>
          <w:b/>
          <w:sz w:val="28"/>
          <w:szCs w:val="28"/>
        </w:rPr>
        <w:lastRenderedPageBreak/>
        <w:t xml:space="preserve">6 </w:t>
      </w:r>
      <w:r w:rsidR="00CD3E7D" w:rsidRPr="008B3DB2">
        <w:rPr>
          <w:rFonts w:ascii="Times New Roman" w:hAnsi="Times New Roman" w:cs="Times New Roman"/>
          <w:b/>
          <w:sz w:val="28"/>
          <w:szCs w:val="28"/>
        </w:rPr>
        <w:t>Структура дополнительной профессиональной</w:t>
      </w:r>
      <w:r w:rsidR="00B75B6C" w:rsidRPr="008B3DB2">
        <w:rPr>
          <w:rFonts w:ascii="Times New Roman" w:hAnsi="Times New Roman" w:cs="Times New Roman"/>
          <w:b/>
          <w:sz w:val="28"/>
          <w:szCs w:val="28"/>
        </w:rPr>
        <w:t xml:space="preserve"> программы</w:t>
      </w:r>
    </w:p>
    <w:p w:rsidR="003C610B" w:rsidRPr="008B3DB2" w:rsidRDefault="003C610B" w:rsidP="00C23C29">
      <w:pPr>
        <w:pStyle w:val="a4"/>
        <w:tabs>
          <w:tab w:val="left" w:pos="1134"/>
        </w:tabs>
        <w:spacing w:after="0" w:line="240" w:lineRule="auto"/>
        <w:ind w:left="0" w:firstLine="709"/>
        <w:contextualSpacing w:val="0"/>
        <w:jc w:val="both"/>
        <w:rPr>
          <w:rFonts w:ascii="Times New Roman" w:hAnsi="Times New Roman" w:cs="Times New Roman"/>
          <w:b/>
          <w:sz w:val="28"/>
          <w:szCs w:val="28"/>
        </w:rPr>
      </w:pPr>
    </w:p>
    <w:p w:rsidR="006E1BD8" w:rsidRPr="008B3DB2" w:rsidRDefault="002C5589" w:rsidP="00C23C29">
      <w:pPr>
        <w:tabs>
          <w:tab w:val="left" w:pos="1134"/>
        </w:tabs>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6.1 Д</w:t>
      </w:r>
      <w:r w:rsidR="00CD3E7D" w:rsidRPr="008B3DB2">
        <w:rPr>
          <w:rFonts w:ascii="Times New Roman" w:hAnsi="Times New Roman" w:cs="Times New Roman"/>
          <w:sz w:val="28"/>
          <w:szCs w:val="28"/>
        </w:rPr>
        <w:t>ополнительная профессиональная</w:t>
      </w:r>
      <w:r w:rsidR="00B9668E" w:rsidRPr="008B3DB2">
        <w:rPr>
          <w:rFonts w:ascii="Times New Roman" w:hAnsi="Times New Roman" w:cs="Times New Roman"/>
          <w:sz w:val="28"/>
          <w:szCs w:val="28"/>
        </w:rPr>
        <w:t xml:space="preserve"> программа представляет собой комплекс основных характеристик образования (объем, содержание, планируемые результаты), организационно</w:t>
      </w:r>
      <w:r w:rsidR="002A4BCC">
        <w:rPr>
          <w:rFonts w:ascii="Times New Roman" w:hAnsi="Times New Roman" w:cs="Times New Roman"/>
          <w:sz w:val="28"/>
          <w:szCs w:val="28"/>
        </w:rPr>
        <w:t>-</w:t>
      </w:r>
      <w:r w:rsidR="00B9668E" w:rsidRPr="008B3DB2">
        <w:rPr>
          <w:rFonts w:ascii="Times New Roman" w:hAnsi="Times New Roman" w:cs="Times New Roman"/>
          <w:sz w:val="28"/>
          <w:szCs w:val="28"/>
        </w:rPr>
        <w:t>педагогич</w:t>
      </w:r>
      <w:r w:rsidR="00CD3E7D" w:rsidRPr="008B3DB2">
        <w:rPr>
          <w:rFonts w:ascii="Times New Roman" w:hAnsi="Times New Roman" w:cs="Times New Roman"/>
          <w:sz w:val="28"/>
          <w:szCs w:val="28"/>
        </w:rPr>
        <w:t>еских условий, форм аттестации.</w:t>
      </w:r>
    </w:p>
    <w:p w:rsidR="006E1BD8" w:rsidRPr="008B3DB2" w:rsidRDefault="006E1BD8" w:rsidP="00C23C29">
      <w:pPr>
        <w:tabs>
          <w:tab w:val="left" w:pos="1134"/>
        </w:tabs>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6.2</w:t>
      </w:r>
      <w:proofErr w:type="gramStart"/>
      <w:r w:rsidR="009A6348">
        <w:rPr>
          <w:rFonts w:ascii="Times New Roman" w:hAnsi="Times New Roman" w:cs="Times New Roman"/>
          <w:sz w:val="28"/>
          <w:szCs w:val="28"/>
        </w:rPr>
        <w:t xml:space="preserve"> </w:t>
      </w:r>
      <w:r w:rsidR="00CD3E7D" w:rsidRPr="008B3DB2">
        <w:rPr>
          <w:rFonts w:ascii="Times New Roman" w:hAnsi="Times New Roman" w:cs="Times New Roman"/>
          <w:sz w:val="28"/>
          <w:szCs w:val="28"/>
        </w:rPr>
        <w:t>В</w:t>
      </w:r>
      <w:proofErr w:type="gramEnd"/>
      <w:r w:rsidR="00CD3E7D" w:rsidRPr="008B3DB2">
        <w:rPr>
          <w:rFonts w:ascii="Times New Roman" w:hAnsi="Times New Roman" w:cs="Times New Roman"/>
          <w:sz w:val="28"/>
          <w:szCs w:val="28"/>
        </w:rPr>
        <w:t xml:space="preserve"> структуре программы повышения квалификации должно быть представлено описание перечня профессиональных компетенций в рамках имеющейся квалификации, качественное изменение которых осуществляется в результате обучения.</w:t>
      </w:r>
    </w:p>
    <w:p w:rsidR="006E1BD8" w:rsidRPr="008B3DB2" w:rsidRDefault="006E1BD8" w:rsidP="00C23C29">
      <w:pPr>
        <w:tabs>
          <w:tab w:val="left" w:pos="1134"/>
        </w:tabs>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 xml:space="preserve">6.3 </w:t>
      </w:r>
      <w:r w:rsidR="00CD3E7D" w:rsidRPr="008B3DB2">
        <w:rPr>
          <w:rFonts w:ascii="Times New Roman" w:hAnsi="Times New Roman" w:cs="Times New Roman"/>
          <w:sz w:val="28"/>
          <w:szCs w:val="28"/>
        </w:rPr>
        <w:t>Реализация программы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CD3E7D" w:rsidRPr="008B3DB2" w:rsidRDefault="006E1BD8" w:rsidP="00C23C29">
      <w:pPr>
        <w:tabs>
          <w:tab w:val="left" w:pos="1134"/>
        </w:tabs>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6.4</w:t>
      </w:r>
      <w:proofErr w:type="gramStart"/>
      <w:r w:rsidR="009A6348">
        <w:rPr>
          <w:rFonts w:ascii="Times New Roman" w:hAnsi="Times New Roman" w:cs="Times New Roman"/>
          <w:sz w:val="28"/>
          <w:szCs w:val="28"/>
        </w:rPr>
        <w:t xml:space="preserve"> </w:t>
      </w:r>
      <w:r w:rsidR="00CD3E7D" w:rsidRPr="008B3DB2">
        <w:rPr>
          <w:rFonts w:ascii="Times New Roman" w:hAnsi="Times New Roman" w:cs="Times New Roman"/>
          <w:sz w:val="28"/>
          <w:szCs w:val="28"/>
        </w:rPr>
        <w:t>В</w:t>
      </w:r>
      <w:proofErr w:type="gramEnd"/>
      <w:r w:rsidR="00CD3E7D" w:rsidRPr="008B3DB2">
        <w:rPr>
          <w:rFonts w:ascii="Times New Roman" w:hAnsi="Times New Roman" w:cs="Times New Roman"/>
          <w:sz w:val="28"/>
          <w:szCs w:val="28"/>
        </w:rPr>
        <w:t xml:space="preserve"> структуре программы профессиональной переподготовки должны быть представлены:</w:t>
      </w:r>
    </w:p>
    <w:p w:rsidR="00CD3E7D" w:rsidRPr="008B3DB2" w:rsidRDefault="00486AE0" w:rsidP="00C23C29">
      <w:pPr>
        <w:pStyle w:val="a4"/>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w:t>
      </w:r>
      <w:r w:rsidR="00CD3E7D" w:rsidRPr="008B3DB2">
        <w:rPr>
          <w:rFonts w:ascii="Times New Roman" w:hAnsi="Times New Roman" w:cs="Times New Roman"/>
          <w:sz w:val="28"/>
          <w:szCs w:val="28"/>
        </w:rPr>
        <w:t xml:space="preserve"> характеристика новой квалификации и связанных с ней видов профессиональной деятельности, трудовых функций и (или) уровней квалификации;</w:t>
      </w:r>
    </w:p>
    <w:p w:rsidR="00CD3E7D" w:rsidRPr="008B3DB2" w:rsidRDefault="00486AE0" w:rsidP="00C23C29">
      <w:pPr>
        <w:pStyle w:val="a4"/>
        <w:tabs>
          <w:tab w:val="left" w:pos="1134"/>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w:t>
      </w:r>
      <w:r w:rsidR="00CD3E7D" w:rsidRPr="008B3DB2">
        <w:rPr>
          <w:rFonts w:ascii="Times New Roman" w:hAnsi="Times New Roman" w:cs="Times New Roman"/>
          <w:sz w:val="28"/>
          <w:szCs w:val="28"/>
        </w:rPr>
        <w:t xml:space="preserve"> характеристика компетенций, подлежащих совершенствованию, и (или) перечень новых компетенций, формирующихся в результате освоения программы.</w:t>
      </w:r>
    </w:p>
    <w:p w:rsidR="00CD3E7D" w:rsidRPr="008B3DB2" w:rsidRDefault="00CD3E7D" w:rsidP="00C23C29">
      <w:pPr>
        <w:pStyle w:val="a4"/>
        <w:numPr>
          <w:ilvl w:val="1"/>
          <w:numId w:val="31"/>
        </w:numPr>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Содержание реализуемой дополнительной профессиональной программы и (или) отдельных ее компонентов (дисциплин (модулей), практик, стажировок) должно быть направлено на достижение целей программы, планируемых результатов ее освоения.</w:t>
      </w:r>
    </w:p>
    <w:p w:rsidR="00CD3E7D" w:rsidRPr="008B3DB2" w:rsidRDefault="00CD3E7D" w:rsidP="00C23C29">
      <w:pPr>
        <w:pStyle w:val="a4"/>
        <w:numPr>
          <w:ilvl w:val="1"/>
          <w:numId w:val="31"/>
        </w:numPr>
        <w:tabs>
          <w:tab w:val="left" w:pos="1134"/>
        </w:tabs>
        <w:spacing w:after="0" w:line="240" w:lineRule="auto"/>
        <w:ind w:left="0" w:firstLine="709"/>
        <w:contextualSpacing w:val="0"/>
        <w:jc w:val="both"/>
        <w:rPr>
          <w:rFonts w:ascii="Times New Roman" w:hAnsi="Times New Roman" w:cs="Times New Roman"/>
          <w:sz w:val="28"/>
          <w:szCs w:val="28"/>
        </w:rPr>
      </w:pPr>
      <w:proofErr w:type="gramStart"/>
      <w:r w:rsidRPr="008B3DB2">
        <w:rPr>
          <w:rFonts w:ascii="Times New Roman" w:hAnsi="Times New Roman" w:cs="Times New Roman"/>
          <w:sz w:val="28"/>
          <w:szCs w:val="28"/>
        </w:rPr>
        <w:t xml:space="preserve">Содержание реализуемой дополнительной профессиональной программы должно учитывать профессиональные стандарты, </w:t>
      </w:r>
      <w:r w:rsidR="00DF14DF">
        <w:rPr>
          <w:rFonts w:ascii="Times New Roman" w:hAnsi="Times New Roman" w:cs="Times New Roman"/>
          <w:sz w:val="28"/>
          <w:szCs w:val="28"/>
        </w:rPr>
        <w:t xml:space="preserve">или </w:t>
      </w:r>
      <w:r w:rsidRPr="008B3DB2">
        <w:rPr>
          <w:rFonts w:ascii="Times New Roman" w:hAnsi="Times New Roman" w:cs="Times New Roman"/>
          <w:sz w:val="28"/>
          <w:szCs w:val="28"/>
        </w:rPr>
        <w:t>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roofErr w:type="gramEnd"/>
    </w:p>
    <w:p w:rsidR="00CD3E7D" w:rsidRPr="008B3DB2" w:rsidRDefault="00CD3E7D" w:rsidP="00C23C29">
      <w:pPr>
        <w:pStyle w:val="a4"/>
        <w:numPr>
          <w:ilvl w:val="1"/>
          <w:numId w:val="31"/>
        </w:numPr>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 xml:space="preserve">Для определения структуры дополнительной профессиональной программы и трудоемкости ее освоения может применяться система зачетных единиц. Количество зачетных единиц по дополнительной профессиональной программе устанавливается </w:t>
      </w:r>
      <w:r w:rsidR="00DF14DF">
        <w:rPr>
          <w:rFonts w:ascii="Times New Roman" w:hAnsi="Times New Roman" w:cs="Times New Roman"/>
          <w:sz w:val="28"/>
          <w:szCs w:val="28"/>
        </w:rPr>
        <w:t xml:space="preserve">образовательной </w:t>
      </w:r>
      <w:r w:rsidRPr="008B3DB2">
        <w:rPr>
          <w:rFonts w:ascii="Times New Roman" w:hAnsi="Times New Roman" w:cs="Times New Roman"/>
          <w:sz w:val="28"/>
          <w:szCs w:val="28"/>
        </w:rPr>
        <w:t>организацией.</w:t>
      </w:r>
    </w:p>
    <w:p w:rsidR="00CD3E7D" w:rsidRPr="008B3DB2" w:rsidRDefault="00CD3E7D" w:rsidP="00C23C29">
      <w:pPr>
        <w:pStyle w:val="a4"/>
        <w:numPr>
          <w:ilvl w:val="1"/>
          <w:numId w:val="31"/>
        </w:numPr>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Структура дополнительной профессиональной программы включает:</w:t>
      </w:r>
    </w:p>
    <w:p w:rsidR="00CD3E7D" w:rsidRPr="008B3DB2" w:rsidRDefault="00CD3E7D" w:rsidP="00C23C29">
      <w:pPr>
        <w:pStyle w:val="a4"/>
        <w:numPr>
          <w:ilvl w:val="0"/>
          <w:numId w:val="36"/>
        </w:numPr>
        <w:tabs>
          <w:tab w:val="left" w:pos="993"/>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 xml:space="preserve">цель, </w:t>
      </w:r>
    </w:p>
    <w:p w:rsidR="00CD3E7D" w:rsidRPr="008B3DB2" w:rsidRDefault="00CD3E7D" w:rsidP="00C23C29">
      <w:pPr>
        <w:pStyle w:val="a4"/>
        <w:numPr>
          <w:ilvl w:val="0"/>
          <w:numId w:val="36"/>
        </w:numPr>
        <w:tabs>
          <w:tab w:val="left" w:pos="993"/>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 xml:space="preserve">планируемые результаты обучения, </w:t>
      </w:r>
    </w:p>
    <w:p w:rsidR="00CD3E7D" w:rsidRPr="008B3DB2" w:rsidRDefault="00CD3E7D" w:rsidP="00C23C29">
      <w:pPr>
        <w:pStyle w:val="a4"/>
        <w:numPr>
          <w:ilvl w:val="0"/>
          <w:numId w:val="36"/>
        </w:numPr>
        <w:tabs>
          <w:tab w:val="left" w:pos="993"/>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 xml:space="preserve">учебный план, </w:t>
      </w:r>
    </w:p>
    <w:p w:rsidR="00CD3E7D" w:rsidRPr="008B3DB2" w:rsidRDefault="00CD3E7D" w:rsidP="00C23C29">
      <w:pPr>
        <w:pStyle w:val="a4"/>
        <w:numPr>
          <w:ilvl w:val="0"/>
          <w:numId w:val="36"/>
        </w:numPr>
        <w:tabs>
          <w:tab w:val="left" w:pos="993"/>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lastRenderedPageBreak/>
        <w:t xml:space="preserve">календарный учебный график, </w:t>
      </w:r>
    </w:p>
    <w:p w:rsidR="00CD3E7D" w:rsidRPr="008B3DB2" w:rsidRDefault="00CD3E7D" w:rsidP="00C23C29">
      <w:pPr>
        <w:pStyle w:val="a4"/>
        <w:numPr>
          <w:ilvl w:val="0"/>
          <w:numId w:val="36"/>
        </w:numPr>
        <w:tabs>
          <w:tab w:val="left" w:pos="993"/>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 xml:space="preserve">программы учебных предметов, курсов, дисциплин (модулей)/аннотация тем, </w:t>
      </w:r>
    </w:p>
    <w:p w:rsidR="00CD3E7D" w:rsidRPr="008B3DB2" w:rsidRDefault="00CD3E7D" w:rsidP="00C23C29">
      <w:pPr>
        <w:pStyle w:val="a4"/>
        <w:numPr>
          <w:ilvl w:val="0"/>
          <w:numId w:val="36"/>
        </w:numPr>
        <w:tabs>
          <w:tab w:val="left" w:pos="993"/>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организационно</w:t>
      </w:r>
      <w:r w:rsidR="002A4BCC">
        <w:rPr>
          <w:rFonts w:ascii="Times New Roman" w:hAnsi="Times New Roman" w:cs="Times New Roman"/>
          <w:sz w:val="28"/>
          <w:szCs w:val="28"/>
        </w:rPr>
        <w:t>-</w:t>
      </w:r>
      <w:r w:rsidRPr="008B3DB2">
        <w:rPr>
          <w:rFonts w:ascii="Times New Roman" w:hAnsi="Times New Roman" w:cs="Times New Roman"/>
          <w:sz w:val="28"/>
          <w:szCs w:val="28"/>
        </w:rPr>
        <w:t xml:space="preserve">педагогические условия, </w:t>
      </w:r>
    </w:p>
    <w:p w:rsidR="00CD3E7D" w:rsidRPr="008B3DB2" w:rsidRDefault="00CD3E7D" w:rsidP="00C23C29">
      <w:pPr>
        <w:pStyle w:val="a4"/>
        <w:numPr>
          <w:ilvl w:val="0"/>
          <w:numId w:val="36"/>
        </w:numPr>
        <w:tabs>
          <w:tab w:val="left" w:pos="993"/>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 xml:space="preserve">формы аттестации, оценочные материалы и иные компоненты. </w:t>
      </w:r>
    </w:p>
    <w:p w:rsidR="003B71DD" w:rsidRPr="008B3DB2" w:rsidRDefault="002D5999" w:rsidP="00C23C29">
      <w:pPr>
        <w:pStyle w:val="a4"/>
        <w:numPr>
          <w:ilvl w:val="1"/>
          <w:numId w:val="31"/>
        </w:numPr>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 xml:space="preserve">Учебный план дополнительной профессиональной программы определяет перечень, трудоемкость, последовательность и распределение учебных </w:t>
      </w:r>
      <w:r w:rsidR="003B71DD" w:rsidRPr="008B3DB2">
        <w:rPr>
          <w:rFonts w:ascii="Times New Roman" w:hAnsi="Times New Roman" w:cs="Times New Roman"/>
          <w:sz w:val="28"/>
          <w:szCs w:val="28"/>
        </w:rPr>
        <w:t xml:space="preserve">тем, </w:t>
      </w:r>
      <w:r w:rsidRPr="008B3DB2">
        <w:rPr>
          <w:rFonts w:ascii="Times New Roman" w:hAnsi="Times New Roman" w:cs="Times New Roman"/>
          <w:sz w:val="28"/>
          <w:szCs w:val="28"/>
        </w:rPr>
        <w:t xml:space="preserve">предметов, курсов, дисциплин (модулей), иных видов учебной деятельности обучающихся и формы </w:t>
      </w:r>
      <w:r w:rsidR="003B71DD" w:rsidRPr="008B3DB2">
        <w:rPr>
          <w:rFonts w:ascii="Times New Roman" w:hAnsi="Times New Roman" w:cs="Times New Roman"/>
          <w:sz w:val="28"/>
          <w:szCs w:val="28"/>
        </w:rPr>
        <w:t xml:space="preserve">итоговой </w:t>
      </w:r>
      <w:r w:rsidRPr="008B3DB2">
        <w:rPr>
          <w:rFonts w:ascii="Times New Roman" w:hAnsi="Times New Roman" w:cs="Times New Roman"/>
          <w:sz w:val="28"/>
          <w:szCs w:val="28"/>
        </w:rPr>
        <w:t>аттестации.</w:t>
      </w:r>
      <w:r w:rsidR="00BA407F">
        <w:rPr>
          <w:rFonts w:ascii="Times New Roman" w:hAnsi="Times New Roman" w:cs="Times New Roman"/>
          <w:sz w:val="28"/>
          <w:szCs w:val="28"/>
        </w:rPr>
        <w:t xml:space="preserve"> </w:t>
      </w:r>
      <w:r w:rsidR="003B71DD" w:rsidRPr="008B3DB2">
        <w:rPr>
          <w:rFonts w:ascii="Times New Roman" w:hAnsi="Times New Roman" w:cs="Times New Roman"/>
          <w:sz w:val="28"/>
          <w:szCs w:val="28"/>
        </w:rPr>
        <w:t xml:space="preserve">В учебном плане выделяется объем контактной работы обучающихся во взаимодействии с преподавателем (по видам учебных занятий) и самостоятельной работы обучающихся в академических часах. Для каждой темы, дисциплины (модуля) и практики указывается форма промежуточной аттестации </w:t>
      </w:r>
      <w:proofErr w:type="gramStart"/>
      <w:r w:rsidR="003B71DD" w:rsidRPr="008B3DB2">
        <w:rPr>
          <w:rFonts w:ascii="Times New Roman" w:hAnsi="Times New Roman" w:cs="Times New Roman"/>
          <w:sz w:val="28"/>
          <w:szCs w:val="28"/>
        </w:rPr>
        <w:t>обучающихся</w:t>
      </w:r>
      <w:proofErr w:type="gramEnd"/>
      <w:r w:rsidR="003B71DD" w:rsidRPr="008B3DB2">
        <w:rPr>
          <w:rFonts w:ascii="Times New Roman" w:hAnsi="Times New Roman" w:cs="Times New Roman"/>
          <w:sz w:val="28"/>
          <w:szCs w:val="28"/>
        </w:rPr>
        <w:t>.</w:t>
      </w:r>
    </w:p>
    <w:p w:rsidR="003B71DD" w:rsidRPr="008B3DB2" w:rsidRDefault="003B71DD" w:rsidP="00C23C29">
      <w:pPr>
        <w:pStyle w:val="a4"/>
        <w:numPr>
          <w:ilvl w:val="1"/>
          <w:numId w:val="31"/>
        </w:numPr>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В календарном учебном графике указываются периоды осуществления видов учебной деятельности.</w:t>
      </w:r>
    </w:p>
    <w:p w:rsidR="003B71DD" w:rsidRPr="008B3DB2" w:rsidRDefault="003B71DD" w:rsidP="00C23C29">
      <w:pPr>
        <w:pStyle w:val="a4"/>
        <w:numPr>
          <w:ilvl w:val="1"/>
          <w:numId w:val="31"/>
        </w:numPr>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Программы учебн</w:t>
      </w:r>
      <w:r w:rsidR="003C610B" w:rsidRPr="008B3DB2">
        <w:rPr>
          <w:rFonts w:ascii="Times New Roman" w:hAnsi="Times New Roman" w:cs="Times New Roman"/>
          <w:sz w:val="28"/>
          <w:szCs w:val="28"/>
        </w:rPr>
        <w:t xml:space="preserve">ых предметов, курсов, дисциплин </w:t>
      </w:r>
      <w:r w:rsidRPr="008B3DB2">
        <w:rPr>
          <w:rFonts w:ascii="Times New Roman" w:hAnsi="Times New Roman" w:cs="Times New Roman"/>
          <w:sz w:val="28"/>
          <w:szCs w:val="28"/>
        </w:rPr>
        <w:t>(модулей)/аннотация тем, включают в себя:</w:t>
      </w:r>
    </w:p>
    <w:p w:rsidR="003B71DD" w:rsidRPr="008B3DB2" w:rsidRDefault="003B71DD" w:rsidP="00C23C29">
      <w:pPr>
        <w:pStyle w:val="a4"/>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наименование предмета, курса,  дисциплины (модуля);</w:t>
      </w:r>
    </w:p>
    <w:p w:rsidR="003B71DD" w:rsidRPr="008B3DB2" w:rsidRDefault="003B71DD" w:rsidP="00C23C29">
      <w:pPr>
        <w:pStyle w:val="a4"/>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перечень планируемых результатов обучения, соотнесенных с планируемыми результатами освоения дополнительной профессиональной программы;</w:t>
      </w:r>
    </w:p>
    <w:p w:rsidR="003B71DD" w:rsidRPr="008B3DB2" w:rsidRDefault="003B71DD" w:rsidP="00C23C29">
      <w:pPr>
        <w:pStyle w:val="a4"/>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указание места курса, предмета, дисциплины (модуля) в структуре программы;</w:t>
      </w:r>
    </w:p>
    <w:p w:rsidR="003B71DD" w:rsidRPr="008B3DB2" w:rsidRDefault="003B71DD" w:rsidP="00C23C29">
      <w:pPr>
        <w:pStyle w:val="a4"/>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объем дисциплины (модуля)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самостоятельную работу обучающихся;</w:t>
      </w:r>
    </w:p>
    <w:p w:rsidR="003B71DD" w:rsidRPr="008B3DB2" w:rsidRDefault="003B71DD" w:rsidP="00C23C29">
      <w:pPr>
        <w:pStyle w:val="a4"/>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содержание курса, предмета, дисциплины (модуля), структурированное по темам (разделам), с указанием отведенного на них количества академических часов и видов занятий;</w:t>
      </w:r>
    </w:p>
    <w:p w:rsidR="003B71DD" w:rsidRPr="008B3DB2" w:rsidRDefault="003B71DD" w:rsidP="00C23C29">
      <w:pPr>
        <w:pStyle w:val="a4"/>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перечень учебно</w:t>
      </w:r>
      <w:r w:rsidR="00486AE0">
        <w:rPr>
          <w:rFonts w:ascii="Times New Roman" w:hAnsi="Times New Roman" w:cs="Times New Roman"/>
          <w:sz w:val="28"/>
          <w:szCs w:val="28"/>
        </w:rPr>
        <w:t>–</w:t>
      </w:r>
      <w:r w:rsidRPr="008B3DB2">
        <w:rPr>
          <w:rFonts w:ascii="Times New Roman" w:hAnsi="Times New Roman" w:cs="Times New Roman"/>
          <w:sz w:val="28"/>
          <w:szCs w:val="28"/>
        </w:rPr>
        <w:t xml:space="preserve">методического обеспечения для самостоятельной работы </w:t>
      </w:r>
      <w:proofErr w:type="gramStart"/>
      <w:r w:rsidRPr="008B3DB2">
        <w:rPr>
          <w:rFonts w:ascii="Times New Roman" w:hAnsi="Times New Roman" w:cs="Times New Roman"/>
          <w:sz w:val="28"/>
          <w:szCs w:val="28"/>
        </w:rPr>
        <w:t>обучающихся</w:t>
      </w:r>
      <w:proofErr w:type="gramEnd"/>
      <w:r w:rsidRPr="008B3DB2">
        <w:rPr>
          <w:rFonts w:ascii="Times New Roman" w:hAnsi="Times New Roman" w:cs="Times New Roman"/>
          <w:sz w:val="28"/>
          <w:szCs w:val="28"/>
        </w:rPr>
        <w:t xml:space="preserve"> по дисциплине (модулю);</w:t>
      </w:r>
    </w:p>
    <w:p w:rsidR="003B71DD" w:rsidRPr="008B3DB2" w:rsidRDefault="003B71DD" w:rsidP="00C23C29">
      <w:pPr>
        <w:pStyle w:val="a4"/>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 xml:space="preserve">фонд оценочных средств (далее </w:t>
      </w:r>
      <w:r w:rsidR="00D61252" w:rsidRPr="008B3DB2">
        <w:rPr>
          <w:rFonts w:ascii="Times New Roman" w:hAnsi="Times New Roman" w:cs="Times New Roman"/>
          <w:sz w:val="28"/>
          <w:szCs w:val="28"/>
        </w:rPr>
        <w:t>–</w:t>
      </w:r>
      <w:r w:rsidRPr="008B3DB2">
        <w:rPr>
          <w:rFonts w:ascii="Times New Roman" w:hAnsi="Times New Roman" w:cs="Times New Roman"/>
          <w:sz w:val="28"/>
          <w:szCs w:val="28"/>
        </w:rPr>
        <w:t xml:space="preserve"> ФОС) для проведения промежуточной аттестации обучающихся по дисциплине (модулю);</w:t>
      </w:r>
    </w:p>
    <w:p w:rsidR="003B71DD" w:rsidRPr="008B3DB2" w:rsidRDefault="003B71DD" w:rsidP="00C23C29">
      <w:pPr>
        <w:pStyle w:val="a4"/>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перечень основной и дополнительной учебной литературы, необходимой для освоения дисциплины (модуля);</w:t>
      </w:r>
    </w:p>
    <w:p w:rsidR="003B71DD" w:rsidRPr="008B3DB2" w:rsidRDefault="003B71DD" w:rsidP="00C23C29">
      <w:pPr>
        <w:pStyle w:val="a4"/>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перечень ресурсов информационно</w:t>
      </w:r>
      <w:r w:rsidR="00486AE0">
        <w:rPr>
          <w:rFonts w:ascii="Times New Roman" w:hAnsi="Times New Roman" w:cs="Times New Roman"/>
          <w:sz w:val="28"/>
          <w:szCs w:val="28"/>
        </w:rPr>
        <w:t>–</w:t>
      </w:r>
      <w:r w:rsidRPr="008B3DB2">
        <w:rPr>
          <w:rFonts w:ascii="Times New Roman" w:hAnsi="Times New Roman" w:cs="Times New Roman"/>
          <w:sz w:val="28"/>
          <w:szCs w:val="28"/>
        </w:rPr>
        <w:t xml:space="preserve">телекоммуникационной сети «Интернет» (далее </w:t>
      </w:r>
      <w:r w:rsidR="00D61252" w:rsidRPr="008B3DB2">
        <w:rPr>
          <w:rFonts w:ascii="Times New Roman" w:hAnsi="Times New Roman" w:cs="Times New Roman"/>
          <w:sz w:val="28"/>
          <w:szCs w:val="28"/>
        </w:rPr>
        <w:t>–</w:t>
      </w:r>
      <w:r w:rsidRPr="008B3DB2">
        <w:rPr>
          <w:rFonts w:ascii="Times New Roman" w:hAnsi="Times New Roman" w:cs="Times New Roman"/>
          <w:sz w:val="28"/>
          <w:szCs w:val="28"/>
        </w:rPr>
        <w:t xml:space="preserve"> сеть «Интернет»), необходимых для освоения дисциплины (модуля);</w:t>
      </w:r>
    </w:p>
    <w:p w:rsidR="003B71DD" w:rsidRPr="008B3DB2" w:rsidRDefault="003B71DD" w:rsidP="00C23C29">
      <w:pPr>
        <w:pStyle w:val="a4"/>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lastRenderedPageBreak/>
        <w:t xml:space="preserve">методические указания для </w:t>
      </w:r>
      <w:proofErr w:type="gramStart"/>
      <w:r w:rsidRPr="008B3DB2">
        <w:rPr>
          <w:rFonts w:ascii="Times New Roman" w:hAnsi="Times New Roman" w:cs="Times New Roman"/>
          <w:sz w:val="28"/>
          <w:szCs w:val="28"/>
        </w:rPr>
        <w:t>обучающихся</w:t>
      </w:r>
      <w:proofErr w:type="gramEnd"/>
      <w:r w:rsidRPr="008B3DB2">
        <w:rPr>
          <w:rFonts w:ascii="Times New Roman" w:hAnsi="Times New Roman" w:cs="Times New Roman"/>
          <w:sz w:val="28"/>
          <w:szCs w:val="28"/>
        </w:rPr>
        <w:t xml:space="preserve"> по освоению курса, предмета,  дисциплины (модуля);</w:t>
      </w:r>
    </w:p>
    <w:p w:rsidR="003B71DD" w:rsidRPr="008B3DB2" w:rsidRDefault="003B71DD" w:rsidP="00C23C29">
      <w:pPr>
        <w:pStyle w:val="a4"/>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описание материально</w:t>
      </w:r>
      <w:r w:rsidR="00486AE0">
        <w:rPr>
          <w:rFonts w:ascii="Times New Roman" w:hAnsi="Times New Roman" w:cs="Times New Roman"/>
          <w:sz w:val="28"/>
          <w:szCs w:val="28"/>
        </w:rPr>
        <w:t>–</w:t>
      </w:r>
      <w:r w:rsidRPr="008B3DB2">
        <w:rPr>
          <w:rFonts w:ascii="Times New Roman" w:hAnsi="Times New Roman" w:cs="Times New Roman"/>
          <w:sz w:val="28"/>
          <w:szCs w:val="28"/>
        </w:rPr>
        <w:t>технической базы, необходимой для осуществления образовательного процесса по дисциплине (модулю). Разработчиками могут быть включены в состав рабочей программы дисциплины (модуля) и иные сведения.</w:t>
      </w:r>
    </w:p>
    <w:p w:rsidR="003B71DD" w:rsidRPr="008B3DB2" w:rsidRDefault="003B71DD" w:rsidP="00C23C29">
      <w:pPr>
        <w:tabs>
          <w:tab w:val="left" w:pos="1134"/>
        </w:tabs>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 xml:space="preserve">Макет программы повышения квалификации и макет программы профессиональной переподготовки  представлены в </w:t>
      </w:r>
      <w:r w:rsidR="001E6A69" w:rsidRPr="008B3DB2">
        <w:rPr>
          <w:rFonts w:ascii="Times New Roman" w:hAnsi="Times New Roman" w:cs="Times New Roman"/>
          <w:sz w:val="28"/>
          <w:szCs w:val="28"/>
        </w:rPr>
        <w:t>П</w:t>
      </w:r>
      <w:r w:rsidRPr="008B3DB2">
        <w:rPr>
          <w:rFonts w:ascii="Times New Roman" w:hAnsi="Times New Roman" w:cs="Times New Roman"/>
          <w:sz w:val="28"/>
          <w:szCs w:val="28"/>
        </w:rPr>
        <w:t>риложени</w:t>
      </w:r>
      <w:r w:rsidR="003044AA">
        <w:rPr>
          <w:rFonts w:ascii="Times New Roman" w:hAnsi="Times New Roman" w:cs="Times New Roman"/>
          <w:sz w:val="28"/>
          <w:szCs w:val="28"/>
        </w:rPr>
        <w:t>ях</w:t>
      </w:r>
      <w:r w:rsidRPr="008B3DB2">
        <w:rPr>
          <w:rFonts w:ascii="Times New Roman" w:hAnsi="Times New Roman" w:cs="Times New Roman"/>
          <w:sz w:val="28"/>
          <w:szCs w:val="28"/>
        </w:rPr>
        <w:t xml:space="preserve"> 1 и 2. </w:t>
      </w:r>
    </w:p>
    <w:p w:rsidR="00CD3E7D" w:rsidRPr="008B3DB2" w:rsidRDefault="002D5999" w:rsidP="00C23C29">
      <w:pPr>
        <w:pStyle w:val="a4"/>
        <w:numPr>
          <w:ilvl w:val="1"/>
          <w:numId w:val="31"/>
        </w:numPr>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 xml:space="preserve">Программа профессиональной переподготовки разрабатывается организацией на </w:t>
      </w:r>
      <w:r w:rsidR="00CD3E7D" w:rsidRPr="008B3DB2">
        <w:rPr>
          <w:rFonts w:ascii="Times New Roman" w:hAnsi="Times New Roman" w:cs="Times New Roman"/>
          <w:sz w:val="28"/>
          <w:szCs w:val="28"/>
        </w:rPr>
        <w:t>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w:t>
      </w:r>
      <w:r w:rsidRPr="008B3DB2">
        <w:rPr>
          <w:rFonts w:ascii="Times New Roman" w:hAnsi="Times New Roman" w:cs="Times New Roman"/>
          <w:sz w:val="28"/>
          <w:szCs w:val="28"/>
        </w:rPr>
        <w:t>оения образовательных программ</w:t>
      </w:r>
      <w:r w:rsidR="00CD3E7D" w:rsidRPr="008B3DB2">
        <w:rPr>
          <w:rFonts w:ascii="Times New Roman" w:hAnsi="Times New Roman" w:cs="Times New Roman"/>
          <w:sz w:val="28"/>
          <w:szCs w:val="28"/>
        </w:rPr>
        <w:t>.</w:t>
      </w:r>
    </w:p>
    <w:p w:rsidR="00CD3E7D" w:rsidRPr="008B3DB2" w:rsidRDefault="00CD3E7D" w:rsidP="00C23C29">
      <w:pPr>
        <w:pStyle w:val="a4"/>
        <w:numPr>
          <w:ilvl w:val="1"/>
          <w:numId w:val="31"/>
        </w:numPr>
        <w:tabs>
          <w:tab w:val="left" w:pos="1134"/>
        </w:tabs>
        <w:spacing w:after="0" w:line="240" w:lineRule="auto"/>
        <w:ind w:left="0" w:firstLine="709"/>
        <w:contextualSpacing w:val="0"/>
        <w:jc w:val="both"/>
        <w:rPr>
          <w:rFonts w:ascii="Times New Roman" w:hAnsi="Times New Roman" w:cs="Times New Roman"/>
          <w:sz w:val="28"/>
          <w:szCs w:val="28"/>
        </w:rPr>
      </w:pPr>
      <w:proofErr w:type="gramStart"/>
      <w:r w:rsidRPr="008B3DB2">
        <w:rPr>
          <w:rFonts w:ascii="Times New Roman" w:hAnsi="Times New Roman" w:cs="Times New Roman"/>
          <w:sz w:val="28"/>
          <w:szCs w:val="28"/>
        </w:rPr>
        <w:t>Результаты обучения по программе профессиональной переподготовки должны соответствовать результатам освоения основных профессиональных образовательных программ, а также направлены на приобретение новой квалификации, требующей изменение направленности (профиля) или специализации в рамках направления подготовки (специальности) полученного ранее профессионального образования, должны определяться на основе профессиональных компетенций соответствующих федеральных государстве</w:t>
      </w:r>
      <w:r w:rsidR="00F332A1" w:rsidRPr="008B3DB2">
        <w:rPr>
          <w:rFonts w:ascii="Times New Roman" w:hAnsi="Times New Roman" w:cs="Times New Roman"/>
          <w:sz w:val="28"/>
          <w:szCs w:val="28"/>
        </w:rPr>
        <w:t>нных образовательных стандартов</w:t>
      </w:r>
      <w:r w:rsidRPr="008B3DB2">
        <w:rPr>
          <w:rFonts w:ascii="Times New Roman" w:hAnsi="Times New Roman" w:cs="Times New Roman"/>
          <w:sz w:val="28"/>
          <w:szCs w:val="28"/>
        </w:rPr>
        <w:t>.</w:t>
      </w:r>
      <w:proofErr w:type="gramEnd"/>
    </w:p>
    <w:p w:rsidR="002D5999" w:rsidRPr="008B3DB2" w:rsidRDefault="00CD3E7D" w:rsidP="00C23C29">
      <w:pPr>
        <w:pStyle w:val="a4"/>
        <w:numPr>
          <w:ilvl w:val="1"/>
          <w:numId w:val="31"/>
        </w:numPr>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 xml:space="preserve"> Формы обучения и сроки освоения дополнительной профессиональной программы определяются образовательной программой и (или) договором об образовании.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(квалификации), заявленных в программе. </w:t>
      </w:r>
    </w:p>
    <w:p w:rsidR="00CD3E7D" w:rsidRPr="008B3DB2" w:rsidRDefault="002D5999" w:rsidP="00C23C29">
      <w:pPr>
        <w:pStyle w:val="a4"/>
        <w:numPr>
          <w:ilvl w:val="1"/>
          <w:numId w:val="31"/>
        </w:numPr>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М</w:t>
      </w:r>
      <w:r w:rsidR="00CD3E7D" w:rsidRPr="008B3DB2">
        <w:rPr>
          <w:rFonts w:ascii="Times New Roman" w:hAnsi="Times New Roman" w:cs="Times New Roman"/>
          <w:sz w:val="28"/>
          <w:szCs w:val="28"/>
        </w:rPr>
        <w:t xml:space="preserve">инимально допустимый срок освоения программ повышения квалификации не может быть менее 16 часов, а срок освоения программ профессиональной переподготовки </w:t>
      </w:r>
      <w:r w:rsidR="00F332A1" w:rsidRPr="008B3DB2">
        <w:rPr>
          <w:rFonts w:ascii="Times New Roman" w:hAnsi="Times New Roman" w:cs="Times New Roman"/>
          <w:sz w:val="28"/>
          <w:szCs w:val="28"/>
        </w:rPr>
        <w:t>–</w:t>
      </w:r>
      <w:r w:rsidR="00BA407F">
        <w:rPr>
          <w:rFonts w:ascii="Times New Roman" w:hAnsi="Times New Roman" w:cs="Times New Roman"/>
          <w:sz w:val="28"/>
          <w:szCs w:val="28"/>
        </w:rPr>
        <w:t xml:space="preserve"> </w:t>
      </w:r>
      <w:r w:rsidR="00CD3E7D" w:rsidRPr="008B3DB2">
        <w:rPr>
          <w:rFonts w:ascii="Times New Roman" w:hAnsi="Times New Roman" w:cs="Times New Roman"/>
          <w:sz w:val="28"/>
          <w:szCs w:val="28"/>
        </w:rPr>
        <w:t>менее 250 часов.</w:t>
      </w:r>
    </w:p>
    <w:p w:rsidR="00601FDD" w:rsidRPr="008B3DB2" w:rsidRDefault="003B71DD" w:rsidP="00C23C29">
      <w:pPr>
        <w:pStyle w:val="a4"/>
        <w:numPr>
          <w:ilvl w:val="1"/>
          <w:numId w:val="31"/>
        </w:numPr>
        <w:spacing w:after="0" w:line="240" w:lineRule="auto"/>
        <w:ind w:left="0" w:firstLine="709"/>
        <w:contextualSpacing w:val="0"/>
        <w:jc w:val="both"/>
        <w:rPr>
          <w:rFonts w:ascii="Times New Roman" w:hAnsi="Times New Roman" w:cs="Times New Roman"/>
          <w:b/>
          <w:sz w:val="28"/>
          <w:szCs w:val="28"/>
        </w:rPr>
      </w:pPr>
      <w:r w:rsidRPr="008B3DB2">
        <w:rPr>
          <w:rFonts w:ascii="Times New Roman" w:hAnsi="Times New Roman" w:cs="Times New Roman"/>
          <w:sz w:val="28"/>
          <w:szCs w:val="28"/>
        </w:rPr>
        <w:t xml:space="preserve">Дополнительная профессиональная </w:t>
      </w:r>
      <w:r w:rsidR="00052799" w:rsidRPr="008B3DB2">
        <w:rPr>
          <w:rFonts w:ascii="Times New Roman" w:hAnsi="Times New Roman" w:cs="Times New Roman"/>
          <w:sz w:val="28"/>
          <w:szCs w:val="28"/>
        </w:rPr>
        <w:t>программа</w:t>
      </w:r>
      <w:r w:rsidR="00601FDD" w:rsidRPr="008B3DB2">
        <w:rPr>
          <w:rFonts w:ascii="Times New Roman" w:hAnsi="Times New Roman" w:cs="Times New Roman"/>
          <w:sz w:val="28"/>
          <w:szCs w:val="28"/>
        </w:rPr>
        <w:t xml:space="preserve"> должна быть размещена на официальном сайте Университета.</w:t>
      </w:r>
      <w:r w:rsidR="009A6348">
        <w:rPr>
          <w:rFonts w:ascii="Times New Roman" w:hAnsi="Times New Roman" w:cs="Times New Roman"/>
          <w:sz w:val="28"/>
          <w:szCs w:val="28"/>
        </w:rPr>
        <w:t xml:space="preserve"> </w:t>
      </w:r>
      <w:r w:rsidR="004D77DF" w:rsidRPr="008B3DB2">
        <w:rPr>
          <w:rFonts w:ascii="Times New Roman" w:eastAsia="Times New Roman" w:hAnsi="Times New Roman" w:cs="Times New Roman"/>
          <w:sz w:val="28"/>
          <w:szCs w:val="28"/>
        </w:rPr>
        <w:t>В</w:t>
      </w:r>
      <w:r w:rsidR="009A6348">
        <w:rPr>
          <w:rFonts w:ascii="Times New Roman" w:eastAsia="Times New Roman" w:hAnsi="Times New Roman" w:cs="Times New Roman"/>
          <w:sz w:val="28"/>
          <w:szCs w:val="28"/>
        </w:rPr>
        <w:t xml:space="preserve"> </w:t>
      </w:r>
      <w:r w:rsidRPr="008B3DB2">
        <w:rPr>
          <w:rFonts w:ascii="Times New Roman" w:eastAsia="Times New Roman" w:hAnsi="Times New Roman" w:cs="Times New Roman"/>
          <w:sz w:val="28"/>
          <w:szCs w:val="28"/>
        </w:rPr>
        <w:t>программе на сайте приводи</w:t>
      </w:r>
      <w:r w:rsidR="00052799" w:rsidRPr="008B3DB2">
        <w:rPr>
          <w:rFonts w:ascii="Times New Roman" w:eastAsia="Times New Roman" w:hAnsi="Times New Roman" w:cs="Times New Roman"/>
          <w:sz w:val="28"/>
          <w:szCs w:val="28"/>
        </w:rPr>
        <w:t xml:space="preserve">тся </w:t>
      </w:r>
      <w:r w:rsidR="00F332A1" w:rsidRPr="008B3DB2">
        <w:rPr>
          <w:rFonts w:ascii="Times New Roman" w:eastAsia="Times New Roman" w:hAnsi="Times New Roman" w:cs="Times New Roman"/>
          <w:sz w:val="28"/>
          <w:szCs w:val="28"/>
        </w:rPr>
        <w:t xml:space="preserve">ее </w:t>
      </w:r>
      <w:r w:rsidR="00052799" w:rsidRPr="008B3DB2">
        <w:rPr>
          <w:rFonts w:ascii="Times New Roman" w:eastAsia="Times New Roman" w:hAnsi="Times New Roman" w:cs="Times New Roman"/>
          <w:sz w:val="28"/>
          <w:szCs w:val="28"/>
        </w:rPr>
        <w:t>аннотаци</w:t>
      </w:r>
      <w:r w:rsidRPr="008B3DB2">
        <w:rPr>
          <w:rFonts w:ascii="Times New Roman" w:eastAsia="Times New Roman" w:hAnsi="Times New Roman" w:cs="Times New Roman"/>
          <w:sz w:val="28"/>
          <w:szCs w:val="28"/>
        </w:rPr>
        <w:t>я</w:t>
      </w:r>
      <w:r w:rsidR="009A6348">
        <w:rPr>
          <w:rFonts w:ascii="Times New Roman" w:eastAsia="Times New Roman" w:hAnsi="Times New Roman" w:cs="Times New Roman"/>
          <w:sz w:val="28"/>
          <w:szCs w:val="28"/>
        </w:rPr>
        <w:t xml:space="preserve"> </w:t>
      </w:r>
      <w:r w:rsidRPr="008B3DB2">
        <w:rPr>
          <w:rFonts w:ascii="Times New Roman" w:eastAsia="Times New Roman" w:hAnsi="Times New Roman" w:cs="Times New Roman"/>
          <w:sz w:val="28"/>
          <w:szCs w:val="28"/>
        </w:rPr>
        <w:t>и учебный план</w:t>
      </w:r>
      <w:r w:rsidR="004D77DF" w:rsidRPr="008B3DB2">
        <w:rPr>
          <w:rFonts w:ascii="Times New Roman" w:eastAsia="Times New Roman" w:hAnsi="Times New Roman" w:cs="Times New Roman"/>
          <w:sz w:val="28"/>
          <w:szCs w:val="28"/>
        </w:rPr>
        <w:t xml:space="preserve">. </w:t>
      </w:r>
    </w:p>
    <w:p w:rsidR="003C610B" w:rsidRDefault="003C610B" w:rsidP="00C23C29">
      <w:pPr>
        <w:pStyle w:val="a4"/>
        <w:spacing w:after="0" w:line="240" w:lineRule="auto"/>
        <w:ind w:left="0" w:firstLine="709"/>
        <w:contextualSpacing w:val="0"/>
        <w:jc w:val="both"/>
        <w:rPr>
          <w:rFonts w:ascii="Times New Roman" w:hAnsi="Times New Roman" w:cs="Times New Roman"/>
          <w:b/>
          <w:sz w:val="28"/>
          <w:szCs w:val="28"/>
        </w:rPr>
      </w:pPr>
    </w:p>
    <w:p w:rsidR="000E6DB7" w:rsidRDefault="000E6DB7" w:rsidP="00C23C29">
      <w:pPr>
        <w:pStyle w:val="a4"/>
        <w:spacing w:after="0" w:line="240" w:lineRule="auto"/>
        <w:ind w:left="0" w:firstLine="709"/>
        <w:contextualSpacing w:val="0"/>
        <w:jc w:val="both"/>
        <w:rPr>
          <w:rFonts w:ascii="Times New Roman" w:hAnsi="Times New Roman" w:cs="Times New Roman"/>
          <w:b/>
          <w:sz w:val="28"/>
          <w:szCs w:val="28"/>
        </w:rPr>
      </w:pPr>
    </w:p>
    <w:p w:rsidR="000E6DB7" w:rsidRDefault="000E6DB7" w:rsidP="00C23C29">
      <w:pPr>
        <w:pStyle w:val="a4"/>
        <w:spacing w:after="0" w:line="240" w:lineRule="auto"/>
        <w:ind w:left="0" w:firstLine="709"/>
        <w:contextualSpacing w:val="0"/>
        <w:jc w:val="both"/>
        <w:rPr>
          <w:rFonts w:ascii="Times New Roman" w:hAnsi="Times New Roman" w:cs="Times New Roman"/>
          <w:b/>
          <w:sz w:val="28"/>
          <w:szCs w:val="28"/>
        </w:rPr>
      </w:pPr>
    </w:p>
    <w:p w:rsidR="000E6DB7" w:rsidRDefault="000E6DB7" w:rsidP="00C23C29">
      <w:pPr>
        <w:pStyle w:val="a4"/>
        <w:spacing w:after="0" w:line="240" w:lineRule="auto"/>
        <w:ind w:left="0" w:firstLine="709"/>
        <w:contextualSpacing w:val="0"/>
        <w:jc w:val="both"/>
        <w:rPr>
          <w:rFonts w:ascii="Times New Roman" w:hAnsi="Times New Roman" w:cs="Times New Roman"/>
          <w:b/>
          <w:sz w:val="28"/>
          <w:szCs w:val="28"/>
        </w:rPr>
      </w:pPr>
    </w:p>
    <w:p w:rsidR="000E6DB7" w:rsidRDefault="000E6DB7" w:rsidP="00C23C29">
      <w:pPr>
        <w:pStyle w:val="a4"/>
        <w:spacing w:after="0" w:line="240" w:lineRule="auto"/>
        <w:ind w:left="0" w:firstLine="709"/>
        <w:contextualSpacing w:val="0"/>
        <w:jc w:val="both"/>
        <w:rPr>
          <w:rFonts w:ascii="Times New Roman" w:hAnsi="Times New Roman" w:cs="Times New Roman"/>
          <w:b/>
          <w:sz w:val="28"/>
          <w:szCs w:val="28"/>
        </w:rPr>
      </w:pPr>
    </w:p>
    <w:p w:rsidR="000E6DB7" w:rsidRDefault="000E6DB7" w:rsidP="00C23C29">
      <w:pPr>
        <w:pStyle w:val="a4"/>
        <w:spacing w:after="0" w:line="240" w:lineRule="auto"/>
        <w:ind w:left="0" w:firstLine="709"/>
        <w:contextualSpacing w:val="0"/>
        <w:jc w:val="both"/>
        <w:rPr>
          <w:rFonts w:ascii="Times New Roman" w:hAnsi="Times New Roman" w:cs="Times New Roman"/>
          <w:b/>
          <w:sz w:val="28"/>
          <w:szCs w:val="28"/>
        </w:rPr>
      </w:pPr>
    </w:p>
    <w:p w:rsidR="000E6DB7" w:rsidRDefault="000E6DB7" w:rsidP="00C23C29">
      <w:pPr>
        <w:pStyle w:val="a4"/>
        <w:spacing w:after="0" w:line="240" w:lineRule="auto"/>
        <w:ind w:left="0" w:firstLine="709"/>
        <w:contextualSpacing w:val="0"/>
        <w:jc w:val="both"/>
        <w:rPr>
          <w:rFonts w:ascii="Times New Roman" w:hAnsi="Times New Roman" w:cs="Times New Roman"/>
          <w:b/>
          <w:sz w:val="28"/>
          <w:szCs w:val="28"/>
        </w:rPr>
      </w:pPr>
    </w:p>
    <w:p w:rsidR="002317DE" w:rsidRPr="008B3DB2" w:rsidRDefault="00EA5BE1" w:rsidP="00C23C29">
      <w:pPr>
        <w:pStyle w:val="a4"/>
        <w:numPr>
          <w:ilvl w:val="0"/>
          <w:numId w:val="31"/>
        </w:numPr>
        <w:tabs>
          <w:tab w:val="left" w:pos="1276"/>
        </w:tabs>
        <w:spacing w:after="0" w:line="240" w:lineRule="auto"/>
        <w:ind w:left="0" w:firstLine="709"/>
        <w:contextualSpacing w:val="0"/>
        <w:jc w:val="both"/>
        <w:rPr>
          <w:rFonts w:ascii="Times New Roman" w:hAnsi="Times New Roman" w:cs="Times New Roman"/>
          <w:b/>
          <w:sz w:val="28"/>
          <w:szCs w:val="28"/>
        </w:rPr>
      </w:pPr>
      <w:r w:rsidRPr="008B3DB2">
        <w:rPr>
          <w:rFonts w:ascii="Times New Roman" w:hAnsi="Times New Roman" w:cs="Times New Roman"/>
          <w:b/>
          <w:sz w:val="28"/>
          <w:szCs w:val="28"/>
        </w:rPr>
        <w:lastRenderedPageBreak/>
        <w:t xml:space="preserve">Алгоритм разработки </w:t>
      </w:r>
      <w:r w:rsidR="00256408" w:rsidRPr="008B3DB2">
        <w:rPr>
          <w:rFonts w:ascii="Times New Roman" w:hAnsi="Times New Roman" w:cs="Times New Roman"/>
          <w:b/>
          <w:sz w:val="28"/>
          <w:szCs w:val="28"/>
        </w:rPr>
        <w:t>дополнительной профессиональной п</w:t>
      </w:r>
      <w:r w:rsidRPr="008B3DB2">
        <w:rPr>
          <w:rFonts w:ascii="Times New Roman" w:hAnsi="Times New Roman" w:cs="Times New Roman"/>
          <w:b/>
          <w:sz w:val="28"/>
          <w:szCs w:val="28"/>
        </w:rPr>
        <w:t>рограммы</w:t>
      </w:r>
    </w:p>
    <w:p w:rsidR="00E62DC1" w:rsidRPr="008B3DB2" w:rsidRDefault="00E62DC1" w:rsidP="00C23C29">
      <w:pPr>
        <w:pStyle w:val="a4"/>
        <w:tabs>
          <w:tab w:val="left" w:pos="1276"/>
        </w:tabs>
        <w:spacing w:after="0" w:line="240" w:lineRule="auto"/>
        <w:ind w:left="0" w:firstLine="709"/>
        <w:contextualSpacing w:val="0"/>
        <w:jc w:val="both"/>
        <w:rPr>
          <w:rFonts w:ascii="Times New Roman" w:hAnsi="Times New Roman" w:cs="Times New Roman"/>
          <w:b/>
          <w:sz w:val="28"/>
          <w:szCs w:val="28"/>
        </w:rPr>
      </w:pPr>
    </w:p>
    <w:p w:rsidR="0085262F" w:rsidRPr="008B3DB2" w:rsidRDefault="002C5589" w:rsidP="00C23C29">
      <w:pPr>
        <w:tabs>
          <w:tab w:val="left" w:pos="1276"/>
        </w:tabs>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 xml:space="preserve">7.1 </w:t>
      </w:r>
      <w:r w:rsidR="003C610B" w:rsidRPr="008B3DB2">
        <w:rPr>
          <w:rFonts w:ascii="Times New Roman" w:hAnsi="Times New Roman" w:cs="Times New Roman"/>
          <w:sz w:val="28"/>
          <w:szCs w:val="28"/>
        </w:rPr>
        <w:t>Директор института (филиала) / д</w:t>
      </w:r>
      <w:r w:rsidR="006D787D" w:rsidRPr="008B3DB2">
        <w:rPr>
          <w:rFonts w:ascii="Times New Roman" w:hAnsi="Times New Roman" w:cs="Times New Roman"/>
          <w:sz w:val="28"/>
          <w:szCs w:val="28"/>
        </w:rPr>
        <w:t>екан факультет</w:t>
      </w:r>
      <w:r w:rsidR="004D77DF" w:rsidRPr="008B3DB2">
        <w:rPr>
          <w:rFonts w:ascii="Times New Roman" w:hAnsi="Times New Roman" w:cs="Times New Roman"/>
          <w:sz w:val="28"/>
          <w:szCs w:val="28"/>
        </w:rPr>
        <w:t>а</w:t>
      </w:r>
      <w:r w:rsidR="00BA407F">
        <w:rPr>
          <w:rFonts w:ascii="Times New Roman" w:hAnsi="Times New Roman" w:cs="Times New Roman"/>
          <w:sz w:val="28"/>
          <w:szCs w:val="28"/>
        </w:rPr>
        <w:t xml:space="preserve"> </w:t>
      </w:r>
      <w:r w:rsidR="0085262F" w:rsidRPr="008B3DB2">
        <w:rPr>
          <w:rFonts w:ascii="Times New Roman" w:hAnsi="Times New Roman" w:cs="Times New Roman"/>
          <w:sz w:val="28"/>
          <w:szCs w:val="28"/>
        </w:rPr>
        <w:t>на основе выявленных потребностей рынка</w:t>
      </w:r>
      <w:r w:rsidR="004E033A" w:rsidRPr="008B3DB2">
        <w:rPr>
          <w:rFonts w:ascii="Times New Roman" w:hAnsi="Times New Roman" w:cs="Times New Roman"/>
          <w:sz w:val="28"/>
          <w:szCs w:val="28"/>
        </w:rPr>
        <w:t xml:space="preserve"> труда и </w:t>
      </w:r>
      <w:r w:rsidR="008579B2" w:rsidRPr="008B3DB2">
        <w:rPr>
          <w:rFonts w:ascii="Times New Roman" w:hAnsi="Times New Roman" w:cs="Times New Roman"/>
          <w:sz w:val="28"/>
          <w:szCs w:val="28"/>
        </w:rPr>
        <w:t xml:space="preserve">профессиональных требований к выпускнику, в том числе по инициативе </w:t>
      </w:r>
      <w:r w:rsidR="003B71DD" w:rsidRPr="008B3DB2">
        <w:rPr>
          <w:rFonts w:ascii="Times New Roman" w:hAnsi="Times New Roman" w:cs="Times New Roman"/>
          <w:sz w:val="28"/>
          <w:szCs w:val="28"/>
        </w:rPr>
        <w:t xml:space="preserve">заказчиков – физических лиц, </w:t>
      </w:r>
      <w:r w:rsidR="008579B2" w:rsidRPr="008B3DB2">
        <w:rPr>
          <w:rFonts w:ascii="Times New Roman" w:hAnsi="Times New Roman" w:cs="Times New Roman"/>
          <w:sz w:val="28"/>
          <w:szCs w:val="28"/>
        </w:rPr>
        <w:t>предприятий,</w:t>
      </w:r>
      <w:r w:rsidR="00004C4B" w:rsidRPr="008B3DB2">
        <w:rPr>
          <w:rFonts w:ascii="Times New Roman" w:hAnsi="Times New Roman" w:cs="Times New Roman"/>
          <w:sz w:val="28"/>
          <w:szCs w:val="28"/>
        </w:rPr>
        <w:t xml:space="preserve"> вузов</w:t>
      </w:r>
      <w:r w:rsidR="00F131C6">
        <w:rPr>
          <w:rFonts w:ascii="Times New Roman" w:hAnsi="Times New Roman" w:cs="Times New Roman"/>
          <w:sz w:val="28"/>
          <w:szCs w:val="28"/>
        </w:rPr>
        <w:t>-</w:t>
      </w:r>
      <w:r w:rsidR="00004C4B" w:rsidRPr="008B3DB2">
        <w:rPr>
          <w:rFonts w:ascii="Times New Roman" w:hAnsi="Times New Roman" w:cs="Times New Roman"/>
          <w:sz w:val="28"/>
          <w:szCs w:val="28"/>
        </w:rPr>
        <w:t>партнеров, общественных организаций</w:t>
      </w:r>
      <w:r w:rsidR="008579B2" w:rsidRPr="008B3DB2">
        <w:rPr>
          <w:rFonts w:ascii="Times New Roman" w:hAnsi="Times New Roman" w:cs="Times New Roman"/>
          <w:sz w:val="28"/>
          <w:szCs w:val="28"/>
        </w:rPr>
        <w:t xml:space="preserve"> определяет </w:t>
      </w:r>
      <w:r w:rsidR="003B71DD" w:rsidRPr="008B3DB2">
        <w:rPr>
          <w:rFonts w:ascii="Times New Roman" w:hAnsi="Times New Roman" w:cs="Times New Roman"/>
          <w:sz w:val="28"/>
          <w:szCs w:val="28"/>
        </w:rPr>
        <w:t>характер и вид дополнительной профессиональной программы, ее профессиональную направленность, количество часов, формы итоговой аттестации</w:t>
      </w:r>
      <w:r w:rsidR="008579B2" w:rsidRPr="008B3DB2">
        <w:rPr>
          <w:rFonts w:ascii="Times New Roman" w:hAnsi="Times New Roman" w:cs="Times New Roman"/>
          <w:sz w:val="28"/>
          <w:szCs w:val="28"/>
        </w:rPr>
        <w:t>.</w:t>
      </w:r>
    </w:p>
    <w:p w:rsidR="00B50267" w:rsidRPr="008B3DB2" w:rsidRDefault="008579B2" w:rsidP="00C23C29">
      <w:pPr>
        <w:pStyle w:val="a4"/>
        <w:tabs>
          <w:tab w:val="left" w:pos="1276"/>
        </w:tabs>
        <w:spacing w:after="0" w:line="240" w:lineRule="auto"/>
        <w:ind w:left="0" w:firstLine="709"/>
        <w:contextualSpacing w:val="0"/>
        <w:jc w:val="both"/>
        <w:rPr>
          <w:rFonts w:ascii="Times New Roman" w:eastAsia="Times New Roman" w:hAnsi="Times New Roman" w:cs="Times New Roman"/>
          <w:sz w:val="28"/>
          <w:szCs w:val="28"/>
          <w:lang w:eastAsia="ar-SA"/>
        </w:rPr>
      </w:pPr>
      <w:r w:rsidRPr="008B3DB2">
        <w:rPr>
          <w:rFonts w:ascii="Times New Roman" w:hAnsi="Times New Roman" w:cs="Times New Roman"/>
          <w:sz w:val="28"/>
          <w:szCs w:val="28"/>
        </w:rPr>
        <w:t xml:space="preserve">В целях разработки </w:t>
      </w:r>
      <w:r w:rsidR="003B71DD" w:rsidRPr="008B3DB2">
        <w:rPr>
          <w:rFonts w:ascii="Times New Roman" w:hAnsi="Times New Roman" w:cs="Times New Roman"/>
          <w:sz w:val="28"/>
          <w:szCs w:val="28"/>
        </w:rPr>
        <w:t>дополнительной профессиональной</w:t>
      </w:r>
      <w:r w:rsidRPr="008B3DB2">
        <w:rPr>
          <w:rFonts w:ascii="Times New Roman" w:hAnsi="Times New Roman" w:cs="Times New Roman"/>
          <w:sz w:val="28"/>
          <w:szCs w:val="28"/>
        </w:rPr>
        <w:t xml:space="preserve"> программы </w:t>
      </w:r>
      <w:r w:rsidR="00D91100" w:rsidRPr="008B3DB2">
        <w:rPr>
          <w:rFonts w:ascii="Times New Roman" w:hAnsi="Times New Roman" w:cs="Times New Roman"/>
          <w:sz w:val="28"/>
          <w:szCs w:val="28"/>
        </w:rPr>
        <w:t>распоряжен</w:t>
      </w:r>
      <w:r w:rsidR="00E45C3A" w:rsidRPr="008B3DB2">
        <w:rPr>
          <w:rFonts w:ascii="Times New Roman" w:hAnsi="Times New Roman" w:cs="Times New Roman"/>
          <w:sz w:val="28"/>
          <w:szCs w:val="28"/>
        </w:rPr>
        <w:t xml:space="preserve">ием </w:t>
      </w:r>
      <w:r w:rsidR="00745864" w:rsidRPr="008B3DB2">
        <w:rPr>
          <w:rFonts w:ascii="Times New Roman" w:hAnsi="Times New Roman" w:cs="Times New Roman"/>
          <w:sz w:val="28"/>
          <w:szCs w:val="28"/>
        </w:rPr>
        <w:t xml:space="preserve">директора института (филиала) / декана факультета </w:t>
      </w:r>
      <w:r w:rsidRPr="008B3DB2">
        <w:rPr>
          <w:rFonts w:ascii="Times New Roman" w:hAnsi="Times New Roman" w:cs="Times New Roman"/>
          <w:sz w:val="28"/>
          <w:szCs w:val="28"/>
        </w:rPr>
        <w:t>создается рабочая группа по разработке комплекта документов программы (далее – рабочая группа). В состав рабочей группы в</w:t>
      </w:r>
      <w:r w:rsidR="00E45C3A" w:rsidRPr="008B3DB2">
        <w:rPr>
          <w:rFonts w:ascii="Times New Roman" w:hAnsi="Times New Roman" w:cs="Times New Roman"/>
          <w:sz w:val="28"/>
          <w:szCs w:val="28"/>
        </w:rPr>
        <w:t>ключаются</w:t>
      </w:r>
      <w:r w:rsidR="00004C4B" w:rsidRPr="008B3DB2">
        <w:rPr>
          <w:rFonts w:ascii="Times New Roman" w:hAnsi="Times New Roman" w:cs="Times New Roman"/>
          <w:sz w:val="28"/>
          <w:szCs w:val="28"/>
        </w:rPr>
        <w:t xml:space="preserve"> преподаватели Университета, представители</w:t>
      </w:r>
      <w:r w:rsidR="00B50267" w:rsidRPr="008B3DB2">
        <w:rPr>
          <w:rFonts w:ascii="Times New Roman" w:hAnsi="Times New Roman" w:cs="Times New Roman"/>
          <w:sz w:val="28"/>
          <w:szCs w:val="28"/>
        </w:rPr>
        <w:t xml:space="preserve"> работодателей, предприятий,</w:t>
      </w:r>
      <w:r w:rsidR="00BA407F">
        <w:rPr>
          <w:rFonts w:ascii="Times New Roman" w:hAnsi="Times New Roman" w:cs="Times New Roman"/>
          <w:sz w:val="28"/>
          <w:szCs w:val="28"/>
        </w:rPr>
        <w:t xml:space="preserve"> </w:t>
      </w:r>
      <w:r w:rsidR="00B50267" w:rsidRPr="008B3DB2">
        <w:rPr>
          <w:rFonts w:ascii="Times New Roman" w:hAnsi="Times New Roman" w:cs="Times New Roman"/>
          <w:sz w:val="28"/>
          <w:szCs w:val="28"/>
        </w:rPr>
        <w:t>вузов</w:t>
      </w:r>
      <w:r w:rsidR="00C9336A">
        <w:rPr>
          <w:rFonts w:ascii="Times New Roman" w:hAnsi="Times New Roman" w:cs="Times New Roman"/>
          <w:sz w:val="28"/>
          <w:szCs w:val="28"/>
        </w:rPr>
        <w:t>-</w:t>
      </w:r>
      <w:r w:rsidR="00B50267" w:rsidRPr="008B3DB2">
        <w:rPr>
          <w:rFonts w:ascii="Times New Roman" w:hAnsi="Times New Roman" w:cs="Times New Roman"/>
          <w:sz w:val="28"/>
          <w:szCs w:val="28"/>
        </w:rPr>
        <w:t>партн</w:t>
      </w:r>
      <w:r w:rsidR="003B71DD" w:rsidRPr="008B3DB2">
        <w:rPr>
          <w:rFonts w:ascii="Times New Roman" w:hAnsi="Times New Roman" w:cs="Times New Roman"/>
          <w:sz w:val="28"/>
          <w:szCs w:val="28"/>
        </w:rPr>
        <w:t>еров, общественных организаций</w:t>
      </w:r>
      <w:r w:rsidR="00017CBB" w:rsidRPr="008B3DB2">
        <w:rPr>
          <w:rFonts w:ascii="Times New Roman" w:hAnsi="Times New Roman" w:cs="Times New Roman"/>
          <w:sz w:val="28"/>
          <w:szCs w:val="28"/>
        </w:rPr>
        <w:t>.</w:t>
      </w:r>
    </w:p>
    <w:p w:rsidR="00017CBB" w:rsidRPr="008B3DB2" w:rsidRDefault="00B50267" w:rsidP="00C23C29">
      <w:pPr>
        <w:tabs>
          <w:tab w:val="left" w:pos="1276"/>
        </w:tabs>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 xml:space="preserve">Задачей рабочей группы является </w:t>
      </w:r>
      <w:r w:rsidR="0020016B" w:rsidRPr="008B3DB2">
        <w:rPr>
          <w:rFonts w:ascii="Times New Roman" w:hAnsi="Times New Roman" w:cs="Times New Roman"/>
          <w:sz w:val="28"/>
          <w:szCs w:val="28"/>
        </w:rPr>
        <w:t>осуществление</w:t>
      </w:r>
      <w:r w:rsidRPr="008B3DB2">
        <w:rPr>
          <w:rFonts w:ascii="Times New Roman" w:hAnsi="Times New Roman" w:cs="Times New Roman"/>
          <w:sz w:val="28"/>
          <w:szCs w:val="28"/>
        </w:rPr>
        <w:t xml:space="preserve"> согласованных подходов к разработке </w:t>
      </w:r>
      <w:r w:rsidR="003B71DD" w:rsidRPr="008B3DB2">
        <w:rPr>
          <w:rFonts w:ascii="Times New Roman" w:hAnsi="Times New Roman" w:cs="Times New Roman"/>
          <w:sz w:val="28"/>
          <w:szCs w:val="28"/>
        </w:rPr>
        <w:t>дополнительной профессиональной</w:t>
      </w:r>
      <w:r w:rsidRPr="008B3DB2">
        <w:rPr>
          <w:rFonts w:ascii="Times New Roman" w:hAnsi="Times New Roman" w:cs="Times New Roman"/>
          <w:sz w:val="28"/>
          <w:szCs w:val="28"/>
        </w:rPr>
        <w:t xml:space="preserve"> программы с </w:t>
      </w:r>
      <w:r w:rsidR="003B71DD" w:rsidRPr="008B3DB2">
        <w:rPr>
          <w:rFonts w:ascii="Times New Roman" w:hAnsi="Times New Roman" w:cs="Times New Roman"/>
          <w:sz w:val="28"/>
          <w:szCs w:val="28"/>
        </w:rPr>
        <w:t>учетом требований заказчиков, технического задания, удовлетворения образовательных и профессиональных потребностей, обеспечение соответствия квалификации заказчика меняющимся условиям профессиональной деятельности и социальной среды</w:t>
      </w:r>
      <w:r w:rsidR="0020016B" w:rsidRPr="008B3DB2">
        <w:rPr>
          <w:rFonts w:ascii="Times New Roman" w:hAnsi="Times New Roman" w:cs="Times New Roman"/>
          <w:sz w:val="28"/>
          <w:szCs w:val="28"/>
        </w:rPr>
        <w:t>.</w:t>
      </w:r>
    </w:p>
    <w:p w:rsidR="00017CBB" w:rsidRPr="008B3DB2" w:rsidRDefault="00017CBB" w:rsidP="00C23C29">
      <w:pPr>
        <w:tabs>
          <w:tab w:val="left" w:pos="1276"/>
        </w:tabs>
        <w:spacing w:after="0" w:line="240" w:lineRule="auto"/>
        <w:ind w:firstLine="709"/>
        <w:jc w:val="both"/>
        <w:rPr>
          <w:rFonts w:ascii="Times New Roman" w:eastAsia="Times New Roman" w:hAnsi="Times New Roman" w:cs="Times New Roman"/>
          <w:sz w:val="28"/>
          <w:szCs w:val="28"/>
          <w:lang w:eastAsia="ar-SA"/>
        </w:rPr>
      </w:pPr>
      <w:r w:rsidRPr="008B3DB2">
        <w:rPr>
          <w:rFonts w:ascii="Times New Roman" w:eastAsia="Times New Roman" w:hAnsi="Times New Roman" w:cs="Times New Roman"/>
          <w:sz w:val="28"/>
          <w:szCs w:val="28"/>
          <w:lang w:eastAsia="ar-SA"/>
        </w:rPr>
        <w:t xml:space="preserve">7.2 </w:t>
      </w:r>
      <w:r w:rsidR="00CE3CC3" w:rsidRPr="008B3DB2">
        <w:rPr>
          <w:rFonts w:ascii="Times New Roman" w:eastAsia="Times New Roman" w:hAnsi="Times New Roman" w:cs="Times New Roman"/>
          <w:sz w:val="28"/>
          <w:szCs w:val="28"/>
          <w:lang w:eastAsia="ar-SA"/>
        </w:rPr>
        <w:t>Разработка учебного плана и календарного графика.</w:t>
      </w:r>
      <w:r w:rsidR="00FB21CA" w:rsidRPr="008B3DB2">
        <w:rPr>
          <w:rFonts w:ascii="Times New Roman" w:eastAsia="Times New Roman" w:hAnsi="Times New Roman" w:cs="Times New Roman"/>
          <w:sz w:val="28"/>
          <w:szCs w:val="28"/>
          <w:lang w:eastAsia="ar-SA"/>
        </w:rPr>
        <w:t xml:space="preserve"> При составлении учебного плана и календарного</w:t>
      </w:r>
      <w:r w:rsidR="003B71DD" w:rsidRPr="008B3DB2">
        <w:rPr>
          <w:rFonts w:ascii="Times New Roman" w:eastAsia="Times New Roman" w:hAnsi="Times New Roman" w:cs="Times New Roman"/>
          <w:sz w:val="28"/>
          <w:szCs w:val="28"/>
          <w:lang w:eastAsia="ar-SA"/>
        </w:rPr>
        <w:t xml:space="preserve"> учебного</w:t>
      </w:r>
      <w:r w:rsidR="00FB21CA" w:rsidRPr="008B3DB2">
        <w:rPr>
          <w:rFonts w:ascii="Times New Roman" w:eastAsia="Times New Roman" w:hAnsi="Times New Roman" w:cs="Times New Roman"/>
          <w:sz w:val="28"/>
          <w:szCs w:val="28"/>
          <w:lang w:eastAsia="ar-SA"/>
        </w:rPr>
        <w:t xml:space="preserve"> графика проводится корректировка </w:t>
      </w:r>
      <w:r w:rsidR="00365157" w:rsidRPr="008B3DB2">
        <w:rPr>
          <w:rFonts w:ascii="Times New Roman" w:eastAsia="Times New Roman" w:hAnsi="Times New Roman" w:cs="Times New Roman"/>
          <w:sz w:val="28"/>
          <w:szCs w:val="28"/>
          <w:lang w:eastAsia="ar-SA"/>
        </w:rPr>
        <w:t>объема</w:t>
      </w:r>
      <w:r w:rsidR="00FB21CA" w:rsidRPr="008B3DB2">
        <w:rPr>
          <w:rFonts w:ascii="Times New Roman" w:eastAsia="Times New Roman" w:hAnsi="Times New Roman" w:cs="Times New Roman"/>
          <w:sz w:val="28"/>
          <w:szCs w:val="28"/>
          <w:lang w:eastAsia="ar-SA"/>
        </w:rPr>
        <w:t xml:space="preserve"> по всем элементам программы, определяется их последовательность, что позволяет закрепить приоритеты в освоении того или иного вида </w:t>
      </w:r>
      <w:r w:rsidR="003B71DD" w:rsidRPr="008B3DB2">
        <w:rPr>
          <w:rFonts w:ascii="Times New Roman" w:eastAsia="Times New Roman" w:hAnsi="Times New Roman" w:cs="Times New Roman"/>
          <w:sz w:val="28"/>
          <w:szCs w:val="28"/>
          <w:lang w:eastAsia="ar-SA"/>
        </w:rPr>
        <w:t xml:space="preserve">профессиональной </w:t>
      </w:r>
      <w:r w:rsidR="00FB21CA" w:rsidRPr="008B3DB2">
        <w:rPr>
          <w:rFonts w:ascii="Times New Roman" w:eastAsia="Times New Roman" w:hAnsi="Times New Roman" w:cs="Times New Roman"/>
          <w:sz w:val="28"/>
          <w:szCs w:val="28"/>
          <w:lang w:eastAsia="ar-SA"/>
        </w:rPr>
        <w:t>де</w:t>
      </w:r>
      <w:r w:rsidR="003B71DD" w:rsidRPr="008B3DB2">
        <w:rPr>
          <w:rFonts w:ascii="Times New Roman" w:eastAsia="Times New Roman" w:hAnsi="Times New Roman" w:cs="Times New Roman"/>
          <w:sz w:val="28"/>
          <w:szCs w:val="28"/>
          <w:lang w:eastAsia="ar-SA"/>
        </w:rPr>
        <w:t>ятельности</w:t>
      </w:r>
      <w:r w:rsidR="00FB21CA" w:rsidRPr="008B3DB2">
        <w:rPr>
          <w:rFonts w:ascii="Times New Roman" w:eastAsia="Times New Roman" w:hAnsi="Times New Roman" w:cs="Times New Roman"/>
          <w:sz w:val="28"/>
          <w:szCs w:val="28"/>
          <w:lang w:eastAsia="ar-SA"/>
        </w:rPr>
        <w:t>.</w:t>
      </w:r>
    </w:p>
    <w:p w:rsidR="00CE3CC3" w:rsidRPr="008B3DB2" w:rsidRDefault="00017CBB" w:rsidP="00C23C29">
      <w:pPr>
        <w:tabs>
          <w:tab w:val="left" w:pos="1276"/>
        </w:tabs>
        <w:spacing w:after="0" w:line="240" w:lineRule="auto"/>
        <w:ind w:firstLine="709"/>
        <w:jc w:val="both"/>
        <w:rPr>
          <w:rFonts w:ascii="Times New Roman" w:eastAsia="Times New Roman" w:hAnsi="Times New Roman" w:cs="Times New Roman"/>
          <w:sz w:val="28"/>
          <w:szCs w:val="28"/>
          <w:lang w:eastAsia="ar-SA"/>
        </w:rPr>
      </w:pPr>
      <w:r w:rsidRPr="008B3DB2">
        <w:rPr>
          <w:rFonts w:ascii="Times New Roman" w:eastAsia="Times New Roman" w:hAnsi="Times New Roman" w:cs="Times New Roman"/>
          <w:sz w:val="28"/>
          <w:szCs w:val="28"/>
          <w:lang w:eastAsia="ar-SA"/>
        </w:rPr>
        <w:t xml:space="preserve">7.3 </w:t>
      </w:r>
      <w:r w:rsidR="00CE3CC3" w:rsidRPr="008B3DB2">
        <w:rPr>
          <w:rFonts w:ascii="Times New Roman" w:eastAsia="Times New Roman" w:hAnsi="Times New Roman" w:cs="Times New Roman"/>
          <w:sz w:val="28"/>
          <w:szCs w:val="28"/>
          <w:lang w:eastAsia="ar-SA"/>
        </w:rPr>
        <w:t xml:space="preserve">Экспертиза образовательной программы. К экспертизе целесообразно привлекать представителей работодателей, а также </w:t>
      </w:r>
      <w:r w:rsidR="008E5FEA">
        <w:rPr>
          <w:rFonts w:ascii="Times New Roman" w:eastAsia="Times New Roman" w:hAnsi="Times New Roman" w:cs="Times New Roman"/>
          <w:sz w:val="28"/>
          <w:szCs w:val="28"/>
          <w:lang w:eastAsia="ar-SA"/>
        </w:rPr>
        <w:t>специалистов в соответствующей области знаний</w:t>
      </w:r>
      <w:r w:rsidR="00CE3CC3" w:rsidRPr="008B3DB2">
        <w:rPr>
          <w:rFonts w:ascii="Times New Roman" w:eastAsia="Times New Roman" w:hAnsi="Times New Roman" w:cs="Times New Roman"/>
          <w:sz w:val="28"/>
          <w:szCs w:val="28"/>
          <w:lang w:eastAsia="ar-SA"/>
        </w:rPr>
        <w:t>.</w:t>
      </w:r>
      <w:r w:rsidR="005F0293" w:rsidRPr="008B3DB2">
        <w:rPr>
          <w:rFonts w:ascii="Times New Roman" w:eastAsia="Times New Roman" w:hAnsi="Times New Roman" w:cs="Times New Roman"/>
          <w:sz w:val="28"/>
          <w:szCs w:val="28"/>
          <w:lang w:eastAsia="ar-SA"/>
        </w:rPr>
        <w:t xml:space="preserve"> Э</w:t>
      </w:r>
      <w:r w:rsidR="004F27B1" w:rsidRPr="008B3DB2">
        <w:rPr>
          <w:rFonts w:ascii="Times New Roman" w:eastAsia="Times New Roman" w:hAnsi="Times New Roman" w:cs="Times New Roman"/>
          <w:sz w:val="28"/>
          <w:szCs w:val="28"/>
          <w:lang w:eastAsia="ar-SA"/>
        </w:rPr>
        <w:t>кспертное заключение завер</w:t>
      </w:r>
      <w:r w:rsidR="008E5FEA">
        <w:rPr>
          <w:rFonts w:ascii="Times New Roman" w:eastAsia="Times New Roman" w:hAnsi="Times New Roman" w:cs="Times New Roman"/>
          <w:sz w:val="28"/>
          <w:szCs w:val="28"/>
          <w:lang w:eastAsia="ar-SA"/>
        </w:rPr>
        <w:t>яется</w:t>
      </w:r>
      <w:r w:rsidR="004F27B1" w:rsidRPr="008B3DB2">
        <w:rPr>
          <w:rFonts w:ascii="Times New Roman" w:eastAsia="Times New Roman" w:hAnsi="Times New Roman" w:cs="Times New Roman"/>
          <w:sz w:val="28"/>
          <w:szCs w:val="28"/>
          <w:lang w:eastAsia="ar-SA"/>
        </w:rPr>
        <w:t xml:space="preserve"> печатью и подписью</w:t>
      </w:r>
      <w:r w:rsidR="000D25D6" w:rsidRPr="008B3DB2">
        <w:rPr>
          <w:rFonts w:ascii="Times New Roman" w:eastAsia="Times New Roman" w:hAnsi="Times New Roman" w:cs="Times New Roman"/>
          <w:sz w:val="28"/>
          <w:szCs w:val="28"/>
          <w:lang w:eastAsia="ar-SA"/>
        </w:rPr>
        <w:t>.</w:t>
      </w:r>
    </w:p>
    <w:p w:rsidR="00EF29BC" w:rsidRDefault="00EF29BC" w:rsidP="00C23C29">
      <w:pPr>
        <w:tabs>
          <w:tab w:val="left" w:pos="1276"/>
        </w:tabs>
        <w:spacing w:after="0" w:line="240" w:lineRule="auto"/>
        <w:ind w:firstLine="709"/>
        <w:jc w:val="both"/>
        <w:rPr>
          <w:rFonts w:ascii="Times New Roman" w:eastAsia="Times New Roman" w:hAnsi="Times New Roman" w:cs="Times New Roman"/>
          <w:sz w:val="28"/>
          <w:szCs w:val="28"/>
          <w:lang w:eastAsia="ar-SA"/>
        </w:rPr>
      </w:pPr>
    </w:p>
    <w:p w:rsidR="004C30A1" w:rsidRDefault="004C30A1" w:rsidP="00C23C29">
      <w:pPr>
        <w:tabs>
          <w:tab w:val="left" w:pos="1276"/>
        </w:tabs>
        <w:spacing w:after="0" w:line="240" w:lineRule="auto"/>
        <w:ind w:firstLine="709"/>
        <w:jc w:val="both"/>
        <w:rPr>
          <w:rFonts w:ascii="Times New Roman" w:eastAsia="Times New Roman" w:hAnsi="Times New Roman" w:cs="Times New Roman"/>
          <w:sz w:val="28"/>
          <w:szCs w:val="28"/>
          <w:lang w:eastAsia="ar-SA"/>
        </w:rPr>
      </w:pPr>
    </w:p>
    <w:p w:rsidR="004C30A1" w:rsidRDefault="004C30A1" w:rsidP="00C23C29">
      <w:pPr>
        <w:tabs>
          <w:tab w:val="left" w:pos="1276"/>
        </w:tabs>
        <w:spacing w:after="0" w:line="240" w:lineRule="auto"/>
        <w:ind w:firstLine="709"/>
        <w:jc w:val="both"/>
        <w:rPr>
          <w:rFonts w:ascii="Times New Roman" w:eastAsia="Times New Roman" w:hAnsi="Times New Roman" w:cs="Times New Roman"/>
          <w:sz w:val="28"/>
          <w:szCs w:val="28"/>
          <w:lang w:eastAsia="ar-SA"/>
        </w:rPr>
      </w:pPr>
    </w:p>
    <w:p w:rsidR="004C30A1" w:rsidRDefault="004C30A1" w:rsidP="00C23C29">
      <w:pPr>
        <w:tabs>
          <w:tab w:val="left" w:pos="1276"/>
        </w:tabs>
        <w:spacing w:after="0" w:line="240" w:lineRule="auto"/>
        <w:ind w:firstLine="709"/>
        <w:jc w:val="both"/>
        <w:rPr>
          <w:rFonts w:ascii="Times New Roman" w:eastAsia="Times New Roman" w:hAnsi="Times New Roman" w:cs="Times New Roman"/>
          <w:sz w:val="28"/>
          <w:szCs w:val="28"/>
          <w:lang w:eastAsia="ar-SA"/>
        </w:rPr>
      </w:pPr>
    </w:p>
    <w:p w:rsidR="004C30A1" w:rsidRDefault="004C30A1" w:rsidP="00C23C29">
      <w:pPr>
        <w:tabs>
          <w:tab w:val="left" w:pos="1276"/>
        </w:tabs>
        <w:spacing w:after="0" w:line="240" w:lineRule="auto"/>
        <w:ind w:firstLine="709"/>
        <w:jc w:val="both"/>
        <w:rPr>
          <w:rFonts w:ascii="Times New Roman" w:eastAsia="Times New Roman" w:hAnsi="Times New Roman" w:cs="Times New Roman"/>
          <w:sz w:val="28"/>
          <w:szCs w:val="28"/>
          <w:lang w:eastAsia="ar-SA"/>
        </w:rPr>
      </w:pPr>
    </w:p>
    <w:p w:rsidR="004C30A1" w:rsidRDefault="004C30A1" w:rsidP="00C23C29">
      <w:pPr>
        <w:tabs>
          <w:tab w:val="left" w:pos="1276"/>
        </w:tabs>
        <w:spacing w:after="0" w:line="240" w:lineRule="auto"/>
        <w:ind w:firstLine="709"/>
        <w:jc w:val="both"/>
        <w:rPr>
          <w:rFonts w:ascii="Times New Roman" w:eastAsia="Times New Roman" w:hAnsi="Times New Roman" w:cs="Times New Roman"/>
          <w:sz w:val="28"/>
          <w:szCs w:val="28"/>
          <w:lang w:eastAsia="ar-SA"/>
        </w:rPr>
      </w:pPr>
    </w:p>
    <w:p w:rsidR="004C30A1" w:rsidRDefault="004C30A1" w:rsidP="00C23C29">
      <w:pPr>
        <w:tabs>
          <w:tab w:val="left" w:pos="1276"/>
        </w:tabs>
        <w:spacing w:after="0" w:line="240" w:lineRule="auto"/>
        <w:ind w:firstLine="709"/>
        <w:jc w:val="both"/>
        <w:rPr>
          <w:rFonts w:ascii="Times New Roman" w:eastAsia="Times New Roman" w:hAnsi="Times New Roman" w:cs="Times New Roman"/>
          <w:sz w:val="28"/>
          <w:szCs w:val="28"/>
          <w:lang w:eastAsia="ar-SA"/>
        </w:rPr>
      </w:pPr>
    </w:p>
    <w:p w:rsidR="004C30A1" w:rsidRDefault="004C30A1" w:rsidP="00C23C29">
      <w:pPr>
        <w:tabs>
          <w:tab w:val="left" w:pos="1276"/>
        </w:tabs>
        <w:spacing w:after="0" w:line="240" w:lineRule="auto"/>
        <w:ind w:firstLine="709"/>
        <w:jc w:val="both"/>
        <w:rPr>
          <w:rFonts w:ascii="Times New Roman" w:eastAsia="Times New Roman" w:hAnsi="Times New Roman" w:cs="Times New Roman"/>
          <w:sz w:val="28"/>
          <w:szCs w:val="28"/>
          <w:lang w:eastAsia="ar-SA"/>
        </w:rPr>
      </w:pPr>
    </w:p>
    <w:p w:rsidR="004C30A1" w:rsidRDefault="004C30A1" w:rsidP="00C23C29">
      <w:pPr>
        <w:tabs>
          <w:tab w:val="left" w:pos="1276"/>
        </w:tabs>
        <w:spacing w:after="0" w:line="240" w:lineRule="auto"/>
        <w:ind w:firstLine="709"/>
        <w:jc w:val="both"/>
        <w:rPr>
          <w:rFonts w:ascii="Times New Roman" w:eastAsia="Times New Roman" w:hAnsi="Times New Roman" w:cs="Times New Roman"/>
          <w:sz w:val="28"/>
          <w:szCs w:val="28"/>
          <w:lang w:eastAsia="ar-SA"/>
        </w:rPr>
      </w:pPr>
    </w:p>
    <w:p w:rsidR="004C30A1" w:rsidRDefault="004C30A1" w:rsidP="00C23C29">
      <w:pPr>
        <w:tabs>
          <w:tab w:val="left" w:pos="1276"/>
        </w:tabs>
        <w:spacing w:after="0" w:line="240" w:lineRule="auto"/>
        <w:ind w:firstLine="709"/>
        <w:jc w:val="both"/>
        <w:rPr>
          <w:rFonts w:ascii="Times New Roman" w:eastAsia="Times New Roman" w:hAnsi="Times New Roman" w:cs="Times New Roman"/>
          <w:sz w:val="28"/>
          <w:szCs w:val="28"/>
          <w:lang w:eastAsia="ar-SA"/>
        </w:rPr>
      </w:pPr>
    </w:p>
    <w:p w:rsidR="003636FC" w:rsidRPr="008B3DB2" w:rsidRDefault="008126D6" w:rsidP="00C23C29">
      <w:pPr>
        <w:pStyle w:val="a4"/>
        <w:tabs>
          <w:tab w:val="left" w:pos="1276"/>
        </w:tabs>
        <w:spacing w:after="0" w:line="240" w:lineRule="auto"/>
        <w:ind w:left="0" w:firstLine="709"/>
        <w:contextualSpacing w:val="0"/>
        <w:jc w:val="both"/>
        <w:rPr>
          <w:rFonts w:ascii="Times New Roman" w:eastAsia="Times New Roman" w:hAnsi="Times New Roman" w:cs="Times New Roman"/>
          <w:b/>
          <w:sz w:val="28"/>
          <w:szCs w:val="28"/>
          <w:lang w:eastAsia="ar-SA"/>
        </w:rPr>
      </w:pPr>
      <w:r w:rsidRPr="008B3DB2">
        <w:rPr>
          <w:rFonts w:ascii="Times New Roman" w:eastAsia="Times New Roman" w:hAnsi="Times New Roman" w:cs="Times New Roman"/>
          <w:b/>
          <w:sz w:val="28"/>
          <w:szCs w:val="28"/>
          <w:lang w:eastAsia="ar-SA"/>
        </w:rPr>
        <w:lastRenderedPageBreak/>
        <w:t xml:space="preserve">8 </w:t>
      </w:r>
      <w:r w:rsidR="003636FC" w:rsidRPr="008B3DB2">
        <w:rPr>
          <w:rFonts w:ascii="Times New Roman" w:eastAsia="Times New Roman" w:hAnsi="Times New Roman" w:cs="Times New Roman"/>
          <w:b/>
          <w:sz w:val="28"/>
          <w:szCs w:val="28"/>
          <w:lang w:eastAsia="ar-SA"/>
        </w:rPr>
        <w:t>Порядок утверждения</w:t>
      </w:r>
      <w:r w:rsidR="00BA407F">
        <w:rPr>
          <w:rFonts w:ascii="Times New Roman" w:eastAsia="Times New Roman" w:hAnsi="Times New Roman" w:cs="Times New Roman"/>
          <w:b/>
          <w:sz w:val="28"/>
          <w:szCs w:val="28"/>
          <w:lang w:eastAsia="ar-SA"/>
        </w:rPr>
        <w:t xml:space="preserve"> </w:t>
      </w:r>
      <w:r w:rsidR="00AD1780" w:rsidRPr="008B3DB2">
        <w:rPr>
          <w:rFonts w:ascii="Times New Roman" w:eastAsia="Times New Roman" w:hAnsi="Times New Roman" w:cs="Times New Roman"/>
          <w:b/>
          <w:sz w:val="28"/>
          <w:szCs w:val="28"/>
          <w:lang w:eastAsia="ar-SA"/>
        </w:rPr>
        <w:t xml:space="preserve">и хранения </w:t>
      </w:r>
      <w:r w:rsidR="000D25D6" w:rsidRPr="008B3DB2">
        <w:rPr>
          <w:rFonts w:ascii="Times New Roman" w:eastAsia="Times New Roman" w:hAnsi="Times New Roman" w:cs="Times New Roman"/>
          <w:b/>
          <w:sz w:val="28"/>
          <w:szCs w:val="28"/>
          <w:lang w:eastAsia="ar-SA"/>
        </w:rPr>
        <w:t>дополнительной профессиональной</w:t>
      </w:r>
      <w:r w:rsidR="003636FC" w:rsidRPr="008B3DB2">
        <w:rPr>
          <w:rFonts w:ascii="Times New Roman" w:eastAsia="Times New Roman" w:hAnsi="Times New Roman" w:cs="Times New Roman"/>
          <w:b/>
          <w:sz w:val="28"/>
          <w:szCs w:val="28"/>
          <w:lang w:eastAsia="ar-SA"/>
        </w:rPr>
        <w:t xml:space="preserve"> программы</w:t>
      </w:r>
    </w:p>
    <w:p w:rsidR="00745864" w:rsidRPr="008B3DB2" w:rsidRDefault="00745864" w:rsidP="00C23C29">
      <w:pPr>
        <w:pStyle w:val="a4"/>
        <w:spacing w:after="0" w:line="240" w:lineRule="auto"/>
        <w:ind w:left="0" w:firstLine="709"/>
        <w:contextualSpacing w:val="0"/>
        <w:jc w:val="both"/>
        <w:rPr>
          <w:rFonts w:ascii="Times New Roman" w:eastAsia="Times New Roman" w:hAnsi="Times New Roman" w:cs="Times New Roman"/>
          <w:b/>
          <w:sz w:val="28"/>
          <w:szCs w:val="28"/>
          <w:lang w:eastAsia="ar-SA"/>
        </w:rPr>
      </w:pPr>
    </w:p>
    <w:p w:rsidR="006D787D" w:rsidRPr="008B3DB2" w:rsidRDefault="008126D6" w:rsidP="00C23C29">
      <w:pPr>
        <w:pStyle w:val="a4"/>
        <w:tabs>
          <w:tab w:val="left" w:pos="1276"/>
        </w:tabs>
        <w:spacing w:after="0" w:line="240" w:lineRule="auto"/>
        <w:ind w:left="0" w:firstLine="709"/>
        <w:contextualSpacing w:val="0"/>
        <w:jc w:val="both"/>
        <w:rPr>
          <w:rFonts w:ascii="Times New Roman" w:eastAsia="Times New Roman" w:hAnsi="Times New Roman" w:cs="Times New Roman"/>
          <w:b/>
          <w:sz w:val="28"/>
          <w:szCs w:val="28"/>
          <w:lang w:eastAsia="ar-SA"/>
        </w:rPr>
      </w:pPr>
      <w:r w:rsidRPr="008B3DB2">
        <w:rPr>
          <w:rFonts w:ascii="Times New Roman" w:eastAsia="Times New Roman" w:hAnsi="Times New Roman" w:cs="Times New Roman"/>
          <w:sz w:val="28"/>
          <w:szCs w:val="28"/>
        </w:rPr>
        <w:t xml:space="preserve">8.1 </w:t>
      </w:r>
      <w:r w:rsidR="000D25D6" w:rsidRPr="008B3DB2">
        <w:rPr>
          <w:rFonts w:ascii="Times New Roman" w:eastAsia="Times New Roman" w:hAnsi="Times New Roman" w:cs="Times New Roman"/>
          <w:sz w:val="28"/>
          <w:szCs w:val="28"/>
        </w:rPr>
        <w:t>Дополнительная профессиональная программа</w:t>
      </w:r>
      <w:r w:rsidR="003636FC" w:rsidRPr="008B3DB2">
        <w:rPr>
          <w:rFonts w:ascii="Times New Roman" w:eastAsia="Times New Roman" w:hAnsi="Times New Roman" w:cs="Times New Roman"/>
          <w:sz w:val="28"/>
          <w:szCs w:val="28"/>
        </w:rPr>
        <w:t xml:space="preserve"> должн</w:t>
      </w:r>
      <w:r w:rsidR="000D25D6" w:rsidRPr="008B3DB2">
        <w:rPr>
          <w:rFonts w:ascii="Times New Roman" w:eastAsia="Times New Roman" w:hAnsi="Times New Roman" w:cs="Times New Roman"/>
          <w:sz w:val="28"/>
          <w:szCs w:val="28"/>
        </w:rPr>
        <w:t>а</w:t>
      </w:r>
      <w:r w:rsidR="003636FC" w:rsidRPr="008B3DB2">
        <w:rPr>
          <w:rFonts w:ascii="Times New Roman" w:eastAsia="Times New Roman" w:hAnsi="Times New Roman" w:cs="Times New Roman"/>
          <w:sz w:val="28"/>
          <w:szCs w:val="28"/>
        </w:rPr>
        <w:t xml:space="preserve"> быть обсужде</w:t>
      </w:r>
      <w:r w:rsidR="000D25D6" w:rsidRPr="008B3DB2">
        <w:rPr>
          <w:rFonts w:ascii="Times New Roman" w:eastAsia="Times New Roman" w:hAnsi="Times New Roman" w:cs="Times New Roman"/>
          <w:sz w:val="28"/>
          <w:szCs w:val="28"/>
        </w:rPr>
        <w:t>на</w:t>
      </w:r>
      <w:r w:rsidR="00080715">
        <w:rPr>
          <w:rFonts w:ascii="Times New Roman" w:eastAsia="Times New Roman" w:hAnsi="Times New Roman" w:cs="Times New Roman"/>
          <w:sz w:val="28"/>
          <w:szCs w:val="28"/>
        </w:rPr>
        <w:t xml:space="preserve"> </w:t>
      </w:r>
      <w:r w:rsidR="00D55DA3" w:rsidRPr="008B3DB2">
        <w:rPr>
          <w:rFonts w:ascii="Times New Roman" w:eastAsia="Times New Roman" w:hAnsi="Times New Roman" w:cs="Times New Roman"/>
          <w:sz w:val="28"/>
          <w:szCs w:val="28"/>
        </w:rPr>
        <w:t xml:space="preserve">в </w:t>
      </w:r>
      <w:r w:rsidR="000D25D6" w:rsidRPr="008B3DB2">
        <w:rPr>
          <w:rFonts w:ascii="Times New Roman" w:eastAsia="Times New Roman" w:hAnsi="Times New Roman" w:cs="Times New Roman"/>
          <w:sz w:val="28"/>
          <w:szCs w:val="28"/>
        </w:rPr>
        <w:t>структурно</w:t>
      </w:r>
      <w:r w:rsidR="00D55DA3" w:rsidRPr="008B3DB2">
        <w:rPr>
          <w:rFonts w:ascii="Times New Roman" w:eastAsia="Times New Roman" w:hAnsi="Times New Roman" w:cs="Times New Roman"/>
          <w:sz w:val="28"/>
          <w:szCs w:val="28"/>
        </w:rPr>
        <w:t>м</w:t>
      </w:r>
      <w:r w:rsidR="000D25D6" w:rsidRPr="008B3DB2">
        <w:rPr>
          <w:rFonts w:ascii="Times New Roman" w:eastAsia="Times New Roman" w:hAnsi="Times New Roman" w:cs="Times New Roman"/>
          <w:sz w:val="28"/>
          <w:szCs w:val="28"/>
        </w:rPr>
        <w:t xml:space="preserve"> подразделени</w:t>
      </w:r>
      <w:r w:rsidR="00D55DA3" w:rsidRPr="008B3DB2">
        <w:rPr>
          <w:rFonts w:ascii="Times New Roman" w:eastAsia="Times New Roman" w:hAnsi="Times New Roman" w:cs="Times New Roman"/>
          <w:sz w:val="28"/>
          <w:szCs w:val="28"/>
        </w:rPr>
        <w:t>и лицами</w:t>
      </w:r>
      <w:r w:rsidR="008E3598" w:rsidRPr="008B3DB2">
        <w:rPr>
          <w:rFonts w:ascii="Times New Roman" w:eastAsia="Times New Roman" w:hAnsi="Times New Roman" w:cs="Times New Roman"/>
          <w:sz w:val="28"/>
          <w:szCs w:val="28"/>
        </w:rPr>
        <w:t>, ответственн</w:t>
      </w:r>
      <w:r w:rsidR="00E45C3A" w:rsidRPr="008B3DB2">
        <w:rPr>
          <w:rFonts w:ascii="Times New Roman" w:eastAsia="Times New Roman" w:hAnsi="Times New Roman" w:cs="Times New Roman"/>
          <w:sz w:val="28"/>
          <w:szCs w:val="28"/>
        </w:rPr>
        <w:t>ы</w:t>
      </w:r>
      <w:r w:rsidR="00D55DA3" w:rsidRPr="008B3DB2">
        <w:rPr>
          <w:rFonts w:ascii="Times New Roman" w:eastAsia="Times New Roman" w:hAnsi="Times New Roman" w:cs="Times New Roman"/>
          <w:sz w:val="28"/>
          <w:szCs w:val="28"/>
        </w:rPr>
        <w:t>ми</w:t>
      </w:r>
      <w:r w:rsidR="00E45C3A" w:rsidRPr="008B3DB2">
        <w:rPr>
          <w:rFonts w:ascii="Times New Roman" w:eastAsia="Times New Roman" w:hAnsi="Times New Roman" w:cs="Times New Roman"/>
          <w:sz w:val="28"/>
          <w:szCs w:val="28"/>
        </w:rPr>
        <w:t xml:space="preserve"> за </w:t>
      </w:r>
      <w:r w:rsidR="000D25D6" w:rsidRPr="008B3DB2">
        <w:rPr>
          <w:rFonts w:ascii="Times New Roman" w:eastAsia="Times New Roman" w:hAnsi="Times New Roman" w:cs="Times New Roman"/>
          <w:sz w:val="28"/>
          <w:szCs w:val="28"/>
        </w:rPr>
        <w:t>реализацию программы</w:t>
      </w:r>
      <w:r w:rsidR="00D55DA3" w:rsidRPr="008B3DB2">
        <w:rPr>
          <w:rFonts w:ascii="Times New Roman" w:eastAsia="Times New Roman" w:hAnsi="Times New Roman" w:cs="Times New Roman"/>
          <w:sz w:val="28"/>
          <w:szCs w:val="28"/>
        </w:rPr>
        <w:t>.</w:t>
      </w:r>
    </w:p>
    <w:p w:rsidR="003636FC" w:rsidRPr="008B3DB2" w:rsidRDefault="008126D6" w:rsidP="00C23C29">
      <w:pPr>
        <w:pStyle w:val="a4"/>
        <w:tabs>
          <w:tab w:val="left" w:pos="1276"/>
        </w:tabs>
        <w:spacing w:after="0" w:line="240" w:lineRule="auto"/>
        <w:ind w:left="0" w:firstLine="709"/>
        <w:contextualSpacing w:val="0"/>
        <w:jc w:val="both"/>
        <w:rPr>
          <w:rFonts w:ascii="Times New Roman" w:eastAsia="Times New Roman" w:hAnsi="Times New Roman" w:cs="Times New Roman"/>
          <w:b/>
          <w:sz w:val="28"/>
          <w:szCs w:val="28"/>
          <w:lang w:eastAsia="ar-SA"/>
        </w:rPr>
      </w:pPr>
      <w:r w:rsidRPr="008B3DB2">
        <w:rPr>
          <w:rFonts w:ascii="Times New Roman" w:eastAsia="Times New Roman" w:hAnsi="Times New Roman" w:cs="Times New Roman"/>
          <w:sz w:val="28"/>
          <w:szCs w:val="28"/>
        </w:rPr>
        <w:t xml:space="preserve">8.2 </w:t>
      </w:r>
      <w:r w:rsidR="000D25D6" w:rsidRPr="008B3DB2">
        <w:rPr>
          <w:rFonts w:ascii="Times New Roman" w:eastAsia="Times New Roman" w:hAnsi="Times New Roman" w:cs="Times New Roman"/>
          <w:sz w:val="28"/>
          <w:szCs w:val="28"/>
        </w:rPr>
        <w:t xml:space="preserve">Дополнительная профессиональная программа </w:t>
      </w:r>
      <w:r w:rsidR="00D5679C" w:rsidRPr="008B3DB2">
        <w:rPr>
          <w:rFonts w:ascii="Times New Roman" w:eastAsia="Times New Roman" w:hAnsi="Times New Roman" w:cs="Times New Roman"/>
          <w:sz w:val="28"/>
          <w:szCs w:val="28"/>
          <w:lang w:eastAsia="ar-SA"/>
        </w:rPr>
        <w:t>согласовыва</w:t>
      </w:r>
      <w:r w:rsidR="00F25E5E">
        <w:rPr>
          <w:rFonts w:ascii="Times New Roman" w:eastAsia="Times New Roman" w:hAnsi="Times New Roman" w:cs="Times New Roman"/>
          <w:sz w:val="28"/>
          <w:szCs w:val="28"/>
          <w:lang w:eastAsia="ar-SA"/>
        </w:rPr>
        <w:t>е</w:t>
      </w:r>
      <w:r w:rsidR="00D5679C" w:rsidRPr="008B3DB2">
        <w:rPr>
          <w:rFonts w:ascii="Times New Roman" w:eastAsia="Times New Roman" w:hAnsi="Times New Roman" w:cs="Times New Roman"/>
          <w:sz w:val="28"/>
          <w:szCs w:val="28"/>
          <w:lang w:eastAsia="ar-SA"/>
        </w:rPr>
        <w:t xml:space="preserve">тся </w:t>
      </w:r>
      <w:r w:rsidR="000D25D6" w:rsidRPr="008B3DB2">
        <w:rPr>
          <w:rFonts w:ascii="Times New Roman" w:eastAsia="Times New Roman" w:hAnsi="Times New Roman" w:cs="Times New Roman"/>
          <w:sz w:val="28"/>
          <w:szCs w:val="28"/>
          <w:lang w:eastAsia="ar-SA"/>
        </w:rPr>
        <w:t xml:space="preserve">с деканом факультета дополнительного образования, </w:t>
      </w:r>
      <w:r w:rsidR="00745864" w:rsidRPr="008B3DB2">
        <w:rPr>
          <w:rFonts w:ascii="Times New Roman" w:hAnsi="Times New Roman" w:cs="Times New Roman"/>
          <w:sz w:val="28"/>
          <w:szCs w:val="28"/>
        </w:rPr>
        <w:t>директором института (филиала) / деканом факультета</w:t>
      </w:r>
      <w:r w:rsidR="00AD1780" w:rsidRPr="008B3DB2">
        <w:rPr>
          <w:rFonts w:ascii="Times New Roman" w:eastAsia="Times New Roman" w:hAnsi="Times New Roman" w:cs="Times New Roman"/>
          <w:sz w:val="28"/>
          <w:szCs w:val="28"/>
          <w:lang w:eastAsia="ar-SA"/>
        </w:rPr>
        <w:t xml:space="preserve">, на базе которого реализуется </w:t>
      </w:r>
      <w:r w:rsidR="000D25D6" w:rsidRPr="008B3DB2">
        <w:rPr>
          <w:rFonts w:ascii="Times New Roman" w:eastAsia="Times New Roman" w:hAnsi="Times New Roman" w:cs="Times New Roman"/>
          <w:sz w:val="28"/>
          <w:szCs w:val="28"/>
        </w:rPr>
        <w:t>дополнительная профессиональная программа</w:t>
      </w:r>
      <w:r w:rsidR="00E46439" w:rsidRPr="008B3DB2">
        <w:rPr>
          <w:rFonts w:ascii="Times New Roman" w:eastAsia="Times New Roman" w:hAnsi="Times New Roman" w:cs="Times New Roman"/>
          <w:sz w:val="28"/>
          <w:szCs w:val="28"/>
          <w:lang w:eastAsia="ar-SA"/>
        </w:rPr>
        <w:t xml:space="preserve">, представителем </w:t>
      </w:r>
      <w:r w:rsidR="000D25D6" w:rsidRPr="008B3DB2">
        <w:rPr>
          <w:rFonts w:ascii="Times New Roman" w:eastAsia="Times New Roman" w:hAnsi="Times New Roman" w:cs="Times New Roman"/>
          <w:sz w:val="28"/>
          <w:szCs w:val="28"/>
          <w:lang w:eastAsia="ar-SA"/>
        </w:rPr>
        <w:t>заказчика</w:t>
      </w:r>
      <w:r w:rsidR="00080715">
        <w:rPr>
          <w:rFonts w:ascii="Times New Roman" w:eastAsia="Times New Roman" w:hAnsi="Times New Roman" w:cs="Times New Roman"/>
          <w:sz w:val="28"/>
          <w:szCs w:val="28"/>
          <w:lang w:eastAsia="ar-SA"/>
        </w:rPr>
        <w:t xml:space="preserve">, на программу </w:t>
      </w:r>
      <w:r w:rsidR="0027126D">
        <w:rPr>
          <w:rFonts w:ascii="Times New Roman" w:eastAsia="Times New Roman" w:hAnsi="Times New Roman" w:cs="Times New Roman"/>
          <w:sz w:val="28"/>
          <w:szCs w:val="28"/>
          <w:lang w:eastAsia="ar-SA"/>
        </w:rPr>
        <w:t xml:space="preserve">составляется </w:t>
      </w:r>
      <w:r w:rsidR="00080715">
        <w:rPr>
          <w:rFonts w:ascii="Times New Roman" w:eastAsia="Times New Roman" w:hAnsi="Times New Roman" w:cs="Times New Roman"/>
          <w:sz w:val="28"/>
          <w:szCs w:val="28"/>
          <w:lang w:eastAsia="ar-SA"/>
        </w:rPr>
        <w:t>экспертное заключение специалиста практика</w:t>
      </w:r>
      <w:r w:rsidR="00D5679C" w:rsidRPr="008B3DB2">
        <w:rPr>
          <w:rFonts w:ascii="Times New Roman" w:eastAsia="Times New Roman" w:hAnsi="Times New Roman" w:cs="Times New Roman"/>
          <w:sz w:val="28"/>
          <w:szCs w:val="28"/>
          <w:lang w:eastAsia="ar-SA"/>
        </w:rPr>
        <w:t xml:space="preserve">. </w:t>
      </w:r>
      <w:r w:rsidR="00F25E5E">
        <w:rPr>
          <w:rFonts w:ascii="Times New Roman" w:eastAsia="Times New Roman" w:hAnsi="Times New Roman" w:cs="Times New Roman"/>
          <w:sz w:val="28"/>
          <w:szCs w:val="28"/>
        </w:rPr>
        <w:t>Д</w:t>
      </w:r>
      <w:r w:rsidR="000D25D6" w:rsidRPr="008B3DB2">
        <w:rPr>
          <w:rFonts w:ascii="Times New Roman" w:eastAsia="Times New Roman" w:hAnsi="Times New Roman" w:cs="Times New Roman"/>
          <w:sz w:val="28"/>
          <w:szCs w:val="28"/>
        </w:rPr>
        <w:t xml:space="preserve">ополнительная профессиональная программа </w:t>
      </w:r>
      <w:r w:rsidR="00F25E5E">
        <w:rPr>
          <w:rFonts w:ascii="Times New Roman" w:eastAsia="Times New Roman" w:hAnsi="Times New Roman" w:cs="Times New Roman"/>
          <w:sz w:val="28"/>
          <w:szCs w:val="28"/>
          <w:lang w:eastAsia="ar-SA"/>
        </w:rPr>
        <w:t>у</w:t>
      </w:r>
      <w:r w:rsidR="00F25E5E" w:rsidRPr="008B3DB2">
        <w:rPr>
          <w:rFonts w:ascii="Times New Roman" w:eastAsia="Times New Roman" w:hAnsi="Times New Roman" w:cs="Times New Roman"/>
          <w:sz w:val="28"/>
          <w:szCs w:val="28"/>
          <w:lang w:eastAsia="ar-SA"/>
        </w:rPr>
        <w:t xml:space="preserve">тверждается </w:t>
      </w:r>
      <w:r w:rsidR="00F311AA" w:rsidRPr="008B3DB2">
        <w:rPr>
          <w:rFonts w:ascii="Times New Roman" w:eastAsia="Times New Roman" w:hAnsi="Times New Roman" w:cs="Times New Roman"/>
          <w:sz w:val="28"/>
          <w:szCs w:val="28"/>
        </w:rPr>
        <w:t>на заседании у</w:t>
      </w:r>
      <w:r w:rsidR="003C03A1" w:rsidRPr="008B3DB2">
        <w:rPr>
          <w:rFonts w:ascii="Times New Roman" w:eastAsia="Times New Roman" w:hAnsi="Times New Roman" w:cs="Times New Roman"/>
          <w:sz w:val="28"/>
          <w:szCs w:val="28"/>
        </w:rPr>
        <w:t>ченого совета Университета</w:t>
      </w:r>
      <w:r w:rsidR="00AD1780" w:rsidRPr="008B3DB2">
        <w:rPr>
          <w:rFonts w:ascii="Times New Roman" w:eastAsia="Times New Roman" w:hAnsi="Times New Roman" w:cs="Times New Roman"/>
          <w:sz w:val="28"/>
          <w:szCs w:val="28"/>
          <w:lang w:eastAsia="ar-SA"/>
        </w:rPr>
        <w:t xml:space="preserve">. </w:t>
      </w:r>
      <w:r w:rsidR="000D25D6" w:rsidRPr="008B3DB2">
        <w:rPr>
          <w:rFonts w:ascii="Times New Roman" w:eastAsia="Times New Roman" w:hAnsi="Times New Roman" w:cs="Times New Roman"/>
          <w:sz w:val="28"/>
          <w:szCs w:val="28"/>
        </w:rPr>
        <w:t xml:space="preserve">Дополнительная профессиональная программа </w:t>
      </w:r>
      <w:r w:rsidR="00AD1780" w:rsidRPr="008B3DB2">
        <w:rPr>
          <w:rFonts w:ascii="Times New Roman" w:eastAsia="Times New Roman" w:hAnsi="Times New Roman" w:cs="Times New Roman"/>
          <w:sz w:val="28"/>
          <w:szCs w:val="28"/>
          <w:lang w:eastAsia="ar-SA"/>
        </w:rPr>
        <w:t xml:space="preserve">хранится в </w:t>
      </w:r>
      <w:r w:rsidR="00745864" w:rsidRPr="008B3DB2">
        <w:rPr>
          <w:rFonts w:ascii="Times New Roman" w:hAnsi="Times New Roman" w:cs="Times New Roman"/>
          <w:sz w:val="28"/>
          <w:szCs w:val="28"/>
        </w:rPr>
        <w:t>дирекции института (филиала) / деканате факультета</w:t>
      </w:r>
      <w:r w:rsidR="00AD1780" w:rsidRPr="008B3DB2">
        <w:rPr>
          <w:rFonts w:ascii="Times New Roman" w:eastAsia="Times New Roman" w:hAnsi="Times New Roman" w:cs="Times New Roman"/>
          <w:sz w:val="28"/>
          <w:szCs w:val="28"/>
          <w:lang w:eastAsia="ar-SA"/>
        </w:rPr>
        <w:t>, реализующего образовательную программу</w:t>
      </w:r>
      <w:r w:rsidR="00F25E5E">
        <w:rPr>
          <w:rFonts w:ascii="Times New Roman" w:eastAsia="Times New Roman" w:hAnsi="Times New Roman" w:cs="Times New Roman"/>
          <w:sz w:val="28"/>
          <w:szCs w:val="28"/>
          <w:lang w:eastAsia="ar-SA"/>
        </w:rPr>
        <w:t>, и</w:t>
      </w:r>
      <w:r w:rsidR="00BA407F">
        <w:rPr>
          <w:rFonts w:ascii="Times New Roman" w:eastAsia="Times New Roman" w:hAnsi="Times New Roman" w:cs="Times New Roman"/>
          <w:sz w:val="28"/>
          <w:szCs w:val="28"/>
          <w:lang w:eastAsia="ar-SA"/>
        </w:rPr>
        <w:t xml:space="preserve"> </w:t>
      </w:r>
      <w:r w:rsidR="000D25D6" w:rsidRPr="008B3DB2">
        <w:rPr>
          <w:rFonts w:ascii="Times New Roman" w:eastAsia="Times New Roman" w:hAnsi="Times New Roman" w:cs="Times New Roman"/>
          <w:sz w:val="28"/>
          <w:szCs w:val="28"/>
          <w:lang w:eastAsia="ar-SA"/>
        </w:rPr>
        <w:t>на факультете дополнительного образования</w:t>
      </w:r>
      <w:r w:rsidR="00F25E5E">
        <w:rPr>
          <w:rFonts w:ascii="Times New Roman" w:eastAsia="Times New Roman" w:hAnsi="Times New Roman" w:cs="Times New Roman"/>
          <w:sz w:val="28"/>
          <w:szCs w:val="28"/>
          <w:lang w:eastAsia="ar-SA"/>
        </w:rPr>
        <w:t>.</w:t>
      </w:r>
    </w:p>
    <w:p w:rsidR="00EF29BC" w:rsidRDefault="00EF29BC" w:rsidP="00C23C29">
      <w:pPr>
        <w:tabs>
          <w:tab w:val="left" w:pos="1276"/>
        </w:tabs>
        <w:spacing w:after="0" w:line="240" w:lineRule="auto"/>
        <w:ind w:firstLine="709"/>
        <w:jc w:val="both"/>
        <w:rPr>
          <w:rFonts w:ascii="Times New Roman" w:eastAsia="Times New Roman" w:hAnsi="Times New Roman" w:cs="Times New Roman"/>
          <w:b/>
          <w:sz w:val="28"/>
          <w:szCs w:val="28"/>
          <w:lang w:eastAsia="ar-SA"/>
        </w:rPr>
      </w:pPr>
    </w:p>
    <w:p w:rsidR="004C30A1" w:rsidRDefault="004C30A1" w:rsidP="00C23C29">
      <w:pPr>
        <w:tabs>
          <w:tab w:val="left" w:pos="1276"/>
        </w:tabs>
        <w:spacing w:after="0" w:line="240" w:lineRule="auto"/>
        <w:ind w:firstLine="709"/>
        <w:jc w:val="both"/>
        <w:rPr>
          <w:rFonts w:ascii="Times New Roman" w:eastAsia="Times New Roman" w:hAnsi="Times New Roman" w:cs="Times New Roman"/>
          <w:b/>
          <w:sz w:val="28"/>
          <w:szCs w:val="28"/>
          <w:lang w:eastAsia="ar-SA"/>
        </w:rPr>
      </w:pPr>
    </w:p>
    <w:p w:rsidR="004C30A1" w:rsidRDefault="004C30A1" w:rsidP="00C23C29">
      <w:pPr>
        <w:tabs>
          <w:tab w:val="left" w:pos="1276"/>
        </w:tabs>
        <w:spacing w:after="0" w:line="240" w:lineRule="auto"/>
        <w:ind w:firstLine="709"/>
        <w:jc w:val="both"/>
        <w:rPr>
          <w:rFonts w:ascii="Times New Roman" w:eastAsia="Times New Roman" w:hAnsi="Times New Roman" w:cs="Times New Roman"/>
          <w:b/>
          <w:sz w:val="28"/>
          <w:szCs w:val="28"/>
          <w:lang w:eastAsia="ar-SA"/>
        </w:rPr>
      </w:pPr>
    </w:p>
    <w:p w:rsidR="004C30A1" w:rsidRDefault="004C30A1" w:rsidP="00C23C29">
      <w:pPr>
        <w:tabs>
          <w:tab w:val="left" w:pos="1276"/>
        </w:tabs>
        <w:spacing w:after="0" w:line="240" w:lineRule="auto"/>
        <w:ind w:firstLine="709"/>
        <w:jc w:val="both"/>
        <w:rPr>
          <w:rFonts w:ascii="Times New Roman" w:eastAsia="Times New Roman" w:hAnsi="Times New Roman" w:cs="Times New Roman"/>
          <w:b/>
          <w:sz w:val="28"/>
          <w:szCs w:val="28"/>
          <w:lang w:eastAsia="ar-SA"/>
        </w:rPr>
      </w:pPr>
    </w:p>
    <w:p w:rsidR="004C30A1" w:rsidRDefault="004C30A1" w:rsidP="00C23C29">
      <w:pPr>
        <w:tabs>
          <w:tab w:val="left" w:pos="1276"/>
        </w:tabs>
        <w:spacing w:after="0" w:line="240" w:lineRule="auto"/>
        <w:ind w:firstLine="709"/>
        <w:jc w:val="both"/>
        <w:rPr>
          <w:rFonts w:ascii="Times New Roman" w:eastAsia="Times New Roman" w:hAnsi="Times New Roman" w:cs="Times New Roman"/>
          <w:b/>
          <w:sz w:val="28"/>
          <w:szCs w:val="28"/>
          <w:lang w:eastAsia="ar-SA"/>
        </w:rPr>
      </w:pPr>
    </w:p>
    <w:p w:rsidR="004C30A1" w:rsidRDefault="004C30A1" w:rsidP="00C23C29">
      <w:pPr>
        <w:tabs>
          <w:tab w:val="left" w:pos="1276"/>
        </w:tabs>
        <w:spacing w:after="0" w:line="240" w:lineRule="auto"/>
        <w:ind w:firstLine="709"/>
        <w:jc w:val="both"/>
        <w:rPr>
          <w:rFonts w:ascii="Times New Roman" w:eastAsia="Times New Roman" w:hAnsi="Times New Roman" w:cs="Times New Roman"/>
          <w:b/>
          <w:sz w:val="28"/>
          <w:szCs w:val="28"/>
          <w:lang w:eastAsia="ar-SA"/>
        </w:rPr>
      </w:pPr>
    </w:p>
    <w:p w:rsidR="004C30A1" w:rsidRDefault="004C30A1" w:rsidP="00C23C29">
      <w:pPr>
        <w:tabs>
          <w:tab w:val="left" w:pos="1276"/>
        </w:tabs>
        <w:spacing w:after="0" w:line="240" w:lineRule="auto"/>
        <w:ind w:firstLine="709"/>
        <w:jc w:val="both"/>
        <w:rPr>
          <w:rFonts w:ascii="Times New Roman" w:eastAsia="Times New Roman" w:hAnsi="Times New Roman" w:cs="Times New Roman"/>
          <w:b/>
          <w:sz w:val="28"/>
          <w:szCs w:val="28"/>
          <w:lang w:eastAsia="ar-SA"/>
        </w:rPr>
      </w:pPr>
    </w:p>
    <w:p w:rsidR="004C30A1" w:rsidRDefault="004C30A1" w:rsidP="00C23C29">
      <w:pPr>
        <w:tabs>
          <w:tab w:val="left" w:pos="1276"/>
        </w:tabs>
        <w:spacing w:after="0" w:line="240" w:lineRule="auto"/>
        <w:ind w:firstLine="709"/>
        <w:jc w:val="both"/>
        <w:rPr>
          <w:rFonts w:ascii="Times New Roman" w:eastAsia="Times New Roman" w:hAnsi="Times New Roman" w:cs="Times New Roman"/>
          <w:b/>
          <w:sz w:val="28"/>
          <w:szCs w:val="28"/>
          <w:lang w:eastAsia="ar-SA"/>
        </w:rPr>
      </w:pPr>
    </w:p>
    <w:p w:rsidR="004C30A1" w:rsidRDefault="004C30A1" w:rsidP="00C23C29">
      <w:pPr>
        <w:tabs>
          <w:tab w:val="left" w:pos="1276"/>
        </w:tabs>
        <w:spacing w:after="0" w:line="240" w:lineRule="auto"/>
        <w:ind w:firstLine="709"/>
        <w:jc w:val="both"/>
        <w:rPr>
          <w:rFonts w:ascii="Times New Roman" w:eastAsia="Times New Roman" w:hAnsi="Times New Roman" w:cs="Times New Roman"/>
          <w:b/>
          <w:sz w:val="28"/>
          <w:szCs w:val="28"/>
          <w:lang w:eastAsia="ar-SA"/>
        </w:rPr>
      </w:pPr>
    </w:p>
    <w:p w:rsidR="004C30A1" w:rsidRDefault="004C30A1" w:rsidP="00C23C29">
      <w:pPr>
        <w:tabs>
          <w:tab w:val="left" w:pos="1276"/>
        </w:tabs>
        <w:spacing w:after="0" w:line="240" w:lineRule="auto"/>
        <w:ind w:firstLine="709"/>
        <w:jc w:val="both"/>
        <w:rPr>
          <w:rFonts w:ascii="Times New Roman" w:eastAsia="Times New Roman" w:hAnsi="Times New Roman" w:cs="Times New Roman"/>
          <w:b/>
          <w:sz w:val="28"/>
          <w:szCs w:val="28"/>
          <w:lang w:eastAsia="ar-SA"/>
        </w:rPr>
      </w:pPr>
    </w:p>
    <w:p w:rsidR="004C30A1" w:rsidRDefault="004C30A1" w:rsidP="00C23C29">
      <w:pPr>
        <w:tabs>
          <w:tab w:val="left" w:pos="1276"/>
        </w:tabs>
        <w:spacing w:after="0" w:line="240" w:lineRule="auto"/>
        <w:ind w:firstLine="709"/>
        <w:jc w:val="both"/>
        <w:rPr>
          <w:rFonts w:ascii="Times New Roman" w:eastAsia="Times New Roman" w:hAnsi="Times New Roman" w:cs="Times New Roman"/>
          <w:b/>
          <w:sz w:val="28"/>
          <w:szCs w:val="28"/>
          <w:lang w:eastAsia="ar-SA"/>
        </w:rPr>
      </w:pPr>
    </w:p>
    <w:p w:rsidR="004C30A1" w:rsidRDefault="004C30A1" w:rsidP="00C23C29">
      <w:pPr>
        <w:tabs>
          <w:tab w:val="left" w:pos="1276"/>
        </w:tabs>
        <w:spacing w:after="0" w:line="240" w:lineRule="auto"/>
        <w:ind w:firstLine="709"/>
        <w:jc w:val="both"/>
        <w:rPr>
          <w:rFonts w:ascii="Times New Roman" w:eastAsia="Times New Roman" w:hAnsi="Times New Roman" w:cs="Times New Roman"/>
          <w:b/>
          <w:sz w:val="28"/>
          <w:szCs w:val="28"/>
          <w:lang w:eastAsia="ar-SA"/>
        </w:rPr>
      </w:pPr>
    </w:p>
    <w:p w:rsidR="004C30A1" w:rsidRDefault="004C30A1" w:rsidP="00C23C29">
      <w:pPr>
        <w:tabs>
          <w:tab w:val="left" w:pos="1276"/>
        </w:tabs>
        <w:spacing w:after="0" w:line="240" w:lineRule="auto"/>
        <w:ind w:firstLine="709"/>
        <w:jc w:val="both"/>
        <w:rPr>
          <w:rFonts w:ascii="Times New Roman" w:eastAsia="Times New Roman" w:hAnsi="Times New Roman" w:cs="Times New Roman"/>
          <w:b/>
          <w:sz w:val="28"/>
          <w:szCs w:val="28"/>
          <w:lang w:eastAsia="ar-SA"/>
        </w:rPr>
      </w:pPr>
    </w:p>
    <w:p w:rsidR="004C30A1" w:rsidRDefault="004C30A1" w:rsidP="00C23C29">
      <w:pPr>
        <w:tabs>
          <w:tab w:val="left" w:pos="1276"/>
        </w:tabs>
        <w:spacing w:after="0" w:line="240" w:lineRule="auto"/>
        <w:ind w:firstLine="709"/>
        <w:jc w:val="both"/>
        <w:rPr>
          <w:rFonts w:ascii="Times New Roman" w:eastAsia="Times New Roman" w:hAnsi="Times New Roman" w:cs="Times New Roman"/>
          <w:b/>
          <w:sz w:val="28"/>
          <w:szCs w:val="28"/>
          <w:lang w:eastAsia="ar-SA"/>
        </w:rPr>
      </w:pPr>
    </w:p>
    <w:p w:rsidR="004C30A1" w:rsidRDefault="004C30A1" w:rsidP="00C23C29">
      <w:pPr>
        <w:tabs>
          <w:tab w:val="left" w:pos="1276"/>
        </w:tabs>
        <w:spacing w:after="0" w:line="240" w:lineRule="auto"/>
        <w:ind w:firstLine="709"/>
        <w:jc w:val="both"/>
        <w:rPr>
          <w:rFonts w:ascii="Times New Roman" w:eastAsia="Times New Roman" w:hAnsi="Times New Roman" w:cs="Times New Roman"/>
          <w:b/>
          <w:sz w:val="28"/>
          <w:szCs w:val="28"/>
          <w:lang w:eastAsia="ar-SA"/>
        </w:rPr>
      </w:pPr>
    </w:p>
    <w:p w:rsidR="004C30A1" w:rsidRDefault="004C30A1" w:rsidP="00C23C29">
      <w:pPr>
        <w:tabs>
          <w:tab w:val="left" w:pos="1276"/>
        </w:tabs>
        <w:spacing w:after="0" w:line="240" w:lineRule="auto"/>
        <w:ind w:firstLine="709"/>
        <w:jc w:val="both"/>
        <w:rPr>
          <w:rFonts w:ascii="Times New Roman" w:eastAsia="Times New Roman" w:hAnsi="Times New Roman" w:cs="Times New Roman"/>
          <w:b/>
          <w:sz w:val="28"/>
          <w:szCs w:val="28"/>
          <w:lang w:eastAsia="ar-SA"/>
        </w:rPr>
      </w:pPr>
    </w:p>
    <w:p w:rsidR="004C30A1" w:rsidRDefault="004C30A1" w:rsidP="00C23C29">
      <w:pPr>
        <w:tabs>
          <w:tab w:val="left" w:pos="1276"/>
        </w:tabs>
        <w:spacing w:after="0" w:line="240" w:lineRule="auto"/>
        <w:ind w:firstLine="709"/>
        <w:jc w:val="both"/>
        <w:rPr>
          <w:rFonts w:ascii="Times New Roman" w:eastAsia="Times New Roman" w:hAnsi="Times New Roman" w:cs="Times New Roman"/>
          <w:b/>
          <w:sz w:val="28"/>
          <w:szCs w:val="28"/>
          <w:lang w:eastAsia="ar-SA"/>
        </w:rPr>
      </w:pPr>
    </w:p>
    <w:p w:rsidR="004C30A1" w:rsidRDefault="004C30A1" w:rsidP="00C23C29">
      <w:pPr>
        <w:tabs>
          <w:tab w:val="left" w:pos="1276"/>
        </w:tabs>
        <w:spacing w:after="0" w:line="240" w:lineRule="auto"/>
        <w:ind w:firstLine="709"/>
        <w:jc w:val="both"/>
        <w:rPr>
          <w:rFonts w:ascii="Times New Roman" w:eastAsia="Times New Roman" w:hAnsi="Times New Roman" w:cs="Times New Roman"/>
          <w:b/>
          <w:sz w:val="28"/>
          <w:szCs w:val="28"/>
          <w:lang w:eastAsia="ar-SA"/>
        </w:rPr>
      </w:pPr>
    </w:p>
    <w:p w:rsidR="004C30A1" w:rsidRDefault="004C30A1" w:rsidP="00C23C29">
      <w:pPr>
        <w:tabs>
          <w:tab w:val="left" w:pos="1276"/>
        </w:tabs>
        <w:spacing w:after="0" w:line="240" w:lineRule="auto"/>
        <w:ind w:firstLine="709"/>
        <w:jc w:val="both"/>
        <w:rPr>
          <w:rFonts w:ascii="Times New Roman" w:eastAsia="Times New Roman" w:hAnsi="Times New Roman" w:cs="Times New Roman"/>
          <w:b/>
          <w:sz w:val="28"/>
          <w:szCs w:val="28"/>
          <w:lang w:eastAsia="ar-SA"/>
        </w:rPr>
      </w:pPr>
    </w:p>
    <w:p w:rsidR="004C30A1" w:rsidRDefault="004C30A1" w:rsidP="00C23C29">
      <w:pPr>
        <w:tabs>
          <w:tab w:val="left" w:pos="1276"/>
        </w:tabs>
        <w:spacing w:after="0" w:line="240" w:lineRule="auto"/>
        <w:ind w:firstLine="709"/>
        <w:jc w:val="both"/>
        <w:rPr>
          <w:rFonts w:ascii="Times New Roman" w:eastAsia="Times New Roman" w:hAnsi="Times New Roman" w:cs="Times New Roman"/>
          <w:b/>
          <w:sz w:val="28"/>
          <w:szCs w:val="28"/>
          <w:lang w:eastAsia="ar-SA"/>
        </w:rPr>
      </w:pPr>
    </w:p>
    <w:p w:rsidR="004C30A1" w:rsidRDefault="004C30A1" w:rsidP="00C23C29">
      <w:pPr>
        <w:tabs>
          <w:tab w:val="left" w:pos="1276"/>
        </w:tabs>
        <w:spacing w:after="0" w:line="240" w:lineRule="auto"/>
        <w:ind w:firstLine="709"/>
        <w:jc w:val="both"/>
        <w:rPr>
          <w:rFonts w:ascii="Times New Roman" w:eastAsia="Times New Roman" w:hAnsi="Times New Roman" w:cs="Times New Roman"/>
          <w:b/>
          <w:sz w:val="28"/>
          <w:szCs w:val="28"/>
          <w:lang w:eastAsia="ar-SA"/>
        </w:rPr>
      </w:pPr>
    </w:p>
    <w:p w:rsidR="004C30A1" w:rsidRDefault="004C30A1" w:rsidP="00C23C29">
      <w:pPr>
        <w:tabs>
          <w:tab w:val="left" w:pos="1276"/>
        </w:tabs>
        <w:spacing w:after="0" w:line="240" w:lineRule="auto"/>
        <w:ind w:firstLine="709"/>
        <w:jc w:val="both"/>
        <w:rPr>
          <w:rFonts w:ascii="Times New Roman" w:eastAsia="Times New Roman" w:hAnsi="Times New Roman" w:cs="Times New Roman"/>
          <w:b/>
          <w:sz w:val="28"/>
          <w:szCs w:val="28"/>
          <w:lang w:eastAsia="ar-SA"/>
        </w:rPr>
      </w:pPr>
    </w:p>
    <w:p w:rsidR="004C30A1" w:rsidRDefault="004C30A1" w:rsidP="00C23C29">
      <w:pPr>
        <w:tabs>
          <w:tab w:val="left" w:pos="1276"/>
        </w:tabs>
        <w:spacing w:after="0" w:line="240" w:lineRule="auto"/>
        <w:ind w:firstLine="709"/>
        <w:jc w:val="both"/>
        <w:rPr>
          <w:rFonts w:ascii="Times New Roman" w:eastAsia="Times New Roman" w:hAnsi="Times New Roman" w:cs="Times New Roman"/>
          <w:b/>
          <w:sz w:val="28"/>
          <w:szCs w:val="28"/>
          <w:lang w:eastAsia="ar-SA"/>
        </w:rPr>
      </w:pPr>
    </w:p>
    <w:p w:rsidR="004C30A1" w:rsidRDefault="004C30A1" w:rsidP="00C23C29">
      <w:pPr>
        <w:tabs>
          <w:tab w:val="left" w:pos="1276"/>
        </w:tabs>
        <w:spacing w:after="0" w:line="240" w:lineRule="auto"/>
        <w:ind w:firstLine="709"/>
        <w:jc w:val="both"/>
        <w:rPr>
          <w:rFonts w:ascii="Times New Roman" w:eastAsia="Times New Roman" w:hAnsi="Times New Roman" w:cs="Times New Roman"/>
          <w:b/>
          <w:sz w:val="28"/>
          <w:szCs w:val="28"/>
          <w:lang w:eastAsia="ar-SA"/>
        </w:rPr>
      </w:pPr>
    </w:p>
    <w:p w:rsidR="004C30A1" w:rsidRDefault="004C30A1" w:rsidP="00C23C29">
      <w:pPr>
        <w:tabs>
          <w:tab w:val="left" w:pos="1276"/>
        </w:tabs>
        <w:spacing w:after="0" w:line="240" w:lineRule="auto"/>
        <w:ind w:firstLine="709"/>
        <w:jc w:val="both"/>
        <w:rPr>
          <w:rFonts w:ascii="Times New Roman" w:eastAsia="Times New Roman" w:hAnsi="Times New Roman" w:cs="Times New Roman"/>
          <w:b/>
          <w:sz w:val="28"/>
          <w:szCs w:val="28"/>
          <w:lang w:eastAsia="ar-SA"/>
        </w:rPr>
      </w:pPr>
    </w:p>
    <w:p w:rsidR="008F7F67" w:rsidRDefault="008F7F67" w:rsidP="00C23C29">
      <w:pPr>
        <w:tabs>
          <w:tab w:val="left" w:pos="1276"/>
        </w:tabs>
        <w:spacing w:after="0" w:line="240" w:lineRule="auto"/>
        <w:ind w:firstLine="709"/>
        <w:jc w:val="both"/>
        <w:rPr>
          <w:rFonts w:ascii="Times New Roman" w:eastAsia="Times New Roman" w:hAnsi="Times New Roman" w:cs="Times New Roman"/>
          <w:b/>
          <w:sz w:val="28"/>
          <w:szCs w:val="28"/>
          <w:lang w:eastAsia="ar-SA"/>
        </w:rPr>
      </w:pPr>
    </w:p>
    <w:p w:rsidR="0025100F" w:rsidRPr="008B3DB2" w:rsidRDefault="002F33E7" w:rsidP="00C23C29">
      <w:pPr>
        <w:tabs>
          <w:tab w:val="left" w:pos="1276"/>
        </w:tabs>
        <w:spacing w:after="0" w:line="240" w:lineRule="auto"/>
        <w:ind w:firstLine="709"/>
        <w:jc w:val="both"/>
        <w:rPr>
          <w:rFonts w:ascii="Times New Roman" w:eastAsia="Times New Roman" w:hAnsi="Times New Roman" w:cs="Times New Roman"/>
          <w:b/>
          <w:sz w:val="28"/>
          <w:szCs w:val="28"/>
          <w:lang w:eastAsia="ar-SA"/>
        </w:rPr>
      </w:pPr>
      <w:r w:rsidRPr="008B3DB2">
        <w:rPr>
          <w:rFonts w:ascii="Times New Roman" w:eastAsia="Times New Roman" w:hAnsi="Times New Roman" w:cs="Times New Roman"/>
          <w:b/>
          <w:sz w:val="28"/>
          <w:szCs w:val="28"/>
          <w:lang w:eastAsia="ar-SA"/>
        </w:rPr>
        <w:lastRenderedPageBreak/>
        <w:t xml:space="preserve">9 </w:t>
      </w:r>
      <w:r w:rsidR="0025100F" w:rsidRPr="008B3DB2">
        <w:rPr>
          <w:rFonts w:ascii="Times New Roman" w:eastAsia="Times New Roman" w:hAnsi="Times New Roman" w:cs="Times New Roman"/>
          <w:b/>
          <w:sz w:val="28"/>
          <w:szCs w:val="28"/>
          <w:lang w:eastAsia="ar-SA"/>
        </w:rPr>
        <w:t xml:space="preserve">Порядок обновления </w:t>
      </w:r>
      <w:r w:rsidR="000D25D6" w:rsidRPr="008B3DB2">
        <w:rPr>
          <w:rFonts w:ascii="Times New Roman" w:eastAsia="Times New Roman" w:hAnsi="Times New Roman" w:cs="Times New Roman"/>
          <w:b/>
          <w:sz w:val="28"/>
          <w:szCs w:val="28"/>
          <w:lang w:eastAsia="ar-SA"/>
        </w:rPr>
        <w:t xml:space="preserve">дополнительной </w:t>
      </w:r>
      <w:r w:rsidR="00562770" w:rsidRPr="008B3DB2">
        <w:rPr>
          <w:rFonts w:ascii="Times New Roman" w:eastAsia="Times New Roman" w:hAnsi="Times New Roman" w:cs="Times New Roman"/>
          <w:b/>
          <w:sz w:val="28"/>
          <w:szCs w:val="28"/>
          <w:lang w:eastAsia="ar-SA"/>
        </w:rPr>
        <w:t>профессиональной</w:t>
      </w:r>
      <w:r w:rsidR="000D25D6" w:rsidRPr="008B3DB2">
        <w:rPr>
          <w:rFonts w:ascii="Times New Roman" w:eastAsia="Times New Roman" w:hAnsi="Times New Roman" w:cs="Times New Roman"/>
          <w:b/>
          <w:sz w:val="28"/>
          <w:szCs w:val="28"/>
          <w:lang w:eastAsia="ar-SA"/>
        </w:rPr>
        <w:t xml:space="preserve"> программ</w:t>
      </w:r>
      <w:r w:rsidR="0025100F" w:rsidRPr="008B3DB2">
        <w:rPr>
          <w:rFonts w:ascii="Times New Roman" w:eastAsia="Times New Roman" w:hAnsi="Times New Roman" w:cs="Times New Roman"/>
          <w:b/>
          <w:sz w:val="28"/>
          <w:szCs w:val="28"/>
          <w:lang w:eastAsia="ar-SA"/>
        </w:rPr>
        <w:t>ы</w:t>
      </w:r>
    </w:p>
    <w:p w:rsidR="00BC67EB" w:rsidRPr="008B3DB2" w:rsidRDefault="00BC67EB" w:rsidP="00C23C29">
      <w:pPr>
        <w:pStyle w:val="a4"/>
        <w:spacing w:after="0" w:line="240" w:lineRule="auto"/>
        <w:ind w:left="0" w:firstLine="709"/>
        <w:contextualSpacing w:val="0"/>
        <w:jc w:val="both"/>
        <w:rPr>
          <w:rFonts w:ascii="Times New Roman" w:eastAsia="Times New Roman" w:hAnsi="Times New Roman" w:cs="Times New Roman"/>
          <w:b/>
          <w:sz w:val="28"/>
          <w:szCs w:val="28"/>
          <w:lang w:eastAsia="ar-SA"/>
        </w:rPr>
      </w:pPr>
    </w:p>
    <w:p w:rsidR="0025100F" w:rsidRPr="008B3DB2" w:rsidRDefault="002F33E7" w:rsidP="00C23C29">
      <w:pPr>
        <w:tabs>
          <w:tab w:val="left" w:pos="1276"/>
        </w:tabs>
        <w:spacing w:after="0" w:line="240" w:lineRule="auto"/>
        <w:ind w:firstLine="709"/>
        <w:jc w:val="both"/>
        <w:rPr>
          <w:rFonts w:ascii="Times New Roman" w:eastAsia="Times New Roman" w:hAnsi="Times New Roman" w:cs="Times New Roman"/>
          <w:sz w:val="28"/>
          <w:szCs w:val="28"/>
          <w:lang w:eastAsia="ar-SA"/>
        </w:rPr>
      </w:pPr>
      <w:r w:rsidRPr="008B3DB2">
        <w:rPr>
          <w:rFonts w:ascii="Times New Roman" w:eastAsia="Times New Roman" w:hAnsi="Times New Roman" w:cs="Times New Roman"/>
          <w:sz w:val="28"/>
          <w:szCs w:val="28"/>
        </w:rPr>
        <w:t xml:space="preserve">9.1 </w:t>
      </w:r>
      <w:r w:rsidR="000D25D6" w:rsidRPr="008B3DB2">
        <w:rPr>
          <w:rFonts w:ascii="Times New Roman" w:eastAsia="Times New Roman" w:hAnsi="Times New Roman" w:cs="Times New Roman"/>
          <w:sz w:val="28"/>
          <w:szCs w:val="28"/>
        </w:rPr>
        <w:t xml:space="preserve">Дополнительная профессиональная программа </w:t>
      </w:r>
      <w:r w:rsidR="00A1101B" w:rsidRPr="008B3DB2">
        <w:rPr>
          <w:rFonts w:ascii="Times New Roman" w:eastAsia="Times New Roman" w:hAnsi="Times New Roman" w:cs="Times New Roman"/>
          <w:sz w:val="28"/>
          <w:szCs w:val="28"/>
          <w:lang w:eastAsia="ar-SA"/>
        </w:rPr>
        <w:t>обновля</w:t>
      </w:r>
      <w:r w:rsidR="00777DF3">
        <w:rPr>
          <w:rFonts w:ascii="Times New Roman" w:eastAsia="Times New Roman" w:hAnsi="Times New Roman" w:cs="Times New Roman"/>
          <w:sz w:val="28"/>
          <w:szCs w:val="28"/>
          <w:lang w:eastAsia="ar-SA"/>
        </w:rPr>
        <w:t>е</w:t>
      </w:r>
      <w:r w:rsidR="00A1101B" w:rsidRPr="008B3DB2">
        <w:rPr>
          <w:rFonts w:ascii="Times New Roman" w:eastAsia="Times New Roman" w:hAnsi="Times New Roman" w:cs="Times New Roman"/>
          <w:sz w:val="28"/>
          <w:szCs w:val="28"/>
          <w:lang w:eastAsia="ar-SA"/>
        </w:rPr>
        <w:t xml:space="preserve">тся не реже одного раза в </w:t>
      </w:r>
      <w:r w:rsidR="007A6DA2">
        <w:rPr>
          <w:rFonts w:ascii="Times New Roman" w:eastAsia="Times New Roman" w:hAnsi="Times New Roman" w:cs="Times New Roman"/>
          <w:sz w:val="28"/>
          <w:szCs w:val="28"/>
          <w:lang w:eastAsia="ar-SA"/>
        </w:rPr>
        <w:t xml:space="preserve">3 </w:t>
      </w:r>
      <w:r w:rsidR="00A1101B" w:rsidRPr="008B3DB2">
        <w:rPr>
          <w:rFonts w:ascii="Times New Roman" w:eastAsia="Times New Roman" w:hAnsi="Times New Roman" w:cs="Times New Roman"/>
          <w:sz w:val="28"/>
          <w:szCs w:val="28"/>
          <w:lang w:eastAsia="ar-SA"/>
        </w:rPr>
        <w:t>год</w:t>
      </w:r>
      <w:r w:rsidR="007A6DA2">
        <w:rPr>
          <w:rFonts w:ascii="Times New Roman" w:eastAsia="Times New Roman" w:hAnsi="Times New Roman" w:cs="Times New Roman"/>
          <w:sz w:val="28"/>
          <w:szCs w:val="28"/>
          <w:lang w:eastAsia="ar-SA"/>
        </w:rPr>
        <w:t>а</w:t>
      </w:r>
      <w:r w:rsidR="000D25D6" w:rsidRPr="008B3DB2">
        <w:rPr>
          <w:rFonts w:ascii="Times New Roman" w:eastAsia="Times New Roman" w:hAnsi="Times New Roman" w:cs="Times New Roman"/>
          <w:sz w:val="28"/>
          <w:szCs w:val="28"/>
          <w:lang w:eastAsia="ar-SA"/>
        </w:rPr>
        <w:t xml:space="preserve"> при условии ее регулярной реализации</w:t>
      </w:r>
      <w:r w:rsidR="00A1101B" w:rsidRPr="008B3DB2">
        <w:rPr>
          <w:rFonts w:ascii="Times New Roman" w:eastAsia="Times New Roman" w:hAnsi="Times New Roman" w:cs="Times New Roman"/>
          <w:sz w:val="28"/>
          <w:szCs w:val="28"/>
          <w:lang w:eastAsia="ar-SA"/>
        </w:rPr>
        <w:t xml:space="preserve"> с целью гибкого реагирования на потребности рынка труда, учет</w:t>
      </w:r>
      <w:r w:rsidR="00777DF3">
        <w:rPr>
          <w:rFonts w:ascii="Times New Roman" w:eastAsia="Times New Roman" w:hAnsi="Times New Roman" w:cs="Times New Roman"/>
          <w:sz w:val="28"/>
          <w:szCs w:val="28"/>
          <w:lang w:eastAsia="ar-SA"/>
        </w:rPr>
        <w:t>а</w:t>
      </w:r>
      <w:r w:rsidR="00A1101B" w:rsidRPr="008B3DB2">
        <w:rPr>
          <w:rFonts w:ascii="Times New Roman" w:eastAsia="Times New Roman" w:hAnsi="Times New Roman" w:cs="Times New Roman"/>
          <w:sz w:val="28"/>
          <w:szCs w:val="28"/>
          <w:lang w:eastAsia="ar-SA"/>
        </w:rPr>
        <w:t xml:space="preserve"> новых достижений науки и образовательных технологий</w:t>
      </w:r>
      <w:r w:rsidR="000D25D6" w:rsidRPr="008B3DB2">
        <w:rPr>
          <w:rFonts w:ascii="Times New Roman" w:eastAsia="Times New Roman" w:hAnsi="Times New Roman" w:cs="Times New Roman"/>
          <w:sz w:val="28"/>
          <w:szCs w:val="28"/>
          <w:lang w:eastAsia="ar-SA"/>
        </w:rPr>
        <w:t>, требований заказчиков</w:t>
      </w:r>
      <w:r w:rsidR="00A1101B" w:rsidRPr="008B3DB2">
        <w:rPr>
          <w:rFonts w:ascii="Times New Roman" w:eastAsia="Times New Roman" w:hAnsi="Times New Roman" w:cs="Times New Roman"/>
          <w:sz w:val="28"/>
          <w:szCs w:val="28"/>
          <w:lang w:eastAsia="ar-SA"/>
        </w:rPr>
        <w:t>.</w:t>
      </w:r>
    </w:p>
    <w:p w:rsidR="00A1101B" w:rsidRPr="003F294D" w:rsidRDefault="002F33E7" w:rsidP="00C23C29">
      <w:pPr>
        <w:tabs>
          <w:tab w:val="left" w:pos="1276"/>
        </w:tabs>
        <w:spacing w:after="0" w:line="240" w:lineRule="auto"/>
        <w:ind w:firstLine="709"/>
        <w:jc w:val="both"/>
        <w:rPr>
          <w:rFonts w:ascii="Times New Roman" w:eastAsia="Times New Roman" w:hAnsi="Times New Roman" w:cs="Times New Roman"/>
          <w:b/>
          <w:color w:val="FF0000"/>
          <w:sz w:val="28"/>
          <w:szCs w:val="28"/>
          <w:lang w:eastAsia="ar-SA"/>
        </w:rPr>
      </w:pPr>
      <w:r w:rsidRPr="008B3DB2">
        <w:rPr>
          <w:rFonts w:ascii="Times New Roman" w:eastAsia="Times New Roman" w:hAnsi="Times New Roman" w:cs="Times New Roman"/>
          <w:sz w:val="28"/>
          <w:szCs w:val="28"/>
          <w:lang w:eastAsia="ar-SA"/>
        </w:rPr>
        <w:t xml:space="preserve">9.2 </w:t>
      </w:r>
      <w:r w:rsidR="00CD4B83" w:rsidRPr="008B3DB2">
        <w:rPr>
          <w:rFonts w:ascii="Times New Roman" w:eastAsia="Times New Roman" w:hAnsi="Times New Roman" w:cs="Times New Roman"/>
          <w:sz w:val="28"/>
          <w:szCs w:val="28"/>
          <w:lang w:eastAsia="ar-SA"/>
        </w:rPr>
        <w:t>Обновле</w:t>
      </w:r>
      <w:r w:rsidR="003F294D">
        <w:rPr>
          <w:rFonts w:ascii="Times New Roman" w:eastAsia="Times New Roman" w:hAnsi="Times New Roman" w:cs="Times New Roman"/>
          <w:sz w:val="28"/>
          <w:szCs w:val="28"/>
          <w:lang w:eastAsia="ar-SA"/>
        </w:rPr>
        <w:t xml:space="preserve">нные </w:t>
      </w:r>
      <w:r w:rsidR="00825F1F" w:rsidRPr="008B3DB2">
        <w:rPr>
          <w:rFonts w:ascii="Times New Roman" w:eastAsia="Times New Roman" w:hAnsi="Times New Roman" w:cs="Times New Roman"/>
          <w:sz w:val="28"/>
          <w:szCs w:val="28"/>
        </w:rPr>
        <w:t>дополнительн</w:t>
      </w:r>
      <w:r w:rsidR="003F294D">
        <w:rPr>
          <w:rFonts w:ascii="Times New Roman" w:eastAsia="Times New Roman" w:hAnsi="Times New Roman" w:cs="Times New Roman"/>
          <w:sz w:val="28"/>
          <w:szCs w:val="28"/>
        </w:rPr>
        <w:t>ые</w:t>
      </w:r>
      <w:r w:rsidR="00825F1F" w:rsidRPr="008B3DB2">
        <w:rPr>
          <w:rFonts w:ascii="Times New Roman" w:eastAsia="Times New Roman" w:hAnsi="Times New Roman" w:cs="Times New Roman"/>
          <w:sz w:val="28"/>
          <w:szCs w:val="28"/>
        </w:rPr>
        <w:t xml:space="preserve"> профессиональн</w:t>
      </w:r>
      <w:r w:rsidR="003F294D">
        <w:rPr>
          <w:rFonts w:ascii="Times New Roman" w:eastAsia="Times New Roman" w:hAnsi="Times New Roman" w:cs="Times New Roman"/>
          <w:sz w:val="28"/>
          <w:szCs w:val="28"/>
        </w:rPr>
        <w:t>ые</w:t>
      </w:r>
      <w:r w:rsidR="00CD4B83" w:rsidRPr="008B3DB2">
        <w:rPr>
          <w:rFonts w:ascii="Times New Roman" w:eastAsia="Times New Roman" w:hAnsi="Times New Roman" w:cs="Times New Roman"/>
          <w:sz w:val="28"/>
          <w:szCs w:val="28"/>
          <w:lang w:eastAsia="ar-SA"/>
        </w:rPr>
        <w:t xml:space="preserve"> программы </w:t>
      </w:r>
      <w:r w:rsidR="00825F1F" w:rsidRPr="008B3DB2">
        <w:rPr>
          <w:rFonts w:ascii="Times New Roman" w:eastAsia="Times New Roman" w:hAnsi="Times New Roman" w:cs="Times New Roman"/>
          <w:sz w:val="28"/>
          <w:szCs w:val="28"/>
          <w:lang w:eastAsia="ar-SA"/>
        </w:rPr>
        <w:t xml:space="preserve">утверждаются </w:t>
      </w:r>
      <w:r w:rsidR="003F294D">
        <w:rPr>
          <w:rFonts w:ascii="Times New Roman" w:eastAsia="Times New Roman" w:hAnsi="Times New Roman" w:cs="Times New Roman"/>
          <w:sz w:val="28"/>
          <w:szCs w:val="28"/>
          <w:lang w:eastAsia="ar-SA"/>
        </w:rPr>
        <w:t xml:space="preserve">решением </w:t>
      </w:r>
      <w:r w:rsidR="003F294D" w:rsidRPr="00BA407F">
        <w:rPr>
          <w:rFonts w:ascii="Times New Roman" w:eastAsia="Times New Roman" w:hAnsi="Times New Roman" w:cs="Times New Roman"/>
          <w:sz w:val="28"/>
          <w:szCs w:val="28"/>
          <w:lang w:eastAsia="ar-SA"/>
        </w:rPr>
        <w:t>Ученого совета</w:t>
      </w:r>
      <w:r w:rsidR="00BA407F" w:rsidRPr="00BA407F">
        <w:rPr>
          <w:rFonts w:ascii="Times New Roman" w:eastAsia="Times New Roman" w:hAnsi="Times New Roman" w:cs="Times New Roman"/>
          <w:sz w:val="28"/>
          <w:szCs w:val="28"/>
          <w:lang w:eastAsia="ar-SA"/>
        </w:rPr>
        <w:t>,</w:t>
      </w:r>
      <w:r w:rsidR="00825F1F" w:rsidRPr="00BA407F">
        <w:rPr>
          <w:rFonts w:ascii="Times New Roman" w:eastAsia="Times New Roman" w:hAnsi="Times New Roman" w:cs="Times New Roman"/>
          <w:sz w:val="28"/>
          <w:szCs w:val="28"/>
          <w:lang w:eastAsia="ar-SA"/>
        </w:rPr>
        <w:t xml:space="preserve"> ставится печать Университета</w:t>
      </w:r>
      <w:r w:rsidR="00193193" w:rsidRPr="00BA407F">
        <w:rPr>
          <w:rFonts w:ascii="Times New Roman" w:eastAsia="Times New Roman" w:hAnsi="Times New Roman" w:cs="Times New Roman"/>
          <w:sz w:val="28"/>
          <w:szCs w:val="28"/>
          <w:lang w:eastAsia="ar-SA"/>
        </w:rPr>
        <w:t>.</w:t>
      </w:r>
    </w:p>
    <w:p w:rsidR="004C30A1" w:rsidRPr="008B3DB2" w:rsidRDefault="004C30A1" w:rsidP="00C23C29">
      <w:pPr>
        <w:tabs>
          <w:tab w:val="left" w:pos="1276"/>
        </w:tabs>
        <w:spacing w:after="0" w:line="240" w:lineRule="auto"/>
        <w:ind w:firstLine="709"/>
        <w:jc w:val="both"/>
        <w:rPr>
          <w:rFonts w:ascii="Times New Roman" w:eastAsia="Times New Roman" w:hAnsi="Times New Roman" w:cs="Times New Roman"/>
          <w:sz w:val="28"/>
          <w:szCs w:val="28"/>
          <w:lang w:eastAsia="ar-SA"/>
        </w:rPr>
      </w:pPr>
    </w:p>
    <w:p w:rsidR="00F7001B" w:rsidRPr="008B3DB2" w:rsidRDefault="001A49D2" w:rsidP="00C23C29">
      <w:pPr>
        <w:tabs>
          <w:tab w:val="left" w:pos="1660"/>
        </w:tabs>
        <w:spacing w:after="0" w:line="240" w:lineRule="auto"/>
        <w:ind w:firstLine="709"/>
        <w:jc w:val="both"/>
        <w:rPr>
          <w:rFonts w:ascii="Times New Roman" w:eastAsia="Times New Roman" w:hAnsi="Times New Roman" w:cs="Times New Roman"/>
          <w:b/>
          <w:sz w:val="28"/>
          <w:szCs w:val="28"/>
          <w:lang w:eastAsia="ar-SA"/>
        </w:rPr>
      </w:pPr>
      <w:r w:rsidRPr="008B3DB2">
        <w:rPr>
          <w:rFonts w:ascii="Times New Roman" w:eastAsia="Times New Roman" w:hAnsi="Times New Roman" w:cs="Times New Roman"/>
          <w:b/>
          <w:sz w:val="28"/>
          <w:szCs w:val="28"/>
          <w:lang w:eastAsia="ar-SA"/>
        </w:rPr>
        <w:t xml:space="preserve">10 </w:t>
      </w:r>
      <w:r w:rsidR="00F7001B" w:rsidRPr="008B3DB2">
        <w:rPr>
          <w:rFonts w:ascii="Times New Roman" w:eastAsia="Times New Roman" w:hAnsi="Times New Roman" w:cs="Times New Roman"/>
          <w:b/>
          <w:sz w:val="28"/>
          <w:szCs w:val="28"/>
          <w:lang w:eastAsia="ar-SA"/>
        </w:rPr>
        <w:t>Порядок реализации дополнительных профессиональных программ</w:t>
      </w:r>
    </w:p>
    <w:p w:rsidR="00E96B1B" w:rsidRPr="008B3DB2" w:rsidRDefault="00E96B1B" w:rsidP="00C23C29">
      <w:pPr>
        <w:tabs>
          <w:tab w:val="left" w:pos="1660"/>
        </w:tabs>
        <w:spacing w:after="0" w:line="240" w:lineRule="auto"/>
        <w:ind w:firstLine="709"/>
        <w:jc w:val="both"/>
        <w:rPr>
          <w:rFonts w:ascii="Times New Roman" w:eastAsia="Times New Roman" w:hAnsi="Times New Roman" w:cs="Times New Roman"/>
          <w:b/>
          <w:sz w:val="28"/>
          <w:szCs w:val="28"/>
          <w:lang w:eastAsia="ar-SA"/>
        </w:rPr>
      </w:pPr>
    </w:p>
    <w:p w:rsidR="00F7001B" w:rsidRPr="008B3DB2" w:rsidRDefault="001A49D2" w:rsidP="00C23C29">
      <w:pPr>
        <w:spacing w:after="0" w:line="240" w:lineRule="auto"/>
        <w:ind w:firstLine="709"/>
        <w:jc w:val="both"/>
        <w:rPr>
          <w:rFonts w:ascii="Times New Roman" w:eastAsia="Times New Roman" w:hAnsi="Times New Roman" w:cs="Times New Roman"/>
          <w:b/>
          <w:sz w:val="28"/>
          <w:szCs w:val="28"/>
          <w:lang w:eastAsia="ar-SA"/>
        </w:rPr>
      </w:pPr>
      <w:r w:rsidRPr="008B3DB2">
        <w:rPr>
          <w:rFonts w:ascii="Times New Roman" w:eastAsia="Times New Roman" w:hAnsi="Times New Roman" w:cs="Times New Roman"/>
          <w:b/>
          <w:sz w:val="28"/>
          <w:szCs w:val="28"/>
          <w:lang w:eastAsia="ar-SA"/>
        </w:rPr>
        <w:t>10.1</w:t>
      </w:r>
      <w:r w:rsidR="00F7001B" w:rsidRPr="008B3DB2">
        <w:rPr>
          <w:rFonts w:ascii="Times New Roman" w:eastAsia="Times New Roman" w:hAnsi="Times New Roman" w:cs="Times New Roman"/>
          <w:b/>
          <w:sz w:val="28"/>
          <w:szCs w:val="28"/>
          <w:lang w:eastAsia="ar-SA"/>
        </w:rPr>
        <w:t xml:space="preserve"> Порядок приема</w:t>
      </w:r>
      <w:r w:rsidR="00346E62" w:rsidRPr="008B3DB2">
        <w:rPr>
          <w:rFonts w:ascii="Times New Roman" w:eastAsia="Times New Roman" w:hAnsi="Times New Roman" w:cs="Times New Roman"/>
          <w:b/>
          <w:sz w:val="28"/>
          <w:szCs w:val="28"/>
          <w:lang w:eastAsia="ar-SA"/>
        </w:rPr>
        <w:t xml:space="preserve">, зачисления </w:t>
      </w:r>
      <w:r w:rsidR="00F7001B" w:rsidRPr="008B3DB2">
        <w:rPr>
          <w:rFonts w:ascii="Times New Roman" w:eastAsia="Times New Roman" w:hAnsi="Times New Roman" w:cs="Times New Roman"/>
          <w:b/>
          <w:sz w:val="28"/>
          <w:szCs w:val="28"/>
          <w:lang w:eastAsia="ar-SA"/>
        </w:rPr>
        <w:t>слушателей</w:t>
      </w:r>
    </w:p>
    <w:p w:rsidR="00E96B1B" w:rsidRPr="008B3DB2" w:rsidRDefault="00E96B1B" w:rsidP="00C23C29">
      <w:pPr>
        <w:spacing w:after="0" w:line="240" w:lineRule="auto"/>
        <w:ind w:firstLine="709"/>
        <w:jc w:val="both"/>
        <w:rPr>
          <w:rFonts w:ascii="Times New Roman" w:eastAsia="Times New Roman" w:hAnsi="Times New Roman" w:cs="Times New Roman"/>
          <w:b/>
          <w:sz w:val="28"/>
          <w:szCs w:val="28"/>
          <w:lang w:eastAsia="ar-SA"/>
        </w:rPr>
      </w:pPr>
    </w:p>
    <w:p w:rsidR="001525DC" w:rsidRPr="008B3DB2" w:rsidRDefault="001A49D2" w:rsidP="00C23C29">
      <w:pPr>
        <w:spacing w:after="0" w:line="240" w:lineRule="auto"/>
        <w:ind w:firstLine="709"/>
        <w:jc w:val="both"/>
        <w:rPr>
          <w:rFonts w:ascii="Times New Roman" w:eastAsia="Times New Roman" w:hAnsi="Times New Roman" w:cs="Times New Roman"/>
          <w:sz w:val="28"/>
          <w:szCs w:val="28"/>
          <w:lang w:eastAsia="ar-SA"/>
        </w:rPr>
      </w:pPr>
      <w:r w:rsidRPr="008B3DB2">
        <w:rPr>
          <w:rFonts w:ascii="Times New Roman" w:eastAsia="Times New Roman" w:hAnsi="Times New Roman" w:cs="Times New Roman"/>
          <w:sz w:val="28"/>
          <w:szCs w:val="28"/>
          <w:lang w:eastAsia="ar-SA"/>
        </w:rPr>
        <w:t>10</w:t>
      </w:r>
      <w:r w:rsidR="00F7001B" w:rsidRPr="008B3DB2">
        <w:rPr>
          <w:rFonts w:ascii="Times New Roman" w:eastAsia="Times New Roman" w:hAnsi="Times New Roman" w:cs="Times New Roman"/>
          <w:sz w:val="28"/>
          <w:szCs w:val="28"/>
          <w:lang w:eastAsia="ar-SA"/>
        </w:rPr>
        <w:t>.1.1 Прием слушателей на дополнительные профессиональные программы осуществляется в течение всего календарного года на очную, очно</w:t>
      </w:r>
      <w:r w:rsidR="00F131C6">
        <w:rPr>
          <w:rFonts w:ascii="Times New Roman" w:eastAsia="Times New Roman" w:hAnsi="Times New Roman" w:cs="Times New Roman"/>
          <w:sz w:val="28"/>
          <w:szCs w:val="28"/>
          <w:lang w:eastAsia="ar-SA"/>
        </w:rPr>
        <w:t>-</w:t>
      </w:r>
      <w:r w:rsidR="00F7001B" w:rsidRPr="008B3DB2">
        <w:rPr>
          <w:rFonts w:ascii="Times New Roman" w:eastAsia="Times New Roman" w:hAnsi="Times New Roman" w:cs="Times New Roman"/>
          <w:sz w:val="28"/>
          <w:szCs w:val="28"/>
          <w:lang w:eastAsia="ar-SA"/>
        </w:rPr>
        <w:t xml:space="preserve">заочную, заочную формы обучения, в том числе с применением дистанционных </w:t>
      </w:r>
      <w:r w:rsidR="00346E62" w:rsidRPr="008B3DB2">
        <w:rPr>
          <w:rFonts w:ascii="Times New Roman" w:eastAsia="Times New Roman" w:hAnsi="Times New Roman" w:cs="Times New Roman"/>
          <w:sz w:val="28"/>
          <w:szCs w:val="28"/>
          <w:lang w:eastAsia="ar-SA"/>
        </w:rPr>
        <w:t>образовательных технологий</w:t>
      </w:r>
      <w:r w:rsidR="00F61E1E">
        <w:rPr>
          <w:rFonts w:ascii="Times New Roman" w:eastAsia="Times New Roman" w:hAnsi="Times New Roman" w:cs="Times New Roman"/>
          <w:sz w:val="28"/>
          <w:szCs w:val="28"/>
          <w:lang w:eastAsia="ar-SA"/>
        </w:rPr>
        <w:t xml:space="preserve"> и электронного обучения</w:t>
      </w:r>
      <w:r w:rsidR="00F7001B" w:rsidRPr="008B3DB2">
        <w:rPr>
          <w:rFonts w:ascii="Times New Roman" w:eastAsia="Times New Roman" w:hAnsi="Times New Roman" w:cs="Times New Roman"/>
          <w:sz w:val="28"/>
          <w:szCs w:val="28"/>
          <w:lang w:eastAsia="ar-SA"/>
        </w:rPr>
        <w:t>.</w:t>
      </w:r>
    </w:p>
    <w:p w:rsidR="001525DC" w:rsidRPr="008B3DB2" w:rsidRDefault="001A49D2" w:rsidP="00C23C29">
      <w:pPr>
        <w:spacing w:after="0" w:line="240" w:lineRule="auto"/>
        <w:ind w:firstLine="709"/>
        <w:jc w:val="both"/>
        <w:rPr>
          <w:rFonts w:ascii="Times New Roman" w:eastAsia="Times New Roman" w:hAnsi="Times New Roman" w:cs="Times New Roman"/>
          <w:sz w:val="28"/>
          <w:szCs w:val="28"/>
          <w:lang w:eastAsia="ar-SA"/>
        </w:rPr>
      </w:pPr>
      <w:r w:rsidRPr="008B3DB2">
        <w:rPr>
          <w:rFonts w:ascii="Times New Roman" w:eastAsia="Times New Roman" w:hAnsi="Times New Roman" w:cs="Times New Roman"/>
          <w:sz w:val="28"/>
          <w:szCs w:val="28"/>
          <w:lang w:eastAsia="ar-SA"/>
        </w:rPr>
        <w:t>10</w:t>
      </w:r>
      <w:r w:rsidR="00F7001B" w:rsidRPr="008B3DB2">
        <w:rPr>
          <w:rFonts w:ascii="Times New Roman" w:eastAsia="Times New Roman" w:hAnsi="Times New Roman" w:cs="Times New Roman"/>
          <w:sz w:val="28"/>
          <w:szCs w:val="28"/>
          <w:lang w:eastAsia="ar-SA"/>
        </w:rPr>
        <w:t xml:space="preserve">.1.2 </w:t>
      </w:r>
      <w:r w:rsidR="001525DC" w:rsidRPr="008B3DB2">
        <w:rPr>
          <w:rFonts w:ascii="Times New Roman" w:eastAsia="Times New Roman" w:hAnsi="Times New Roman" w:cs="Times New Roman"/>
          <w:sz w:val="28"/>
          <w:szCs w:val="28"/>
          <w:lang w:eastAsia="ar-SA"/>
        </w:rPr>
        <w:t>Основанием для зачисления слушателя на дополнительные профессиональные программы является наличие личного заявления, копий документов, подтверждающих соответствие уровня образования предъявляемым требованиям</w:t>
      </w:r>
      <w:r w:rsidR="00733D98">
        <w:rPr>
          <w:rFonts w:ascii="Times New Roman" w:eastAsia="Times New Roman" w:hAnsi="Times New Roman" w:cs="Times New Roman"/>
          <w:sz w:val="28"/>
          <w:szCs w:val="28"/>
          <w:lang w:eastAsia="ar-SA"/>
        </w:rPr>
        <w:t xml:space="preserve"> (наличие высшего или среднего профессионального образования)</w:t>
      </w:r>
      <w:r w:rsidR="001525DC" w:rsidRPr="008B3DB2">
        <w:rPr>
          <w:rFonts w:ascii="Times New Roman" w:eastAsia="Times New Roman" w:hAnsi="Times New Roman" w:cs="Times New Roman"/>
          <w:sz w:val="28"/>
          <w:szCs w:val="28"/>
          <w:lang w:eastAsia="ar-SA"/>
        </w:rPr>
        <w:t>, договора на оказание образовательных услуг, согласи</w:t>
      </w:r>
      <w:r w:rsidR="00F61E1E">
        <w:rPr>
          <w:rFonts w:ascii="Times New Roman" w:eastAsia="Times New Roman" w:hAnsi="Times New Roman" w:cs="Times New Roman"/>
          <w:sz w:val="28"/>
          <w:szCs w:val="28"/>
          <w:lang w:eastAsia="ar-SA"/>
        </w:rPr>
        <w:t>я</w:t>
      </w:r>
      <w:r w:rsidR="001525DC" w:rsidRPr="008B3DB2">
        <w:rPr>
          <w:rFonts w:ascii="Times New Roman" w:eastAsia="Times New Roman" w:hAnsi="Times New Roman" w:cs="Times New Roman"/>
          <w:sz w:val="28"/>
          <w:szCs w:val="28"/>
          <w:lang w:eastAsia="ar-SA"/>
        </w:rPr>
        <w:t xml:space="preserve"> на обработку персональных данных, документа, подтверждающего факт полной или частичной оплаты (гарантийного письма).</w:t>
      </w:r>
    </w:p>
    <w:p w:rsidR="00F7001B" w:rsidRPr="008B3DB2" w:rsidRDefault="001A49D2" w:rsidP="00C23C29">
      <w:pPr>
        <w:spacing w:after="0" w:line="240" w:lineRule="auto"/>
        <w:ind w:firstLine="709"/>
        <w:jc w:val="both"/>
        <w:rPr>
          <w:rFonts w:ascii="Times New Roman" w:eastAsia="Times New Roman" w:hAnsi="Times New Roman" w:cs="Times New Roman"/>
          <w:sz w:val="28"/>
          <w:szCs w:val="28"/>
          <w:lang w:eastAsia="ar-SA"/>
        </w:rPr>
      </w:pPr>
      <w:r w:rsidRPr="008B3DB2">
        <w:rPr>
          <w:rFonts w:ascii="Times New Roman" w:eastAsia="Times New Roman" w:hAnsi="Times New Roman" w:cs="Times New Roman"/>
          <w:sz w:val="28"/>
          <w:szCs w:val="28"/>
          <w:lang w:eastAsia="ar-SA"/>
        </w:rPr>
        <w:t>10</w:t>
      </w:r>
      <w:r w:rsidR="001525DC" w:rsidRPr="008B3DB2">
        <w:rPr>
          <w:rFonts w:ascii="Times New Roman" w:eastAsia="Times New Roman" w:hAnsi="Times New Roman" w:cs="Times New Roman"/>
          <w:sz w:val="28"/>
          <w:szCs w:val="28"/>
          <w:lang w:eastAsia="ar-SA"/>
        </w:rPr>
        <w:t xml:space="preserve">.1.3 </w:t>
      </w:r>
      <w:r w:rsidR="00F7001B" w:rsidRPr="008B3DB2">
        <w:rPr>
          <w:rFonts w:ascii="Times New Roman" w:eastAsia="Times New Roman" w:hAnsi="Times New Roman" w:cs="Times New Roman"/>
          <w:sz w:val="28"/>
          <w:szCs w:val="28"/>
          <w:lang w:eastAsia="ar-SA"/>
        </w:rPr>
        <w:t xml:space="preserve">Зачисление слушателей осуществляется на основании приказа </w:t>
      </w:r>
      <w:r w:rsidR="00726FBC">
        <w:rPr>
          <w:rFonts w:ascii="Times New Roman" w:eastAsia="Times New Roman" w:hAnsi="Times New Roman" w:cs="Times New Roman"/>
          <w:sz w:val="28"/>
          <w:szCs w:val="28"/>
          <w:lang w:eastAsia="ar-SA"/>
        </w:rPr>
        <w:t>проректора по учебной работе</w:t>
      </w:r>
      <w:r w:rsidR="00F7001B" w:rsidRPr="008B3DB2">
        <w:rPr>
          <w:rFonts w:ascii="Times New Roman" w:eastAsia="Times New Roman" w:hAnsi="Times New Roman" w:cs="Times New Roman"/>
          <w:sz w:val="28"/>
          <w:szCs w:val="28"/>
          <w:lang w:eastAsia="ar-SA"/>
        </w:rPr>
        <w:t>. Приказ о зачислении оформляется до начала периода обучения</w:t>
      </w:r>
      <w:r w:rsidR="00733D98">
        <w:rPr>
          <w:rFonts w:ascii="Times New Roman" w:eastAsia="Times New Roman" w:hAnsi="Times New Roman" w:cs="Times New Roman"/>
          <w:sz w:val="28"/>
          <w:szCs w:val="28"/>
          <w:lang w:eastAsia="ar-SA"/>
        </w:rPr>
        <w:t xml:space="preserve"> </w:t>
      </w:r>
      <w:r w:rsidR="001525DC" w:rsidRPr="00B72908">
        <w:rPr>
          <w:rFonts w:ascii="Times New Roman" w:eastAsia="Times New Roman" w:hAnsi="Times New Roman" w:cs="Times New Roman"/>
          <w:sz w:val="28"/>
          <w:szCs w:val="28"/>
          <w:lang w:eastAsia="ar-SA"/>
        </w:rPr>
        <w:t>(Приложение</w:t>
      </w:r>
      <w:r w:rsidR="001E6A69" w:rsidRPr="00B72908">
        <w:rPr>
          <w:rFonts w:ascii="Times New Roman" w:eastAsia="Times New Roman" w:hAnsi="Times New Roman" w:cs="Times New Roman"/>
          <w:sz w:val="28"/>
          <w:szCs w:val="28"/>
          <w:lang w:eastAsia="ar-SA"/>
        </w:rPr>
        <w:t xml:space="preserve"> 4</w:t>
      </w:r>
      <w:r w:rsidR="001525DC" w:rsidRPr="00B72908">
        <w:rPr>
          <w:rFonts w:ascii="Times New Roman" w:eastAsia="Times New Roman" w:hAnsi="Times New Roman" w:cs="Times New Roman"/>
          <w:sz w:val="28"/>
          <w:szCs w:val="28"/>
          <w:lang w:eastAsia="ar-SA"/>
        </w:rPr>
        <w:t>)</w:t>
      </w:r>
      <w:r w:rsidR="00F7001B" w:rsidRPr="00B72908">
        <w:rPr>
          <w:rFonts w:ascii="Times New Roman" w:eastAsia="Times New Roman" w:hAnsi="Times New Roman" w:cs="Times New Roman"/>
          <w:sz w:val="28"/>
          <w:szCs w:val="28"/>
          <w:lang w:eastAsia="ar-SA"/>
        </w:rPr>
        <w:t>.</w:t>
      </w:r>
    </w:p>
    <w:p w:rsidR="00F7001B" w:rsidRPr="008B3DB2" w:rsidRDefault="001A49D2" w:rsidP="00C23C29">
      <w:pPr>
        <w:spacing w:after="0" w:line="240" w:lineRule="auto"/>
        <w:ind w:firstLine="709"/>
        <w:jc w:val="both"/>
        <w:rPr>
          <w:rFonts w:ascii="Times New Roman" w:eastAsia="Times New Roman" w:hAnsi="Times New Roman" w:cs="Times New Roman"/>
          <w:sz w:val="28"/>
          <w:szCs w:val="28"/>
          <w:lang w:eastAsia="ar-SA"/>
        </w:rPr>
      </w:pPr>
      <w:r w:rsidRPr="008B3DB2">
        <w:rPr>
          <w:rFonts w:ascii="Times New Roman" w:eastAsia="Times New Roman" w:hAnsi="Times New Roman" w:cs="Times New Roman"/>
          <w:sz w:val="28"/>
          <w:szCs w:val="28"/>
          <w:lang w:eastAsia="ar-SA"/>
        </w:rPr>
        <w:t>10</w:t>
      </w:r>
      <w:r w:rsidR="00F7001B" w:rsidRPr="008B3DB2">
        <w:rPr>
          <w:rFonts w:ascii="Times New Roman" w:eastAsia="Times New Roman" w:hAnsi="Times New Roman" w:cs="Times New Roman"/>
          <w:sz w:val="28"/>
          <w:szCs w:val="28"/>
          <w:lang w:eastAsia="ar-SA"/>
        </w:rPr>
        <w:t>.1.</w:t>
      </w:r>
      <w:r w:rsidR="007A3FB9" w:rsidRPr="008B3DB2">
        <w:rPr>
          <w:rFonts w:ascii="Times New Roman" w:eastAsia="Times New Roman" w:hAnsi="Times New Roman" w:cs="Times New Roman"/>
          <w:sz w:val="28"/>
          <w:szCs w:val="28"/>
          <w:lang w:eastAsia="ar-SA"/>
        </w:rPr>
        <w:t>4</w:t>
      </w:r>
      <w:proofErr w:type="gramStart"/>
      <w:r w:rsidR="00F7001B" w:rsidRPr="008B3DB2">
        <w:rPr>
          <w:rFonts w:ascii="Times New Roman" w:eastAsia="Times New Roman" w:hAnsi="Times New Roman" w:cs="Times New Roman"/>
          <w:sz w:val="28"/>
          <w:szCs w:val="28"/>
          <w:lang w:eastAsia="ar-SA"/>
        </w:rPr>
        <w:t xml:space="preserve"> Н</w:t>
      </w:r>
      <w:proofErr w:type="gramEnd"/>
      <w:r w:rsidR="00F7001B" w:rsidRPr="008B3DB2">
        <w:rPr>
          <w:rFonts w:ascii="Times New Roman" w:eastAsia="Times New Roman" w:hAnsi="Times New Roman" w:cs="Times New Roman"/>
          <w:sz w:val="28"/>
          <w:szCs w:val="28"/>
          <w:lang w:eastAsia="ar-SA"/>
        </w:rPr>
        <w:t xml:space="preserve">а обучение по дополнительным профессиональным программам принимаются граждане Российской Федерации, иностранные граждане </w:t>
      </w:r>
      <w:r w:rsidR="007A3FB9" w:rsidRPr="008B3DB2">
        <w:rPr>
          <w:rFonts w:ascii="Times New Roman" w:eastAsia="Times New Roman" w:hAnsi="Times New Roman" w:cs="Times New Roman"/>
          <w:sz w:val="28"/>
          <w:szCs w:val="28"/>
          <w:lang w:eastAsia="ar-SA"/>
        </w:rPr>
        <w:t>(</w:t>
      </w:r>
      <w:r w:rsidR="007A3FB9" w:rsidRPr="008B3DB2">
        <w:rPr>
          <w:rFonts w:ascii="Times New Roman" w:eastAsia="Times New Roman" w:hAnsi="Times New Roman" w:cs="Times New Roman"/>
          <w:color w:val="000000" w:themeColor="text1"/>
          <w:sz w:val="28"/>
          <w:szCs w:val="28"/>
          <w:lang w:eastAsia="ar-SA"/>
        </w:rPr>
        <w:t>зачисляются отдельным параграфом в приказе о зачислении слушателей, с указанием гражданства слушателей</w:t>
      </w:r>
      <w:r w:rsidR="007A3FB9" w:rsidRPr="008B3DB2">
        <w:rPr>
          <w:rFonts w:ascii="Times New Roman" w:eastAsia="Times New Roman" w:hAnsi="Times New Roman" w:cs="Times New Roman"/>
          <w:sz w:val="28"/>
          <w:szCs w:val="28"/>
          <w:lang w:eastAsia="ar-SA"/>
        </w:rPr>
        <w:t xml:space="preserve">) </w:t>
      </w:r>
      <w:r w:rsidR="00F7001B" w:rsidRPr="008B3DB2">
        <w:rPr>
          <w:rFonts w:ascii="Times New Roman" w:eastAsia="Times New Roman" w:hAnsi="Times New Roman" w:cs="Times New Roman"/>
          <w:sz w:val="28"/>
          <w:szCs w:val="28"/>
          <w:lang w:eastAsia="ar-SA"/>
        </w:rPr>
        <w:t>в соответствии с договор</w:t>
      </w:r>
      <w:r w:rsidR="00F61E1E">
        <w:rPr>
          <w:rFonts w:ascii="Times New Roman" w:eastAsia="Times New Roman" w:hAnsi="Times New Roman" w:cs="Times New Roman"/>
          <w:sz w:val="28"/>
          <w:szCs w:val="28"/>
          <w:lang w:eastAsia="ar-SA"/>
        </w:rPr>
        <w:t>ом</w:t>
      </w:r>
      <w:r w:rsidR="00F7001B" w:rsidRPr="008B3DB2">
        <w:rPr>
          <w:rFonts w:ascii="Times New Roman" w:eastAsia="Times New Roman" w:hAnsi="Times New Roman" w:cs="Times New Roman"/>
          <w:sz w:val="28"/>
          <w:szCs w:val="28"/>
          <w:lang w:eastAsia="ar-SA"/>
        </w:rPr>
        <w:t xml:space="preserve"> об оказании платных</w:t>
      </w:r>
      <w:r w:rsidR="00733D98">
        <w:rPr>
          <w:rFonts w:ascii="Times New Roman" w:eastAsia="Times New Roman" w:hAnsi="Times New Roman" w:cs="Times New Roman"/>
          <w:sz w:val="28"/>
          <w:szCs w:val="28"/>
          <w:lang w:eastAsia="ar-SA"/>
        </w:rPr>
        <w:t xml:space="preserve"> </w:t>
      </w:r>
      <w:r w:rsidR="00F7001B" w:rsidRPr="008B3DB2">
        <w:rPr>
          <w:rFonts w:ascii="Times New Roman" w:eastAsia="Times New Roman" w:hAnsi="Times New Roman" w:cs="Times New Roman"/>
          <w:sz w:val="28"/>
          <w:szCs w:val="28"/>
          <w:lang w:eastAsia="ar-SA"/>
        </w:rPr>
        <w:t>образовательных услуг с физическим и/или юридическим лицом, обязующимся оплатить обучение лица, зачисленного на обучение.</w:t>
      </w:r>
    </w:p>
    <w:p w:rsidR="00C632D2" w:rsidRPr="008B3DB2" w:rsidRDefault="001A49D2" w:rsidP="00C23C29">
      <w:pPr>
        <w:spacing w:after="0" w:line="240" w:lineRule="auto"/>
        <w:ind w:firstLine="709"/>
        <w:jc w:val="both"/>
        <w:rPr>
          <w:rFonts w:ascii="Times New Roman" w:eastAsia="Times New Roman" w:hAnsi="Times New Roman" w:cs="Times New Roman"/>
          <w:sz w:val="28"/>
          <w:szCs w:val="28"/>
          <w:lang w:eastAsia="ar-SA"/>
        </w:rPr>
      </w:pPr>
      <w:r w:rsidRPr="008B3DB2">
        <w:rPr>
          <w:rFonts w:ascii="Times New Roman" w:eastAsia="Times New Roman" w:hAnsi="Times New Roman" w:cs="Times New Roman"/>
          <w:sz w:val="28"/>
          <w:szCs w:val="28"/>
          <w:lang w:eastAsia="ar-SA"/>
        </w:rPr>
        <w:t>10</w:t>
      </w:r>
      <w:r w:rsidR="00C21E61" w:rsidRPr="008B3DB2">
        <w:rPr>
          <w:rFonts w:ascii="Times New Roman" w:eastAsia="Times New Roman" w:hAnsi="Times New Roman" w:cs="Times New Roman"/>
          <w:sz w:val="28"/>
          <w:szCs w:val="28"/>
          <w:lang w:eastAsia="ar-SA"/>
        </w:rPr>
        <w:t>.1.5</w:t>
      </w:r>
      <w:proofErr w:type="gramStart"/>
      <w:r w:rsidR="00F7001B" w:rsidRPr="008B3DB2">
        <w:rPr>
          <w:rFonts w:ascii="Times New Roman" w:eastAsia="Times New Roman" w:hAnsi="Times New Roman" w:cs="Times New Roman"/>
          <w:sz w:val="28"/>
          <w:szCs w:val="28"/>
          <w:lang w:eastAsia="ar-SA"/>
        </w:rPr>
        <w:t xml:space="preserve"> Д</w:t>
      </w:r>
      <w:proofErr w:type="gramEnd"/>
      <w:r w:rsidR="00F7001B" w:rsidRPr="008B3DB2">
        <w:rPr>
          <w:rFonts w:ascii="Times New Roman" w:eastAsia="Times New Roman" w:hAnsi="Times New Roman" w:cs="Times New Roman"/>
          <w:sz w:val="28"/>
          <w:szCs w:val="28"/>
          <w:lang w:eastAsia="ar-SA"/>
        </w:rPr>
        <w:t>ля поступления на обучение по ДПП необходимо представить в установленные сроки следующий комплект документов:</w:t>
      </w:r>
    </w:p>
    <w:p w:rsidR="00C632D2" w:rsidRPr="008B3DB2" w:rsidRDefault="00CB77FA" w:rsidP="00C23C29">
      <w:pPr>
        <w:pStyle w:val="a4"/>
        <w:tabs>
          <w:tab w:val="left" w:pos="993"/>
        </w:tabs>
        <w:spacing w:after="0" w:line="240" w:lineRule="auto"/>
        <w:ind w:left="0" w:firstLine="709"/>
        <w:contextualSpacing w:val="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C7044A" w:rsidRPr="008B3DB2">
        <w:rPr>
          <w:rFonts w:ascii="Times New Roman" w:eastAsia="Times New Roman" w:hAnsi="Times New Roman" w:cs="Times New Roman"/>
          <w:sz w:val="28"/>
          <w:szCs w:val="28"/>
          <w:lang w:eastAsia="ar-SA"/>
        </w:rPr>
        <w:t>личное з</w:t>
      </w:r>
      <w:r w:rsidR="00F7001B" w:rsidRPr="008B3DB2">
        <w:rPr>
          <w:rFonts w:ascii="Times New Roman" w:eastAsia="Times New Roman" w:hAnsi="Times New Roman" w:cs="Times New Roman"/>
          <w:sz w:val="28"/>
          <w:szCs w:val="28"/>
          <w:lang w:eastAsia="ar-SA"/>
        </w:rPr>
        <w:t>аявление</w:t>
      </w:r>
      <w:r w:rsidR="00BA407F">
        <w:rPr>
          <w:rFonts w:ascii="Times New Roman" w:eastAsia="Times New Roman" w:hAnsi="Times New Roman" w:cs="Times New Roman"/>
          <w:sz w:val="28"/>
          <w:szCs w:val="28"/>
          <w:lang w:eastAsia="ar-SA"/>
        </w:rPr>
        <w:t xml:space="preserve"> </w:t>
      </w:r>
      <w:r w:rsidR="00C7044A" w:rsidRPr="008B3DB2">
        <w:rPr>
          <w:rFonts w:ascii="Times New Roman" w:eastAsia="Times New Roman" w:hAnsi="Times New Roman" w:cs="Times New Roman"/>
          <w:sz w:val="28"/>
          <w:szCs w:val="28"/>
          <w:lang w:eastAsia="ar-SA"/>
        </w:rPr>
        <w:t xml:space="preserve">слушателя </w:t>
      </w:r>
      <w:r w:rsidR="00C21E61" w:rsidRPr="008B3DB2">
        <w:rPr>
          <w:rFonts w:ascii="Times New Roman" w:eastAsia="Times New Roman" w:hAnsi="Times New Roman" w:cs="Times New Roman"/>
          <w:color w:val="000000" w:themeColor="text1"/>
          <w:sz w:val="28"/>
          <w:szCs w:val="28"/>
          <w:lang w:eastAsia="ar-SA"/>
        </w:rPr>
        <w:t>(Приложение</w:t>
      </w:r>
      <w:r w:rsidR="001E6A69" w:rsidRPr="008B3DB2">
        <w:rPr>
          <w:rFonts w:ascii="Times New Roman" w:eastAsia="Times New Roman" w:hAnsi="Times New Roman" w:cs="Times New Roman"/>
          <w:color w:val="000000" w:themeColor="text1"/>
          <w:sz w:val="28"/>
          <w:szCs w:val="28"/>
          <w:lang w:eastAsia="ar-SA"/>
        </w:rPr>
        <w:t xml:space="preserve"> 5</w:t>
      </w:r>
      <w:r w:rsidR="00C21E61" w:rsidRPr="008B3DB2">
        <w:rPr>
          <w:rFonts w:ascii="Times New Roman" w:eastAsia="Times New Roman" w:hAnsi="Times New Roman" w:cs="Times New Roman"/>
          <w:color w:val="000000" w:themeColor="text1"/>
          <w:sz w:val="28"/>
          <w:szCs w:val="28"/>
          <w:lang w:eastAsia="ar-SA"/>
        </w:rPr>
        <w:t>)</w:t>
      </w:r>
      <w:r w:rsidR="00F7001B" w:rsidRPr="008B3DB2">
        <w:rPr>
          <w:rFonts w:ascii="Times New Roman" w:eastAsia="Times New Roman" w:hAnsi="Times New Roman" w:cs="Times New Roman"/>
          <w:color w:val="000000" w:themeColor="text1"/>
          <w:sz w:val="28"/>
          <w:szCs w:val="28"/>
          <w:lang w:eastAsia="ar-SA"/>
        </w:rPr>
        <w:t>;</w:t>
      </w:r>
    </w:p>
    <w:p w:rsidR="00C7044A" w:rsidRPr="008B3DB2" w:rsidRDefault="00CB77FA" w:rsidP="00C23C29">
      <w:pPr>
        <w:pStyle w:val="a4"/>
        <w:tabs>
          <w:tab w:val="left" w:pos="993"/>
        </w:tabs>
        <w:spacing w:after="0" w:line="240" w:lineRule="auto"/>
        <w:ind w:left="0" w:firstLine="709"/>
        <w:contextualSpacing w:val="0"/>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xml:space="preserve">– </w:t>
      </w:r>
      <w:r w:rsidR="00C7044A" w:rsidRPr="008B3DB2">
        <w:rPr>
          <w:rFonts w:ascii="Times New Roman" w:eastAsia="Times New Roman" w:hAnsi="Times New Roman" w:cs="Times New Roman"/>
          <w:color w:val="000000" w:themeColor="text1"/>
          <w:sz w:val="28"/>
          <w:szCs w:val="28"/>
          <w:lang w:eastAsia="ar-SA"/>
        </w:rPr>
        <w:t>личная карточка слушателя (Приложение</w:t>
      </w:r>
      <w:r w:rsidR="001E6A69" w:rsidRPr="008B3DB2">
        <w:rPr>
          <w:rFonts w:ascii="Times New Roman" w:eastAsia="Times New Roman" w:hAnsi="Times New Roman" w:cs="Times New Roman"/>
          <w:color w:val="000000" w:themeColor="text1"/>
          <w:sz w:val="28"/>
          <w:szCs w:val="28"/>
          <w:lang w:eastAsia="ar-SA"/>
        </w:rPr>
        <w:t xml:space="preserve"> 6</w:t>
      </w:r>
      <w:r w:rsidR="00562770" w:rsidRPr="008B3DB2">
        <w:rPr>
          <w:rFonts w:ascii="Times New Roman" w:eastAsia="Times New Roman" w:hAnsi="Times New Roman" w:cs="Times New Roman"/>
          <w:color w:val="000000" w:themeColor="text1"/>
          <w:sz w:val="28"/>
          <w:szCs w:val="28"/>
          <w:lang w:eastAsia="ar-SA"/>
        </w:rPr>
        <w:t>);</w:t>
      </w:r>
    </w:p>
    <w:p w:rsidR="001E6A69" w:rsidRPr="008B3DB2" w:rsidRDefault="00CB77FA" w:rsidP="00C23C29">
      <w:pPr>
        <w:pStyle w:val="a4"/>
        <w:tabs>
          <w:tab w:val="left" w:pos="993"/>
        </w:tabs>
        <w:spacing w:after="0" w:line="240" w:lineRule="auto"/>
        <w:ind w:left="0" w:firstLine="709"/>
        <w:contextualSpacing w:val="0"/>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000000" w:themeColor="text1"/>
          <w:sz w:val="28"/>
          <w:szCs w:val="28"/>
          <w:lang w:eastAsia="ar-SA"/>
        </w:rPr>
        <w:t xml:space="preserve">– </w:t>
      </w:r>
      <w:r w:rsidR="00587A69" w:rsidRPr="008B3DB2">
        <w:rPr>
          <w:rFonts w:ascii="Times New Roman" w:eastAsia="Times New Roman" w:hAnsi="Times New Roman" w:cs="Times New Roman"/>
          <w:color w:val="000000" w:themeColor="text1"/>
          <w:sz w:val="28"/>
          <w:szCs w:val="28"/>
          <w:lang w:eastAsia="ar-SA"/>
        </w:rPr>
        <w:t>с</w:t>
      </w:r>
      <w:r w:rsidR="007311C2" w:rsidRPr="008B3DB2">
        <w:rPr>
          <w:rFonts w:ascii="Times New Roman" w:eastAsia="Times New Roman" w:hAnsi="Times New Roman" w:cs="Times New Roman"/>
          <w:color w:val="000000" w:themeColor="text1"/>
          <w:sz w:val="28"/>
          <w:szCs w:val="28"/>
          <w:lang w:eastAsia="ar-SA"/>
        </w:rPr>
        <w:t xml:space="preserve">огласие на обработку персональных данных, разрешенных субъектом персональных данных для распространения </w:t>
      </w:r>
      <w:r w:rsidR="001E6A69" w:rsidRPr="008B3DB2">
        <w:rPr>
          <w:rFonts w:ascii="Times New Roman" w:eastAsia="Times New Roman" w:hAnsi="Times New Roman" w:cs="Times New Roman"/>
          <w:color w:val="000000" w:themeColor="text1"/>
          <w:sz w:val="28"/>
          <w:szCs w:val="28"/>
          <w:lang w:eastAsia="ar-SA"/>
        </w:rPr>
        <w:t>(Приложение 7);</w:t>
      </w:r>
    </w:p>
    <w:p w:rsidR="00C632D2" w:rsidRPr="008B3DB2" w:rsidRDefault="00CB77FA" w:rsidP="00C23C29">
      <w:pPr>
        <w:pStyle w:val="a4"/>
        <w:tabs>
          <w:tab w:val="left" w:pos="993"/>
        </w:tabs>
        <w:spacing w:after="0" w:line="240" w:lineRule="auto"/>
        <w:ind w:left="0" w:firstLine="709"/>
        <w:contextualSpacing w:val="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w:t>
      </w:r>
      <w:r w:rsidR="00F7001B" w:rsidRPr="008B3DB2">
        <w:rPr>
          <w:rFonts w:ascii="Times New Roman" w:eastAsia="Times New Roman" w:hAnsi="Times New Roman" w:cs="Times New Roman"/>
          <w:sz w:val="28"/>
          <w:szCs w:val="28"/>
          <w:lang w:eastAsia="ar-SA"/>
        </w:rPr>
        <w:t>оригинал документа, удостоверяющего личность и подтверждающего гражданство;</w:t>
      </w:r>
    </w:p>
    <w:p w:rsidR="00C632D2" w:rsidRPr="008B3DB2" w:rsidRDefault="00CB77FA" w:rsidP="00C23C29">
      <w:pPr>
        <w:pStyle w:val="a4"/>
        <w:tabs>
          <w:tab w:val="left" w:pos="993"/>
        </w:tabs>
        <w:spacing w:after="0" w:line="240" w:lineRule="auto"/>
        <w:ind w:left="0" w:firstLine="709"/>
        <w:contextualSpacing w:val="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F7001B" w:rsidRPr="008B3DB2">
        <w:rPr>
          <w:rFonts w:ascii="Times New Roman" w:eastAsia="Times New Roman" w:hAnsi="Times New Roman" w:cs="Times New Roman"/>
          <w:sz w:val="28"/>
          <w:szCs w:val="28"/>
          <w:lang w:eastAsia="ar-SA"/>
        </w:rPr>
        <w:t>копия документа о высшем образовании (диплом бакалавра, диплом специалиста, диплом магистра) или о среднем профессиональном</w:t>
      </w:r>
      <w:r w:rsidR="00BA407F">
        <w:rPr>
          <w:rFonts w:ascii="Times New Roman" w:eastAsia="Times New Roman" w:hAnsi="Times New Roman" w:cs="Times New Roman"/>
          <w:sz w:val="28"/>
          <w:szCs w:val="28"/>
          <w:lang w:eastAsia="ar-SA"/>
        </w:rPr>
        <w:t xml:space="preserve"> </w:t>
      </w:r>
      <w:r w:rsidR="00F7001B" w:rsidRPr="008B3DB2">
        <w:rPr>
          <w:rFonts w:ascii="Times New Roman" w:eastAsia="Times New Roman" w:hAnsi="Times New Roman" w:cs="Times New Roman"/>
          <w:sz w:val="28"/>
          <w:szCs w:val="28"/>
          <w:lang w:eastAsia="ar-SA"/>
        </w:rPr>
        <w:t>образовании соответствующего профиля (диплом о среднем профессиональном образовании (базовый, повышенный уровень));</w:t>
      </w:r>
    </w:p>
    <w:p w:rsidR="00C632D2" w:rsidRPr="008B3DB2" w:rsidRDefault="00CB77FA" w:rsidP="00C23C29">
      <w:pPr>
        <w:pStyle w:val="a4"/>
        <w:tabs>
          <w:tab w:val="left" w:pos="993"/>
        </w:tabs>
        <w:spacing w:after="0" w:line="240" w:lineRule="auto"/>
        <w:ind w:left="0" w:firstLine="709"/>
        <w:contextualSpacing w:val="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F7001B" w:rsidRPr="008B3DB2">
        <w:rPr>
          <w:rFonts w:ascii="Times New Roman" w:eastAsia="Times New Roman" w:hAnsi="Times New Roman" w:cs="Times New Roman"/>
          <w:sz w:val="28"/>
          <w:szCs w:val="28"/>
          <w:lang w:eastAsia="ar-SA"/>
        </w:rPr>
        <w:t>копия приложения к документу о высшем образовании или о среднем профессиональном образовании соответствующего профиля;</w:t>
      </w:r>
    </w:p>
    <w:p w:rsidR="001F206D" w:rsidRDefault="00CB77FA" w:rsidP="00C23C29">
      <w:pPr>
        <w:pStyle w:val="a4"/>
        <w:tabs>
          <w:tab w:val="left" w:pos="993"/>
        </w:tabs>
        <w:spacing w:after="0" w:line="240" w:lineRule="auto"/>
        <w:ind w:left="0" w:firstLine="709"/>
        <w:contextualSpacing w:val="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F61E1E">
        <w:rPr>
          <w:rFonts w:ascii="Times New Roman" w:eastAsia="Times New Roman" w:hAnsi="Times New Roman" w:cs="Times New Roman"/>
          <w:sz w:val="28"/>
          <w:szCs w:val="28"/>
          <w:lang w:eastAsia="ar-SA"/>
        </w:rPr>
        <w:t>документы</w:t>
      </w:r>
      <w:r w:rsidR="00F7001B" w:rsidRPr="008B3DB2">
        <w:rPr>
          <w:rFonts w:ascii="Times New Roman" w:eastAsia="Times New Roman" w:hAnsi="Times New Roman" w:cs="Times New Roman"/>
          <w:sz w:val="28"/>
          <w:szCs w:val="28"/>
          <w:lang w:eastAsia="ar-SA"/>
        </w:rPr>
        <w:t xml:space="preserve"> об изменении фамилии, имени, отчества (при наличии);</w:t>
      </w:r>
    </w:p>
    <w:p w:rsidR="001A49D2" w:rsidRPr="008B3DB2" w:rsidRDefault="001F206D" w:rsidP="00C23C29">
      <w:pPr>
        <w:pStyle w:val="a4"/>
        <w:tabs>
          <w:tab w:val="left" w:pos="993"/>
        </w:tabs>
        <w:spacing w:after="0" w:line="240" w:lineRule="auto"/>
        <w:ind w:left="0" w:firstLine="709"/>
        <w:contextualSpacing w:val="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1A49D2" w:rsidRPr="001F206D">
        <w:rPr>
          <w:rFonts w:ascii="Times New Roman" w:eastAsia="Times New Roman" w:hAnsi="Times New Roman" w:cs="Times New Roman"/>
          <w:sz w:val="28"/>
          <w:szCs w:val="28"/>
          <w:lang w:eastAsia="ar-SA"/>
        </w:rPr>
        <w:t>копия</w:t>
      </w:r>
      <w:r w:rsidR="00BA407F">
        <w:rPr>
          <w:rFonts w:ascii="Times New Roman" w:eastAsia="Times New Roman" w:hAnsi="Times New Roman" w:cs="Times New Roman"/>
          <w:sz w:val="28"/>
          <w:szCs w:val="28"/>
          <w:lang w:eastAsia="ar-SA"/>
        </w:rPr>
        <w:t xml:space="preserve"> </w:t>
      </w:r>
      <w:r w:rsidR="00D90D5D" w:rsidRPr="008B3DB2">
        <w:rPr>
          <w:rFonts w:ascii="Times New Roman" w:eastAsia="Times New Roman" w:hAnsi="Times New Roman" w:cs="Times New Roman"/>
          <w:sz w:val="28"/>
          <w:szCs w:val="28"/>
          <w:lang w:eastAsia="ar-SA"/>
        </w:rPr>
        <w:t xml:space="preserve">страхового </w:t>
      </w:r>
      <w:r w:rsidR="001A49D2" w:rsidRPr="008B3DB2">
        <w:rPr>
          <w:rFonts w:ascii="Times New Roman" w:eastAsia="Times New Roman" w:hAnsi="Times New Roman" w:cs="Times New Roman"/>
          <w:sz w:val="28"/>
          <w:szCs w:val="28"/>
          <w:lang w:eastAsia="ar-SA"/>
        </w:rPr>
        <w:t xml:space="preserve">свидетельства </w:t>
      </w:r>
      <w:r w:rsidR="00D90D5D" w:rsidRPr="008B3DB2">
        <w:rPr>
          <w:rFonts w:ascii="Times New Roman" w:eastAsia="Times New Roman" w:hAnsi="Times New Roman" w:cs="Times New Roman"/>
          <w:sz w:val="28"/>
          <w:szCs w:val="28"/>
          <w:lang w:eastAsia="ar-SA"/>
        </w:rPr>
        <w:t xml:space="preserve">государственного </w:t>
      </w:r>
      <w:r w:rsidR="001A49D2" w:rsidRPr="008B3DB2">
        <w:rPr>
          <w:rFonts w:ascii="Times New Roman" w:eastAsia="Times New Roman" w:hAnsi="Times New Roman" w:cs="Times New Roman"/>
          <w:sz w:val="28"/>
          <w:szCs w:val="28"/>
          <w:lang w:eastAsia="ar-SA"/>
        </w:rPr>
        <w:t>пенсионного страхования (СНИЛС);</w:t>
      </w:r>
    </w:p>
    <w:p w:rsidR="00C632D2" w:rsidRPr="008B3DB2" w:rsidRDefault="00CB77FA" w:rsidP="00C23C29">
      <w:pPr>
        <w:pStyle w:val="a4"/>
        <w:tabs>
          <w:tab w:val="left" w:pos="993"/>
        </w:tabs>
        <w:spacing w:after="0" w:line="240" w:lineRule="auto"/>
        <w:ind w:left="0" w:firstLine="709"/>
        <w:contextualSpacing w:val="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742AA9" w:rsidRPr="008B3DB2">
        <w:rPr>
          <w:rFonts w:ascii="Times New Roman" w:eastAsia="Times New Roman" w:hAnsi="Times New Roman" w:cs="Times New Roman"/>
          <w:sz w:val="28"/>
          <w:szCs w:val="28"/>
          <w:lang w:eastAsia="ar-SA"/>
        </w:rPr>
        <w:t>одн</w:t>
      </w:r>
      <w:r w:rsidR="00F61E1E">
        <w:rPr>
          <w:rFonts w:ascii="Times New Roman" w:eastAsia="Times New Roman" w:hAnsi="Times New Roman" w:cs="Times New Roman"/>
          <w:sz w:val="28"/>
          <w:szCs w:val="28"/>
          <w:lang w:eastAsia="ar-SA"/>
        </w:rPr>
        <w:t>а</w:t>
      </w:r>
      <w:r w:rsidR="00F7001B" w:rsidRPr="008B3DB2">
        <w:rPr>
          <w:rFonts w:ascii="Times New Roman" w:eastAsia="Times New Roman" w:hAnsi="Times New Roman" w:cs="Times New Roman"/>
          <w:sz w:val="28"/>
          <w:szCs w:val="28"/>
          <w:lang w:eastAsia="ar-SA"/>
        </w:rPr>
        <w:t xml:space="preserve"> фотографи</w:t>
      </w:r>
      <w:r w:rsidR="00F61E1E">
        <w:rPr>
          <w:rFonts w:ascii="Times New Roman" w:eastAsia="Times New Roman" w:hAnsi="Times New Roman" w:cs="Times New Roman"/>
          <w:sz w:val="28"/>
          <w:szCs w:val="28"/>
          <w:lang w:eastAsia="ar-SA"/>
        </w:rPr>
        <w:t>я</w:t>
      </w:r>
      <w:r w:rsidR="00F7001B" w:rsidRPr="008B3DB2">
        <w:rPr>
          <w:rFonts w:ascii="Times New Roman" w:eastAsia="Times New Roman" w:hAnsi="Times New Roman" w:cs="Times New Roman"/>
          <w:sz w:val="28"/>
          <w:szCs w:val="28"/>
          <w:lang w:eastAsia="ar-SA"/>
        </w:rPr>
        <w:t xml:space="preserve"> размером 3х4 (для ДПП повышения квалификации </w:t>
      </w:r>
      <w:r w:rsidR="00742AA9" w:rsidRPr="008B3DB2">
        <w:rPr>
          <w:rFonts w:ascii="Times New Roman" w:eastAsia="Times New Roman" w:hAnsi="Times New Roman" w:cs="Times New Roman"/>
          <w:sz w:val="28"/>
          <w:szCs w:val="28"/>
          <w:lang w:eastAsia="ar-SA"/>
        </w:rPr>
        <w:t>–</w:t>
      </w:r>
      <w:r w:rsidR="00F7001B" w:rsidRPr="008B3DB2">
        <w:rPr>
          <w:rFonts w:ascii="Times New Roman" w:eastAsia="Times New Roman" w:hAnsi="Times New Roman" w:cs="Times New Roman"/>
          <w:sz w:val="28"/>
          <w:szCs w:val="28"/>
          <w:lang w:eastAsia="ar-SA"/>
        </w:rPr>
        <w:t xml:space="preserve"> при необходимости).</w:t>
      </w:r>
    </w:p>
    <w:p w:rsidR="00F7001B" w:rsidRPr="008B3DB2" w:rsidRDefault="00F7001B" w:rsidP="00C23C29">
      <w:pPr>
        <w:pStyle w:val="a4"/>
        <w:tabs>
          <w:tab w:val="left" w:pos="993"/>
        </w:tabs>
        <w:spacing w:after="0" w:line="240" w:lineRule="auto"/>
        <w:ind w:left="0" w:firstLine="709"/>
        <w:contextualSpacing w:val="0"/>
        <w:jc w:val="both"/>
        <w:rPr>
          <w:rFonts w:ascii="Times New Roman" w:eastAsia="Times New Roman" w:hAnsi="Times New Roman" w:cs="Times New Roman"/>
          <w:sz w:val="28"/>
          <w:szCs w:val="28"/>
          <w:lang w:eastAsia="ar-SA"/>
        </w:rPr>
      </w:pPr>
      <w:r w:rsidRPr="008B3DB2">
        <w:rPr>
          <w:rFonts w:ascii="Times New Roman" w:eastAsia="Times New Roman" w:hAnsi="Times New Roman" w:cs="Times New Roman"/>
          <w:sz w:val="28"/>
          <w:szCs w:val="28"/>
          <w:lang w:eastAsia="ar-SA"/>
        </w:rPr>
        <w:t>Копии представленных документов сверяются с оригиналом ответственным за прием лицом в структурном подразделении.</w:t>
      </w:r>
    </w:p>
    <w:p w:rsidR="00F7001B" w:rsidRPr="008B3DB2" w:rsidRDefault="001A49D2" w:rsidP="00C23C29">
      <w:pPr>
        <w:pStyle w:val="a4"/>
        <w:tabs>
          <w:tab w:val="left" w:pos="993"/>
        </w:tabs>
        <w:spacing w:after="0" w:line="240" w:lineRule="auto"/>
        <w:ind w:left="0" w:firstLine="709"/>
        <w:contextualSpacing w:val="0"/>
        <w:jc w:val="both"/>
        <w:rPr>
          <w:rFonts w:ascii="Times New Roman" w:eastAsia="Times New Roman" w:hAnsi="Times New Roman" w:cs="Times New Roman"/>
          <w:sz w:val="28"/>
          <w:szCs w:val="28"/>
          <w:lang w:eastAsia="ar-SA"/>
        </w:rPr>
      </w:pPr>
      <w:r w:rsidRPr="008B3DB2">
        <w:rPr>
          <w:rFonts w:ascii="Times New Roman" w:eastAsia="Times New Roman" w:hAnsi="Times New Roman" w:cs="Times New Roman"/>
          <w:sz w:val="28"/>
          <w:szCs w:val="28"/>
          <w:lang w:eastAsia="ar-SA"/>
        </w:rPr>
        <w:t>10</w:t>
      </w:r>
      <w:r w:rsidR="00A52CD0" w:rsidRPr="008B3DB2">
        <w:rPr>
          <w:rFonts w:ascii="Times New Roman" w:eastAsia="Times New Roman" w:hAnsi="Times New Roman" w:cs="Times New Roman"/>
          <w:sz w:val="28"/>
          <w:szCs w:val="28"/>
          <w:lang w:eastAsia="ar-SA"/>
        </w:rPr>
        <w:t>.1.6</w:t>
      </w:r>
      <w:proofErr w:type="gramStart"/>
      <w:r w:rsidR="00F7001B" w:rsidRPr="008B3DB2">
        <w:rPr>
          <w:rFonts w:ascii="Times New Roman" w:eastAsia="Times New Roman" w:hAnsi="Times New Roman" w:cs="Times New Roman"/>
          <w:sz w:val="28"/>
          <w:szCs w:val="28"/>
          <w:lang w:eastAsia="ar-SA"/>
        </w:rPr>
        <w:t xml:space="preserve"> Д</w:t>
      </w:r>
      <w:proofErr w:type="gramEnd"/>
      <w:r w:rsidR="00F7001B" w:rsidRPr="008B3DB2">
        <w:rPr>
          <w:rFonts w:ascii="Times New Roman" w:eastAsia="Times New Roman" w:hAnsi="Times New Roman" w:cs="Times New Roman"/>
          <w:sz w:val="28"/>
          <w:szCs w:val="28"/>
          <w:lang w:eastAsia="ar-SA"/>
        </w:rPr>
        <w:t>ля поступления на обучение по ДПП для работников Университета необходимо представить в установленные сроки следующий комплект документов:</w:t>
      </w:r>
    </w:p>
    <w:p w:rsidR="00F7001B" w:rsidRPr="008B3DB2" w:rsidRDefault="00961DE6" w:rsidP="00C23C29">
      <w:pPr>
        <w:pStyle w:val="a4"/>
        <w:tabs>
          <w:tab w:val="left" w:pos="993"/>
        </w:tabs>
        <w:spacing w:after="0" w:line="240" w:lineRule="auto"/>
        <w:ind w:left="0" w:firstLine="709"/>
        <w:contextualSpacing w:val="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9A4D01" w:rsidRPr="008B3DB2">
        <w:rPr>
          <w:rFonts w:ascii="Times New Roman" w:eastAsia="Times New Roman" w:hAnsi="Times New Roman" w:cs="Times New Roman"/>
          <w:sz w:val="28"/>
          <w:szCs w:val="28"/>
          <w:lang w:eastAsia="ar-SA"/>
        </w:rPr>
        <w:t>заявление, согласованное с руководителем структурного подразделения</w:t>
      </w:r>
      <w:r w:rsidR="00F7001B" w:rsidRPr="008B3DB2">
        <w:rPr>
          <w:rFonts w:ascii="Times New Roman" w:eastAsia="Times New Roman" w:hAnsi="Times New Roman" w:cs="Times New Roman"/>
          <w:sz w:val="28"/>
          <w:szCs w:val="28"/>
          <w:lang w:eastAsia="ar-SA"/>
        </w:rPr>
        <w:t>;</w:t>
      </w:r>
    </w:p>
    <w:p w:rsidR="009A4D01" w:rsidRDefault="00961DE6" w:rsidP="00C23C29">
      <w:pPr>
        <w:pStyle w:val="a4"/>
        <w:tabs>
          <w:tab w:val="left" w:pos="993"/>
        </w:tabs>
        <w:spacing w:after="0" w:line="240" w:lineRule="auto"/>
        <w:ind w:left="0" w:firstLine="709"/>
        <w:contextualSpacing w:val="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9A4D01" w:rsidRPr="008B3DB2">
        <w:rPr>
          <w:rFonts w:ascii="Times New Roman" w:eastAsia="Times New Roman" w:hAnsi="Times New Roman" w:cs="Times New Roman"/>
          <w:sz w:val="28"/>
          <w:szCs w:val="28"/>
          <w:lang w:eastAsia="ar-SA"/>
        </w:rPr>
        <w:t>оригинал документа, удостоверяющего личност</w:t>
      </w:r>
      <w:r w:rsidR="0069591E">
        <w:rPr>
          <w:rFonts w:ascii="Times New Roman" w:eastAsia="Times New Roman" w:hAnsi="Times New Roman" w:cs="Times New Roman"/>
          <w:sz w:val="28"/>
          <w:szCs w:val="28"/>
          <w:lang w:eastAsia="ar-SA"/>
        </w:rPr>
        <w:t>ь и подтверждающего гражданство;</w:t>
      </w:r>
    </w:p>
    <w:p w:rsidR="0069591E" w:rsidRDefault="00961DE6" w:rsidP="00C23C29">
      <w:pPr>
        <w:pStyle w:val="a4"/>
        <w:tabs>
          <w:tab w:val="left" w:pos="993"/>
        </w:tabs>
        <w:spacing w:after="0" w:line="240" w:lineRule="auto"/>
        <w:ind w:left="0" w:firstLine="709"/>
        <w:contextualSpacing w:val="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69591E">
        <w:rPr>
          <w:rFonts w:ascii="Times New Roman" w:eastAsia="Times New Roman" w:hAnsi="Times New Roman" w:cs="Times New Roman"/>
          <w:sz w:val="28"/>
          <w:szCs w:val="28"/>
          <w:lang w:eastAsia="ar-SA"/>
        </w:rPr>
        <w:t>личная карточка</w:t>
      </w:r>
      <w:r w:rsidR="00DF0560">
        <w:rPr>
          <w:rFonts w:ascii="Times New Roman" w:eastAsia="Times New Roman" w:hAnsi="Times New Roman" w:cs="Times New Roman"/>
          <w:sz w:val="28"/>
          <w:szCs w:val="28"/>
          <w:lang w:eastAsia="ar-SA"/>
        </w:rPr>
        <w:t xml:space="preserve"> слушателя;</w:t>
      </w:r>
    </w:p>
    <w:p w:rsidR="00DF0560" w:rsidRPr="008B3DB2" w:rsidRDefault="00961DE6" w:rsidP="00C23C29">
      <w:pPr>
        <w:pStyle w:val="a4"/>
        <w:tabs>
          <w:tab w:val="left" w:pos="993"/>
        </w:tabs>
        <w:spacing w:after="0" w:line="240" w:lineRule="auto"/>
        <w:ind w:left="0" w:firstLine="709"/>
        <w:contextualSpacing w:val="0"/>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000000" w:themeColor="text1"/>
          <w:sz w:val="28"/>
          <w:szCs w:val="28"/>
          <w:lang w:eastAsia="ar-SA"/>
        </w:rPr>
        <w:t xml:space="preserve">– </w:t>
      </w:r>
      <w:r w:rsidR="00DF0560" w:rsidRPr="008B3DB2">
        <w:rPr>
          <w:rFonts w:ascii="Times New Roman" w:eastAsia="Times New Roman" w:hAnsi="Times New Roman" w:cs="Times New Roman"/>
          <w:color w:val="000000" w:themeColor="text1"/>
          <w:sz w:val="28"/>
          <w:szCs w:val="28"/>
          <w:lang w:eastAsia="ar-SA"/>
        </w:rPr>
        <w:t>согласие на обработку персональных данных, разрешенных субъектом персональных данных для распространения</w:t>
      </w:r>
    </w:p>
    <w:p w:rsidR="00F7001B" w:rsidRPr="008B3DB2" w:rsidRDefault="001A49D2" w:rsidP="00C23C29">
      <w:pPr>
        <w:pStyle w:val="a4"/>
        <w:tabs>
          <w:tab w:val="left" w:pos="993"/>
        </w:tabs>
        <w:spacing w:after="0" w:line="240" w:lineRule="auto"/>
        <w:ind w:left="0" w:firstLine="709"/>
        <w:contextualSpacing w:val="0"/>
        <w:jc w:val="both"/>
        <w:rPr>
          <w:rFonts w:ascii="Times New Roman" w:eastAsia="Times New Roman" w:hAnsi="Times New Roman" w:cs="Times New Roman"/>
          <w:sz w:val="28"/>
          <w:szCs w:val="28"/>
          <w:lang w:eastAsia="ar-SA"/>
        </w:rPr>
      </w:pPr>
      <w:proofErr w:type="gramStart"/>
      <w:r w:rsidRPr="008B3DB2">
        <w:rPr>
          <w:rFonts w:ascii="Times New Roman" w:eastAsia="Times New Roman" w:hAnsi="Times New Roman" w:cs="Times New Roman"/>
          <w:sz w:val="28"/>
          <w:szCs w:val="28"/>
          <w:lang w:eastAsia="ar-SA"/>
        </w:rPr>
        <w:t>10</w:t>
      </w:r>
      <w:r w:rsidR="009A4D01" w:rsidRPr="008B3DB2">
        <w:rPr>
          <w:rFonts w:ascii="Times New Roman" w:eastAsia="Times New Roman" w:hAnsi="Times New Roman" w:cs="Times New Roman"/>
          <w:sz w:val="28"/>
          <w:szCs w:val="28"/>
          <w:lang w:eastAsia="ar-SA"/>
        </w:rPr>
        <w:t xml:space="preserve">.1.7 Лица, поступающие на обучение по дополнительным профессиональным программам </w:t>
      </w:r>
      <w:r w:rsidR="00F7001B" w:rsidRPr="008B3DB2">
        <w:rPr>
          <w:rFonts w:ascii="Times New Roman" w:eastAsia="Times New Roman" w:hAnsi="Times New Roman" w:cs="Times New Roman"/>
          <w:sz w:val="28"/>
          <w:szCs w:val="28"/>
          <w:lang w:eastAsia="ar-SA"/>
        </w:rPr>
        <w:t>и обучающиеся по программам высшего и/или среднего</w:t>
      </w:r>
      <w:r w:rsidR="003F294D">
        <w:rPr>
          <w:rFonts w:ascii="Times New Roman" w:eastAsia="Times New Roman" w:hAnsi="Times New Roman" w:cs="Times New Roman"/>
          <w:sz w:val="28"/>
          <w:szCs w:val="28"/>
          <w:lang w:eastAsia="ar-SA"/>
        </w:rPr>
        <w:t xml:space="preserve"> профессионального </w:t>
      </w:r>
      <w:r w:rsidR="00F7001B" w:rsidRPr="008B3DB2">
        <w:rPr>
          <w:rFonts w:ascii="Times New Roman" w:eastAsia="Times New Roman" w:hAnsi="Times New Roman" w:cs="Times New Roman"/>
          <w:sz w:val="28"/>
          <w:szCs w:val="28"/>
          <w:lang w:eastAsia="ar-SA"/>
        </w:rPr>
        <w:t>образования</w:t>
      </w:r>
      <w:r w:rsidR="00F7001B" w:rsidRPr="008B3DB2">
        <w:rPr>
          <w:rFonts w:ascii="Times New Roman" w:eastAsia="Times New Roman" w:hAnsi="Times New Roman" w:cs="Times New Roman"/>
          <w:sz w:val="28"/>
          <w:szCs w:val="28"/>
          <w:lang w:eastAsia="ar-SA"/>
        </w:rPr>
        <w:tab/>
        <w:t>по</w:t>
      </w:r>
      <w:r w:rsidR="00F7001B" w:rsidRPr="008B3DB2">
        <w:rPr>
          <w:rFonts w:ascii="Times New Roman" w:eastAsia="Times New Roman" w:hAnsi="Times New Roman" w:cs="Times New Roman"/>
          <w:sz w:val="28"/>
          <w:szCs w:val="28"/>
          <w:lang w:eastAsia="ar-SA"/>
        </w:rPr>
        <w:tab/>
        <w:t>направлениям</w:t>
      </w:r>
      <w:r w:rsidR="00F7001B" w:rsidRPr="008B3DB2">
        <w:rPr>
          <w:rFonts w:ascii="Times New Roman" w:eastAsia="Times New Roman" w:hAnsi="Times New Roman" w:cs="Times New Roman"/>
          <w:sz w:val="28"/>
          <w:szCs w:val="28"/>
          <w:lang w:eastAsia="ar-SA"/>
        </w:rPr>
        <w:tab/>
        <w:t>подготовки</w:t>
      </w:r>
      <w:r w:rsidR="00A71AEF">
        <w:rPr>
          <w:rFonts w:ascii="Times New Roman" w:eastAsia="Times New Roman" w:hAnsi="Times New Roman" w:cs="Times New Roman"/>
          <w:sz w:val="28"/>
          <w:szCs w:val="28"/>
          <w:lang w:eastAsia="ar-SA"/>
        </w:rPr>
        <w:t xml:space="preserve"> </w:t>
      </w:r>
      <w:r w:rsidR="00F7001B" w:rsidRPr="008B3DB2">
        <w:rPr>
          <w:rFonts w:ascii="Times New Roman" w:eastAsia="Times New Roman" w:hAnsi="Times New Roman" w:cs="Times New Roman"/>
          <w:sz w:val="28"/>
          <w:szCs w:val="28"/>
          <w:lang w:eastAsia="ar-SA"/>
        </w:rPr>
        <w:t>(специальностям), предоставляют документ (справку) об обучении из образовательной организации, подтверждающий освоение ОП</w:t>
      </w:r>
      <w:r w:rsidR="00F85A43" w:rsidRPr="008B3DB2">
        <w:rPr>
          <w:rFonts w:ascii="Times New Roman" w:eastAsia="Times New Roman" w:hAnsi="Times New Roman" w:cs="Times New Roman"/>
          <w:sz w:val="28"/>
          <w:szCs w:val="28"/>
          <w:lang w:eastAsia="ar-SA"/>
        </w:rPr>
        <w:t>ОП</w:t>
      </w:r>
      <w:r w:rsidR="00F7001B" w:rsidRPr="008B3DB2">
        <w:rPr>
          <w:rFonts w:ascii="Times New Roman" w:eastAsia="Times New Roman" w:hAnsi="Times New Roman" w:cs="Times New Roman"/>
          <w:sz w:val="28"/>
          <w:szCs w:val="28"/>
          <w:lang w:eastAsia="ar-SA"/>
        </w:rPr>
        <w:t xml:space="preserve"> ВО и/или СПО в данной образовательной организации.</w:t>
      </w:r>
      <w:proofErr w:type="gramEnd"/>
    </w:p>
    <w:p w:rsidR="009423D6" w:rsidRPr="008B3DB2" w:rsidRDefault="001A49D2" w:rsidP="00C23C29">
      <w:pPr>
        <w:pStyle w:val="a4"/>
        <w:tabs>
          <w:tab w:val="left" w:pos="993"/>
        </w:tabs>
        <w:spacing w:after="0" w:line="240" w:lineRule="auto"/>
        <w:ind w:left="0" w:firstLine="709"/>
        <w:contextualSpacing w:val="0"/>
        <w:jc w:val="both"/>
        <w:rPr>
          <w:rFonts w:ascii="Times New Roman" w:eastAsia="Times New Roman" w:hAnsi="Times New Roman" w:cs="Times New Roman"/>
          <w:sz w:val="28"/>
          <w:szCs w:val="28"/>
          <w:lang w:eastAsia="ar-SA"/>
        </w:rPr>
      </w:pPr>
      <w:r w:rsidRPr="008B3DB2">
        <w:rPr>
          <w:rFonts w:ascii="Times New Roman" w:eastAsia="Times New Roman" w:hAnsi="Times New Roman" w:cs="Times New Roman"/>
          <w:sz w:val="28"/>
          <w:szCs w:val="28"/>
          <w:lang w:eastAsia="ar-SA"/>
        </w:rPr>
        <w:t>10</w:t>
      </w:r>
      <w:r w:rsidR="009423D6" w:rsidRPr="008B3DB2">
        <w:rPr>
          <w:rFonts w:ascii="Times New Roman" w:eastAsia="Times New Roman" w:hAnsi="Times New Roman" w:cs="Times New Roman"/>
          <w:sz w:val="28"/>
          <w:szCs w:val="28"/>
          <w:lang w:eastAsia="ar-SA"/>
        </w:rPr>
        <w:t>.1.8</w:t>
      </w:r>
      <w:proofErr w:type="gramStart"/>
      <w:r w:rsidR="009423D6" w:rsidRPr="008B3DB2">
        <w:rPr>
          <w:rFonts w:ascii="Times New Roman" w:eastAsia="Times New Roman" w:hAnsi="Times New Roman" w:cs="Times New Roman"/>
          <w:sz w:val="28"/>
          <w:szCs w:val="28"/>
          <w:lang w:eastAsia="ar-SA"/>
        </w:rPr>
        <w:t xml:space="preserve"> В</w:t>
      </w:r>
      <w:proofErr w:type="gramEnd"/>
      <w:r w:rsidR="009423D6" w:rsidRPr="008B3DB2">
        <w:rPr>
          <w:rFonts w:ascii="Times New Roman" w:eastAsia="Times New Roman" w:hAnsi="Times New Roman" w:cs="Times New Roman"/>
          <w:sz w:val="28"/>
          <w:szCs w:val="28"/>
          <w:lang w:eastAsia="ar-SA"/>
        </w:rPr>
        <w:t xml:space="preserve"> случае предоставления поступающим неполного комплекта документов и/или сведений, не соответствующих действительности, Университет возвращает документы поступающему.</w:t>
      </w:r>
    </w:p>
    <w:p w:rsidR="009423D6" w:rsidRPr="008B3DB2" w:rsidRDefault="001A49D2" w:rsidP="00C23C29">
      <w:pPr>
        <w:pStyle w:val="a4"/>
        <w:tabs>
          <w:tab w:val="left" w:pos="993"/>
        </w:tabs>
        <w:spacing w:after="0" w:line="240" w:lineRule="auto"/>
        <w:ind w:left="0" w:firstLine="709"/>
        <w:contextualSpacing w:val="0"/>
        <w:jc w:val="both"/>
        <w:rPr>
          <w:rFonts w:ascii="Times New Roman" w:eastAsia="Times New Roman" w:hAnsi="Times New Roman" w:cs="Times New Roman"/>
          <w:sz w:val="28"/>
          <w:szCs w:val="28"/>
          <w:lang w:eastAsia="ar-SA"/>
        </w:rPr>
      </w:pPr>
      <w:r w:rsidRPr="008B3DB2">
        <w:rPr>
          <w:rFonts w:ascii="Times New Roman" w:eastAsia="Times New Roman" w:hAnsi="Times New Roman" w:cs="Times New Roman"/>
          <w:sz w:val="28"/>
          <w:szCs w:val="28"/>
          <w:lang w:eastAsia="ar-SA"/>
        </w:rPr>
        <w:t>10</w:t>
      </w:r>
      <w:r w:rsidR="009423D6" w:rsidRPr="008B3DB2">
        <w:rPr>
          <w:rFonts w:ascii="Times New Roman" w:eastAsia="Times New Roman" w:hAnsi="Times New Roman" w:cs="Times New Roman"/>
          <w:sz w:val="28"/>
          <w:szCs w:val="28"/>
          <w:lang w:eastAsia="ar-SA"/>
        </w:rPr>
        <w:t>.1.9</w:t>
      </w:r>
      <w:proofErr w:type="gramStart"/>
      <w:r w:rsidR="009423D6" w:rsidRPr="008B3DB2">
        <w:rPr>
          <w:rFonts w:ascii="Times New Roman" w:eastAsia="Times New Roman" w:hAnsi="Times New Roman" w:cs="Times New Roman"/>
          <w:sz w:val="28"/>
          <w:szCs w:val="28"/>
          <w:lang w:eastAsia="ar-SA"/>
        </w:rPr>
        <w:t xml:space="preserve"> Н</w:t>
      </w:r>
      <w:proofErr w:type="gramEnd"/>
      <w:r w:rsidR="009423D6" w:rsidRPr="008B3DB2">
        <w:rPr>
          <w:rFonts w:ascii="Times New Roman" w:eastAsia="Times New Roman" w:hAnsi="Times New Roman" w:cs="Times New Roman"/>
          <w:sz w:val="28"/>
          <w:szCs w:val="28"/>
          <w:lang w:eastAsia="ar-SA"/>
        </w:rPr>
        <w:t>а каждого слушателя, зачисленного на обучение по дополнительным</w:t>
      </w:r>
      <w:r w:rsidR="009A6348">
        <w:rPr>
          <w:rFonts w:ascii="Times New Roman" w:eastAsia="Times New Roman" w:hAnsi="Times New Roman" w:cs="Times New Roman"/>
          <w:sz w:val="28"/>
          <w:szCs w:val="28"/>
          <w:lang w:eastAsia="ar-SA"/>
        </w:rPr>
        <w:t xml:space="preserve"> </w:t>
      </w:r>
      <w:r w:rsidR="009423D6" w:rsidRPr="008B3DB2">
        <w:rPr>
          <w:rFonts w:ascii="Times New Roman" w:eastAsia="Times New Roman" w:hAnsi="Times New Roman" w:cs="Times New Roman"/>
          <w:sz w:val="28"/>
          <w:szCs w:val="28"/>
          <w:lang w:eastAsia="ar-SA"/>
        </w:rPr>
        <w:t xml:space="preserve">профессиональным программам, в структурном подразделении, реализующем ДПП, формируется личное дело, в котором хранятся все сданные документы. </w:t>
      </w:r>
    </w:p>
    <w:p w:rsidR="004C30A1" w:rsidRPr="008B3DB2" w:rsidRDefault="004C30A1" w:rsidP="00C23C29">
      <w:pPr>
        <w:spacing w:after="0" w:line="240" w:lineRule="auto"/>
        <w:ind w:firstLine="709"/>
        <w:jc w:val="both"/>
        <w:rPr>
          <w:rFonts w:ascii="Times New Roman" w:eastAsia="Times New Roman" w:hAnsi="Times New Roman" w:cs="Times New Roman"/>
          <w:sz w:val="28"/>
          <w:szCs w:val="28"/>
        </w:rPr>
      </w:pPr>
    </w:p>
    <w:p w:rsidR="00E60839" w:rsidRDefault="00E60839" w:rsidP="00C23C29">
      <w:pPr>
        <w:spacing w:after="0" w:line="240" w:lineRule="auto"/>
        <w:ind w:firstLine="709"/>
        <w:jc w:val="both"/>
        <w:rPr>
          <w:rFonts w:ascii="Times New Roman" w:eastAsia="Times New Roman" w:hAnsi="Times New Roman" w:cs="Times New Roman"/>
          <w:b/>
          <w:sz w:val="28"/>
          <w:szCs w:val="28"/>
        </w:rPr>
      </w:pPr>
    </w:p>
    <w:p w:rsidR="009423D6" w:rsidRPr="008B3DB2" w:rsidRDefault="00D90D5D" w:rsidP="00C23C29">
      <w:pPr>
        <w:spacing w:after="0" w:line="240" w:lineRule="auto"/>
        <w:ind w:firstLine="709"/>
        <w:jc w:val="both"/>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lastRenderedPageBreak/>
        <w:t>10</w:t>
      </w:r>
      <w:r w:rsidR="009423D6" w:rsidRPr="008B3DB2">
        <w:rPr>
          <w:rFonts w:ascii="Times New Roman" w:eastAsia="Times New Roman" w:hAnsi="Times New Roman" w:cs="Times New Roman"/>
          <w:b/>
          <w:sz w:val="28"/>
          <w:szCs w:val="28"/>
        </w:rPr>
        <w:t xml:space="preserve">.2 </w:t>
      </w:r>
      <w:r w:rsidR="0066462A" w:rsidRPr="008B3DB2">
        <w:rPr>
          <w:rFonts w:ascii="Times New Roman" w:eastAsia="Times New Roman" w:hAnsi="Times New Roman" w:cs="Times New Roman"/>
          <w:b/>
          <w:sz w:val="28"/>
          <w:szCs w:val="28"/>
        </w:rPr>
        <w:t>Порядок ф</w:t>
      </w:r>
      <w:r w:rsidR="009423D6" w:rsidRPr="008B3DB2">
        <w:rPr>
          <w:rFonts w:ascii="Times New Roman" w:eastAsia="Times New Roman" w:hAnsi="Times New Roman" w:cs="Times New Roman"/>
          <w:b/>
          <w:sz w:val="28"/>
          <w:szCs w:val="28"/>
        </w:rPr>
        <w:t>ормировани</w:t>
      </w:r>
      <w:r w:rsidR="0066462A" w:rsidRPr="008B3DB2">
        <w:rPr>
          <w:rFonts w:ascii="Times New Roman" w:eastAsia="Times New Roman" w:hAnsi="Times New Roman" w:cs="Times New Roman"/>
          <w:b/>
          <w:sz w:val="28"/>
          <w:szCs w:val="28"/>
        </w:rPr>
        <w:t>я</w:t>
      </w:r>
      <w:r w:rsidR="009423D6" w:rsidRPr="008B3DB2">
        <w:rPr>
          <w:rFonts w:ascii="Times New Roman" w:eastAsia="Times New Roman" w:hAnsi="Times New Roman" w:cs="Times New Roman"/>
          <w:b/>
          <w:sz w:val="28"/>
          <w:szCs w:val="28"/>
        </w:rPr>
        <w:t>, ведени</w:t>
      </w:r>
      <w:r w:rsidR="0066462A" w:rsidRPr="008B3DB2">
        <w:rPr>
          <w:rFonts w:ascii="Times New Roman" w:eastAsia="Times New Roman" w:hAnsi="Times New Roman" w:cs="Times New Roman"/>
          <w:b/>
          <w:sz w:val="28"/>
          <w:szCs w:val="28"/>
        </w:rPr>
        <w:t>я</w:t>
      </w:r>
      <w:r w:rsidR="009423D6" w:rsidRPr="008B3DB2">
        <w:rPr>
          <w:rFonts w:ascii="Times New Roman" w:eastAsia="Times New Roman" w:hAnsi="Times New Roman" w:cs="Times New Roman"/>
          <w:b/>
          <w:sz w:val="28"/>
          <w:szCs w:val="28"/>
        </w:rPr>
        <w:t xml:space="preserve"> и хранени</w:t>
      </w:r>
      <w:r w:rsidR="0066462A" w:rsidRPr="008B3DB2">
        <w:rPr>
          <w:rFonts w:ascii="Times New Roman" w:eastAsia="Times New Roman" w:hAnsi="Times New Roman" w:cs="Times New Roman"/>
          <w:b/>
          <w:sz w:val="28"/>
          <w:szCs w:val="28"/>
        </w:rPr>
        <w:t>я</w:t>
      </w:r>
      <w:r w:rsidR="009423D6" w:rsidRPr="008B3DB2">
        <w:rPr>
          <w:rFonts w:ascii="Times New Roman" w:eastAsia="Times New Roman" w:hAnsi="Times New Roman" w:cs="Times New Roman"/>
          <w:b/>
          <w:sz w:val="28"/>
          <w:szCs w:val="28"/>
        </w:rPr>
        <w:t xml:space="preserve"> личных дел слушателей</w:t>
      </w:r>
    </w:p>
    <w:p w:rsidR="009423D6" w:rsidRPr="008B3DB2" w:rsidRDefault="00D90D5D" w:rsidP="00C23C29">
      <w:pPr>
        <w:spacing w:after="0" w:line="240" w:lineRule="auto"/>
        <w:ind w:firstLine="709"/>
        <w:jc w:val="both"/>
        <w:rPr>
          <w:rFonts w:ascii="Times New Roman" w:eastAsia="Times New Roman" w:hAnsi="Times New Roman" w:cs="Times New Roman"/>
          <w:bCs/>
          <w:sz w:val="28"/>
          <w:szCs w:val="28"/>
        </w:rPr>
      </w:pPr>
      <w:r w:rsidRPr="008B3DB2">
        <w:rPr>
          <w:rFonts w:ascii="Times New Roman" w:eastAsia="Times New Roman" w:hAnsi="Times New Roman" w:cs="Times New Roman"/>
          <w:bCs/>
          <w:sz w:val="28"/>
          <w:szCs w:val="28"/>
        </w:rPr>
        <w:t>10</w:t>
      </w:r>
      <w:r w:rsidR="009423D6" w:rsidRPr="008B3DB2">
        <w:rPr>
          <w:rFonts w:ascii="Times New Roman" w:eastAsia="Times New Roman" w:hAnsi="Times New Roman" w:cs="Times New Roman"/>
          <w:bCs/>
          <w:sz w:val="28"/>
          <w:szCs w:val="28"/>
        </w:rPr>
        <w:t xml:space="preserve">.2.1 Личное дело </w:t>
      </w:r>
      <w:r w:rsidR="004D6D0F" w:rsidRPr="008B3DB2">
        <w:rPr>
          <w:rFonts w:ascii="Times New Roman" w:eastAsia="Times New Roman" w:hAnsi="Times New Roman" w:cs="Times New Roman"/>
          <w:bCs/>
          <w:sz w:val="28"/>
          <w:szCs w:val="28"/>
        </w:rPr>
        <w:t>–</w:t>
      </w:r>
      <w:r w:rsidR="00BA407F">
        <w:rPr>
          <w:rFonts w:ascii="Times New Roman" w:eastAsia="Times New Roman" w:hAnsi="Times New Roman" w:cs="Times New Roman"/>
          <w:bCs/>
          <w:sz w:val="28"/>
          <w:szCs w:val="28"/>
        </w:rPr>
        <w:t xml:space="preserve"> </w:t>
      </w:r>
      <w:r w:rsidR="009423D6" w:rsidRPr="008B3DB2">
        <w:rPr>
          <w:rFonts w:ascii="Times New Roman" w:eastAsia="Times New Roman" w:hAnsi="Times New Roman" w:cs="Times New Roman"/>
          <w:bCs/>
          <w:sz w:val="28"/>
          <w:szCs w:val="28"/>
        </w:rPr>
        <w:t>это совокупность документов, содержащих сведения о слушател</w:t>
      </w:r>
      <w:r w:rsidR="002062EB" w:rsidRPr="008B3DB2">
        <w:rPr>
          <w:rFonts w:ascii="Times New Roman" w:eastAsia="Times New Roman" w:hAnsi="Times New Roman" w:cs="Times New Roman"/>
          <w:bCs/>
          <w:sz w:val="28"/>
          <w:szCs w:val="28"/>
        </w:rPr>
        <w:t>ях</w:t>
      </w:r>
      <w:r w:rsidR="009423D6" w:rsidRPr="008B3DB2">
        <w:rPr>
          <w:rFonts w:ascii="Times New Roman" w:eastAsia="Times New Roman" w:hAnsi="Times New Roman" w:cs="Times New Roman"/>
          <w:bCs/>
          <w:sz w:val="28"/>
          <w:szCs w:val="28"/>
        </w:rPr>
        <w:t>, то есть персональные данные, которые не могут быть переданы третьим лицам, кроме как в случаях, установленных законодательством Российской Федерации.</w:t>
      </w:r>
    </w:p>
    <w:p w:rsidR="009423D6" w:rsidRPr="008B3DB2" w:rsidRDefault="00D90D5D" w:rsidP="00C23C29">
      <w:pPr>
        <w:spacing w:after="0" w:line="240" w:lineRule="auto"/>
        <w:ind w:firstLine="709"/>
        <w:jc w:val="both"/>
        <w:rPr>
          <w:rFonts w:ascii="Times New Roman" w:eastAsia="Times New Roman" w:hAnsi="Times New Roman" w:cs="Times New Roman"/>
          <w:bCs/>
          <w:sz w:val="28"/>
          <w:szCs w:val="28"/>
        </w:rPr>
      </w:pPr>
      <w:r w:rsidRPr="008B3DB2">
        <w:rPr>
          <w:rFonts w:ascii="Times New Roman" w:eastAsia="Times New Roman" w:hAnsi="Times New Roman" w:cs="Times New Roman"/>
          <w:bCs/>
          <w:sz w:val="28"/>
          <w:szCs w:val="28"/>
        </w:rPr>
        <w:t>10</w:t>
      </w:r>
      <w:r w:rsidR="009423D6" w:rsidRPr="008B3DB2">
        <w:rPr>
          <w:rFonts w:ascii="Times New Roman" w:eastAsia="Times New Roman" w:hAnsi="Times New Roman" w:cs="Times New Roman"/>
          <w:bCs/>
          <w:sz w:val="28"/>
          <w:szCs w:val="28"/>
        </w:rPr>
        <w:t xml:space="preserve">.2.2 </w:t>
      </w:r>
      <w:r w:rsidR="00286D2F" w:rsidRPr="008B3DB2">
        <w:rPr>
          <w:rFonts w:ascii="Times New Roman" w:eastAsia="Times New Roman" w:hAnsi="Times New Roman" w:cs="Times New Roman"/>
          <w:bCs/>
          <w:sz w:val="28"/>
          <w:szCs w:val="28"/>
        </w:rPr>
        <w:t>Личное дело слушателя формируется с момента зачисления и до отчисления слушателя из Университета</w:t>
      </w:r>
      <w:r w:rsidR="0069591E">
        <w:rPr>
          <w:rFonts w:ascii="Times New Roman" w:eastAsia="Times New Roman" w:hAnsi="Times New Roman" w:cs="Times New Roman"/>
          <w:bCs/>
          <w:sz w:val="28"/>
          <w:szCs w:val="28"/>
        </w:rPr>
        <w:t>.</w:t>
      </w:r>
    </w:p>
    <w:p w:rsidR="00286D2F" w:rsidRPr="008B3DB2" w:rsidRDefault="00D90D5D" w:rsidP="00C23C29">
      <w:pPr>
        <w:spacing w:after="0" w:line="240" w:lineRule="auto"/>
        <w:ind w:firstLine="709"/>
        <w:jc w:val="both"/>
        <w:rPr>
          <w:rFonts w:ascii="Times New Roman" w:eastAsia="Times New Roman" w:hAnsi="Times New Roman" w:cs="Times New Roman"/>
          <w:bCs/>
          <w:sz w:val="28"/>
          <w:szCs w:val="28"/>
        </w:rPr>
      </w:pPr>
      <w:r w:rsidRPr="008B3DB2">
        <w:rPr>
          <w:rFonts w:ascii="Times New Roman" w:eastAsia="Times New Roman" w:hAnsi="Times New Roman" w:cs="Times New Roman"/>
          <w:bCs/>
          <w:sz w:val="28"/>
          <w:szCs w:val="28"/>
        </w:rPr>
        <w:t>10</w:t>
      </w:r>
      <w:r w:rsidR="00286D2F" w:rsidRPr="008B3DB2">
        <w:rPr>
          <w:rFonts w:ascii="Times New Roman" w:eastAsia="Times New Roman" w:hAnsi="Times New Roman" w:cs="Times New Roman"/>
          <w:bCs/>
          <w:sz w:val="28"/>
          <w:szCs w:val="28"/>
        </w:rPr>
        <w:t xml:space="preserve">.2.3 Личное дело лица, поступающего на </w:t>
      </w:r>
      <w:proofErr w:type="gramStart"/>
      <w:r w:rsidR="00286D2F" w:rsidRPr="008B3DB2">
        <w:rPr>
          <w:rFonts w:ascii="Times New Roman" w:eastAsia="Times New Roman" w:hAnsi="Times New Roman" w:cs="Times New Roman"/>
          <w:bCs/>
          <w:sz w:val="28"/>
          <w:szCs w:val="28"/>
        </w:rPr>
        <w:t>обучение</w:t>
      </w:r>
      <w:proofErr w:type="gramEnd"/>
      <w:r w:rsidR="00286D2F" w:rsidRPr="008B3DB2">
        <w:rPr>
          <w:rFonts w:ascii="Times New Roman" w:eastAsia="Times New Roman" w:hAnsi="Times New Roman" w:cs="Times New Roman"/>
          <w:bCs/>
          <w:sz w:val="28"/>
          <w:szCs w:val="28"/>
        </w:rPr>
        <w:t xml:space="preserve"> по дополнительным профессиональным программам</w:t>
      </w:r>
      <w:r w:rsidR="0069591E">
        <w:rPr>
          <w:rFonts w:ascii="Times New Roman" w:eastAsia="Times New Roman" w:hAnsi="Times New Roman" w:cs="Times New Roman"/>
          <w:bCs/>
          <w:sz w:val="28"/>
          <w:szCs w:val="28"/>
        </w:rPr>
        <w:t>,</w:t>
      </w:r>
      <w:r w:rsidR="00286D2F" w:rsidRPr="008B3DB2">
        <w:rPr>
          <w:rFonts w:ascii="Times New Roman" w:eastAsia="Times New Roman" w:hAnsi="Times New Roman" w:cs="Times New Roman"/>
          <w:bCs/>
          <w:sz w:val="28"/>
          <w:szCs w:val="28"/>
        </w:rPr>
        <w:t xml:space="preserve"> содержит:</w:t>
      </w:r>
    </w:p>
    <w:p w:rsidR="00562770" w:rsidRPr="008B3DB2" w:rsidRDefault="00486AE0" w:rsidP="00C23C29">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C7044A" w:rsidRPr="008B3DB2">
        <w:rPr>
          <w:rFonts w:ascii="Times New Roman" w:eastAsia="Times New Roman" w:hAnsi="Times New Roman" w:cs="Times New Roman"/>
          <w:bCs/>
          <w:sz w:val="28"/>
          <w:szCs w:val="28"/>
        </w:rPr>
        <w:t xml:space="preserve"> личное заявление слушателя;</w:t>
      </w:r>
    </w:p>
    <w:p w:rsidR="00562770" w:rsidRDefault="00486AE0" w:rsidP="00C23C29">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6675F9" w:rsidRPr="008B3DB2">
        <w:rPr>
          <w:rFonts w:ascii="Times New Roman" w:eastAsia="Times New Roman" w:hAnsi="Times New Roman" w:cs="Times New Roman"/>
          <w:bCs/>
          <w:sz w:val="28"/>
          <w:szCs w:val="28"/>
        </w:rPr>
        <w:t xml:space="preserve"> личная карточка слушателя</w:t>
      </w:r>
      <w:r w:rsidR="00562770" w:rsidRPr="008B3DB2">
        <w:rPr>
          <w:rFonts w:ascii="Times New Roman" w:eastAsia="Times New Roman" w:hAnsi="Times New Roman" w:cs="Times New Roman"/>
          <w:bCs/>
          <w:sz w:val="28"/>
          <w:szCs w:val="28"/>
        </w:rPr>
        <w:t>;</w:t>
      </w:r>
    </w:p>
    <w:p w:rsidR="000E5FC2" w:rsidRPr="008B3DB2" w:rsidRDefault="00486AE0" w:rsidP="00C23C29">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BA407F">
        <w:rPr>
          <w:rFonts w:ascii="Times New Roman" w:eastAsia="Times New Roman" w:hAnsi="Times New Roman" w:cs="Times New Roman"/>
          <w:bCs/>
          <w:sz w:val="28"/>
          <w:szCs w:val="28"/>
        </w:rPr>
        <w:t xml:space="preserve"> </w:t>
      </w:r>
      <w:r w:rsidR="00DF0560" w:rsidRPr="008B3DB2">
        <w:rPr>
          <w:rFonts w:ascii="Times New Roman" w:eastAsia="Times New Roman" w:hAnsi="Times New Roman" w:cs="Times New Roman"/>
          <w:color w:val="000000" w:themeColor="text1"/>
          <w:sz w:val="28"/>
          <w:szCs w:val="28"/>
          <w:lang w:eastAsia="ar-SA"/>
        </w:rPr>
        <w:t>согласие на обработку персональных данных, разрешенных субъектом персональных данных для распространения</w:t>
      </w:r>
      <w:r w:rsidR="000E5FC2">
        <w:rPr>
          <w:rFonts w:ascii="Times New Roman" w:eastAsia="Times New Roman" w:hAnsi="Times New Roman" w:cs="Times New Roman"/>
          <w:bCs/>
          <w:sz w:val="28"/>
          <w:szCs w:val="28"/>
        </w:rPr>
        <w:t>;</w:t>
      </w:r>
    </w:p>
    <w:p w:rsidR="00C7044A" w:rsidRPr="008B3DB2" w:rsidRDefault="00486AE0" w:rsidP="00C23C29">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rPr>
        <w:t>–</w:t>
      </w:r>
      <w:r w:rsidR="00BA407F">
        <w:rPr>
          <w:rFonts w:ascii="Times New Roman" w:eastAsia="Times New Roman" w:hAnsi="Times New Roman" w:cs="Times New Roman"/>
          <w:bCs/>
          <w:sz w:val="28"/>
          <w:szCs w:val="28"/>
        </w:rPr>
        <w:t xml:space="preserve"> </w:t>
      </w:r>
      <w:r w:rsidR="00C7044A" w:rsidRPr="008B3DB2">
        <w:rPr>
          <w:rFonts w:ascii="Times New Roman" w:eastAsia="Times New Roman" w:hAnsi="Times New Roman" w:cs="Times New Roman"/>
          <w:sz w:val="28"/>
          <w:szCs w:val="28"/>
          <w:lang w:eastAsia="ar-SA"/>
        </w:rPr>
        <w:t>копия документа о высшем образовании (диплом бакалавра, диплом специалиста, диплом магистра) или о среднем профессиональном образовании соответствующего профиля (диплом о среднем профессиональном образовании (базовый, повышенный уровень)); для иностранных граждан документ об образовании, с переводом на русский язык, заверенн</w:t>
      </w:r>
      <w:r w:rsidR="007C2B0A">
        <w:rPr>
          <w:rFonts w:ascii="Times New Roman" w:eastAsia="Times New Roman" w:hAnsi="Times New Roman" w:cs="Times New Roman"/>
          <w:sz w:val="28"/>
          <w:szCs w:val="28"/>
          <w:lang w:eastAsia="ar-SA"/>
        </w:rPr>
        <w:t>ом</w:t>
      </w:r>
      <w:r w:rsidR="00C7044A" w:rsidRPr="008B3DB2">
        <w:rPr>
          <w:rFonts w:ascii="Times New Roman" w:eastAsia="Times New Roman" w:hAnsi="Times New Roman" w:cs="Times New Roman"/>
          <w:sz w:val="28"/>
          <w:szCs w:val="28"/>
          <w:lang w:eastAsia="ar-SA"/>
        </w:rPr>
        <w:t xml:space="preserve"> в установленном порядке;</w:t>
      </w:r>
    </w:p>
    <w:p w:rsidR="00C7044A" w:rsidRPr="00CB77FA" w:rsidRDefault="00CB77FA" w:rsidP="00C23C29">
      <w:pPr>
        <w:tabs>
          <w:tab w:val="left" w:pos="993"/>
        </w:tab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C7044A" w:rsidRPr="00CB77FA">
        <w:rPr>
          <w:rFonts w:ascii="Times New Roman" w:eastAsia="Times New Roman" w:hAnsi="Times New Roman" w:cs="Times New Roman"/>
          <w:sz w:val="28"/>
          <w:szCs w:val="28"/>
          <w:lang w:eastAsia="ar-SA"/>
        </w:rPr>
        <w:t>копия приложения к документу о высшем образовании или о среднем профессиональном образовании соответствующего профиля;</w:t>
      </w:r>
    </w:p>
    <w:p w:rsidR="00FE78B0" w:rsidRPr="00CB77FA" w:rsidRDefault="00CB77FA" w:rsidP="00C23C29">
      <w:pPr>
        <w:tabs>
          <w:tab w:val="left" w:pos="993"/>
        </w:tabs>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lang w:eastAsia="ar-SA"/>
        </w:rPr>
        <w:t xml:space="preserve">– </w:t>
      </w:r>
      <w:r w:rsidR="007C2B0A" w:rsidRPr="00CB77FA">
        <w:rPr>
          <w:rFonts w:ascii="Times New Roman" w:eastAsia="Times New Roman" w:hAnsi="Times New Roman" w:cs="Times New Roman"/>
          <w:sz w:val="28"/>
          <w:szCs w:val="28"/>
          <w:lang w:eastAsia="ar-SA"/>
        </w:rPr>
        <w:t>документы</w:t>
      </w:r>
      <w:r w:rsidR="00C7044A" w:rsidRPr="00CB77FA">
        <w:rPr>
          <w:rFonts w:ascii="Times New Roman" w:eastAsia="Times New Roman" w:hAnsi="Times New Roman" w:cs="Times New Roman"/>
          <w:sz w:val="28"/>
          <w:szCs w:val="28"/>
          <w:lang w:eastAsia="ar-SA"/>
        </w:rPr>
        <w:t xml:space="preserve"> об изменении фамилии, имени, отчества (при наличии);</w:t>
      </w:r>
    </w:p>
    <w:p w:rsidR="000E5FC2" w:rsidRPr="00CB77FA" w:rsidRDefault="00CB77FA" w:rsidP="00C23C29">
      <w:pPr>
        <w:tabs>
          <w:tab w:val="left" w:pos="993"/>
        </w:tabs>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lang w:eastAsia="ar-SA"/>
        </w:rPr>
        <w:t xml:space="preserve">– </w:t>
      </w:r>
      <w:r w:rsidR="000E5FC2" w:rsidRPr="00CB77FA">
        <w:rPr>
          <w:rFonts w:ascii="Times New Roman" w:eastAsia="Times New Roman" w:hAnsi="Times New Roman" w:cs="Times New Roman"/>
          <w:sz w:val="28"/>
          <w:szCs w:val="28"/>
          <w:lang w:eastAsia="ar-SA"/>
        </w:rPr>
        <w:t>справку организации, осуществляющей образовательную деятельность, об обучении (для лиц, осваивающих образовательные программы высшего и среднего профессионального образования);</w:t>
      </w:r>
    </w:p>
    <w:p w:rsidR="00E70EE1" w:rsidRPr="00CB77FA" w:rsidRDefault="00CB77FA" w:rsidP="00C23C29">
      <w:pPr>
        <w:tabs>
          <w:tab w:val="left" w:pos="993"/>
        </w:tabs>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lang w:eastAsia="ar-SA"/>
        </w:rPr>
        <w:t xml:space="preserve">– </w:t>
      </w:r>
      <w:r w:rsidR="00E70EE1" w:rsidRPr="00CB77FA">
        <w:rPr>
          <w:rFonts w:ascii="Times New Roman" w:eastAsia="Times New Roman" w:hAnsi="Times New Roman" w:cs="Times New Roman"/>
          <w:sz w:val="28"/>
          <w:szCs w:val="28"/>
          <w:lang w:eastAsia="ar-SA"/>
        </w:rPr>
        <w:t>копия страхового свидетельства государственного пенсионного страхования (СНИЛС);</w:t>
      </w:r>
    </w:p>
    <w:p w:rsidR="00C7044A" w:rsidRPr="00CB77FA" w:rsidRDefault="00CB77FA" w:rsidP="00C23C29">
      <w:pPr>
        <w:tabs>
          <w:tab w:val="left" w:pos="993"/>
        </w:tabs>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C7044A" w:rsidRPr="00CB77FA">
        <w:rPr>
          <w:rFonts w:ascii="Times New Roman" w:eastAsia="Times New Roman" w:hAnsi="Times New Roman" w:cs="Times New Roman"/>
          <w:bCs/>
          <w:sz w:val="28"/>
          <w:szCs w:val="28"/>
        </w:rPr>
        <w:t>документы, поступающие в процессе обучения;</w:t>
      </w:r>
    </w:p>
    <w:p w:rsidR="00FE78B0" w:rsidRPr="00CB77FA" w:rsidRDefault="00CB77FA" w:rsidP="00C23C29">
      <w:pPr>
        <w:tabs>
          <w:tab w:val="left" w:pos="993"/>
        </w:tabs>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FE78B0" w:rsidRPr="00CB77FA">
        <w:rPr>
          <w:rFonts w:ascii="Times New Roman" w:eastAsia="Times New Roman" w:hAnsi="Times New Roman" w:cs="Times New Roman"/>
          <w:bCs/>
          <w:sz w:val="28"/>
          <w:szCs w:val="28"/>
        </w:rPr>
        <w:t>копия документа об обучении установленного образца (выданного после прохождения обучения).</w:t>
      </w:r>
    </w:p>
    <w:p w:rsidR="00313E4B" w:rsidRPr="00313E4B" w:rsidRDefault="00D90D5D" w:rsidP="00C23C29">
      <w:pPr>
        <w:pStyle w:val="a4"/>
        <w:tabs>
          <w:tab w:val="left" w:pos="993"/>
        </w:tabs>
        <w:spacing w:after="0" w:line="240" w:lineRule="auto"/>
        <w:ind w:left="0" w:firstLine="709"/>
        <w:contextualSpacing w:val="0"/>
        <w:jc w:val="both"/>
        <w:rPr>
          <w:rFonts w:ascii="Times New Roman" w:eastAsia="Times New Roman" w:hAnsi="Times New Roman" w:cs="Times New Roman"/>
          <w:bCs/>
          <w:sz w:val="28"/>
          <w:szCs w:val="28"/>
        </w:rPr>
      </w:pPr>
      <w:r w:rsidRPr="008B3DB2">
        <w:rPr>
          <w:rFonts w:ascii="Times New Roman" w:eastAsia="Times New Roman" w:hAnsi="Times New Roman" w:cs="Times New Roman"/>
          <w:bCs/>
          <w:sz w:val="28"/>
          <w:szCs w:val="28"/>
        </w:rPr>
        <w:t>10</w:t>
      </w:r>
      <w:r w:rsidR="00FE78B0" w:rsidRPr="008B3DB2">
        <w:rPr>
          <w:rFonts w:ascii="Times New Roman" w:eastAsia="Times New Roman" w:hAnsi="Times New Roman" w:cs="Times New Roman"/>
          <w:bCs/>
          <w:sz w:val="28"/>
          <w:szCs w:val="28"/>
        </w:rPr>
        <w:t>.2.4</w:t>
      </w:r>
      <w:proofErr w:type="gramStart"/>
      <w:r w:rsidR="00BA407F">
        <w:rPr>
          <w:rFonts w:ascii="Times New Roman" w:eastAsia="Times New Roman" w:hAnsi="Times New Roman" w:cs="Times New Roman"/>
          <w:bCs/>
          <w:sz w:val="28"/>
          <w:szCs w:val="28"/>
        </w:rPr>
        <w:t xml:space="preserve"> </w:t>
      </w:r>
      <w:r w:rsidR="00313E4B" w:rsidRPr="00313E4B">
        <w:rPr>
          <w:rFonts w:ascii="Times New Roman" w:eastAsia="Times New Roman" w:hAnsi="Times New Roman" w:cs="Times New Roman"/>
          <w:bCs/>
          <w:sz w:val="28"/>
          <w:szCs w:val="28"/>
        </w:rPr>
        <w:t>В</w:t>
      </w:r>
      <w:proofErr w:type="gramEnd"/>
      <w:r w:rsidR="00313E4B" w:rsidRPr="00313E4B">
        <w:rPr>
          <w:rFonts w:ascii="Times New Roman" w:eastAsia="Times New Roman" w:hAnsi="Times New Roman" w:cs="Times New Roman"/>
          <w:bCs/>
          <w:sz w:val="28"/>
          <w:szCs w:val="28"/>
        </w:rPr>
        <w:t xml:space="preserve">се документы личного дела помещаются в папку. </w:t>
      </w:r>
    </w:p>
    <w:p w:rsidR="00313E4B" w:rsidRPr="002F15BB" w:rsidRDefault="00313E4B" w:rsidP="00C23C29">
      <w:pPr>
        <w:pStyle w:val="a4"/>
        <w:tabs>
          <w:tab w:val="left" w:pos="993"/>
        </w:tabs>
        <w:spacing w:after="0" w:line="240" w:lineRule="auto"/>
        <w:ind w:left="0" w:firstLine="709"/>
        <w:contextualSpacing w:val="0"/>
        <w:jc w:val="both"/>
        <w:rPr>
          <w:rFonts w:ascii="Times New Roman" w:eastAsia="Times New Roman" w:hAnsi="Times New Roman" w:cs="Times New Roman"/>
          <w:bCs/>
          <w:sz w:val="28"/>
          <w:szCs w:val="28"/>
        </w:rPr>
      </w:pPr>
      <w:r w:rsidRPr="002F15BB">
        <w:rPr>
          <w:rFonts w:ascii="Times New Roman" w:eastAsia="Times New Roman" w:hAnsi="Times New Roman" w:cs="Times New Roman"/>
          <w:bCs/>
          <w:sz w:val="28"/>
          <w:szCs w:val="28"/>
        </w:rPr>
        <w:t xml:space="preserve">10.2.5 Обложка личного дела слушателя дополнительной профессиональной программы профессиональной переподготовки оформляется в соответствии с Приказом Минкультуры России от 31.03.2015 №526 и содержит следующую информацию: </w:t>
      </w:r>
    </w:p>
    <w:p w:rsidR="00313E4B" w:rsidRPr="002F15BB" w:rsidRDefault="00486AE0" w:rsidP="00C23C29">
      <w:pPr>
        <w:pStyle w:val="a4"/>
        <w:tabs>
          <w:tab w:val="left" w:pos="993"/>
        </w:tabs>
        <w:spacing w:after="0" w:line="240" w:lineRule="auto"/>
        <w:ind w:left="0" w:firstLine="709"/>
        <w:contextualSpacing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313E4B" w:rsidRPr="002F15BB">
        <w:rPr>
          <w:rFonts w:ascii="Times New Roman" w:eastAsia="Times New Roman" w:hAnsi="Times New Roman" w:cs="Times New Roman"/>
          <w:bCs/>
          <w:sz w:val="28"/>
          <w:szCs w:val="28"/>
        </w:rPr>
        <w:t xml:space="preserve"> фамилию, имя, отчество слушателя; </w:t>
      </w:r>
    </w:p>
    <w:p w:rsidR="00313E4B" w:rsidRPr="002F15BB" w:rsidRDefault="00486AE0" w:rsidP="00C23C29">
      <w:pPr>
        <w:pStyle w:val="a4"/>
        <w:tabs>
          <w:tab w:val="left" w:pos="993"/>
        </w:tabs>
        <w:spacing w:after="0" w:line="240" w:lineRule="auto"/>
        <w:ind w:left="0" w:firstLine="709"/>
        <w:contextualSpacing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313E4B" w:rsidRPr="002F15BB">
        <w:rPr>
          <w:rFonts w:ascii="Times New Roman" w:eastAsia="Times New Roman" w:hAnsi="Times New Roman" w:cs="Times New Roman"/>
          <w:bCs/>
          <w:sz w:val="28"/>
          <w:szCs w:val="28"/>
        </w:rPr>
        <w:t xml:space="preserve"> наименование дополнительной профессиональной </w:t>
      </w:r>
      <w:proofErr w:type="gramStart"/>
      <w:r w:rsidR="00313E4B" w:rsidRPr="002F15BB">
        <w:rPr>
          <w:rFonts w:ascii="Times New Roman" w:eastAsia="Times New Roman" w:hAnsi="Times New Roman" w:cs="Times New Roman"/>
          <w:bCs/>
          <w:sz w:val="28"/>
          <w:szCs w:val="28"/>
        </w:rPr>
        <w:t>программы профессиональной переподготовки/дополнительной профессиональной программы повышения квалификации</w:t>
      </w:r>
      <w:proofErr w:type="gramEnd"/>
      <w:r w:rsidR="00313E4B" w:rsidRPr="002F15BB">
        <w:rPr>
          <w:rFonts w:ascii="Times New Roman" w:eastAsia="Times New Roman" w:hAnsi="Times New Roman" w:cs="Times New Roman"/>
          <w:bCs/>
          <w:sz w:val="28"/>
          <w:szCs w:val="28"/>
        </w:rPr>
        <w:t>;</w:t>
      </w:r>
    </w:p>
    <w:p w:rsidR="00313E4B" w:rsidRPr="002F15BB" w:rsidRDefault="00486AE0" w:rsidP="00C23C29">
      <w:pPr>
        <w:pStyle w:val="a4"/>
        <w:tabs>
          <w:tab w:val="left" w:pos="993"/>
        </w:tabs>
        <w:spacing w:after="0" w:line="240" w:lineRule="auto"/>
        <w:ind w:left="0" w:firstLine="709"/>
        <w:contextualSpacing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313E4B" w:rsidRPr="002F15BB">
        <w:rPr>
          <w:rFonts w:ascii="Times New Roman" w:eastAsia="Times New Roman" w:hAnsi="Times New Roman" w:cs="Times New Roman"/>
          <w:bCs/>
          <w:sz w:val="28"/>
          <w:szCs w:val="28"/>
        </w:rPr>
        <w:t xml:space="preserve"> дату начала комплектования личного дела; </w:t>
      </w:r>
    </w:p>
    <w:p w:rsidR="00313E4B" w:rsidRPr="002F15BB" w:rsidRDefault="00486AE0" w:rsidP="00C23C29">
      <w:pPr>
        <w:pStyle w:val="a4"/>
        <w:tabs>
          <w:tab w:val="left" w:pos="993"/>
        </w:tabs>
        <w:spacing w:after="0" w:line="240" w:lineRule="auto"/>
        <w:ind w:left="0" w:firstLine="709"/>
        <w:contextualSpacing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w:t>
      </w:r>
      <w:r w:rsidR="00313E4B" w:rsidRPr="002F15BB">
        <w:rPr>
          <w:rFonts w:ascii="Times New Roman" w:eastAsia="Times New Roman" w:hAnsi="Times New Roman" w:cs="Times New Roman"/>
          <w:bCs/>
          <w:sz w:val="28"/>
          <w:szCs w:val="28"/>
        </w:rPr>
        <w:t xml:space="preserve"> дату окончания комплектования личного дела:</w:t>
      </w:r>
    </w:p>
    <w:p w:rsidR="00313E4B" w:rsidRPr="002F15BB" w:rsidRDefault="00486AE0" w:rsidP="00C23C29">
      <w:pPr>
        <w:pStyle w:val="a4"/>
        <w:tabs>
          <w:tab w:val="left" w:pos="993"/>
        </w:tabs>
        <w:spacing w:after="0" w:line="240" w:lineRule="auto"/>
        <w:ind w:left="0" w:firstLine="709"/>
        <w:contextualSpacing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313E4B" w:rsidRPr="002F15BB">
        <w:rPr>
          <w:rFonts w:ascii="Times New Roman" w:eastAsia="Times New Roman" w:hAnsi="Times New Roman" w:cs="Times New Roman"/>
          <w:bCs/>
          <w:sz w:val="28"/>
          <w:szCs w:val="28"/>
        </w:rPr>
        <w:t xml:space="preserve"> количество листов. </w:t>
      </w:r>
    </w:p>
    <w:p w:rsidR="00313E4B" w:rsidRPr="002F15BB" w:rsidRDefault="00313E4B" w:rsidP="00C23C29">
      <w:pPr>
        <w:pStyle w:val="a4"/>
        <w:tabs>
          <w:tab w:val="left" w:pos="993"/>
        </w:tabs>
        <w:spacing w:after="0" w:line="240" w:lineRule="auto"/>
        <w:ind w:left="0" w:firstLine="709"/>
        <w:contextualSpacing w:val="0"/>
        <w:jc w:val="both"/>
        <w:rPr>
          <w:rFonts w:ascii="Times New Roman" w:eastAsia="Times New Roman" w:hAnsi="Times New Roman" w:cs="Times New Roman"/>
          <w:bCs/>
          <w:sz w:val="28"/>
          <w:szCs w:val="28"/>
        </w:rPr>
      </w:pPr>
      <w:r w:rsidRPr="002F15BB">
        <w:rPr>
          <w:rFonts w:ascii="Times New Roman" w:eastAsia="Times New Roman" w:hAnsi="Times New Roman" w:cs="Times New Roman"/>
          <w:bCs/>
          <w:sz w:val="28"/>
          <w:szCs w:val="28"/>
        </w:rPr>
        <w:t>10.2.6</w:t>
      </w:r>
      <w:proofErr w:type="gramStart"/>
      <w:r w:rsidRPr="002F15BB">
        <w:rPr>
          <w:rFonts w:ascii="Times New Roman" w:eastAsia="Times New Roman" w:hAnsi="Times New Roman" w:cs="Times New Roman"/>
          <w:bCs/>
          <w:sz w:val="28"/>
          <w:szCs w:val="28"/>
        </w:rPr>
        <w:t xml:space="preserve"> П</w:t>
      </w:r>
      <w:proofErr w:type="gramEnd"/>
      <w:r w:rsidRPr="002F15BB">
        <w:rPr>
          <w:rFonts w:ascii="Times New Roman" w:eastAsia="Times New Roman" w:hAnsi="Times New Roman" w:cs="Times New Roman"/>
          <w:bCs/>
          <w:sz w:val="28"/>
          <w:szCs w:val="28"/>
        </w:rPr>
        <w:t>ри оформлении и ведении личного дела слушателя должна быть обеспечена защита персональных данных, использование их только по назначению.</w:t>
      </w:r>
    </w:p>
    <w:p w:rsidR="00313E4B" w:rsidRPr="002F15BB" w:rsidRDefault="00313E4B" w:rsidP="00C23C29">
      <w:pPr>
        <w:pStyle w:val="a4"/>
        <w:tabs>
          <w:tab w:val="left" w:pos="993"/>
        </w:tabs>
        <w:spacing w:after="0" w:line="240" w:lineRule="auto"/>
        <w:ind w:left="0" w:firstLine="709"/>
        <w:contextualSpacing w:val="0"/>
        <w:jc w:val="both"/>
        <w:rPr>
          <w:rFonts w:ascii="Times New Roman" w:eastAsia="Times New Roman" w:hAnsi="Times New Roman" w:cs="Times New Roman"/>
          <w:bCs/>
          <w:sz w:val="28"/>
          <w:szCs w:val="28"/>
        </w:rPr>
      </w:pPr>
      <w:r w:rsidRPr="002F15BB">
        <w:rPr>
          <w:rFonts w:ascii="Times New Roman" w:eastAsia="Times New Roman" w:hAnsi="Times New Roman" w:cs="Times New Roman"/>
          <w:bCs/>
          <w:sz w:val="28"/>
          <w:szCs w:val="28"/>
        </w:rPr>
        <w:t>10.2.7 Личное дело группы дополнительной профессиональной программы повышения квалификации оформляется в единой папке, в которой формируются личные дела на каждого слушателя Университета, все документы подшиваются в папку</w:t>
      </w:r>
      <w:r w:rsidR="00486AE0">
        <w:rPr>
          <w:rFonts w:ascii="Times New Roman" w:eastAsia="Times New Roman" w:hAnsi="Times New Roman" w:cs="Times New Roman"/>
          <w:bCs/>
          <w:sz w:val="28"/>
          <w:szCs w:val="28"/>
        </w:rPr>
        <w:t>–</w:t>
      </w:r>
      <w:r w:rsidRPr="002F15BB">
        <w:rPr>
          <w:rFonts w:ascii="Times New Roman" w:eastAsia="Times New Roman" w:hAnsi="Times New Roman" w:cs="Times New Roman"/>
          <w:bCs/>
          <w:sz w:val="28"/>
          <w:szCs w:val="28"/>
        </w:rPr>
        <w:t>скоросшиватель.</w:t>
      </w:r>
    </w:p>
    <w:p w:rsidR="00313E4B" w:rsidRPr="002F15BB" w:rsidRDefault="00313E4B" w:rsidP="00C23C29">
      <w:pPr>
        <w:pStyle w:val="a4"/>
        <w:tabs>
          <w:tab w:val="left" w:pos="993"/>
        </w:tabs>
        <w:spacing w:after="0" w:line="240" w:lineRule="auto"/>
        <w:ind w:left="0" w:firstLine="709"/>
        <w:contextualSpacing w:val="0"/>
        <w:jc w:val="both"/>
        <w:rPr>
          <w:rFonts w:ascii="Times New Roman" w:eastAsia="Times New Roman" w:hAnsi="Times New Roman" w:cs="Times New Roman"/>
          <w:bCs/>
          <w:sz w:val="28"/>
          <w:szCs w:val="28"/>
        </w:rPr>
      </w:pPr>
      <w:r w:rsidRPr="002F15BB">
        <w:rPr>
          <w:rFonts w:ascii="Times New Roman" w:eastAsia="Times New Roman" w:hAnsi="Times New Roman" w:cs="Times New Roman"/>
          <w:bCs/>
          <w:sz w:val="28"/>
          <w:szCs w:val="28"/>
        </w:rPr>
        <w:t>10.2.8</w:t>
      </w:r>
      <w:proofErr w:type="gramStart"/>
      <w:r w:rsidRPr="002F15BB">
        <w:rPr>
          <w:rFonts w:ascii="Times New Roman" w:eastAsia="Times New Roman" w:hAnsi="Times New Roman" w:cs="Times New Roman"/>
          <w:bCs/>
          <w:sz w:val="28"/>
          <w:szCs w:val="28"/>
        </w:rPr>
        <w:t xml:space="preserve"> Н</w:t>
      </w:r>
      <w:proofErr w:type="gramEnd"/>
      <w:r w:rsidRPr="002F15BB">
        <w:rPr>
          <w:rFonts w:ascii="Times New Roman" w:eastAsia="Times New Roman" w:hAnsi="Times New Roman" w:cs="Times New Roman"/>
          <w:bCs/>
          <w:sz w:val="28"/>
          <w:szCs w:val="28"/>
        </w:rPr>
        <w:t>а обложке личного дела подписывается:</w:t>
      </w:r>
    </w:p>
    <w:p w:rsidR="00313E4B" w:rsidRPr="002F15BB" w:rsidRDefault="00486AE0" w:rsidP="00C23C29">
      <w:pPr>
        <w:pStyle w:val="a4"/>
        <w:tabs>
          <w:tab w:val="left" w:pos="993"/>
        </w:tabs>
        <w:spacing w:after="0" w:line="240" w:lineRule="auto"/>
        <w:ind w:left="0" w:firstLine="709"/>
        <w:contextualSpacing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313E4B" w:rsidRPr="002F15BB">
        <w:rPr>
          <w:rFonts w:ascii="Times New Roman" w:eastAsia="Times New Roman" w:hAnsi="Times New Roman" w:cs="Times New Roman"/>
          <w:bCs/>
          <w:sz w:val="28"/>
          <w:szCs w:val="28"/>
        </w:rPr>
        <w:t xml:space="preserve"> наименование дополнительной профессиональной </w:t>
      </w:r>
      <w:proofErr w:type="gramStart"/>
      <w:r w:rsidR="00313E4B" w:rsidRPr="002F15BB">
        <w:rPr>
          <w:rFonts w:ascii="Times New Roman" w:eastAsia="Times New Roman" w:hAnsi="Times New Roman" w:cs="Times New Roman"/>
          <w:bCs/>
          <w:sz w:val="28"/>
          <w:szCs w:val="28"/>
        </w:rPr>
        <w:t>программы профессиональной переподготовки/дополнительной профессиональной программы повышения квалификации</w:t>
      </w:r>
      <w:proofErr w:type="gramEnd"/>
      <w:r w:rsidR="00313E4B" w:rsidRPr="002F15BB">
        <w:rPr>
          <w:rFonts w:ascii="Times New Roman" w:eastAsia="Times New Roman" w:hAnsi="Times New Roman" w:cs="Times New Roman"/>
          <w:bCs/>
          <w:sz w:val="28"/>
          <w:szCs w:val="28"/>
        </w:rPr>
        <w:t>;</w:t>
      </w:r>
    </w:p>
    <w:p w:rsidR="00313E4B" w:rsidRPr="002F15BB" w:rsidRDefault="00486AE0" w:rsidP="00C23C29">
      <w:pPr>
        <w:pStyle w:val="a4"/>
        <w:tabs>
          <w:tab w:val="left" w:pos="993"/>
        </w:tabs>
        <w:spacing w:after="0" w:line="240" w:lineRule="auto"/>
        <w:ind w:left="0" w:firstLine="709"/>
        <w:contextualSpacing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313E4B" w:rsidRPr="002F15BB">
        <w:rPr>
          <w:rFonts w:ascii="Times New Roman" w:eastAsia="Times New Roman" w:hAnsi="Times New Roman" w:cs="Times New Roman"/>
          <w:bCs/>
          <w:sz w:val="28"/>
          <w:szCs w:val="28"/>
        </w:rPr>
        <w:t xml:space="preserve"> дату начала комплектования личного дела; </w:t>
      </w:r>
    </w:p>
    <w:p w:rsidR="00313E4B" w:rsidRPr="002F15BB" w:rsidRDefault="00486AE0" w:rsidP="00C23C29">
      <w:pPr>
        <w:pStyle w:val="a4"/>
        <w:tabs>
          <w:tab w:val="left" w:pos="993"/>
        </w:tabs>
        <w:spacing w:after="0" w:line="240" w:lineRule="auto"/>
        <w:ind w:left="0" w:firstLine="709"/>
        <w:contextualSpacing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313E4B" w:rsidRPr="002F15BB">
        <w:rPr>
          <w:rFonts w:ascii="Times New Roman" w:eastAsia="Times New Roman" w:hAnsi="Times New Roman" w:cs="Times New Roman"/>
          <w:bCs/>
          <w:sz w:val="28"/>
          <w:szCs w:val="28"/>
        </w:rPr>
        <w:t xml:space="preserve"> дату окончания комплектования личного дела.</w:t>
      </w:r>
    </w:p>
    <w:p w:rsidR="00313E4B" w:rsidRPr="002F15BB" w:rsidRDefault="00313E4B" w:rsidP="00C23C29">
      <w:pPr>
        <w:pStyle w:val="a4"/>
        <w:tabs>
          <w:tab w:val="left" w:pos="993"/>
        </w:tabs>
        <w:spacing w:after="0" w:line="240" w:lineRule="auto"/>
        <w:ind w:left="0" w:firstLine="709"/>
        <w:contextualSpacing w:val="0"/>
        <w:jc w:val="both"/>
        <w:rPr>
          <w:rFonts w:ascii="Times New Roman" w:eastAsia="Times New Roman" w:hAnsi="Times New Roman" w:cs="Times New Roman"/>
          <w:bCs/>
          <w:sz w:val="28"/>
          <w:szCs w:val="28"/>
        </w:rPr>
      </w:pPr>
      <w:r w:rsidRPr="002F15BB">
        <w:rPr>
          <w:rFonts w:ascii="Times New Roman" w:eastAsia="Times New Roman" w:hAnsi="Times New Roman" w:cs="Times New Roman"/>
          <w:bCs/>
          <w:sz w:val="28"/>
          <w:szCs w:val="28"/>
        </w:rPr>
        <w:t xml:space="preserve">10.2.9 Листы личного дела слушателя нумеруются. Номер проставляется арабскими цифрами в правом верхнем углу, не задевая текста документов, черным графитным карандашом. </w:t>
      </w:r>
    </w:p>
    <w:p w:rsidR="003D1CB4" w:rsidRPr="002F15BB" w:rsidRDefault="003D1CB4" w:rsidP="00C23C29">
      <w:pPr>
        <w:pStyle w:val="a4"/>
        <w:tabs>
          <w:tab w:val="left" w:pos="993"/>
        </w:tabs>
        <w:spacing w:after="0" w:line="240" w:lineRule="auto"/>
        <w:ind w:left="0" w:firstLine="709"/>
        <w:contextualSpacing w:val="0"/>
        <w:jc w:val="both"/>
        <w:rPr>
          <w:rFonts w:ascii="Times New Roman" w:eastAsia="Times New Roman" w:hAnsi="Times New Roman" w:cs="Times New Roman"/>
          <w:bCs/>
          <w:sz w:val="28"/>
          <w:szCs w:val="28"/>
        </w:rPr>
      </w:pPr>
      <w:r w:rsidRPr="002F15BB">
        <w:rPr>
          <w:rFonts w:ascii="Times New Roman" w:eastAsia="Times New Roman" w:hAnsi="Times New Roman" w:cs="Times New Roman"/>
          <w:bCs/>
          <w:sz w:val="28"/>
          <w:szCs w:val="28"/>
        </w:rPr>
        <w:t xml:space="preserve">10.2.10 Ответственность за ведение и хранение личных дел в период обучения возлагается на работников институтов (филиалов)/факультетов в соответствии с должностными инструкциями. </w:t>
      </w:r>
    </w:p>
    <w:p w:rsidR="003D1CB4" w:rsidRPr="002F15BB" w:rsidRDefault="003D1CB4" w:rsidP="00C23C29">
      <w:pPr>
        <w:pStyle w:val="a4"/>
        <w:tabs>
          <w:tab w:val="left" w:pos="993"/>
        </w:tabs>
        <w:spacing w:after="0" w:line="240" w:lineRule="auto"/>
        <w:ind w:left="0" w:firstLine="709"/>
        <w:contextualSpacing w:val="0"/>
        <w:jc w:val="both"/>
        <w:rPr>
          <w:rFonts w:ascii="Times New Roman" w:eastAsia="Times New Roman" w:hAnsi="Times New Roman" w:cs="Times New Roman"/>
          <w:bCs/>
          <w:sz w:val="28"/>
          <w:szCs w:val="28"/>
        </w:rPr>
      </w:pPr>
      <w:r w:rsidRPr="002F15BB">
        <w:rPr>
          <w:rFonts w:ascii="Times New Roman" w:eastAsia="Times New Roman" w:hAnsi="Times New Roman" w:cs="Times New Roman"/>
          <w:bCs/>
          <w:sz w:val="28"/>
          <w:szCs w:val="28"/>
        </w:rPr>
        <w:t>10.2.11</w:t>
      </w:r>
      <w:proofErr w:type="gramStart"/>
      <w:r w:rsidRPr="002F15BB">
        <w:rPr>
          <w:rFonts w:ascii="Times New Roman" w:eastAsia="Times New Roman" w:hAnsi="Times New Roman" w:cs="Times New Roman"/>
          <w:bCs/>
          <w:sz w:val="28"/>
          <w:szCs w:val="28"/>
        </w:rPr>
        <w:t xml:space="preserve"> В</w:t>
      </w:r>
      <w:proofErr w:type="gramEnd"/>
      <w:r w:rsidRPr="002F15BB">
        <w:rPr>
          <w:rFonts w:ascii="Times New Roman" w:eastAsia="Times New Roman" w:hAnsi="Times New Roman" w:cs="Times New Roman"/>
          <w:bCs/>
          <w:sz w:val="28"/>
          <w:szCs w:val="28"/>
        </w:rPr>
        <w:t xml:space="preserve"> личное дело слушателей программ профессиональной переподготовки включаются следующие документы: </w:t>
      </w:r>
    </w:p>
    <w:p w:rsidR="003D1CB4" w:rsidRPr="002F15BB" w:rsidRDefault="00486AE0" w:rsidP="00C23C29">
      <w:pPr>
        <w:pStyle w:val="a4"/>
        <w:tabs>
          <w:tab w:val="left" w:pos="993"/>
        </w:tabs>
        <w:spacing w:after="0" w:line="240" w:lineRule="auto"/>
        <w:ind w:left="0" w:firstLine="709"/>
        <w:contextualSpacing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3D1CB4" w:rsidRPr="002F15BB">
        <w:rPr>
          <w:rFonts w:ascii="Times New Roman" w:eastAsia="Times New Roman" w:hAnsi="Times New Roman" w:cs="Times New Roman"/>
          <w:bCs/>
          <w:sz w:val="28"/>
          <w:szCs w:val="28"/>
        </w:rPr>
        <w:t xml:space="preserve"> копии приказов по личному составу слушателей с приложениями или выписки из них; </w:t>
      </w:r>
    </w:p>
    <w:p w:rsidR="003D1CB4" w:rsidRPr="002F15BB" w:rsidRDefault="00486AE0" w:rsidP="00C23C29">
      <w:pPr>
        <w:pStyle w:val="a4"/>
        <w:tabs>
          <w:tab w:val="left" w:pos="993"/>
        </w:tabs>
        <w:spacing w:after="0" w:line="240" w:lineRule="auto"/>
        <w:ind w:left="0" w:firstLine="709"/>
        <w:contextualSpacing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3D1CB4" w:rsidRPr="002F15BB">
        <w:rPr>
          <w:rFonts w:ascii="Times New Roman" w:eastAsia="Times New Roman" w:hAnsi="Times New Roman" w:cs="Times New Roman"/>
          <w:bCs/>
          <w:sz w:val="28"/>
          <w:szCs w:val="28"/>
        </w:rPr>
        <w:t xml:space="preserve"> копии документов, подтверждающих изменение имеющихся в деле сведений о слушателе; </w:t>
      </w:r>
    </w:p>
    <w:p w:rsidR="003D1CB4" w:rsidRPr="002F15BB" w:rsidRDefault="00486AE0" w:rsidP="00C23C29">
      <w:pPr>
        <w:pStyle w:val="a4"/>
        <w:tabs>
          <w:tab w:val="left" w:pos="993"/>
        </w:tabs>
        <w:spacing w:after="0" w:line="240" w:lineRule="auto"/>
        <w:ind w:left="0" w:firstLine="709"/>
        <w:contextualSpacing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3D1CB4" w:rsidRPr="002F15BB">
        <w:rPr>
          <w:rFonts w:ascii="Times New Roman" w:eastAsia="Times New Roman" w:hAnsi="Times New Roman" w:cs="Times New Roman"/>
          <w:bCs/>
          <w:sz w:val="28"/>
          <w:szCs w:val="28"/>
        </w:rPr>
        <w:t xml:space="preserve"> заявление об отчислении по собственному желанию (при наличии); </w:t>
      </w:r>
    </w:p>
    <w:p w:rsidR="003D1CB4" w:rsidRPr="002F15BB" w:rsidRDefault="00486AE0" w:rsidP="00C23C29">
      <w:pPr>
        <w:pStyle w:val="a4"/>
        <w:tabs>
          <w:tab w:val="left" w:pos="993"/>
        </w:tabs>
        <w:spacing w:after="0" w:line="240" w:lineRule="auto"/>
        <w:ind w:left="0" w:firstLine="709"/>
        <w:contextualSpacing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3D1CB4" w:rsidRPr="002F15BB">
        <w:rPr>
          <w:rFonts w:ascii="Times New Roman" w:eastAsia="Times New Roman" w:hAnsi="Times New Roman" w:cs="Times New Roman"/>
          <w:bCs/>
          <w:sz w:val="28"/>
          <w:szCs w:val="28"/>
        </w:rPr>
        <w:t xml:space="preserve"> копии справок, выданных слушателю во время и/или по завершении обучения; </w:t>
      </w:r>
    </w:p>
    <w:p w:rsidR="003D1CB4" w:rsidRPr="002F15BB" w:rsidRDefault="00486AE0" w:rsidP="00C23C29">
      <w:pPr>
        <w:pStyle w:val="a4"/>
        <w:tabs>
          <w:tab w:val="left" w:pos="993"/>
        </w:tabs>
        <w:spacing w:after="0" w:line="240" w:lineRule="auto"/>
        <w:ind w:left="0" w:firstLine="709"/>
        <w:contextualSpacing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3D1CB4" w:rsidRPr="002F15BB">
        <w:rPr>
          <w:rFonts w:ascii="Times New Roman" w:eastAsia="Times New Roman" w:hAnsi="Times New Roman" w:cs="Times New Roman"/>
          <w:bCs/>
          <w:sz w:val="28"/>
          <w:szCs w:val="28"/>
        </w:rPr>
        <w:t xml:space="preserve"> копия диплома Университета о профессиональной переподготовке установленного образца с приложением. </w:t>
      </w:r>
    </w:p>
    <w:p w:rsidR="003D1CB4" w:rsidRPr="002F15BB" w:rsidRDefault="003D1CB4" w:rsidP="00C23C29">
      <w:pPr>
        <w:pStyle w:val="a4"/>
        <w:tabs>
          <w:tab w:val="left" w:pos="993"/>
        </w:tabs>
        <w:spacing w:after="0" w:line="240" w:lineRule="auto"/>
        <w:ind w:left="0" w:firstLine="709"/>
        <w:contextualSpacing w:val="0"/>
        <w:jc w:val="both"/>
        <w:rPr>
          <w:rFonts w:ascii="Times New Roman" w:eastAsia="Times New Roman" w:hAnsi="Times New Roman" w:cs="Times New Roman"/>
          <w:bCs/>
          <w:sz w:val="28"/>
          <w:szCs w:val="28"/>
        </w:rPr>
      </w:pPr>
      <w:r w:rsidRPr="002F15BB">
        <w:rPr>
          <w:rFonts w:ascii="Times New Roman" w:eastAsia="Times New Roman" w:hAnsi="Times New Roman" w:cs="Times New Roman"/>
          <w:bCs/>
          <w:sz w:val="28"/>
          <w:szCs w:val="28"/>
        </w:rPr>
        <w:t xml:space="preserve">При восстановлении отчисленных ранее лиц в число слушателей новое дело не заводится, продолжается ведение личного дела, сформированного ранее. В личное дело помещаются копия приказа о восстановлении слушателя. </w:t>
      </w:r>
    </w:p>
    <w:p w:rsidR="00FE78B0" w:rsidRPr="002F15BB" w:rsidRDefault="00D90D5D" w:rsidP="00C23C29">
      <w:pPr>
        <w:pStyle w:val="a4"/>
        <w:tabs>
          <w:tab w:val="left" w:pos="993"/>
        </w:tabs>
        <w:spacing w:after="0" w:line="240" w:lineRule="auto"/>
        <w:ind w:left="0" w:firstLine="709"/>
        <w:contextualSpacing w:val="0"/>
        <w:jc w:val="both"/>
        <w:rPr>
          <w:rFonts w:ascii="Times New Roman" w:eastAsia="Times New Roman" w:hAnsi="Times New Roman" w:cs="Times New Roman"/>
          <w:bCs/>
          <w:sz w:val="28"/>
          <w:szCs w:val="28"/>
        </w:rPr>
      </w:pPr>
      <w:r w:rsidRPr="002F15BB">
        <w:rPr>
          <w:rFonts w:ascii="Times New Roman" w:eastAsia="Times New Roman" w:hAnsi="Times New Roman" w:cs="Times New Roman"/>
          <w:bCs/>
          <w:sz w:val="28"/>
          <w:szCs w:val="28"/>
        </w:rPr>
        <w:t>10</w:t>
      </w:r>
      <w:r w:rsidR="00FE78B0" w:rsidRPr="002F15BB">
        <w:rPr>
          <w:rFonts w:ascii="Times New Roman" w:eastAsia="Times New Roman" w:hAnsi="Times New Roman" w:cs="Times New Roman"/>
          <w:bCs/>
          <w:sz w:val="28"/>
          <w:szCs w:val="28"/>
        </w:rPr>
        <w:t>.2.</w:t>
      </w:r>
      <w:r w:rsidR="00BF6FB7" w:rsidRPr="002F15BB">
        <w:rPr>
          <w:rFonts w:ascii="Times New Roman" w:eastAsia="Times New Roman" w:hAnsi="Times New Roman" w:cs="Times New Roman"/>
          <w:bCs/>
          <w:sz w:val="28"/>
          <w:szCs w:val="28"/>
        </w:rPr>
        <w:t>12</w:t>
      </w:r>
      <w:r w:rsidR="00FE78B0" w:rsidRPr="002F15BB">
        <w:rPr>
          <w:rFonts w:ascii="Times New Roman" w:eastAsia="Times New Roman" w:hAnsi="Times New Roman" w:cs="Times New Roman"/>
          <w:bCs/>
          <w:sz w:val="28"/>
          <w:szCs w:val="28"/>
        </w:rPr>
        <w:t xml:space="preserve"> Хранение личных дел слушателей должно быть организовано в соответствии с положением, папки систематизированы по годам, по группам</w:t>
      </w:r>
      <w:r w:rsidR="0098439D" w:rsidRPr="002F15BB">
        <w:rPr>
          <w:rFonts w:ascii="Times New Roman" w:eastAsia="Times New Roman" w:hAnsi="Times New Roman" w:cs="Times New Roman"/>
          <w:bCs/>
          <w:sz w:val="28"/>
          <w:szCs w:val="28"/>
        </w:rPr>
        <w:t xml:space="preserve">. </w:t>
      </w:r>
      <w:r w:rsidR="0005199F" w:rsidRPr="002F15BB">
        <w:rPr>
          <w:rFonts w:ascii="Times New Roman" w:eastAsia="Times New Roman" w:hAnsi="Times New Roman" w:cs="Times New Roman"/>
          <w:bCs/>
          <w:sz w:val="28"/>
          <w:szCs w:val="28"/>
        </w:rPr>
        <w:t>Личные дела слушателей дополнительных профессиональных программ повышения квалификации х</w:t>
      </w:r>
      <w:r w:rsidR="00FE78B0" w:rsidRPr="002F15BB">
        <w:rPr>
          <w:rFonts w:ascii="Times New Roman" w:eastAsia="Times New Roman" w:hAnsi="Times New Roman" w:cs="Times New Roman"/>
          <w:bCs/>
          <w:sz w:val="28"/>
          <w:szCs w:val="28"/>
        </w:rPr>
        <w:t>ранятся в течени</w:t>
      </w:r>
      <w:r w:rsidRPr="002F15BB">
        <w:rPr>
          <w:rFonts w:ascii="Times New Roman" w:eastAsia="Times New Roman" w:hAnsi="Times New Roman" w:cs="Times New Roman"/>
          <w:bCs/>
          <w:sz w:val="28"/>
          <w:szCs w:val="28"/>
        </w:rPr>
        <w:t>е</w:t>
      </w:r>
      <w:r w:rsidR="0005199F" w:rsidRPr="002F15BB">
        <w:rPr>
          <w:rFonts w:ascii="Times New Roman" w:eastAsia="Times New Roman" w:hAnsi="Times New Roman" w:cs="Times New Roman"/>
          <w:bCs/>
          <w:sz w:val="28"/>
          <w:szCs w:val="28"/>
        </w:rPr>
        <w:t>3</w:t>
      </w:r>
      <w:r w:rsidR="00FE78B0" w:rsidRPr="002F15BB">
        <w:rPr>
          <w:rFonts w:ascii="Times New Roman" w:eastAsia="Times New Roman" w:hAnsi="Times New Roman" w:cs="Times New Roman"/>
          <w:bCs/>
          <w:sz w:val="28"/>
          <w:szCs w:val="28"/>
        </w:rPr>
        <w:t xml:space="preserve">лет в архиве структурного подразделения Университета, реализующего дополнительную профессиональную </w:t>
      </w:r>
      <w:r w:rsidR="00FE78B0" w:rsidRPr="002F15BB">
        <w:rPr>
          <w:rFonts w:ascii="Times New Roman" w:eastAsia="Times New Roman" w:hAnsi="Times New Roman" w:cs="Times New Roman"/>
          <w:bCs/>
          <w:sz w:val="28"/>
          <w:szCs w:val="28"/>
        </w:rPr>
        <w:lastRenderedPageBreak/>
        <w:t>программу, затем документы подлежат списанию по акту и уничтожению</w:t>
      </w:r>
      <w:r w:rsidR="0098439D" w:rsidRPr="002F15BB">
        <w:rPr>
          <w:rFonts w:ascii="Times New Roman" w:eastAsia="Times New Roman" w:hAnsi="Times New Roman" w:cs="Times New Roman"/>
          <w:bCs/>
          <w:sz w:val="28"/>
          <w:szCs w:val="28"/>
        </w:rPr>
        <w:t>.</w:t>
      </w:r>
      <w:r w:rsidR="0005199F" w:rsidRPr="002F15BB">
        <w:rPr>
          <w:rFonts w:ascii="Times New Roman" w:eastAsia="Times New Roman" w:hAnsi="Times New Roman" w:cs="Times New Roman"/>
          <w:bCs/>
          <w:sz w:val="28"/>
          <w:szCs w:val="28"/>
        </w:rPr>
        <w:t xml:space="preserve"> Личные дела слушателей дополнительных профессиональных программ профессиональной переподготовки хранятся в течени</w:t>
      </w:r>
      <w:r w:rsidRPr="002F15BB">
        <w:rPr>
          <w:rFonts w:ascii="Times New Roman" w:eastAsia="Times New Roman" w:hAnsi="Times New Roman" w:cs="Times New Roman"/>
          <w:bCs/>
          <w:sz w:val="28"/>
          <w:szCs w:val="28"/>
        </w:rPr>
        <w:t>е</w:t>
      </w:r>
      <w:r w:rsidR="0005199F" w:rsidRPr="002F15BB">
        <w:rPr>
          <w:rFonts w:ascii="Times New Roman" w:eastAsia="Times New Roman" w:hAnsi="Times New Roman" w:cs="Times New Roman"/>
          <w:bCs/>
          <w:sz w:val="28"/>
          <w:szCs w:val="28"/>
        </w:rPr>
        <w:t xml:space="preserve"> 50 лет </w:t>
      </w:r>
      <w:r w:rsidR="0024470F" w:rsidRPr="002F15BB">
        <w:rPr>
          <w:rFonts w:ascii="Times New Roman" w:eastAsia="Times New Roman" w:hAnsi="Times New Roman" w:cs="Times New Roman"/>
          <w:bCs/>
          <w:sz w:val="28"/>
          <w:szCs w:val="28"/>
        </w:rPr>
        <w:t>в архиве Университета.</w:t>
      </w:r>
    </w:p>
    <w:p w:rsidR="003D63FF" w:rsidRPr="008B3DB2" w:rsidRDefault="003D63FF" w:rsidP="00C23C29">
      <w:pPr>
        <w:pStyle w:val="a4"/>
        <w:tabs>
          <w:tab w:val="left" w:pos="993"/>
        </w:tabs>
        <w:spacing w:after="0" w:line="240" w:lineRule="auto"/>
        <w:ind w:left="0" w:firstLine="709"/>
        <w:contextualSpacing w:val="0"/>
        <w:jc w:val="both"/>
        <w:rPr>
          <w:rFonts w:ascii="Times New Roman" w:eastAsia="Times New Roman" w:hAnsi="Times New Roman" w:cs="Times New Roman"/>
          <w:bCs/>
          <w:sz w:val="28"/>
          <w:szCs w:val="28"/>
        </w:rPr>
      </w:pPr>
    </w:p>
    <w:p w:rsidR="00BA407F" w:rsidRDefault="00BA407F" w:rsidP="00C23C29">
      <w:pPr>
        <w:pStyle w:val="a4"/>
        <w:tabs>
          <w:tab w:val="left" w:pos="993"/>
        </w:tabs>
        <w:spacing w:after="0" w:line="240" w:lineRule="auto"/>
        <w:ind w:left="0" w:firstLine="709"/>
        <w:contextualSpacing w:val="0"/>
        <w:jc w:val="both"/>
        <w:rPr>
          <w:rFonts w:ascii="Times New Roman" w:eastAsia="Times New Roman" w:hAnsi="Times New Roman" w:cs="Times New Roman"/>
          <w:b/>
          <w:bCs/>
          <w:sz w:val="28"/>
          <w:szCs w:val="28"/>
        </w:rPr>
      </w:pPr>
    </w:p>
    <w:p w:rsidR="0098439D" w:rsidRPr="008B3DB2" w:rsidRDefault="00D90D5D" w:rsidP="00C23C29">
      <w:pPr>
        <w:pStyle w:val="a4"/>
        <w:tabs>
          <w:tab w:val="left" w:pos="993"/>
        </w:tabs>
        <w:spacing w:after="0" w:line="240" w:lineRule="auto"/>
        <w:ind w:left="0" w:firstLine="709"/>
        <w:contextualSpacing w:val="0"/>
        <w:jc w:val="both"/>
        <w:rPr>
          <w:rFonts w:ascii="Times New Roman" w:eastAsia="Times New Roman" w:hAnsi="Times New Roman" w:cs="Times New Roman"/>
          <w:b/>
          <w:bCs/>
          <w:sz w:val="28"/>
          <w:szCs w:val="28"/>
        </w:rPr>
      </w:pPr>
      <w:r w:rsidRPr="008B3DB2">
        <w:rPr>
          <w:rFonts w:ascii="Times New Roman" w:eastAsia="Times New Roman" w:hAnsi="Times New Roman" w:cs="Times New Roman"/>
          <w:b/>
          <w:bCs/>
          <w:sz w:val="28"/>
          <w:szCs w:val="28"/>
        </w:rPr>
        <w:t>10</w:t>
      </w:r>
      <w:r w:rsidR="0098439D" w:rsidRPr="008B3DB2">
        <w:rPr>
          <w:rFonts w:ascii="Times New Roman" w:eastAsia="Times New Roman" w:hAnsi="Times New Roman" w:cs="Times New Roman"/>
          <w:b/>
          <w:bCs/>
          <w:sz w:val="28"/>
          <w:szCs w:val="28"/>
        </w:rPr>
        <w:t xml:space="preserve">.3 </w:t>
      </w:r>
      <w:r w:rsidR="0066462A" w:rsidRPr="008B3DB2">
        <w:rPr>
          <w:rFonts w:ascii="Times New Roman" w:eastAsia="Times New Roman" w:hAnsi="Times New Roman" w:cs="Times New Roman"/>
          <w:b/>
          <w:bCs/>
          <w:sz w:val="28"/>
          <w:szCs w:val="28"/>
        </w:rPr>
        <w:t>Порядок о</w:t>
      </w:r>
      <w:r w:rsidR="0098439D" w:rsidRPr="008B3DB2">
        <w:rPr>
          <w:rFonts w:ascii="Times New Roman" w:eastAsia="Times New Roman" w:hAnsi="Times New Roman" w:cs="Times New Roman"/>
          <w:b/>
          <w:bCs/>
          <w:sz w:val="28"/>
          <w:szCs w:val="28"/>
        </w:rPr>
        <w:t>рганизаци</w:t>
      </w:r>
      <w:r w:rsidR="0066462A" w:rsidRPr="008B3DB2">
        <w:rPr>
          <w:rFonts w:ascii="Times New Roman" w:eastAsia="Times New Roman" w:hAnsi="Times New Roman" w:cs="Times New Roman"/>
          <w:b/>
          <w:bCs/>
          <w:sz w:val="28"/>
          <w:szCs w:val="28"/>
        </w:rPr>
        <w:t>и</w:t>
      </w:r>
      <w:r w:rsidR="0098439D" w:rsidRPr="008B3DB2">
        <w:rPr>
          <w:rFonts w:ascii="Times New Roman" w:eastAsia="Times New Roman" w:hAnsi="Times New Roman" w:cs="Times New Roman"/>
          <w:b/>
          <w:bCs/>
          <w:sz w:val="28"/>
          <w:szCs w:val="28"/>
        </w:rPr>
        <w:t xml:space="preserve"> учебного процесса</w:t>
      </w:r>
    </w:p>
    <w:p w:rsidR="00E44424" w:rsidRPr="008B3DB2" w:rsidRDefault="00E44424" w:rsidP="00C23C29">
      <w:pPr>
        <w:pStyle w:val="a4"/>
        <w:tabs>
          <w:tab w:val="left" w:pos="993"/>
        </w:tabs>
        <w:spacing w:after="0" w:line="240" w:lineRule="auto"/>
        <w:ind w:left="0" w:firstLine="709"/>
        <w:contextualSpacing w:val="0"/>
        <w:jc w:val="both"/>
        <w:rPr>
          <w:rFonts w:ascii="Times New Roman" w:eastAsia="Times New Roman" w:hAnsi="Times New Roman" w:cs="Times New Roman"/>
          <w:b/>
          <w:bCs/>
          <w:sz w:val="28"/>
          <w:szCs w:val="28"/>
        </w:rPr>
      </w:pPr>
    </w:p>
    <w:p w:rsidR="00F7001B" w:rsidRPr="008B3DB2" w:rsidRDefault="00D90D5D" w:rsidP="00C23C29">
      <w:pPr>
        <w:spacing w:after="0" w:line="240" w:lineRule="auto"/>
        <w:ind w:firstLine="709"/>
        <w:jc w:val="both"/>
        <w:rPr>
          <w:rFonts w:ascii="Times New Roman" w:hAnsi="Times New Roman" w:cs="Times New Roman"/>
          <w:sz w:val="20"/>
          <w:szCs w:val="20"/>
        </w:rPr>
      </w:pPr>
      <w:r w:rsidRPr="008B3DB2">
        <w:rPr>
          <w:rFonts w:ascii="Times New Roman" w:eastAsia="Times New Roman" w:hAnsi="Times New Roman" w:cs="Times New Roman"/>
          <w:sz w:val="28"/>
          <w:szCs w:val="28"/>
        </w:rPr>
        <w:t>10</w:t>
      </w:r>
      <w:r w:rsidR="004A100F" w:rsidRPr="008B3DB2">
        <w:rPr>
          <w:rFonts w:ascii="Times New Roman" w:eastAsia="Times New Roman" w:hAnsi="Times New Roman" w:cs="Times New Roman"/>
          <w:sz w:val="28"/>
          <w:szCs w:val="28"/>
        </w:rPr>
        <w:t>.3.1</w:t>
      </w:r>
      <w:r w:rsidR="00F7001B" w:rsidRPr="008B3DB2">
        <w:rPr>
          <w:rFonts w:ascii="Times New Roman" w:eastAsia="Times New Roman" w:hAnsi="Times New Roman" w:cs="Times New Roman"/>
          <w:sz w:val="28"/>
          <w:szCs w:val="28"/>
        </w:rPr>
        <w:t xml:space="preserve"> Образовательный процесс может осуществляться в течение всего календарного года. Продолжительность учебного года устанавливается графиком учебного процесса.</w:t>
      </w:r>
    </w:p>
    <w:p w:rsidR="00F7001B" w:rsidRPr="008B3DB2" w:rsidRDefault="00D90D5D" w:rsidP="00C23C29">
      <w:pPr>
        <w:spacing w:after="0" w:line="240" w:lineRule="auto"/>
        <w:ind w:firstLine="709"/>
        <w:jc w:val="both"/>
        <w:rPr>
          <w:rFonts w:ascii="Times New Roman" w:hAnsi="Times New Roman" w:cs="Times New Roman"/>
          <w:sz w:val="20"/>
          <w:szCs w:val="20"/>
        </w:rPr>
      </w:pPr>
      <w:r w:rsidRPr="008B3DB2">
        <w:rPr>
          <w:rFonts w:ascii="Times New Roman" w:eastAsia="Times New Roman" w:hAnsi="Times New Roman" w:cs="Times New Roman"/>
          <w:sz w:val="28"/>
          <w:szCs w:val="28"/>
        </w:rPr>
        <w:t>10</w:t>
      </w:r>
      <w:r w:rsidR="004A100F" w:rsidRPr="008B3DB2">
        <w:rPr>
          <w:rFonts w:ascii="Times New Roman" w:eastAsia="Times New Roman" w:hAnsi="Times New Roman" w:cs="Times New Roman"/>
          <w:sz w:val="28"/>
          <w:szCs w:val="28"/>
        </w:rPr>
        <w:t>.3.2</w:t>
      </w:r>
      <w:r w:rsidR="00F7001B" w:rsidRPr="008B3DB2">
        <w:rPr>
          <w:rFonts w:ascii="Times New Roman" w:eastAsia="Times New Roman" w:hAnsi="Times New Roman" w:cs="Times New Roman"/>
          <w:sz w:val="28"/>
          <w:szCs w:val="28"/>
        </w:rPr>
        <w:t xml:space="preserve"> Набор слушателей объявляется только при наличии утвержденной в установленном порядке дополнительной профессиональной программы.</w:t>
      </w:r>
    </w:p>
    <w:p w:rsidR="00F7001B" w:rsidRPr="008B3DB2" w:rsidRDefault="00A81F5C" w:rsidP="00C23C29">
      <w:pPr>
        <w:spacing w:after="0" w:line="240" w:lineRule="auto"/>
        <w:ind w:firstLine="709"/>
        <w:jc w:val="both"/>
        <w:rPr>
          <w:rFonts w:ascii="Times New Roman" w:hAnsi="Times New Roman" w:cs="Times New Roman"/>
          <w:sz w:val="20"/>
          <w:szCs w:val="20"/>
        </w:rPr>
      </w:pPr>
      <w:r w:rsidRPr="008B3DB2">
        <w:rPr>
          <w:rFonts w:ascii="Times New Roman" w:eastAsia="Times New Roman" w:hAnsi="Times New Roman" w:cs="Times New Roman"/>
          <w:sz w:val="28"/>
          <w:szCs w:val="28"/>
        </w:rPr>
        <w:t>10</w:t>
      </w:r>
      <w:r w:rsidR="004A100F" w:rsidRPr="008B3DB2">
        <w:rPr>
          <w:rFonts w:ascii="Times New Roman" w:eastAsia="Times New Roman" w:hAnsi="Times New Roman" w:cs="Times New Roman"/>
          <w:sz w:val="28"/>
          <w:szCs w:val="28"/>
        </w:rPr>
        <w:t>.3.3</w:t>
      </w:r>
      <w:r w:rsidR="00F7001B" w:rsidRPr="008B3DB2">
        <w:rPr>
          <w:rFonts w:ascii="Times New Roman" w:eastAsia="Times New Roman" w:hAnsi="Times New Roman" w:cs="Times New Roman"/>
          <w:sz w:val="28"/>
          <w:szCs w:val="28"/>
        </w:rPr>
        <w:t xml:space="preserve"> Сроки начала и окончания освоения ДПП определяются графиком учебного процесса.</w:t>
      </w:r>
    </w:p>
    <w:p w:rsidR="003D63FF" w:rsidRPr="008B3DB2" w:rsidRDefault="00A81F5C" w:rsidP="00C23C29">
      <w:pPr>
        <w:pStyle w:val="a4"/>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eastAsia="Times New Roman" w:hAnsi="Times New Roman" w:cs="Times New Roman"/>
          <w:sz w:val="28"/>
          <w:szCs w:val="28"/>
        </w:rPr>
        <w:t>10</w:t>
      </w:r>
      <w:r w:rsidR="004A100F" w:rsidRPr="008B3DB2">
        <w:rPr>
          <w:rFonts w:ascii="Times New Roman" w:eastAsia="Times New Roman" w:hAnsi="Times New Roman" w:cs="Times New Roman"/>
          <w:sz w:val="28"/>
          <w:szCs w:val="28"/>
        </w:rPr>
        <w:t>.3.4</w:t>
      </w:r>
      <w:proofErr w:type="gramStart"/>
      <w:r w:rsidR="00453054">
        <w:rPr>
          <w:rFonts w:ascii="Times New Roman" w:eastAsia="Times New Roman" w:hAnsi="Times New Roman" w:cs="Times New Roman"/>
          <w:sz w:val="28"/>
          <w:szCs w:val="28"/>
        </w:rPr>
        <w:t xml:space="preserve"> </w:t>
      </w:r>
      <w:r w:rsidR="003D63FF" w:rsidRPr="008B3DB2">
        <w:rPr>
          <w:rFonts w:ascii="Times New Roman" w:hAnsi="Times New Roman" w:cs="Times New Roman"/>
          <w:sz w:val="28"/>
          <w:szCs w:val="28"/>
        </w:rPr>
        <w:t>П</w:t>
      </w:r>
      <w:proofErr w:type="gramEnd"/>
      <w:r w:rsidR="003D63FF" w:rsidRPr="008B3DB2">
        <w:rPr>
          <w:rFonts w:ascii="Times New Roman" w:hAnsi="Times New Roman" w:cs="Times New Roman"/>
          <w:sz w:val="28"/>
          <w:szCs w:val="28"/>
        </w:rPr>
        <w:t>ри реализации дополнительных профессиональных программ организацией может применяться модульн</w:t>
      </w:r>
      <w:r w:rsidR="00453054">
        <w:rPr>
          <w:rFonts w:ascii="Times New Roman" w:hAnsi="Times New Roman" w:cs="Times New Roman"/>
          <w:sz w:val="28"/>
          <w:szCs w:val="28"/>
        </w:rPr>
        <w:t>ый принцип</w:t>
      </w:r>
      <w:r w:rsidR="003D63FF" w:rsidRPr="008B3DB2">
        <w:rPr>
          <w:rFonts w:ascii="Times New Roman" w:hAnsi="Times New Roman" w:cs="Times New Roman"/>
          <w:sz w:val="28"/>
          <w:szCs w:val="28"/>
        </w:rPr>
        <w:t xml:space="preserve"> представления содержания образовательной программы и построения учебных планов, использовании различных образовательных технологий, в том числе дистанционных образовательных технологий и электронного обучения.</w:t>
      </w:r>
    </w:p>
    <w:p w:rsidR="003D63FF" w:rsidRPr="008B3DB2" w:rsidRDefault="00A81F5C" w:rsidP="00C23C29">
      <w:pPr>
        <w:pStyle w:val="a4"/>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10</w:t>
      </w:r>
      <w:r w:rsidR="003D63FF" w:rsidRPr="008B3DB2">
        <w:rPr>
          <w:rFonts w:ascii="Times New Roman" w:hAnsi="Times New Roman" w:cs="Times New Roman"/>
          <w:sz w:val="28"/>
          <w:szCs w:val="28"/>
        </w:rPr>
        <w:t xml:space="preserve">.3.5 </w:t>
      </w:r>
      <w:proofErr w:type="gramStart"/>
      <w:r w:rsidR="003D63FF" w:rsidRPr="008B3DB2">
        <w:rPr>
          <w:rFonts w:ascii="Times New Roman" w:hAnsi="Times New Roman" w:cs="Times New Roman"/>
          <w:sz w:val="28"/>
          <w:szCs w:val="28"/>
        </w:rPr>
        <w:t>Обучение</w:t>
      </w:r>
      <w:proofErr w:type="gramEnd"/>
      <w:r w:rsidR="003D63FF" w:rsidRPr="008B3DB2">
        <w:rPr>
          <w:rFonts w:ascii="Times New Roman" w:hAnsi="Times New Roman" w:cs="Times New Roman"/>
          <w:sz w:val="28"/>
          <w:szCs w:val="28"/>
        </w:rPr>
        <w:t xml:space="preserve"> по индивидуальному учебному плану в пределах осваиваемой дополнительной профессиональной программы осуществляется в порядке, установленном локальными нормативными актами организации.</w:t>
      </w:r>
    </w:p>
    <w:p w:rsidR="003D63FF" w:rsidRPr="008B3DB2" w:rsidRDefault="00A81F5C" w:rsidP="00C23C29">
      <w:pPr>
        <w:pStyle w:val="a4"/>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10</w:t>
      </w:r>
      <w:r w:rsidR="003D63FF" w:rsidRPr="008B3DB2">
        <w:rPr>
          <w:rFonts w:ascii="Times New Roman" w:hAnsi="Times New Roman" w:cs="Times New Roman"/>
          <w:sz w:val="28"/>
          <w:szCs w:val="28"/>
        </w:rPr>
        <w:t>.3.6 Дополнительные профессиональные программы реализуются образовательной организацией как самостоятельно, так и посредством сетевых форм их реализации.</w:t>
      </w:r>
    </w:p>
    <w:p w:rsidR="003D63FF" w:rsidRPr="008B3DB2" w:rsidRDefault="00A81F5C" w:rsidP="00C23C29">
      <w:pPr>
        <w:pStyle w:val="a4"/>
        <w:tabs>
          <w:tab w:val="left" w:pos="1134"/>
        </w:tabs>
        <w:spacing w:after="0" w:line="240" w:lineRule="auto"/>
        <w:ind w:left="0" w:firstLine="709"/>
        <w:contextualSpacing w:val="0"/>
        <w:jc w:val="both"/>
        <w:rPr>
          <w:rFonts w:ascii="Times New Roman" w:hAnsi="Times New Roman" w:cs="Times New Roman"/>
          <w:sz w:val="28"/>
          <w:szCs w:val="28"/>
        </w:rPr>
      </w:pPr>
      <w:proofErr w:type="gramStart"/>
      <w:r w:rsidRPr="008B3DB2">
        <w:rPr>
          <w:rFonts w:ascii="Times New Roman" w:hAnsi="Times New Roman" w:cs="Times New Roman"/>
          <w:sz w:val="28"/>
          <w:szCs w:val="28"/>
        </w:rPr>
        <w:t>10</w:t>
      </w:r>
      <w:r w:rsidR="003D63FF" w:rsidRPr="008B3DB2">
        <w:rPr>
          <w:rFonts w:ascii="Times New Roman" w:hAnsi="Times New Roman" w:cs="Times New Roman"/>
          <w:sz w:val="28"/>
          <w:szCs w:val="28"/>
        </w:rPr>
        <w:t>.3.</w:t>
      </w:r>
      <w:r w:rsidR="007C2B0A">
        <w:rPr>
          <w:rFonts w:ascii="Times New Roman" w:hAnsi="Times New Roman" w:cs="Times New Roman"/>
          <w:sz w:val="28"/>
          <w:szCs w:val="28"/>
        </w:rPr>
        <w:t>7</w:t>
      </w:r>
      <w:r w:rsidR="003D63FF" w:rsidRPr="008B3DB2">
        <w:rPr>
          <w:rFonts w:ascii="Times New Roman" w:hAnsi="Times New Roman" w:cs="Times New Roman"/>
          <w:sz w:val="28"/>
          <w:szCs w:val="28"/>
        </w:rPr>
        <w:t xml:space="preserve"> Дополнительная профессиональная программа должна предусматривать следующие виды учебных занятий и учебных работ со слушателями: лекции, практические и семинарские занятия, лабораторные работы, круглые столы, мастер</w:t>
      </w:r>
      <w:r w:rsidR="00CB77FA">
        <w:rPr>
          <w:rFonts w:ascii="Times New Roman" w:hAnsi="Times New Roman" w:cs="Times New Roman"/>
          <w:sz w:val="28"/>
          <w:szCs w:val="28"/>
        </w:rPr>
        <w:t>-</w:t>
      </w:r>
      <w:r w:rsidR="003D63FF" w:rsidRPr="008B3DB2">
        <w:rPr>
          <w:rFonts w:ascii="Times New Roman" w:hAnsi="Times New Roman" w:cs="Times New Roman"/>
          <w:sz w:val="28"/>
          <w:szCs w:val="28"/>
        </w:rPr>
        <w:t xml:space="preserve">классы, мастерские, деловые игры, ролевые игры, тренинги, семинары по обмену опытом, выездные занятия, консультации, выполнение </w:t>
      </w:r>
      <w:r w:rsidR="00D15B53" w:rsidRPr="008B3DB2">
        <w:rPr>
          <w:rFonts w:ascii="Times New Roman" w:hAnsi="Times New Roman" w:cs="Times New Roman"/>
          <w:sz w:val="28"/>
          <w:szCs w:val="28"/>
        </w:rPr>
        <w:t xml:space="preserve">итоговой </w:t>
      </w:r>
      <w:r w:rsidR="003D63FF" w:rsidRPr="008B3DB2">
        <w:rPr>
          <w:rFonts w:ascii="Times New Roman" w:hAnsi="Times New Roman" w:cs="Times New Roman"/>
          <w:sz w:val="28"/>
          <w:szCs w:val="28"/>
        </w:rPr>
        <w:t>аттестационной работы и другие виды учебных занятий и учебных работ, определенные учебным планом.</w:t>
      </w:r>
      <w:proofErr w:type="gramEnd"/>
    </w:p>
    <w:p w:rsidR="003D63FF" w:rsidRPr="008B3DB2" w:rsidRDefault="00A81F5C" w:rsidP="00C23C29">
      <w:pPr>
        <w:pStyle w:val="a4"/>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10</w:t>
      </w:r>
      <w:r w:rsidR="003D63FF" w:rsidRPr="008B3DB2">
        <w:rPr>
          <w:rFonts w:ascii="Times New Roman" w:hAnsi="Times New Roman" w:cs="Times New Roman"/>
          <w:sz w:val="28"/>
          <w:szCs w:val="28"/>
        </w:rPr>
        <w:t>.3.</w:t>
      </w:r>
      <w:r w:rsidR="007C2B0A">
        <w:rPr>
          <w:rFonts w:ascii="Times New Roman" w:hAnsi="Times New Roman" w:cs="Times New Roman"/>
          <w:sz w:val="28"/>
          <w:szCs w:val="28"/>
        </w:rPr>
        <w:t>8</w:t>
      </w:r>
      <w:proofErr w:type="gramStart"/>
      <w:r w:rsidR="003D63FF" w:rsidRPr="008B3DB2">
        <w:rPr>
          <w:rFonts w:ascii="Times New Roman" w:hAnsi="Times New Roman" w:cs="Times New Roman"/>
          <w:sz w:val="28"/>
          <w:szCs w:val="28"/>
        </w:rPr>
        <w:t xml:space="preserve"> Д</w:t>
      </w:r>
      <w:proofErr w:type="gramEnd"/>
      <w:r w:rsidR="003D63FF" w:rsidRPr="008B3DB2">
        <w:rPr>
          <w:rFonts w:ascii="Times New Roman" w:hAnsi="Times New Roman" w:cs="Times New Roman"/>
          <w:sz w:val="28"/>
          <w:szCs w:val="28"/>
        </w:rPr>
        <w:t>ля всех видов аудиторных занятий академический час устанавливается продолжительностью 45 минут.</w:t>
      </w:r>
    </w:p>
    <w:p w:rsidR="003D63FF" w:rsidRPr="008B3DB2" w:rsidRDefault="00A81F5C" w:rsidP="00C23C29">
      <w:pPr>
        <w:pStyle w:val="a4"/>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10</w:t>
      </w:r>
      <w:r w:rsidR="003D63FF" w:rsidRPr="008B3DB2">
        <w:rPr>
          <w:rFonts w:ascii="Times New Roman" w:hAnsi="Times New Roman" w:cs="Times New Roman"/>
          <w:sz w:val="28"/>
          <w:szCs w:val="28"/>
        </w:rPr>
        <w:t>.3.</w:t>
      </w:r>
      <w:r w:rsidR="007C2B0A">
        <w:rPr>
          <w:rFonts w:ascii="Times New Roman" w:hAnsi="Times New Roman" w:cs="Times New Roman"/>
          <w:sz w:val="28"/>
          <w:szCs w:val="28"/>
        </w:rPr>
        <w:t>9</w:t>
      </w:r>
      <w:proofErr w:type="gramStart"/>
      <w:r w:rsidR="003D63FF" w:rsidRPr="008B3DB2">
        <w:rPr>
          <w:rFonts w:ascii="Times New Roman" w:hAnsi="Times New Roman" w:cs="Times New Roman"/>
          <w:sz w:val="28"/>
          <w:szCs w:val="28"/>
        </w:rPr>
        <w:t xml:space="preserve"> П</w:t>
      </w:r>
      <w:proofErr w:type="gramEnd"/>
      <w:r w:rsidR="003D63FF" w:rsidRPr="008B3DB2">
        <w:rPr>
          <w:rFonts w:ascii="Times New Roman" w:hAnsi="Times New Roman" w:cs="Times New Roman"/>
          <w:sz w:val="28"/>
          <w:szCs w:val="28"/>
        </w:rPr>
        <w:t xml:space="preserve">ри освоении программ профессиональной переподготовки возможен зачет учебных предметов, курсов, дисциплин (модулей), освоенных в процессе предшествующего обучения по основным профессиональным образовательным программам и (или) дополнительным профессиональным </w:t>
      </w:r>
      <w:r w:rsidR="003D63FF" w:rsidRPr="008B3DB2">
        <w:rPr>
          <w:rFonts w:ascii="Times New Roman" w:hAnsi="Times New Roman" w:cs="Times New Roman"/>
          <w:sz w:val="28"/>
          <w:szCs w:val="28"/>
        </w:rPr>
        <w:lastRenderedPageBreak/>
        <w:t>программам, в установленном порядке по согласованию с руководителем структурного подразделения.</w:t>
      </w:r>
    </w:p>
    <w:p w:rsidR="003D63FF" w:rsidRPr="008B3DB2" w:rsidRDefault="003D63FF" w:rsidP="00C23C29">
      <w:pPr>
        <w:pStyle w:val="a4"/>
        <w:tabs>
          <w:tab w:val="left" w:pos="1134"/>
        </w:tabs>
        <w:spacing w:after="0" w:line="240" w:lineRule="auto"/>
        <w:ind w:left="0" w:firstLine="709"/>
        <w:contextualSpacing w:val="0"/>
        <w:jc w:val="both"/>
        <w:rPr>
          <w:rFonts w:ascii="Times New Roman" w:hAnsi="Times New Roman" w:cs="Times New Roman"/>
          <w:sz w:val="28"/>
          <w:szCs w:val="28"/>
        </w:rPr>
      </w:pPr>
    </w:p>
    <w:p w:rsidR="000322CC" w:rsidRPr="008B3DB2" w:rsidRDefault="00A81F5C" w:rsidP="00C23C29">
      <w:pPr>
        <w:pStyle w:val="a4"/>
        <w:tabs>
          <w:tab w:val="left" w:pos="1134"/>
        </w:tabs>
        <w:spacing w:after="0" w:line="240" w:lineRule="auto"/>
        <w:ind w:left="0" w:firstLine="709"/>
        <w:contextualSpacing w:val="0"/>
        <w:jc w:val="both"/>
        <w:rPr>
          <w:rFonts w:ascii="Times New Roman" w:hAnsi="Times New Roman" w:cs="Times New Roman"/>
          <w:b/>
          <w:sz w:val="28"/>
          <w:szCs w:val="28"/>
        </w:rPr>
      </w:pPr>
      <w:r w:rsidRPr="008B3DB2">
        <w:rPr>
          <w:rFonts w:ascii="Times New Roman" w:hAnsi="Times New Roman" w:cs="Times New Roman"/>
          <w:b/>
          <w:sz w:val="28"/>
          <w:szCs w:val="28"/>
        </w:rPr>
        <w:t>10</w:t>
      </w:r>
      <w:r w:rsidR="00997647" w:rsidRPr="008B3DB2">
        <w:rPr>
          <w:rFonts w:ascii="Times New Roman" w:hAnsi="Times New Roman" w:cs="Times New Roman"/>
          <w:b/>
          <w:sz w:val="28"/>
          <w:szCs w:val="28"/>
        </w:rPr>
        <w:t xml:space="preserve">.4 </w:t>
      </w:r>
      <w:r w:rsidR="000322CC" w:rsidRPr="008B3DB2">
        <w:rPr>
          <w:rFonts w:ascii="Times New Roman" w:hAnsi="Times New Roman" w:cs="Times New Roman"/>
          <w:b/>
          <w:sz w:val="28"/>
          <w:szCs w:val="28"/>
        </w:rPr>
        <w:t>Порядок организации практики / стажировки слушателей</w:t>
      </w:r>
    </w:p>
    <w:p w:rsidR="000322CC" w:rsidRPr="008B3DB2" w:rsidRDefault="000322CC" w:rsidP="00C23C29">
      <w:pPr>
        <w:pStyle w:val="a4"/>
        <w:tabs>
          <w:tab w:val="left" w:pos="1134"/>
        </w:tabs>
        <w:spacing w:after="0" w:line="240" w:lineRule="auto"/>
        <w:ind w:left="0" w:firstLine="709"/>
        <w:contextualSpacing w:val="0"/>
        <w:jc w:val="both"/>
        <w:rPr>
          <w:rFonts w:ascii="Times New Roman" w:hAnsi="Times New Roman" w:cs="Times New Roman"/>
          <w:b/>
          <w:sz w:val="28"/>
          <w:szCs w:val="28"/>
        </w:rPr>
      </w:pPr>
    </w:p>
    <w:p w:rsidR="00A57FF2" w:rsidRPr="008B3DB2" w:rsidRDefault="00A81F5C" w:rsidP="00C23C29">
      <w:pPr>
        <w:pStyle w:val="a4"/>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10</w:t>
      </w:r>
      <w:r w:rsidR="000322CC" w:rsidRPr="008B3DB2">
        <w:rPr>
          <w:rFonts w:ascii="Times New Roman" w:hAnsi="Times New Roman" w:cs="Times New Roman"/>
          <w:sz w:val="28"/>
          <w:szCs w:val="28"/>
        </w:rPr>
        <w:t>.4.1 Требования к организации практики</w:t>
      </w:r>
      <w:r w:rsidR="007F6290" w:rsidRPr="008B3DB2">
        <w:rPr>
          <w:rFonts w:ascii="Times New Roman" w:hAnsi="Times New Roman" w:cs="Times New Roman"/>
          <w:sz w:val="28"/>
          <w:szCs w:val="28"/>
        </w:rPr>
        <w:t xml:space="preserve"> / стажировки</w:t>
      </w:r>
      <w:r w:rsidR="000322CC" w:rsidRPr="008B3DB2">
        <w:rPr>
          <w:rFonts w:ascii="Times New Roman" w:hAnsi="Times New Roman" w:cs="Times New Roman"/>
          <w:sz w:val="28"/>
          <w:szCs w:val="28"/>
        </w:rPr>
        <w:t xml:space="preserve"> определяются содержанием программы ДПО. </w:t>
      </w:r>
    </w:p>
    <w:p w:rsidR="000322CC" w:rsidRPr="008B3DB2" w:rsidRDefault="00A81F5C" w:rsidP="00C23C29">
      <w:pPr>
        <w:pStyle w:val="a4"/>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10</w:t>
      </w:r>
      <w:r w:rsidR="000322CC" w:rsidRPr="008B3DB2">
        <w:rPr>
          <w:rFonts w:ascii="Times New Roman" w:hAnsi="Times New Roman" w:cs="Times New Roman"/>
          <w:sz w:val="28"/>
          <w:szCs w:val="28"/>
        </w:rPr>
        <w:t>.4.2 Слушателю, имеющему стаж практической работы по профилю обучения, по решению руководителя структурного подразделения, осуществляющего ДПО</w:t>
      </w:r>
      <w:r w:rsidR="007C2B0A">
        <w:rPr>
          <w:rFonts w:ascii="Times New Roman" w:hAnsi="Times New Roman" w:cs="Times New Roman"/>
          <w:sz w:val="28"/>
          <w:szCs w:val="28"/>
        </w:rPr>
        <w:t>,</w:t>
      </w:r>
      <w:r w:rsidR="000322CC" w:rsidRPr="008B3DB2">
        <w:rPr>
          <w:rFonts w:ascii="Times New Roman" w:hAnsi="Times New Roman" w:cs="Times New Roman"/>
          <w:sz w:val="28"/>
          <w:szCs w:val="28"/>
        </w:rPr>
        <w:t xml:space="preserve"> и рекомендации разработчика программы ДПО, на основе переаттестации может быть зачтена практика</w:t>
      </w:r>
      <w:r w:rsidR="007F6290" w:rsidRPr="008B3DB2">
        <w:rPr>
          <w:rFonts w:ascii="Times New Roman" w:hAnsi="Times New Roman" w:cs="Times New Roman"/>
          <w:sz w:val="28"/>
          <w:szCs w:val="28"/>
        </w:rPr>
        <w:t xml:space="preserve"> / стажировка</w:t>
      </w:r>
      <w:r w:rsidR="000322CC" w:rsidRPr="008B3DB2">
        <w:rPr>
          <w:rFonts w:ascii="Times New Roman" w:hAnsi="Times New Roman" w:cs="Times New Roman"/>
          <w:sz w:val="28"/>
          <w:szCs w:val="28"/>
        </w:rPr>
        <w:t>.</w:t>
      </w:r>
    </w:p>
    <w:p w:rsidR="000322CC" w:rsidRPr="008B3DB2" w:rsidRDefault="000322CC" w:rsidP="00C23C29">
      <w:pPr>
        <w:pStyle w:val="a4"/>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 xml:space="preserve">Прохождение практики </w:t>
      </w:r>
      <w:r w:rsidR="007F6290" w:rsidRPr="008B3DB2">
        <w:rPr>
          <w:rFonts w:ascii="Times New Roman" w:hAnsi="Times New Roman" w:cs="Times New Roman"/>
          <w:sz w:val="28"/>
          <w:szCs w:val="28"/>
        </w:rPr>
        <w:t xml:space="preserve">/ стажировки </w:t>
      </w:r>
      <w:r w:rsidRPr="008B3DB2">
        <w:rPr>
          <w:rFonts w:ascii="Times New Roman" w:hAnsi="Times New Roman" w:cs="Times New Roman"/>
          <w:sz w:val="28"/>
          <w:szCs w:val="28"/>
        </w:rPr>
        <w:t xml:space="preserve">может быть организовано по месту работы слушателя. </w:t>
      </w:r>
    </w:p>
    <w:p w:rsidR="000322CC" w:rsidRPr="008B3DB2" w:rsidRDefault="00A81F5C" w:rsidP="00C23C29">
      <w:pPr>
        <w:pStyle w:val="a4"/>
        <w:tabs>
          <w:tab w:val="left" w:pos="1134"/>
        </w:tabs>
        <w:spacing w:after="0" w:line="240" w:lineRule="auto"/>
        <w:ind w:left="0" w:firstLine="709"/>
        <w:contextualSpacing w:val="0"/>
        <w:jc w:val="both"/>
        <w:rPr>
          <w:rFonts w:ascii="Times New Roman" w:hAnsi="Times New Roman" w:cs="Times New Roman"/>
          <w:color w:val="000000" w:themeColor="text1"/>
          <w:sz w:val="28"/>
          <w:szCs w:val="28"/>
        </w:rPr>
      </w:pPr>
      <w:r w:rsidRPr="008B3DB2">
        <w:rPr>
          <w:rFonts w:ascii="Times New Roman" w:hAnsi="Times New Roman" w:cs="Times New Roman"/>
          <w:sz w:val="28"/>
          <w:szCs w:val="28"/>
        </w:rPr>
        <w:t>10</w:t>
      </w:r>
      <w:r w:rsidR="000322CC" w:rsidRPr="008B3DB2">
        <w:rPr>
          <w:rFonts w:ascii="Times New Roman" w:hAnsi="Times New Roman" w:cs="Times New Roman"/>
          <w:sz w:val="28"/>
          <w:szCs w:val="28"/>
        </w:rPr>
        <w:t>.4.3</w:t>
      </w:r>
      <w:proofErr w:type="gramStart"/>
      <w:r w:rsidR="00BA407F">
        <w:rPr>
          <w:rFonts w:ascii="Times New Roman" w:hAnsi="Times New Roman" w:cs="Times New Roman"/>
          <w:sz w:val="28"/>
          <w:szCs w:val="28"/>
        </w:rPr>
        <w:t xml:space="preserve"> </w:t>
      </w:r>
      <w:r w:rsidR="00E47D6E" w:rsidRPr="008B3DB2">
        <w:rPr>
          <w:rFonts w:ascii="Times New Roman" w:hAnsi="Times New Roman" w:cs="Times New Roman"/>
          <w:sz w:val="28"/>
          <w:szCs w:val="28"/>
        </w:rPr>
        <w:t>Д</w:t>
      </w:r>
      <w:proofErr w:type="gramEnd"/>
      <w:r w:rsidR="00E47D6E" w:rsidRPr="008B3DB2">
        <w:rPr>
          <w:rFonts w:ascii="Times New Roman" w:hAnsi="Times New Roman" w:cs="Times New Roman"/>
          <w:sz w:val="28"/>
          <w:szCs w:val="28"/>
        </w:rPr>
        <w:t>ля обеспечения руководства</w:t>
      </w:r>
      <w:r w:rsidR="007F6290" w:rsidRPr="008B3DB2">
        <w:rPr>
          <w:rFonts w:ascii="Times New Roman" w:hAnsi="Times New Roman" w:cs="Times New Roman"/>
          <w:sz w:val="28"/>
          <w:szCs w:val="28"/>
        </w:rPr>
        <w:t xml:space="preserve"> практикой / стажировкой слушателей назначается руководитель практики / стажировки, которым, как правило, является лицо из числа профессорско</w:t>
      </w:r>
      <w:r w:rsidR="00F131C6">
        <w:rPr>
          <w:rFonts w:ascii="Times New Roman" w:hAnsi="Times New Roman" w:cs="Times New Roman"/>
          <w:sz w:val="28"/>
          <w:szCs w:val="28"/>
        </w:rPr>
        <w:t>-</w:t>
      </w:r>
      <w:r w:rsidR="007F6290" w:rsidRPr="008B3DB2">
        <w:rPr>
          <w:rFonts w:ascii="Times New Roman" w:hAnsi="Times New Roman" w:cs="Times New Roman"/>
          <w:sz w:val="28"/>
          <w:szCs w:val="28"/>
        </w:rPr>
        <w:t>преподавательского состава структурного подразделения, осуществляющего ДПО. Про</w:t>
      </w:r>
      <w:r w:rsidR="00316C44" w:rsidRPr="008B3DB2">
        <w:rPr>
          <w:rFonts w:ascii="Times New Roman" w:hAnsi="Times New Roman" w:cs="Times New Roman"/>
          <w:sz w:val="28"/>
          <w:szCs w:val="28"/>
        </w:rPr>
        <w:t>р</w:t>
      </w:r>
      <w:r w:rsidR="007F6290" w:rsidRPr="008B3DB2">
        <w:rPr>
          <w:rFonts w:ascii="Times New Roman" w:hAnsi="Times New Roman" w:cs="Times New Roman"/>
          <w:sz w:val="28"/>
          <w:szCs w:val="28"/>
        </w:rPr>
        <w:t xml:space="preserve">ектором по учебной работе подписывается приказ о направлении на практику / стажировку слушателей </w:t>
      </w:r>
      <w:r w:rsidR="007F6290" w:rsidRPr="008B3DB2">
        <w:rPr>
          <w:rFonts w:ascii="Times New Roman" w:hAnsi="Times New Roman" w:cs="Times New Roman"/>
          <w:color w:val="000000" w:themeColor="text1"/>
          <w:sz w:val="28"/>
          <w:szCs w:val="28"/>
        </w:rPr>
        <w:t>(Приложение</w:t>
      </w:r>
      <w:r w:rsidR="00A57FF2" w:rsidRPr="008B3DB2">
        <w:rPr>
          <w:rFonts w:ascii="Times New Roman" w:hAnsi="Times New Roman" w:cs="Times New Roman"/>
          <w:color w:val="000000" w:themeColor="text1"/>
          <w:sz w:val="28"/>
          <w:szCs w:val="28"/>
        </w:rPr>
        <w:t xml:space="preserve"> 8</w:t>
      </w:r>
      <w:r w:rsidR="007F6290" w:rsidRPr="008B3DB2">
        <w:rPr>
          <w:rFonts w:ascii="Times New Roman" w:hAnsi="Times New Roman" w:cs="Times New Roman"/>
          <w:color w:val="000000" w:themeColor="text1"/>
          <w:sz w:val="28"/>
          <w:szCs w:val="28"/>
        </w:rPr>
        <w:t>).</w:t>
      </w:r>
      <w:r w:rsidR="00E60839">
        <w:rPr>
          <w:rFonts w:ascii="Times New Roman" w:hAnsi="Times New Roman" w:cs="Times New Roman"/>
          <w:color w:val="000000" w:themeColor="text1"/>
          <w:sz w:val="28"/>
          <w:szCs w:val="28"/>
        </w:rPr>
        <w:t xml:space="preserve"> </w:t>
      </w:r>
      <w:r w:rsidR="007F6290" w:rsidRPr="008B3DB2">
        <w:rPr>
          <w:rFonts w:ascii="Times New Roman" w:hAnsi="Times New Roman" w:cs="Times New Roman"/>
          <w:color w:val="000000" w:themeColor="text1"/>
          <w:sz w:val="28"/>
          <w:szCs w:val="28"/>
        </w:rPr>
        <w:t>Данным приказом назначается руководитель практики / стажировки и база практики.</w:t>
      </w:r>
    </w:p>
    <w:p w:rsidR="007F6290" w:rsidRPr="008B3DB2" w:rsidRDefault="00A81F5C" w:rsidP="00C23C29">
      <w:pPr>
        <w:pStyle w:val="a4"/>
        <w:tabs>
          <w:tab w:val="left" w:pos="1134"/>
        </w:tabs>
        <w:spacing w:after="0" w:line="240" w:lineRule="auto"/>
        <w:ind w:left="0" w:firstLine="709"/>
        <w:contextualSpacing w:val="0"/>
        <w:jc w:val="both"/>
        <w:rPr>
          <w:rFonts w:ascii="Times New Roman" w:hAnsi="Times New Roman" w:cs="Times New Roman"/>
          <w:color w:val="000000" w:themeColor="text1"/>
          <w:sz w:val="28"/>
          <w:szCs w:val="28"/>
        </w:rPr>
      </w:pPr>
      <w:r w:rsidRPr="008B3DB2">
        <w:rPr>
          <w:rFonts w:ascii="Times New Roman" w:hAnsi="Times New Roman" w:cs="Times New Roman"/>
          <w:color w:val="000000" w:themeColor="text1"/>
          <w:sz w:val="28"/>
          <w:szCs w:val="28"/>
        </w:rPr>
        <w:t>10</w:t>
      </w:r>
      <w:r w:rsidR="007F6290" w:rsidRPr="008B3DB2">
        <w:rPr>
          <w:rFonts w:ascii="Times New Roman" w:hAnsi="Times New Roman" w:cs="Times New Roman"/>
          <w:color w:val="000000" w:themeColor="text1"/>
          <w:sz w:val="28"/>
          <w:szCs w:val="28"/>
        </w:rPr>
        <w:t xml:space="preserve">.4.4 </w:t>
      </w:r>
      <w:r w:rsidR="00216590" w:rsidRPr="008B3DB2">
        <w:rPr>
          <w:rFonts w:ascii="Times New Roman" w:hAnsi="Times New Roman" w:cs="Times New Roman"/>
          <w:color w:val="000000" w:themeColor="text1"/>
          <w:sz w:val="28"/>
          <w:szCs w:val="28"/>
        </w:rPr>
        <w:t>Базы практики / стажировки для слушателей должны отвечать следующим основным требованиям:</w:t>
      </w:r>
    </w:p>
    <w:p w:rsidR="00216590" w:rsidRPr="008B3DB2" w:rsidRDefault="00486AE0" w:rsidP="00C23C29">
      <w:pPr>
        <w:pStyle w:val="a4"/>
        <w:tabs>
          <w:tab w:val="left" w:pos="993"/>
        </w:tabs>
        <w:spacing w:after="0" w:line="24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A407F">
        <w:rPr>
          <w:rFonts w:ascii="Times New Roman" w:hAnsi="Times New Roman" w:cs="Times New Roman"/>
          <w:color w:val="000000" w:themeColor="text1"/>
          <w:sz w:val="28"/>
          <w:szCs w:val="28"/>
        </w:rPr>
        <w:t xml:space="preserve"> </w:t>
      </w:r>
      <w:r w:rsidR="00216590" w:rsidRPr="008B3DB2">
        <w:rPr>
          <w:rFonts w:ascii="Times New Roman" w:hAnsi="Times New Roman" w:cs="Times New Roman"/>
          <w:color w:val="000000" w:themeColor="text1"/>
          <w:sz w:val="28"/>
          <w:szCs w:val="28"/>
        </w:rPr>
        <w:t>соответствовать направлению и виду практики / стажировки;</w:t>
      </w:r>
    </w:p>
    <w:p w:rsidR="00216590" w:rsidRPr="008B3DB2" w:rsidRDefault="00486AE0" w:rsidP="00C23C29">
      <w:pPr>
        <w:pStyle w:val="a4"/>
        <w:tabs>
          <w:tab w:val="left" w:pos="993"/>
        </w:tabs>
        <w:spacing w:after="0" w:line="24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A407F">
        <w:rPr>
          <w:rFonts w:ascii="Times New Roman" w:hAnsi="Times New Roman" w:cs="Times New Roman"/>
          <w:color w:val="000000" w:themeColor="text1"/>
          <w:sz w:val="28"/>
          <w:szCs w:val="28"/>
        </w:rPr>
        <w:t xml:space="preserve"> </w:t>
      </w:r>
      <w:r w:rsidR="00216590" w:rsidRPr="008B3DB2">
        <w:rPr>
          <w:rFonts w:ascii="Times New Roman" w:hAnsi="Times New Roman" w:cs="Times New Roman"/>
          <w:color w:val="000000" w:themeColor="text1"/>
          <w:sz w:val="28"/>
          <w:szCs w:val="28"/>
        </w:rPr>
        <w:t>иметь необходимые отрасли и сферы деятельности, предусмотренные программой практики;</w:t>
      </w:r>
    </w:p>
    <w:p w:rsidR="00216590" w:rsidRPr="008B3DB2" w:rsidRDefault="00486AE0" w:rsidP="00C23C29">
      <w:pPr>
        <w:pStyle w:val="a4"/>
        <w:tabs>
          <w:tab w:val="left" w:pos="993"/>
        </w:tabs>
        <w:spacing w:after="0" w:line="24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A407F">
        <w:rPr>
          <w:rFonts w:ascii="Times New Roman" w:hAnsi="Times New Roman" w:cs="Times New Roman"/>
          <w:color w:val="000000" w:themeColor="text1"/>
          <w:sz w:val="28"/>
          <w:szCs w:val="28"/>
        </w:rPr>
        <w:t xml:space="preserve"> </w:t>
      </w:r>
      <w:r w:rsidR="00216590" w:rsidRPr="008B3DB2">
        <w:rPr>
          <w:rFonts w:ascii="Times New Roman" w:hAnsi="Times New Roman" w:cs="Times New Roman"/>
          <w:color w:val="000000" w:themeColor="text1"/>
          <w:sz w:val="28"/>
          <w:szCs w:val="28"/>
        </w:rPr>
        <w:t xml:space="preserve">располагать квалифицированными кадрами для руководства практикой / стажировкой слушателей. </w:t>
      </w:r>
    </w:p>
    <w:p w:rsidR="00216590" w:rsidRPr="008B3DB2" w:rsidRDefault="00A81F5C" w:rsidP="00C23C29">
      <w:pPr>
        <w:pStyle w:val="a4"/>
        <w:tabs>
          <w:tab w:val="left" w:pos="993"/>
        </w:tabs>
        <w:spacing w:after="0" w:line="240" w:lineRule="auto"/>
        <w:ind w:left="0" w:firstLine="709"/>
        <w:contextualSpacing w:val="0"/>
        <w:jc w:val="both"/>
        <w:rPr>
          <w:rFonts w:ascii="Times New Roman" w:hAnsi="Times New Roman" w:cs="Times New Roman"/>
          <w:color w:val="000000" w:themeColor="text1"/>
          <w:sz w:val="28"/>
          <w:szCs w:val="28"/>
        </w:rPr>
      </w:pPr>
      <w:r w:rsidRPr="008B3DB2">
        <w:rPr>
          <w:rFonts w:ascii="Times New Roman" w:hAnsi="Times New Roman" w:cs="Times New Roman"/>
          <w:color w:val="000000" w:themeColor="text1"/>
          <w:sz w:val="28"/>
          <w:szCs w:val="28"/>
        </w:rPr>
        <w:t>10</w:t>
      </w:r>
      <w:r w:rsidR="00216590" w:rsidRPr="008B3DB2">
        <w:rPr>
          <w:rFonts w:ascii="Times New Roman" w:hAnsi="Times New Roman" w:cs="Times New Roman"/>
          <w:color w:val="000000" w:themeColor="text1"/>
          <w:sz w:val="28"/>
          <w:szCs w:val="28"/>
        </w:rPr>
        <w:t>.4.5 Продолжительность практики / стажировки определяется содержанием программы ДПО. Практика / стажировка может осуществляться как непрерывным циклом, так и путем чередования их с теоретическими занятиями по дням (неделям) при условии обеспечения связи между теоретическим обучением и содержанием практики / стажировки.</w:t>
      </w:r>
    </w:p>
    <w:p w:rsidR="007F6290" w:rsidRPr="008B3DB2" w:rsidRDefault="007F6290" w:rsidP="00C23C29">
      <w:pPr>
        <w:pStyle w:val="a4"/>
        <w:tabs>
          <w:tab w:val="left" w:pos="993"/>
        </w:tabs>
        <w:spacing w:after="0" w:line="240" w:lineRule="auto"/>
        <w:ind w:left="0" w:firstLine="709"/>
        <w:contextualSpacing w:val="0"/>
        <w:jc w:val="both"/>
        <w:rPr>
          <w:rFonts w:ascii="Times New Roman" w:hAnsi="Times New Roman" w:cs="Times New Roman"/>
          <w:sz w:val="28"/>
          <w:szCs w:val="28"/>
        </w:rPr>
      </w:pPr>
    </w:p>
    <w:p w:rsidR="00997647" w:rsidRPr="008B3DB2" w:rsidRDefault="00A81F5C" w:rsidP="00C23C29">
      <w:pPr>
        <w:pStyle w:val="a4"/>
        <w:tabs>
          <w:tab w:val="left" w:pos="1134"/>
        </w:tabs>
        <w:spacing w:after="0" w:line="240" w:lineRule="auto"/>
        <w:ind w:left="0" w:firstLine="709"/>
        <w:contextualSpacing w:val="0"/>
        <w:jc w:val="both"/>
        <w:rPr>
          <w:rFonts w:ascii="Times New Roman" w:hAnsi="Times New Roman" w:cs="Times New Roman"/>
          <w:b/>
          <w:sz w:val="28"/>
          <w:szCs w:val="28"/>
        </w:rPr>
      </w:pPr>
      <w:r w:rsidRPr="008B3DB2">
        <w:rPr>
          <w:rFonts w:ascii="Times New Roman" w:hAnsi="Times New Roman" w:cs="Times New Roman"/>
          <w:b/>
          <w:sz w:val="28"/>
          <w:szCs w:val="28"/>
        </w:rPr>
        <w:t>10</w:t>
      </w:r>
      <w:r w:rsidR="000322CC" w:rsidRPr="008B3DB2">
        <w:rPr>
          <w:rFonts w:ascii="Times New Roman" w:hAnsi="Times New Roman" w:cs="Times New Roman"/>
          <w:b/>
          <w:sz w:val="28"/>
          <w:szCs w:val="28"/>
        </w:rPr>
        <w:t xml:space="preserve">.5 </w:t>
      </w:r>
      <w:r w:rsidR="00997647" w:rsidRPr="008B3DB2">
        <w:rPr>
          <w:rFonts w:ascii="Times New Roman" w:hAnsi="Times New Roman" w:cs="Times New Roman"/>
          <w:b/>
          <w:sz w:val="28"/>
          <w:szCs w:val="28"/>
        </w:rPr>
        <w:t>Порядок контроля и итоговой аттестации слушателей</w:t>
      </w:r>
    </w:p>
    <w:p w:rsidR="00997647" w:rsidRPr="008B3DB2" w:rsidRDefault="00997647" w:rsidP="00C23C29">
      <w:pPr>
        <w:pStyle w:val="a4"/>
        <w:tabs>
          <w:tab w:val="left" w:pos="1134"/>
        </w:tabs>
        <w:spacing w:after="0" w:line="240" w:lineRule="auto"/>
        <w:ind w:left="0" w:firstLine="709"/>
        <w:contextualSpacing w:val="0"/>
        <w:jc w:val="both"/>
        <w:rPr>
          <w:rFonts w:ascii="Times New Roman" w:hAnsi="Times New Roman" w:cs="Times New Roman"/>
          <w:b/>
          <w:sz w:val="28"/>
          <w:szCs w:val="28"/>
        </w:rPr>
      </w:pPr>
    </w:p>
    <w:p w:rsidR="00997647" w:rsidRPr="008B3DB2" w:rsidRDefault="00A81F5C" w:rsidP="00C23C29">
      <w:pPr>
        <w:tabs>
          <w:tab w:val="left" w:pos="3320"/>
          <w:tab w:val="left" w:pos="5200"/>
          <w:tab w:val="left" w:pos="7600"/>
        </w:tabs>
        <w:spacing w:after="0" w:line="240" w:lineRule="auto"/>
        <w:ind w:firstLine="709"/>
        <w:jc w:val="both"/>
        <w:rPr>
          <w:rFonts w:ascii="Times New Roman" w:eastAsia="Times New Roman" w:hAnsi="Times New Roman" w:cs="Times New Roman"/>
          <w:sz w:val="28"/>
          <w:szCs w:val="28"/>
        </w:rPr>
      </w:pPr>
      <w:r w:rsidRPr="008B3DB2">
        <w:rPr>
          <w:rFonts w:ascii="Times New Roman" w:hAnsi="Times New Roman" w:cs="Times New Roman"/>
          <w:sz w:val="28"/>
          <w:szCs w:val="28"/>
        </w:rPr>
        <w:t>10</w:t>
      </w:r>
      <w:r w:rsidR="00997647" w:rsidRPr="008B3DB2">
        <w:rPr>
          <w:rFonts w:ascii="Times New Roman" w:hAnsi="Times New Roman" w:cs="Times New Roman"/>
          <w:sz w:val="28"/>
          <w:szCs w:val="28"/>
        </w:rPr>
        <w:t>.</w:t>
      </w:r>
      <w:r w:rsidR="00216590" w:rsidRPr="008B3DB2">
        <w:rPr>
          <w:rFonts w:ascii="Times New Roman" w:hAnsi="Times New Roman" w:cs="Times New Roman"/>
          <w:sz w:val="28"/>
          <w:szCs w:val="28"/>
        </w:rPr>
        <w:t>5</w:t>
      </w:r>
      <w:r w:rsidR="00997647" w:rsidRPr="008B3DB2">
        <w:rPr>
          <w:rFonts w:ascii="Times New Roman" w:hAnsi="Times New Roman" w:cs="Times New Roman"/>
          <w:sz w:val="28"/>
          <w:szCs w:val="28"/>
        </w:rPr>
        <w:t xml:space="preserve">.1 </w:t>
      </w:r>
      <w:r w:rsidR="007C2B0A">
        <w:rPr>
          <w:rFonts w:ascii="Times New Roman" w:hAnsi="Times New Roman" w:cs="Times New Roman"/>
          <w:sz w:val="28"/>
          <w:szCs w:val="28"/>
        </w:rPr>
        <w:t>Качество</w:t>
      </w:r>
      <w:r w:rsidR="00997647" w:rsidRPr="008B3DB2">
        <w:rPr>
          <w:rFonts w:ascii="Times New Roman" w:hAnsi="Times New Roman" w:cs="Times New Roman"/>
          <w:sz w:val="28"/>
          <w:szCs w:val="28"/>
        </w:rPr>
        <w:tab/>
      </w:r>
      <w:r w:rsidR="00997647" w:rsidRPr="008B3DB2">
        <w:rPr>
          <w:rFonts w:ascii="Times New Roman" w:eastAsia="Times New Roman" w:hAnsi="Times New Roman" w:cs="Times New Roman"/>
          <w:sz w:val="28"/>
          <w:szCs w:val="28"/>
        </w:rPr>
        <w:t>освоения</w:t>
      </w:r>
      <w:r w:rsidR="00997647" w:rsidRPr="008B3DB2">
        <w:rPr>
          <w:rFonts w:ascii="Times New Roman" w:hAnsi="Times New Roman" w:cs="Times New Roman"/>
          <w:sz w:val="28"/>
          <w:szCs w:val="28"/>
        </w:rPr>
        <w:tab/>
      </w:r>
      <w:r w:rsidR="00997647" w:rsidRPr="008B3DB2">
        <w:rPr>
          <w:rFonts w:ascii="Times New Roman" w:eastAsia="Times New Roman" w:hAnsi="Times New Roman" w:cs="Times New Roman"/>
          <w:sz w:val="28"/>
          <w:szCs w:val="28"/>
        </w:rPr>
        <w:t>слушателями</w:t>
      </w:r>
      <w:r w:rsidR="00997647" w:rsidRPr="008B3DB2">
        <w:rPr>
          <w:rFonts w:ascii="Times New Roman" w:hAnsi="Times New Roman" w:cs="Times New Roman"/>
          <w:sz w:val="28"/>
          <w:szCs w:val="28"/>
        </w:rPr>
        <w:tab/>
      </w:r>
      <w:r w:rsidR="00997647" w:rsidRPr="008B3DB2">
        <w:rPr>
          <w:rFonts w:ascii="Times New Roman" w:eastAsia="Times New Roman" w:hAnsi="Times New Roman" w:cs="Times New Roman"/>
          <w:sz w:val="28"/>
          <w:szCs w:val="28"/>
        </w:rPr>
        <w:t>дополнительных профессиональных программ может осуществляться посредством проведения текущей (при наличии), промежуточной и итоговой аттестации.</w:t>
      </w:r>
    </w:p>
    <w:p w:rsidR="00997647" w:rsidRPr="008B3DB2" w:rsidRDefault="00A81F5C" w:rsidP="00C23C29">
      <w:pPr>
        <w:tabs>
          <w:tab w:val="left" w:pos="3320"/>
          <w:tab w:val="left" w:pos="5200"/>
          <w:tab w:val="left" w:pos="7600"/>
        </w:tabs>
        <w:spacing w:after="0" w:line="240" w:lineRule="auto"/>
        <w:ind w:firstLine="709"/>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lastRenderedPageBreak/>
        <w:t>10</w:t>
      </w:r>
      <w:r w:rsidR="00997647" w:rsidRPr="008B3DB2">
        <w:rPr>
          <w:rFonts w:ascii="Times New Roman" w:eastAsia="Times New Roman" w:hAnsi="Times New Roman" w:cs="Times New Roman"/>
          <w:sz w:val="28"/>
          <w:szCs w:val="28"/>
        </w:rPr>
        <w:t>.</w:t>
      </w:r>
      <w:r w:rsidR="00216590" w:rsidRPr="008B3DB2">
        <w:rPr>
          <w:rFonts w:ascii="Times New Roman" w:eastAsia="Times New Roman" w:hAnsi="Times New Roman" w:cs="Times New Roman"/>
          <w:sz w:val="28"/>
          <w:szCs w:val="28"/>
        </w:rPr>
        <w:t>5</w:t>
      </w:r>
      <w:r w:rsidR="00997647" w:rsidRPr="008B3DB2">
        <w:rPr>
          <w:rFonts w:ascii="Times New Roman" w:eastAsia="Times New Roman" w:hAnsi="Times New Roman" w:cs="Times New Roman"/>
          <w:sz w:val="28"/>
          <w:szCs w:val="28"/>
        </w:rPr>
        <w:t xml:space="preserve">.2 Формы промежуточной аттестации определяются учебным планом. Результаты текущей (при наличии) промежуточной аттестации слушателей заносятся в ведомость промежуточной аттестации </w:t>
      </w:r>
      <w:r w:rsidR="00997647" w:rsidRPr="008B3DB2">
        <w:rPr>
          <w:rFonts w:ascii="Times New Roman" w:eastAsia="Times New Roman" w:hAnsi="Times New Roman" w:cs="Times New Roman"/>
          <w:color w:val="000000" w:themeColor="text1"/>
          <w:sz w:val="28"/>
          <w:szCs w:val="28"/>
        </w:rPr>
        <w:t xml:space="preserve">(Приложение </w:t>
      </w:r>
      <w:r w:rsidR="00A57FF2" w:rsidRPr="008B3DB2">
        <w:rPr>
          <w:rFonts w:ascii="Times New Roman" w:eastAsia="Times New Roman" w:hAnsi="Times New Roman" w:cs="Times New Roman"/>
          <w:color w:val="000000" w:themeColor="text1"/>
          <w:sz w:val="28"/>
          <w:szCs w:val="28"/>
        </w:rPr>
        <w:t>9</w:t>
      </w:r>
      <w:r w:rsidR="00997647" w:rsidRPr="008B3DB2">
        <w:rPr>
          <w:rFonts w:ascii="Times New Roman" w:eastAsia="Times New Roman" w:hAnsi="Times New Roman" w:cs="Times New Roman"/>
          <w:color w:val="000000" w:themeColor="text1"/>
          <w:sz w:val="28"/>
          <w:szCs w:val="28"/>
        </w:rPr>
        <w:t>).</w:t>
      </w:r>
    </w:p>
    <w:p w:rsidR="004C071F" w:rsidRPr="008B3DB2" w:rsidRDefault="00A81F5C" w:rsidP="00C23C29">
      <w:pPr>
        <w:pStyle w:val="a4"/>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10</w:t>
      </w:r>
      <w:r w:rsidR="003D63FF" w:rsidRPr="008B3DB2">
        <w:rPr>
          <w:rFonts w:ascii="Times New Roman" w:hAnsi="Times New Roman" w:cs="Times New Roman"/>
          <w:sz w:val="28"/>
          <w:szCs w:val="28"/>
        </w:rPr>
        <w:t>.</w:t>
      </w:r>
      <w:r w:rsidR="00216590" w:rsidRPr="008B3DB2">
        <w:rPr>
          <w:rFonts w:ascii="Times New Roman" w:hAnsi="Times New Roman" w:cs="Times New Roman"/>
          <w:sz w:val="28"/>
          <w:szCs w:val="28"/>
        </w:rPr>
        <w:t>5</w:t>
      </w:r>
      <w:r w:rsidR="00997647" w:rsidRPr="008B3DB2">
        <w:rPr>
          <w:rFonts w:ascii="Times New Roman" w:hAnsi="Times New Roman" w:cs="Times New Roman"/>
          <w:sz w:val="28"/>
          <w:szCs w:val="28"/>
        </w:rPr>
        <w:t>.3</w:t>
      </w:r>
      <w:proofErr w:type="gramStart"/>
      <w:r w:rsidR="00BA407F">
        <w:rPr>
          <w:rFonts w:ascii="Times New Roman" w:hAnsi="Times New Roman" w:cs="Times New Roman"/>
          <w:sz w:val="28"/>
          <w:szCs w:val="28"/>
        </w:rPr>
        <w:t xml:space="preserve"> </w:t>
      </w:r>
      <w:r w:rsidR="004C071F" w:rsidRPr="008B3DB2">
        <w:rPr>
          <w:rFonts w:ascii="Times New Roman" w:hAnsi="Times New Roman" w:cs="Times New Roman"/>
          <w:sz w:val="28"/>
          <w:szCs w:val="28"/>
        </w:rPr>
        <w:t>К</w:t>
      </w:r>
      <w:proofErr w:type="gramEnd"/>
      <w:r w:rsidR="004C071F" w:rsidRPr="008B3DB2">
        <w:rPr>
          <w:rFonts w:ascii="Times New Roman" w:hAnsi="Times New Roman" w:cs="Times New Roman"/>
          <w:sz w:val="28"/>
          <w:szCs w:val="28"/>
        </w:rPr>
        <w:t xml:space="preserve"> итоговой аттестации допускаются слушатели, не имеющие академической задолженности и в полном объ</w:t>
      </w:r>
      <w:r w:rsidR="00E42372" w:rsidRPr="008B3DB2">
        <w:rPr>
          <w:rFonts w:ascii="Times New Roman" w:hAnsi="Times New Roman" w:cs="Times New Roman"/>
          <w:sz w:val="28"/>
          <w:szCs w:val="28"/>
        </w:rPr>
        <w:t>е</w:t>
      </w:r>
      <w:r w:rsidR="004C071F" w:rsidRPr="008B3DB2">
        <w:rPr>
          <w:rFonts w:ascii="Times New Roman" w:hAnsi="Times New Roman" w:cs="Times New Roman"/>
          <w:sz w:val="28"/>
          <w:szCs w:val="28"/>
        </w:rPr>
        <w:t xml:space="preserve">ме выполнившие учебный или индивидуальный учебный план. Допуск слушателей дополнительной профессиональной программы профессиональной переподготовки к итоговой аттестации оформляется приказом проректора по учебной работе о допуске к итоговой аттестации </w:t>
      </w:r>
      <w:r w:rsidR="004C071F" w:rsidRPr="008B3DB2">
        <w:rPr>
          <w:rFonts w:ascii="Times New Roman" w:hAnsi="Times New Roman" w:cs="Times New Roman"/>
          <w:color w:val="000000" w:themeColor="text1"/>
          <w:sz w:val="28"/>
          <w:szCs w:val="28"/>
        </w:rPr>
        <w:t xml:space="preserve">(Приложение </w:t>
      </w:r>
      <w:r w:rsidR="00A57FF2" w:rsidRPr="008B3DB2">
        <w:rPr>
          <w:rFonts w:ascii="Times New Roman" w:hAnsi="Times New Roman" w:cs="Times New Roman"/>
          <w:color w:val="000000" w:themeColor="text1"/>
          <w:sz w:val="28"/>
          <w:szCs w:val="28"/>
        </w:rPr>
        <w:t>10</w:t>
      </w:r>
      <w:r w:rsidR="004C071F" w:rsidRPr="008B3DB2">
        <w:rPr>
          <w:rFonts w:ascii="Times New Roman" w:hAnsi="Times New Roman" w:cs="Times New Roman"/>
          <w:color w:val="000000" w:themeColor="text1"/>
          <w:sz w:val="28"/>
          <w:szCs w:val="28"/>
        </w:rPr>
        <w:t>)</w:t>
      </w:r>
      <w:r w:rsidR="004C071F" w:rsidRPr="008B3DB2">
        <w:rPr>
          <w:rFonts w:ascii="Times New Roman" w:hAnsi="Times New Roman" w:cs="Times New Roman"/>
          <w:sz w:val="28"/>
          <w:szCs w:val="28"/>
        </w:rPr>
        <w:t xml:space="preserve"> не позднее, чем за 10 дней до даты начала итоговой аттестации, указанной в приказе о проведении итоговой аттестации. Слушатели, не выполнившие в полном объеме  учебный план и имеющие академическую задолженность, к итоговой аттестации не допускаются.</w:t>
      </w:r>
    </w:p>
    <w:p w:rsidR="00E75E2F" w:rsidRPr="008B3DB2" w:rsidRDefault="00A81F5C" w:rsidP="00C23C29">
      <w:pPr>
        <w:pStyle w:val="af0"/>
        <w:spacing w:before="0" w:beforeAutospacing="0" w:after="0" w:afterAutospacing="0"/>
        <w:ind w:firstLine="709"/>
        <w:jc w:val="both"/>
        <w:rPr>
          <w:rFonts w:ascii="Times New Roman" w:hAnsi="Times New Roman" w:cs="Times New Roman"/>
          <w:sz w:val="28"/>
          <w:szCs w:val="28"/>
        </w:rPr>
      </w:pPr>
      <w:r w:rsidRPr="008B3DB2">
        <w:rPr>
          <w:rFonts w:ascii="Times New Roman" w:hAnsi="Times New Roman" w:cs="Times New Roman"/>
          <w:sz w:val="28"/>
          <w:szCs w:val="28"/>
        </w:rPr>
        <w:t>10</w:t>
      </w:r>
      <w:r w:rsidR="008343A2" w:rsidRPr="008B3DB2">
        <w:rPr>
          <w:rFonts w:ascii="Times New Roman" w:hAnsi="Times New Roman" w:cs="Times New Roman"/>
          <w:sz w:val="28"/>
          <w:szCs w:val="28"/>
        </w:rPr>
        <w:t>.</w:t>
      </w:r>
      <w:r w:rsidR="00216590" w:rsidRPr="008B3DB2">
        <w:rPr>
          <w:rFonts w:ascii="Times New Roman" w:hAnsi="Times New Roman" w:cs="Times New Roman"/>
          <w:sz w:val="28"/>
          <w:szCs w:val="28"/>
        </w:rPr>
        <w:t>5</w:t>
      </w:r>
      <w:r w:rsidR="008343A2" w:rsidRPr="008B3DB2">
        <w:rPr>
          <w:rFonts w:ascii="Times New Roman" w:hAnsi="Times New Roman" w:cs="Times New Roman"/>
          <w:sz w:val="28"/>
          <w:szCs w:val="28"/>
        </w:rPr>
        <w:t xml:space="preserve">.4 </w:t>
      </w:r>
      <w:r w:rsidR="004C071F" w:rsidRPr="008B3DB2">
        <w:rPr>
          <w:rFonts w:ascii="Times New Roman" w:hAnsi="Times New Roman" w:cs="Times New Roman"/>
          <w:sz w:val="28"/>
          <w:szCs w:val="28"/>
        </w:rPr>
        <w:t>Освоение дополнительных профессиональных программ завершается итоговой аттестацией обучающихся в форме итогового экзамена и/или защиты итоговой аттестационной работы. Итоговая аттестация, завершающая освоение дополнительных профессиональных программ, является обязательной для всех видов дополнительного профессионального образования.</w:t>
      </w:r>
      <w:r w:rsidR="00E75E2F" w:rsidRPr="008B3DB2">
        <w:rPr>
          <w:rFonts w:ascii="Times New Roman" w:hAnsi="Times New Roman" w:cs="Times New Roman"/>
          <w:sz w:val="28"/>
          <w:szCs w:val="28"/>
        </w:rPr>
        <w:t xml:space="preserve"> Аттестационные испытания, включенные в итоговую аттестацию, не могут быть заменены оценкой уровня знаний на основе текущего контроля успеваемости и промежуточной аттестации слушателей.</w:t>
      </w:r>
    </w:p>
    <w:p w:rsidR="00E75E2F" w:rsidRPr="008B3DB2" w:rsidRDefault="00E75E2F" w:rsidP="00C23C29">
      <w:pPr>
        <w:pStyle w:val="af0"/>
        <w:spacing w:before="0" w:beforeAutospacing="0" w:after="0" w:afterAutospacing="0"/>
        <w:ind w:firstLine="709"/>
        <w:jc w:val="both"/>
        <w:rPr>
          <w:rFonts w:ascii="Times New Roman" w:hAnsi="Times New Roman" w:cs="Times New Roman"/>
          <w:sz w:val="28"/>
          <w:szCs w:val="28"/>
        </w:rPr>
      </w:pPr>
      <w:r w:rsidRPr="008B3DB2">
        <w:rPr>
          <w:rFonts w:ascii="Times New Roman" w:hAnsi="Times New Roman" w:cs="Times New Roman"/>
          <w:sz w:val="28"/>
          <w:szCs w:val="28"/>
        </w:rPr>
        <w:t>Итоговая аттестация слушателей проводится независимо от формы освоения дополнительной профессиональной программы.</w:t>
      </w:r>
    </w:p>
    <w:p w:rsidR="00E75E2F" w:rsidRPr="008B3DB2" w:rsidRDefault="00A81F5C" w:rsidP="00C23C29">
      <w:pPr>
        <w:spacing w:after="0" w:line="240" w:lineRule="auto"/>
        <w:ind w:firstLine="709"/>
        <w:jc w:val="both"/>
        <w:rPr>
          <w:rFonts w:ascii="Times New Roman" w:eastAsia="Arial Unicode MS" w:hAnsi="Times New Roman" w:cs="Times New Roman"/>
          <w:sz w:val="28"/>
          <w:szCs w:val="28"/>
        </w:rPr>
      </w:pPr>
      <w:r w:rsidRPr="008B3DB2">
        <w:rPr>
          <w:rFonts w:ascii="Times New Roman" w:eastAsia="Arial Unicode MS" w:hAnsi="Times New Roman" w:cs="Times New Roman"/>
          <w:sz w:val="28"/>
          <w:szCs w:val="28"/>
        </w:rPr>
        <w:t>10</w:t>
      </w:r>
      <w:r w:rsidR="0066462A" w:rsidRPr="008B3DB2">
        <w:rPr>
          <w:rFonts w:ascii="Times New Roman" w:eastAsia="Arial Unicode MS" w:hAnsi="Times New Roman" w:cs="Times New Roman"/>
          <w:sz w:val="28"/>
          <w:szCs w:val="28"/>
        </w:rPr>
        <w:t>.</w:t>
      </w:r>
      <w:r w:rsidR="00216590" w:rsidRPr="008B3DB2">
        <w:rPr>
          <w:rFonts w:ascii="Times New Roman" w:eastAsia="Arial Unicode MS" w:hAnsi="Times New Roman" w:cs="Times New Roman"/>
          <w:sz w:val="28"/>
          <w:szCs w:val="28"/>
        </w:rPr>
        <w:t>5</w:t>
      </w:r>
      <w:r w:rsidR="0066462A" w:rsidRPr="008B3DB2">
        <w:rPr>
          <w:rFonts w:ascii="Times New Roman" w:eastAsia="Arial Unicode MS" w:hAnsi="Times New Roman" w:cs="Times New Roman"/>
          <w:sz w:val="28"/>
          <w:szCs w:val="28"/>
        </w:rPr>
        <w:t>.</w:t>
      </w:r>
      <w:r w:rsidR="008343A2" w:rsidRPr="008B3DB2">
        <w:rPr>
          <w:rFonts w:ascii="Times New Roman" w:eastAsia="Arial Unicode MS" w:hAnsi="Times New Roman" w:cs="Times New Roman"/>
          <w:sz w:val="28"/>
          <w:szCs w:val="28"/>
        </w:rPr>
        <w:t>5</w:t>
      </w:r>
      <w:r w:rsidR="00287318">
        <w:rPr>
          <w:rFonts w:ascii="Times New Roman" w:eastAsia="Arial Unicode MS" w:hAnsi="Times New Roman" w:cs="Times New Roman"/>
          <w:sz w:val="28"/>
          <w:szCs w:val="28"/>
        </w:rPr>
        <w:t xml:space="preserve"> </w:t>
      </w:r>
      <w:r w:rsidR="00E75E2F" w:rsidRPr="008B3DB2">
        <w:rPr>
          <w:rFonts w:ascii="Times New Roman" w:eastAsia="Arial Unicode MS" w:hAnsi="Times New Roman" w:cs="Times New Roman"/>
          <w:sz w:val="28"/>
          <w:szCs w:val="28"/>
        </w:rPr>
        <w:t xml:space="preserve">Форма итоговой аттестации определяется дополнительной профессиональной программой. </w:t>
      </w:r>
    </w:p>
    <w:p w:rsidR="00E75E2F" w:rsidRPr="008B3DB2" w:rsidRDefault="00E75E2F" w:rsidP="00C23C29">
      <w:pPr>
        <w:spacing w:after="0" w:line="240" w:lineRule="auto"/>
        <w:ind w:firstLine="709"/>
        <w:jc w:val="both"/>
        <w:rPr>
          <w:rFonts w:ascii="Times New Roman" w:eastAsia="Arial Unicode MS" w:hAnsi="Times New Roman" w:cs="Times New Roman"/>
          <w:sz w:val="28"/>
          <w:szCs w:val="28"/>
        </w:rPr>
      </w:pPr>
      <w:r w:rsidRPr="008B3DB2">
        <w:rPr>
          <w:rFonts w:ascii="Times New Roman" w:eastAsia="Arial Unicode MS" w:hAnsi="Times New Roman" w:cs="Times New Roman"/>
          <w:sz w:val="28"/>
          <w:szCs w:val="28"/>
        </w:rPr>
        <w:t>Итоговая аттестация слушателей дополнительных профессиональных программ профессиональной переподготовки может быть представлена аттестационными испытаниями следующих видов:</w:t>
      </w:r>
    </w:p>
    <w:p w:rsidR="00E75E2F" w:rsidRPr="008B3DB2" w:rsidRDefault="00E75E2F" w:rsidP="00C23C29">
      <w:pPr>
        <w:pStyle w:val="a4"/>
        <w:numPr>
          <w:ilvl w:val="0"/>
          <w:numId w:val="38"/>
        </w:numPr>
        <w:tabs>
          <w:tab w:val="left" w:pos="993"/>
        </w:tabs>
        <w:spacing w:after="0" w:line="240" w:lineRule="auto"/>
        <w:ind w:left="0" w:firstLine="709"/>
        <w:contextualSpacing w:val="0"/>
        <w:jc w:val="both"/>
        <w:rPr>
          <w:rFonts w:ascii="Times New Roman" w:eastAsia="Arial Unicode MS" w:hAnsi="Times New Roman" w:cs="Times New Roman"/>
          <w:sz w:val="28"/>
          <w:szCs w:val="28"/>
        </w:rPr>
      </w:pPr>
      <w:r w:rsidRPr="008B3DB2">
        <w:rPr>
          <w:rFonts w:ascii="Times New Roman" w:eastAsia="Arial Unicode MS" w:hAnsi="Times New Roman" w:cs="Times New Roman"/>
          <w:sz w:val="28"/>
          <w:szCs w:val="28"/>
        </w:rPr>
        <w:t>экзамен;</w:t>
      </w:r>
    </w:p>
    <w:p w:rsidR="00E75E2F" w:rsidRPr="008B3DB2" w:rsidRDefault="00E75E2F" w:rsidP="00C23C29">
      <w:pPr>
        <w:pStyle w:val="a4"/>
        <w:numPr>
          <w:ilvl w:val="0"/>
          <w:numId w:val="38"/>
        </w:numPr>
        <w:tabs>
          <w:tab w:val="left" w:pos="993"/>
        </w:tabs>
        <w:spacing w:after="0" w:line="240" w:lineRule="auto"/>
        <w:ind w:left="0" w:firstLine="709"/>
        <w:contextualSpacing w:val="0"/>
        <w:jc w:val="both"/>
        <w:rPr>
          <w:rFonts w:ascii="Times New Roman" w:eastAsia="Arial Unicode MS" w:hAnsi="Times New Roman" w:cs="Times New Roman"/>
          <w:sz w:val="28"/>
          <w:szCs w:val="28"/>
        </w:rPr>
      </w:pPr>
      <w:r w:rsidRPr="008B3DB2">
        <w:rPr>
          <w:rFonts w:ascii="Times New Roman" w:eastAsia="Arial Unicode MS" w:hAnsi="Times New Roman" w:cs="Times New Roman"/>
          <w:sz w:val="28"/>
          <w:szCs w:val="28"/>
        </w:rPr>
        <w:t xml:space="preserve">защита </w:t>
      </w:r>
      <w:r w:rsidR="00563410" w:rsidRPr="008B3DB2">
        <w:rPr>
          <w:rFonts w:ascii="Times New Roman" w:eastAsia="Arial Unicode MS" w:hAnsi="Times New Roman" w:cs="Times New Roman"/>
          <w:sz w:val="28"/>
          <w:szCs w:val="28"/>
        </w:rPr>
        <w:t xml:space="preserve">итоговой </w:t>
      </w:r>
      <w:r w:rsidRPr="008B3DB2">
        <w:rPr>
          <w:rFonts w:ascii="Times New Roman" w:eastAsia="Arial Unicode MS" w:hAnsi="Times New Roman" w:cs="Times New Roman"/>
          <w:sz w:val="28"/>
          <w:szCs w:val="28"/>
        </w:rPr>
        <w:t>аттестационной работы.</w:t>
      </w:r>
    </w:p>
    <w:p w:rsidR="00E75E2F" w:rsidRPr="008B3DB2" w:rsidRDefault="00E75E2F" w:rsidP="00C23C29">
      <w:pPr>
        <w:spacing w:after="0" w:line="240" w:lineRule="auto"/>
        <w:ind w:firstLine="709"/>
        <w:jc w:val="both"/>
        <w:rPr>
          <w:rFonts w:ascii="Times New Roman" w:eastAsia="Arial Unicode MS" w:hAnsi="Times New Roman" w:cs="Times New Roman"/>
          <w:sz w:val="28"/>
          <w:szCs w:val="28"/>
        </w:rPr>
      </w:pPr>
      <w:r w:rsidRPr="008B3DB2">
        <w:rPr>
          <w:rFonts w:ascii="Times New Roman" w:eastAsia="Arial Unicode MS" w:hAnsi="Times New Roman" w:cs="Times New Roman"/>
          <w:sz w:val="28"/>
          <w:szCs w:val="28"/>
        </w:rPr>
        <w:t>Итоговая аттестация слушателей дополнительных профессиональных программ повышения квалификации может быть представлена аттестационными испытаниями следующих видов:</w:t>
      </w:r>
    </w:p>
    <w:p w:rsidR="00E75E2F" w:rsidRPr="008B3DB2" w:rsidRDefault="00E75E2F" w:rsidP="00C23C29">
      <w:pPr>
        <w:pStyle w:val="a4"/>
        <w:numPr>
          <w:ilvl w:val="0"/>
          <w:numId w:val="39"/>
        </w:numPr>
        <w:tabs>
          <w:tab w:val="left" w:pos="993"/>
        </w:tabs>
        <w:spacing w:after="0" w:line="240" w:lineRule="auto"/>
        <w:ind w:left="0" w:firstLine="709"/>
        <w:contextualSpacing w:val="0"/>
        <w:jc w:val="both"/>
        <w:rPr>
          <w:rFonts w:ascii="Times New Roman" w:eastAsia="Arial Unicode MS" w:hAnsi="Times New Roman" w:cs="Times New Roman"/>
          <w:sz w:val="28"/>
          <w:szCs w:val="28"/>
        </w:rPr>
      </w:pPr>
      <w:r w:rsidRPr="008B3DB2">
        <w:rPr>
          <w:rFonts w:ascii="Times New Roman" w:eastAsia="Arial Unicode MS" w:hAnsi="Times New Roman" w:cs="Times New Roman"/>
          <w:sz w:val="28"/>
          <w:szCs w:val="28"/>
        </w:rPr>
        <w:t>экзамен;</w:t>
      </w:r>
    </w:p>
    <w:p w:rsidR="00E75E2F" w:rsidRPr="008B3DB2" w:rsidRDefault="00E75E2F" w:rsidP="00C23C29">
      <w:pPr>
        <w:pStyle w:val="a4"/>
        <w:numPr>
          <w:ilvl w:val="0"/>
          <w:numId w:val="39"/>
        </w:numPr>
        <w:tabs>
          <w:tab w:val="left" w:pos="993"/>
        </w:tabs>
        <w:spacing w:after="0" w:line="240" w:lineRule="auto"/>
        <w:ind w:left="0" w:firstLine="709"/>
        <w:contextualSpacing w:val="0"/>
        <w:jc w:val="both"/>
        <w:rPr>
          <w:rFonts w:ascii="Times New Roman" w:eastAsia="Arial Unicode MS" w:hAnsi="Times New Roman" w:cs="Times New Roman"/>
          <w:sz w:val="28"/>
          <w:szCs w:val="28"/>
        </w:rPr>
      </w:pPr>
      <w:r w:rsidRPr="008B3DB2">
        <w:rPr>
          <w:rFonts w:ascii="Times New Roman" w:eastAsia="Arial Unicode MS" w:hAnsi="Times New Roman" w:cs="Times New Roman"/>
          <w:sz w:val="28"/>
          <w:szCs w:val="28"/>
        </w:rPr>
        <w:t>зачет в различных формах;</w:t>
      </w:r>
    </w:p>
    <w:p w:rsidR="00E75E2F" w:rsidRPr="008B3DB2" w:rsidRDefault="00E75E2F" w:rsidP="00C23C29">
      <w:pPr>
        <w:pStyle w:val="a4"/>
        <w:numPr>
          <w:ilvl w:val="0"/>
          <w:numId w:val="39"/>
        </w:numPr>
        <w:tabs>
          <w:tab w:val="left" w:pos="993"/>
        </w:tabs>
        <w:spacing w:after="0" w:line="240" w:lineRule="auto"/>
        <w:ind w:left="0" w:firstLine="709"/>
        <w:contextualSpacing w:val="0"/>
        <w:jc w:val="both"/>
        <w:rPr>
          <w:rFonts w:ascii="Times New Roman" w:eastAsia="Arial Unicode MS" w:hAnsi="Times New Roman" w:cs="Times New Roman"/>
          <w:sz w:val="28"/>
          <w:szCs w:val="28"/>
        </w:rPr>
      </w:pPr>
      <w:r w:rsidRPr="008B3DB2">
        <w:rPr>
          <w:rFonts w:ascii="Times New Roman" w:eastAsia="Arial Unicode MS" w:hAnsi="Times New Roman" w:cs="Times New Roman"/>
          <w:sz w:val="28"/>
          <w:szCs w:val="28"/>
        </w:rPr>
        <w:t xml:space="preserve">защита проекта. </w:t>
      </w:r>
    </w:p>
    <w:p w:rsidR="000C3D35" w:rsidRPr="008B3DB2" w:rsidRDefault="004A3B01" w:rsidP="00C23C29">
      <w:pPr>
        <w:spacing w:after="0" w:line="240" w:lineRule="auto"/>
        <w:ind w:firstLine="709"/>
        <w:jc w:val="both"/>
        <w:rPr>
          <w:rFonts w:ascii="Times New Roman" w:hAnsi="Times New Roman" w:cs="Times New Roman"/>
          <w:sz w:val="20"/>
          <w:szCs w:val="20"/>
        </w:rPr>
      </w:pPr>
      <w:r w:rsidRPr="008B3DB2">
        <w:rPr>
          <w:rFonts w:ascii="Times New Roman" w:eastAsia="Times New Roman" w:hAnsi="Times New Roman" w:cs="Times New Roman"/>
          <w:sz w:val="28"/>
          <w:szCs w:val="28"/>
        </w:rPr>
        <w:t>10</w:t>
      </w:r>
      <w:r w:rsidR="000C3D35" w:rsidRPr="008B3DB2">
        <w:rPr>
          <w:rFonts w:ascii="Times New Roman" w:eastAsia="Times New Roman" w:hAnsi="Times New Roman" w:cs="Times New Roman"/>
          <w:sz w:val="28"/>
          <w:szCs w:val="28"/>
        </w:rPr>
        <w:t>.</w:t>
      </w:r>
      <w:r w:rsidR="00216590" w:rsidRPr="008B3DB2">
        <w:rPr>
          <w:rFonts w:ascii="Times New Roman" w:eastAsia="Times New Roman" w:hAnsi="Times New Roman" w:cs="Times New Roman"/>
          <w:sz w:val="28"/>
          <w:szCs w:val="28"/>
        </w:rPr>
        <w:t>5</w:t>
      </w:r>
      <w:r w:rsidR="000C3D35" w:rsidRPr="008B3DB2">
        <w:rPr>
          <w:rFonts w:ascii="Times New Roman" w:eastAsia="Times New Roman" w:hAnsi="Times New Roman" w:cs="Times New Roman"/>
          <w:sz w:val="28"/>
          <w:szCs w:val="28"/>
        </w:rPr>
        <w:t xml:space="preserve">.6 Итоговая аттестация проводится аттестационной комиссией в установленном порядке. Состав аттестационной комиссии назначается руководителем структурного подразделения и утверждается проректором по учебной работе </w:t>
      </w:r>
      <w:r w:rsidR="000C3D35" w:rsidRPr="008B3DB2">
        <w:rPr>
          <w:rFonts w:ascii="Times New Roman" w:eastAsia="Times New Roman" w:hAnsi="Times New Roman" w:cs="Times New Roman"/>
          <w:color w:val="000000" w:themeColor="text1"/>
          <w:sz w:val="28"/>
          <w:szCs w:val="28"/>
        </w:rPr>
        <w:t>(Приложение</w:t>
      </w:r>
      <w:r w:rsidR="00A57FF2" w:rsidRPr="008B3DB2">
        <w:rPr>
          <w:rFonts w:ascii="Times New Roman" w:eastAsia="Times New Roman" w:hAnsi="Times New Roman" w:cs="Times New Roman"/>
          <w:color w:val="000000" w:themeColor="text1"/>
          <w:sz w:val="28"/>
          <w:szCs w:val="28"/>
        </w:rPr>
        <w:t xml:space="preserve"> 11</w:t>
      </w:r>
      <w:r w:rsidR="000C3D35" w:rsidRPr="008B3DB2">
        <w:rPr>
          <w:rFonts w:ascii="Times New Roman" w:eastAsia="Times New Roman" w:hAnsi="Times New Roman" w:cs="Times New Roman"/>
          <w:color w:val="000000" w:themeColor="text1"/>
          <w:sz w:val="28"/>
          <w:szCs w:val="28"/>
        </w:rPr>
        <w:t>).</w:t>
      </w:r>
      <w:r w:rsidR="000C3D35" w:rsidRPr="008B3DB2">
        <w:rPr>
          <w:rFonts w:ascii="Times New Roman" w:eastAsia="Times New Roman" w:hAnsi="Times New Roman" w:cs="Times New Roman"/>
          <w:sz w:val="28"/>
          <w:szCs w:val="28"/>
        </w:rPr>
        <w:t xml:space="preserve"> В комиссию входят председатель, секретарь и не менее двух членов.</w:t>
      </w:r>
    </w:p>
    <w:p w:rsidR="00E774F3" w:rsidRPr="008B3DB2" w:rsidRDefault="004A3B01" w:rsidP="00C23C29">
      <w:pPr>
        <w:pStyle w:val="a4"/>
        <w:tabs>
          <w:tab w:val="left" w:pos="1134"/>
        </w:tabs>
        <w:spacing w:after="0" w:line="240" w:lineRule="auto"/>
        <w:ind w:left="0" w:firstLine="709"/>
        <w:contextualSpacing w:val="0"/>
        <w:jc w:val="both"/>
        <w:rPr>
          <w:rFonts w:ascii="Times New Roman" w:hAnsi="Times New Roman" w:cs="Times New Roman"/>
          <w:color w:val="000000" w:themeColor="text1"/>
          <w:sz w:val="28"/>
          <w:szCs w:val="28"/>
        </w:rPr>
      </w:pPr>
      <w:r w:rsidRPr="008B3DB2">
        <w:rPr>
          <w:rFonts w:ascii="Times New Roman" w:hAnsi="Times New Roman" w:cs="Times New Roman"/>
          <w:sz w:val="28"/>
          <w:szCs w:val="28"/>
        </w:rPr>
        <w:lastRenderedPageBreak/>
        <w:t>10</w:t>
      </w:r>
      <w:r w:rsidR="00E75E2F" w:rsidRPr="008B3DB2">
        <w:rPr>
          <w:rFonts w:ascii="Times New Roman" w:hAnsi="Times New Roman" w:cs="Times New Roman"/>
          <w:sz w:val="28"/>
          <w:szCs w:val="28"/>
        </w:rPr>
        <w:t>.</w:t>
      </w:r>
      <w:r w:rsidR="00216590" w:rsidRPr="008B3DB2">
        <w:rPr>
          <w:rFonts w:ascii="Times New Roman" w:hAnsi="Times New Roman" w:cs="Times New Roman"/>
          <w:sz w:val="28"/>
          <w:szCs w:val="28"/>
        </w:rPr>
        <w:t>5</w:t>
      </w:r>
      <w:r w:rsidR="00E75E2F" w:rsidRPr="008B3DB2">
        <w:rPr>
          <w:rFonts w:ascii="Times New Roman" w:hAnsi="Times New Roman" w:cs="Times New Roman"/>
          <w:sz w:val="28"/>
          <w:szCs w:val="28"/>
        </w:rPr>
        <w:t>.7</w:t>
      </w:r>
      <w:proofErr w:type="gramStart"/>
      <w:r w:rsidR="00E75E2F" w:rsidRPr="008B3DB2">
        <w:rPr>
          <w:rFonts w:ascii="Times New Roman" w:hAnsi="Times New Roman" w:cs="Times New Roman"/>
          <w:sz w:val="28"/>
          <w:szCs w:val="28"/>
        </w:rPr>
        <w:t xml:space="preserve"> Д</w:t>
      </w:r>
      <w:proofErr w:type="gramEnd"/>
      <w:r w:rsidR="00E75E2F" w:rsidRPr="008B3DB2">
        <w:rPr>
          <w:rFonts w:ascii="Times New Roman" w:hAnsi="Times New Roman" w:cs="Times New Roman"/>
          <w:sz w:val="28"/>
          <w:szCs w:val="28"/>
        </w:rPr>
        <w:t xml:space="preserve">ля подготовки итоговой аттестационной работы слушателю из числа работников образовательной организации назначается руководитель. Закрепление за слушателями тем итоговых аттестационных работ, назначение руководителей осуществляется приказом о прохождении итоговой аттестации слушателей </w:t>
      </w:r>
      <w:r w:rsidR="00E75E2F" w:rsidRPr="008B3DB2">
        <w:rPr>
          <w:rFonts w:ascii="Times New Roman" w:hAnsi="Times New Roman" w:cs="Times New Roman"/>
          <w:color w:val="000000" w:themeColor="text1"/>
          <w:sz w:val="28"/>
          <w:szCs w:val="28"/>
        </w:rPr>
        <w:t>(Приложение</w:t>
      </w:r>
      <w:r w:rsidR="00A57FF2" w:rsidRPr="008B3DB2">
        <w:rPr>
          <w:rFonts w:ascii="Times New Roman" w:hAnsi="Times New Roman" w:cs="Times New Roman"/>
          <w:color w:val="000000" w:themeColor="text1"/>
          <w:sz w:val="28"/>
          <w:szCs w:val="28"/>
        </w:rPr>
        <w:t xml:space="preserve"> 12</w:t>
      </w:r>
      <w:r w:rsidR="00E75E2F" w:rsidRPr="008B3DB2">
        <w:rPr>
          <w:rFonts w:ascii="Times New Roman" w:hAnsi="Times New Roman" w:cs="Times New Roman"/>
          <w:color w:val="000000" w:themeColor="text1"/>
          <w:sz w:val="28"/>
          <w:szCs w:val="28"/>
        </w:rPr>
        <w:t>).</w:t>
      </w:r>
    </w:p>
    <w:p w:rsidR="00651416" w:rsidRPr="008B3DB2" w:rsidRDefault="0036270A" w:rsidP="00C23C29">
      <w:pPr>
        <w:pStyle w:val="a4"/>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10</w:t>
      </w:r>
      <w:r w:rsidR="00651416" w:rsidRPr="008B3DB2">
        <w:rPr>
          <w:rFonts w:ascii="Times New Roman" w:hAnsi="Times New Roman" w:cs="Times New Roman"/>
          <w:sz w:val="28"/>
          <w:szCs w:val="28"/>
        </w:rPr>
        <w:t>.</w:t>
      </w:r>
      <w:r w:rsidR="00216590" w:rsidRPr="008B3DB2">
        <w:rPr>
          <w:rFonts w:ascii="Times New Roman" w:hAnsi="Times New Roman" w:cs="Times New Roman"/>
          <w:sz w:val="28"/>
          <w:szCs w:val="28"/>
        </w:rPr>
        <w:t>5</w:t>
      </w:r>
      <w:r w:rsidR="00651416" w:rsidRPr="008B3DB2">
        <w:rPr>
          <w:rFonts w:ascii="Times New Roman" w:hAnsi="Times New Roman" w:cs="Times New Roman"/>
          <w:sz w:val="28"/>
          <w:szCs w:val="28"/>
        </w:rPr>
        <w:t>.8 Слушатель имеет право на ознакомление с формой итоговой аттестации в течение всего периода обучения.</w:t>
      </w:r>
    </w:p>
    <w:p w:rsidR="00E774F3" w:rsidRPr="008B3DB2" w:rsidRDefault="0036270A" w:rsidP="00C23C29">
      <w:pPr>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10</w:t>
      </w:r>
      <w:r w:rsidR="00651416" w:rsidRPr="008B3DB2">
        <w:rPr>
          <w:rFonts w:ascii="Times New Roman" w:hAnsi="Times New Roman" w:cs="Times New Roman"/>
          <w:sz w:val="28"/>
          <w:szCs w:val="28"/>
        </w:rPr>
        <w:t>.</w:t>
      </w:r>
      <w:r w:rsidR="00216590" w:rsidRPr="008B3DB2">
        <w:rPr>
          <w:rFonts w:ascii="Times New Roman" w:hAnsi="Times New Roman" w:cs="Times New Roman"/>
          <w:sz w:val="28"/>
          <w:szCs w:val="28"/>
        </w:rPr>
        <w:t>5</w:t>
      </w:r>
      <w:r w:rsidR="00651416" w:rsidRPr="008B3DB2">
        <w:rPr>
          <w:rFonts w:ascii="Times New Roman" w:hAnsi="Times New Roman" w:cs="Times New Roman"/>
          <w:sz w:val="28"/>
          <w:szCs w:val="28"/>
        </w:rPr>
        <w:t>.9 Слушатели обеспечиваются необходимыми для подготовки к итоговым испытаниям методическими материалами, знакомятся с тематикой итоговых аттестационных работ, им создаются необходимые условия для подготовки, включая проведение консультаций.</w:t>
      </w:r>
    </w:p>
    <w:p w:rsidR="00A57FF2" w:rsidRPr="008B3DB2" w:rsidRDefault="00A57FF2" w:rsidP="00C23C29">
      <w:pPr>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 xml:space="preserve">Оформление итоговых аттестационных работ осуществляется с учетом основных требований </w:t>
      </w:r>
      <w:r w:rsidR="002F3984">
        <w:rPr>
          <w:rFonts w:ascii="Times New Roman" w:hAnsi="Times New Roman" w:cs="Times New Roman"/>
          <w:sz w:val="28"/>
          <w:szCs w:val="28"/>
        </w:rPr>
        <w:t>к</w:t>
      </w:r>
      <w:r w:rsidRPr="008B3DB2">
        <w:rPr>
          <w:rFonts w:ascii="Times New Roman" w:hAnsi="Times New Roman" w:cs="Times New Roman"/>
          <w:sz w:val="28"/>
          <w:szCs w:val="28"/>
        </w:rPr>
        <w:t xml:space="preserve"> содержанию и оформлению итоговых аттестационных работ слушателей дополнительных профессиональных программ (</w:t>
      </w:r>
      <w:r w:rsidR="00CC3DBC" w:rsidRPr="008B3DB2">
        <w:rPr>
          <w:rFonts w:ascii="Times New Roman" w:hAnsi="Times New Roman" w:cs="Times New Roman"/>
          <w:sz w:val="28"/>
          <w:szCs w:val="28"/>
        </w:rPr>
        <w:t>Методические рекомендации по написанию и оформлению итоговой аттестационной работы по программе профессиональной переподготовки</w:t>
      </w:r>
      <w:r w:rsidR="00BA407F">
        <w:rPr>
          <w:rFonts w:ascii="Times New Roman" w:hAnsi="Times New Roman" w:cs="Times New Roman"/>
          <w:sz w:val="28"/>
          <w:szCs w:val="28"/>
        </w:rPr>
        <w:t xml:space="preserve"> </w:t>
      </w:r>
      <w:r w:rsidR="00563410" w:rsidRPr="008B3DB2">
        <w:rPr>
          <w:rFonts w:ascii="Times New Roman" w:hAnsi="Times New Roman" w:cs="Times New Roman"/>
          <w:sz w:val="28"/>
          <w:szCs w:val="28"/>
        </w:rPr>
        <w:t>(</w:t>
      </w:r>
      <w:r w:rsidR="00ED7660" w:rsidRPr="008B3DB2">
        <w:rPr>
          <w:rFonts w:ascii="Times New Roman" w:hAnsi="Times New Roman" w:cs="Times New Roman"/>
          <w:sz w:val="28"/>
          <w:szCs w:val="28"/>
        </w:rPr>
        <w:t>Приложение 13</w:t>
      </w:r>
      <w:r w:rsidRPr="008B3DB2">
        <w:rPr>
          <w:rFonts w:ascii="Times New Roman" w:hAnsi="Times New Roman" w:cs="Times New Roman"/>
          <w:sz w:val="28"/>
          <w:szCs w:val="28"/>
        </w:rPr>
        <w:t>)</w:t>
      </w:r>
      <w:r w:rsidR="00563410" w:rsidRPr="008B3DB2">
        <w:rPr>
          <w:rFonts w:ascii="Times New Roman" w:hAnsi="Times New Roman" w:cs="Times New Roman"/>
          <w:sz w:val="28"/>
          <w:szCs w:val="28"/>
        </w:rPr>
        <w:t>)</w:t>
      </w:r>
      <w:r w:rsidRPr="008B3DB2">
        <w:rPr>
          <w:rFonts w:ascii="Times New Roman" w:hAnsi="Times New Roman" w:cs="Times New Roman"/>
          <w:sz w:val="28"/>
          <w:szCs w:val="28"/>
        </w:rPr>
        <w:t xml:space="preserve">. </w:t>
      </w:r>
    </w:p>
    <w:p w:rsidR="00E774F3" w:rsidRPr="008B3DB2" w:rsidRDefault="0036270A" w:rsidP="00C23C29">
      <w:pPr>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10</w:t>
      </w:r>
      <w:r w:rsidR="00651416" w:rsidRPr="008B3DB2">
        <w:rPr>
          <w:rFonts w:ascii="Times New Roman" w:hAnsi="Times New Roman" w:cs="Times New Roman"/>
          <w:sz w:val="28"/>
          <w:szCs w:val="28"/>
        </w:rPr>
        <w:t>.</w:t>
      </w:r>
      <w:r w:rsidR="00216590" w:rsidRPr="008B3DB2">
        <w:rPr>
          <w:rFonts w:ascii="Times New Roman" w:hAnsi="Times New Roman" w:cs="Times New Roman"/>
          <w:sz w:val="28"/>
          <w:szCs w:val="28"/>
        </w:rPr>
        <w:t>5</w:t>
      </w:r>
      <w:r w:rsidR="00651416" w:rsidRPr="008B3DB2">
        <w:rPr>
          <w:rFonts w:ascii="Times New Roman" w:hAnsi="Times New Roman" w:cs="Times New Roman"/>
          <w:sz w:val="28"/>
          <w:szCs w:val="28"/>
        </w:rPr>
        <w:t xml:space="preserve">.10 Итоговый экзамен по отдельной дисциплине может проводиться до завершения </w:t>
      </w:r>
      <w:proofErr w:type="gramStart"/>
      <w:r w:rsidR="00651416" w:rsidRPr="008B3DB2">
        <w:rPr>
          <w:rFonts w:ascii="Times New Roman" w:hAnsi="Times New Roman" w:cs="Times New Roman"/>
          <w:sz w:val="28"/>
          <w:szCs w:val="28"/>
        </w:rPr>
        <w:t>обучения</w:t>
      </w:r>
      <w:proofErr w:type="gramEnd"/>
      <w:r w:rsidR="00651416" w:rsidRPr="008B3DB2">
        <w:rPr>
          <w:rFonts w:ascii="Times New Roman" w:hAnsi="Times New Roman" w:cs="Times New Roman"/>
          <w:sz w:val="28"/>
          <w:szCs w:val="28"/>
        </w:rPr>
        <w:t xml:space="preserve"> по дополнительной профессиональной программе профессиональной переподготовки, если он не является единственным аттестационным испытанием.</w:t>
      </w:r>
    </w:p>
    <w:p w:rsidR="00651416" w:rsidRPr="008B3DB2" w:rsidRDefault="0036270A" w:rsidP="00C23C29">
      <w:pPr>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10</w:t>
      </w:r>
      <w:r w:rsidR="00651416" w:rsidRPr="008B3DB2">
        <w:rPr>
          <w:rFonts w:ascii="Times New Roman" w:hAnsi="Times New Roman" w:cs="Times New Roman"/>
          <w:sz w:val="28"/>
          <w:szCs w:val="28"/>
        </w:rPr>
        <w:t>.</w:t>
      </w:r>
      <w:r w:rsidR="00216590" w:rsidRPr="008B3DB2">
        <w:rPr>
          <w:rFonts w:ascii="Times New Roman" w:hAnsi="Times New Roman" w:cs="Times New Roman"/>
          <w:sz w:val="28"/>
          <w:szCs w:val="28"/>
        </w:rPr>
        <w:t>5</w:t>
      </w:r>
      <w:r w:rsidR="00651416" w:rsidRPr="008B3DB2">
        <w:rPr>
          <w:rFonts w:ascii="Times New Roman" w:hAnsi="Times New Roman" w:cs="Times New Roman"/>
          <w:sz w:val="28"/>
          <w:szCs w:val="28"/>
        </w:rPr>
        <w:t>.11 Итоговые экзамены по дополнительной профессиональной программе профессиональной переподготовки проводятся по билетам, устно или письменно. Бланк билета подписывается не позднее, чем за 2 месяца до проведения итоговой аттестации (Приложение</w:t>
      </w:r>
      <w:r w:rsidR="00CC3DBC" w:rsidRPr="008B3DB2">
        <w:rPr>
          <w:rFonts w:ascii="Times New Roman" w:hAnsi="Times New Roman" w:cs="Times New Roman"/>
          <w:sz w:val="28"/>
          <w:szCs w:val="28"/>
        </w:rPr>
        <w:t xml:space="preserve"> 1</w:t>
      </w:r>
      <w:r w:rsidR="00ED7660" w:rsidRPr="008B3DB2">
        <w:rPr>
          <w:rFonts w:ascii="Times New Roman" w:hAnsi="Times New Roman" w:cs="Times New Roman"/>
          <w:sz w:val="28"/>
          <w:szCs w:val="28"/>
        </w:rPr>
        <w:t>4</w:t>
      </w:r>
      <w:r w:rsidR="00651416" w:rsidRPr="008B3DB2">
        <w:rPr>
          <w:rFonts w:ascii="Times New Roman" w:hAnsi="Times New Roman" w:cs="Times New Roman"/>
          <w:sz w:val="28"/>
          <w:szCs w:val="28"/>
        </w:rPr>
        <w:t>).</w:t>
      </w:r>
    </w:p>
    <w:p w:rsidR="00651416" w:rsidRPr="008B3DB2" w:rsidRDefault="0036270A" w:rsidP="00C23C29">
      <w:pPr>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10</w:t>
      </w:r>
      <w:r w:rsidR="00651416" w:rsidRPr="008B3DB2">
        <w:rPr>
          <w:rFonts w:ascii="Times New Roman" w:hAnsi="Times New Roman" w:cs="Times New Roman"/>
          <w:sz w:val="28"/>
          <w:szCs w:val="28"/>
        </w:rPr>
        <w:t>.</w:t>
      </w:r>
      <w:r w:rsidR="00216590" w:rsidRPr="008B3DB2">
        <w:rPr>
          <w:rFonts w:ascii="Times New Roman" w:hAnsi="Times New Roman" w:cs="Times New Roman"/>
          <w:sz w:val="28"/>
          <w:szCs w:val="28"/>
        </w:rPr>
        <w:t>5</w:t>
      </w:r>
      <w:r w:rsidR="00651416" w:rsidRPr="008B3DB2">
        <w:rPr>
          <w:rFonts w:ascii="Times New Roman" w:hAnsi="Times New Roman" w:cs="Times New Roman"/>
          <w:sz w:val="28"/>
          <w:szCs w:val="28"/>
        </w:rPr>
        <w:t>.12</w:t>
      </w:r>
      <w:proofErr w:type="gramStart"/>
      <w:r w:rsidR="00651416" w:rsidRPr="008B3DB2">
        <w:rPr>
          <w:rFonts w:ascii="Times New Roman" w:hAnsi="Times New Roman" w:cs="Times New Roman"/>
          <w:sz w:val="28"/>
          <w:szCs w:val="28"/>
        </w:rPr>
        <w:t xml:space="preserve"> Н</w:t>
      </w:r>
      <w:proofErr w:type="gramEnd"/>
      <w:r w:rsidR="00651416" w:rsidRPr="008B3DB2">
        <w:rPr>
          <w:rFonts w:ascii="Times New Roman" w:hAnsi="Times New Roman" w:cs="Times New Roman"/>
          <w:sz w:val="28"/>
          <w:szCs w:val="28"/>
        </w:rPr>
        <w:t>а подготовку ответа на экзамене по дополнительной профессиональной программе профессиональной переподготовки слушателю отводится не более 30 минут.</w:t>
      </w:r>
    </w:p>
    <w:p w:rsidR="00651416" w:rsidRPr="008B3DB2" w:rsidRDefault="0036270A" w:rsidP="00C23C29">
      <w:pPr>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10</w:t>
      </w:r>
      <w:r w:rsidR="00651416" w:rsidRPr="008B3DB2">
        <w:rPr>
          <w:rFonts w:ascii="Times New Roman" w:hAnsi="Times New Roman" w:cs="Times New Roman"/>
          <w:sz w:val="28"/>
          <w:szCs w:val="28"/>
        </w:rPr>
        <w:t>.</w:t>
      </w:r>
      <w:r w:rsidR="00216590" w:rsidRPr="008B3DB2">
        <w:rPr>
          <w:rFonts w:ascii="Times New Roman" w:hAnsi="Times New Roman" w:cs="Times New Roman"/>
          <w:sz w:val="28"/>
          <w:szCs w:val="28"/>
        </w:rPr>
        <w:t>5</w:t>
      </w:r>
      <w:r w:rsidR="00651416" w:rsidRPr="008B3DB2">
        <w:rPr>
          <w:rFonts w:ascii="Times New Roman" w:hAnsi="Times New Roman" w:cs="Times New Roman"/>
          <w:sz w:val="28"/>
          <w:szCs w:val="28"/>
        </w:rPr>
        <w:t xml:space="preserve">.13 Защита аттестационной работы по дополнительной профессиональной программе профессиональной переподготовки должна включать: доклад слушателя, ответы на вопросы членов </w:t>
      </w:r>
      <w:r w:rsidR="00F468B1" w:rsidRPr="008B3DB2">
        <w:rPr>
          <w:rFonts w:ascii="Times New Roman" w:hAnsi="Times New Roman" w:cs="Times New Roman"/>
          <w:sz w:val="28"/>
          <w:szCs w:val="28"/>
        </w:rPr>
        <w:t>аттестационной комиссии</w:t>
      </w:r>
      <w:r w:rsidR="00651416" w:rsidRPr="008B3DB2">
        <w:rPr>
          <w:rFonts w:ascii="Times New Roman" w:hAnsi="Times New Roman" w:cs="Times New Roman"/>
          <w:sz w:val="28"/>
          <w:szCs w:val="28"/>
        </w:rPr>
        <w:t xml:space="preserve">. </w:t>
      </w:r>
    </w:p>
    <w:p w:rsidR="00651416" w:rsidRPr="008B3DB2" w:rsidRDefault="0036270A" w:rsidP="00C23C29">
      <w:pPr>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10</w:t>
      </w:r>
      <w:r w:rsidR="00651416" w:rsidRPr="008B3DB2">
        <w:rPr>
          <w:rFonts w:ascii="Times New Roman" w:hAnsi="Times New Roman" w:cs="Times New Roman"/>
          <w:sz w:val="28"/>
          <w:szCs w:val="28"/>
        </w:rPr>
        <w:t>.</w:t>
      </w:r>
      <w:r w:rsidR="00216590" w:rsidRPr="008B3DB2">
        <w:rPr>
          <w:rFonts w:ascii="Times New Roman" w:hAnsi="Times New Roman" w:cs="Times New Roman"/>
          <w:sz w:val="28"/>
          <w:szCs w:val="28"/>
        </w:rPr>
        <w:t>5</w:t>
      </w:r>
      <w:r w:rsidR="00651416" w:rsidRPr="008B3DB2">
        <w:rPr>
          <w:rFonts w:ascii="Times New Roman" w:hAnsi="Times New Roman" w:cs="Times New Roman"/>
          <w:sz w:val="28"/>
          <w:szCs w:val="28"/>
        </w:rPr>
        <w:t>.14 Сдача итоговых экзаменов и защита итоговой аттестационной работы по дополнительной профессиональной программе профессиональной переподготовки проводится на открытых заседаниях аттестационной комиссии с участием не менее двух третей ее состава.</w:t>
      </w:r>
    </w:p>
    <w:p w:rsidR="007F68A7" w:rsidRPr="008B3DB2" w:rsidRDefault="0036270A" w:rsidP="00C23C29">
      <w:pPr>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10</w:t>
      </w:r>
      <w:r w:rsidR="00892D58" w:rsidRPr="008B3DB2">
        <w:rPr>
          <w:rFonts w:ascii="Times New Roman" w:hAnsi="Times New Roman" w:cs="Times New Roman"/>
          <w:sz w:val="28"/>
          <w:szCs w:val="28"/>
        </w:rPr>
        <w:t>.</w:t>
      </w:r>
      <w:r w:rsidR="00216590" w:rsidRPr="008B3DB2">
        <w:rPr>
          <w:rFonts w:ascii="Times New Roman" w:hAnsi="Times New Roman" w:cs="Times New Roman"/>
          <w:sz w:val="28"/>
          <w:szCs w:val="28"/>
        </w:rPr>
        <w:t>5</w:t>
      </w:r>
      <w:r w:rsidR="00892D58" w:rsidRPr="008B3DB2">
        <w:rPr>
          <w:rFonts w:ascii="Times New Roman" w:hAnsi="Times New Roman" w:cs="Times New Roman"/>
          <w:sz w:val="28"/>
          <w:szCs w:val="28"/>
        </w:rPr>
        <w:t>.15</w:t>
      </w:r>
      <w:r w:rsidR="00BA407F">
        <w:rPr>
          <w:rFonts w:ascii="Times New Roman" w:hAnsi="Times New Roman" w:cs="Times New Roman"/>
          <w:sz w:val="28"/>
          <w:szCs w:val="28"/>
        </w:rPr>
        <w:t xml:space="preserve"> </w:t>
      </w:r>
      <w:r w:rsidR="00892D58" w:rsidRPr="008B3DB2">
        <w:rPr>
          <w:rFonts w:ascii="Times New Roman" w:hAnsi="Times New Roman" w:cs="Times New Roman"/>
          <w:sz w:val="28"/>
          <w:szCs w:val="28"/>
        </w:rPr>
        <w:t>Результаты защиты итоговых аттестационных работ и итоговых экзаменов, проводимых в устной или письменной форме, объявляются после оформления  и подписания протоколов заседаний аттестационных комиссий.</w:t>
      </w:r>
    </w:p>
    <w:p w:rsidR="00E774F3" w:rsidRPr="008B3DB2" w:rsidRDefault="0036270A" w:rsidP="00C23C29">
      <w:pPr>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10</w:t>
      </w:r>
      <w:r w:rsidR="007F68A7" w:rsidRPr="008B3DB2">
        <w:rPr>
          <w:rFonts w:ascii="Times New Roman" w:hAnsi="Times New Roman" w:cs="Times New Roman"/>
          <w:sz w:val="28"/>
          <w:szCs w:val="28"/>
        </w:rPr>
        <w:t>.</w:t>
      </w:r>
      <w:r w:rsidR="00216590" w:rsidRPr="008B3DB2">
        <w:rPr>
          <w:rFonts w:ascii="Times New Roman" w:hAnsi="Times New Roman" w:cs="Times New Roman"/>
          <w:sz w:val="28"/>
          <w:szCs w:val="28"/>
        </w:rPr>
        <w:t>5</w:t>
      </w:r>
      <w:r w:rsidR="007F68A7" w:rsidRPr="008B3DB2">
        <w:rPr>
          <w:rFonts w:ascii="Times New Roman" w:hAnsi="Times New Roman" w:cs="Times New Roman"/>
          <w:sz w:val="28"/>
          <w:szCs w:val="28"/>
        </w:rPr>
        <w:t xml:space="preserve">.16 Заседания итоговых аттестационных комиссий </w:t>
      </w:r>
      <w:r w:rsidR="00E774F3" w:rsidRPr="008B3DB2">
        <w:rPr>
          <w:rFonts w:ascii="Times New Roman" w:hAnsi="Times New Roman" w:cs="Times New Roman"/>
          <w:sz w:val="28"/>
          <w:szCs w:val="28"/>
        </w:rPr>
        <w:t xml:space="preserve">оформляются протоколами </w:t>
      </w:r>
      <w:r w:rsidR="00013D14" w:rsidRPr="008B3DB2">
        <w:rPr>
          <w:rFonts w:ascii="Times New Roman" w:hAnsi="Times New Roman" w:cs="Times New Roman"/>
          <w:color w:val="000000" w:themeColor="text1"/>
          <w:sz w:val="28"/>
          <w:szCs w:val="28"/>
        </w:rPr>
        <w:t>(Приложения</w:t>
      </w:r>
      <w:r w:rsidR="00A57FF2" w:rsidRPr="008B3DB2">
        <w:rPr>
          <w:rFonts w:ascii="Times New Roman" w:hAnsi="Times New Roman" w:cs="Times New Roman"/>
          <w:color w:val="000000" w:themeColor="text1"/>
          <w:sz w:val="28"/>
          <w:szCs w:val="28"/>
        </w:rPr>
        <w:t xml:space="preserve"> 1</w:t>
      </w:r>
      <w:r w:rsidR="00ED7660" w:rsidRPr="008B3DB2">
        <w:rPr>
          <w:rFonts w:ascii="Times New Roman" w:hAnsi="Times New Roman" w:cs="Times New Roman"/>
          <w:color w:val="000000" w:themeColor="text1"/>
          <w:sz w:val="28"/>
          <w:szCs w:val="28"/>
        </w:rPr>
        <w:t>5</w:t>
      </w:r>
      <w:r w:rsidR="00A57FF2" w:rsidRPr="008B3DB2">
        <w:rPr>
          <w:rFonts w:ascii="Times New Roman" w:hAnsi="Times New Roman" w:cs="Times New Roman"/>
          <w:color w:val="000000" w:themeColor="text1"/>
          <w:sz w:val="28"/>
          <w:szCs w:val="28"/>
        </w:rPr>
        <w:t>,1</w:t>
      </w:r>
      <w:r w:rsidR="00ED7660" w:rsidRPr="008B3DB2">
        <w:rPr>
          <w:rFonts w:ascii="Times New Roman" w:hAnsi="Times New Roman" w:cs="Times New Roman"/>
          <w:color w:val="000000" w:themeColor="text1"/>
          <w:sz w:val="28"/>
          <w:szCs w:val="28"/>
        </w:rPr>
        <w:t>6</w:t>
      </w:r>
      <w:r w:rsidR="00E774F3" w:rsidRPr="008B3DB2">
        <w:rPr>
          <w:rFonts w:ascii="Times New Roman" w:hAnsi="Times New Roman" w:cs="Times New Roman"/>
          <w:color w:val="000000" w:themeColor="text1"/>
          <w:sz w:val="28"/>
          <w:szCs w:val="28"/>
        </w:rPr>
        <w:t>).</w:t>
      </w:r>
      <w:r w:rsidR="00E774F3" w:rsidRPr="008B3DB2">
        <w:rPr>
          <w:rFonts w:ascii="Times New Roman" w:hAnsi="Times New Roman" w:cs="Times New Roman"/>
          <w:sz w:val="28"/>
          <w:szCs w:val="28"/>
        </w:rPr>
        <w:t xml:space="preserve"> В протокол заседания вносятся мнения членов </w:t>
      </w:r>
      <w:r w:rsidR="00E774F3" w:rsidRPr="008B3DB2">
        <w:rPr>
          <w:rFonts w:ascii="Times New Roman" w:hAnsi="Times New Roman" w:cs="Times New Roman"/>
          <w:sz w:val="28"/>
          <w:szCs w:val="28"/>
        </w:rPr>
        <w:lastRenderedPageBreak/>
        <w:t>аттестационной комиссии о представленной работе, перечень заданных вопросов и характеристика ответов на них. Ведется запись особых мнений. Протоколы заседаний итоговых аттестационных комиссий подписываются председателем аттестационной комиссии, секретарем итоговой аттестационной комиссии и хранятся в архиве структурного подразделения, осуществляющего ДПО, согласно номенклатуре дел.</w:t>
      </w:r>
    </w:p>
    <w:p w:rsidR="00E774F3" w:rsidRPr="008B3DB2" w:rsidRDefault="0036270A" w:rsidP="00C23C29">
      <w:pPr>
        <w:spacing w:after="0" w:line="240" w:lineRule="auto"/>
        <w:ind w:firstLine="709"/>
        <w:jc w:val="both"/>
        <w:rPr>
          <w:rFonts w:ascii="Times New Roman" w:hAnsi="Times New Roman" w:cs="Times New Roman"/>
          <w:color w:val="000000" w:themeColor="text1"/>
          <w:sz w:val="28"/>
          <w:szCs w:val="28"/>
        </w:rPr>
      </w:pPr>
      <w:r w:rsidRPr="008B3DB2">
        <w:rPr>
          <w:rFonts w:ascii="Times New Roman" w:hAnsi="Times New Roman" w:cs="Times New Roman"/>
          <w:color w:val="000000" w:themeColor="text1"/>
          <w:sz w:val="28"/>
          <w:szCs w:val="28"/>
        </w:rPr>
        <w:t>10</w:t>
      </w:r>
      <w:r w:rsidR="008A3AEE" w:rsidRPr="008B3DB2">
        <w:rPr>
          <w:rFonts w:ascii="Times New Roman" w:hAnsi="Times New Roman" w:cs="Times New Roman"/>
          <w:color w:val="000000" w:themeColor="text1"/>
          <w:sz w:val="28"/>
          <w:szCs w:val="28"/>
        </w:rPr>
        <w:t>.</w:t>
      </w:r>
      <w:r w:rsidR="00216590" w:rsidRPr="008B3DB2">
        <w:rPr>
          <w:rFonts w:ascii="Times New Roman" w:hAnsi="Times New Roman" w:cs="Times New Roman"/>
          <w:color w:val="000000" w:themeColor="text1"/>
          <w:sz w:val="28"/>
          <w:szCs w:val="28"/>
        </w:rPr>
        <w:t>5</w:t>
      </w:r>
      <w:r w:rsidR="008A3AEE" w:rsidRPr="008B3DB2">
        <w:rPr>
          <w:rFonts w:ascii="Times New Roman" w:hAnsi="Times New Roman" w:cs="Times New Roman"/>
          <w:color w:val="000000" w:themeColor="text1"/>
          <w:sz w:val="28"/>
          <w:szCs w:val="28"/>
        </w:rPr>
        <w:t>.1</w:t>
      </w:r>
      <w:r w:rsidR="00B72908">
        <w:rPr>
          <w:rFonts w:ascii="Times New Roman" w:hAnsi="Times New Roman" w:cs="Times New Roman"/>
          <w:color w:val="000000" w:themeColor="text1"/>
          <w:sz w:val="28"/>
          <w:szCs w:val="28"/>
        </w:rPr>
        <w:t>7</w:t>
      </w:r>
      <w:r w:rsidR="008A3AEE" w:rsidRPr="008B3DB2">
        <w:rPr>
          <w:rFonts w:ascii="Times New Roman" w:hAnsi="Times New Roman" w:cs="Times New Roman"/>
          <w:color w:val="000000" w:themeColor="text1"/>
          <w:sz w:val="28"/>
          <w:szCs w:val="28"/>
        </w:rPr>
        <w:t xml:space="preserve"> Реализация дополнительных профессиональных программ повышения квалификации завершается итоговой аттестацией в таких видах</w:t>
      </w:r>
      <w:r w:rsidR="00013D14" w:rsidRPr="008B3DB2">
        <w:rPr>
          <w:rFonts w:ascii="Times New Roman" w:hAnsi="Times New Roman" w:cs="Times New Roman"/>
          <w:color w:val="000000" w:themeColor="text1"/>
          <w:sz w:val="28"/>
          <w:szCs w:val="28"/>
        </w:rPr>
        <w:t>,</w:t>
      </w:r>
      <w:r w:rsidR="008A3AEE" w:rsidRPr="008B3DB2">
        <w:rPr>
          <w:rFonts w:ascii="Times New Roman" w:hAnsi="Times New Roman" w:cs="Times New Roman"/>
          <w:color w:val="000000" w:themeColor="text1"/>
          <w:sz w:val="28"/>
          <w:szCs w:val="28"/>
        </w:rPr>
        <w:t xml:space="preserve"> как междисциплинарный экзамен, экзамен, зачет, защита реферата, защита итоговой аттестационной работы, защита расчетно</w:t>
      </w:r>
      <w:r w:rsidR="000D4076">
        <w:rPr>
          <w:rFonts w:ascii="Times New Roman" w:hAnsi="Times New Roman" w:cs="Times New Roman"/>
          <w:color w:val="000000" w:themeColor="text1"/>
          <w:sz w:val="28"/>
          <w:szCs w:val="28"/>
        </w:rPr>
        <w:t>-</w:t>
      </w:r>
      <w:r w:rsidR="008A3AEE" w:rsidRPr="008B3DB2">
        <w:rPr>
          <w:rFonts w:ascii="Times New Roman" w:hAnsi="Times New Roman" w:cs="Times New Roman"/>
          <w:color w:val="000000" w:themeColor="text1"/>
          <w:sz w:val="28"/>
          <w:szCs w:val="28"/>
        </w:rPr>
        <w:t>графической работы, защита проекта, тестирование, собеседование, опрос, круглый стол, деловая игра или других видах, предусмотренных дополнительной профессиональной программой.</w:t>
      </w:r>
    </w:p>
    <w:p w:rsidR="00A96C45" w:rsidRPr="008B3DB2" w:rsidRDefault="008A3AEE" w:rsidP="00C23C29">
      <w:pPr>
        <w:spacing w:after="0" w:line="240" w:lineRule="auto"/>
        <w:ind w:firstLine="709"/>
        <w:jc w:val="both"/>
        <w:rPr>
          <w:rFonts w:ascii="Times New Roman" w:hAnsi="Times New Roman" w:cs="Times New Roman"/>
          <w:color w:val="000000" w:themeColor="text1"/>
          <w:sz w:val="28"/>
          <w:szCs w:val="28"/>
        </w:rPr>
      </w:pPr>
      <w:r w:rsidRPr="008B3DB2">
        <w:rPr>
          <w:rFonts w:ascii="Times New Roman" w:hAnsi="Times New Roman" w:cs="Times New Roman"/>
          <w:color w:val="000000" w:themeColor="text1"/>
          <w:sz w:val="28"/>
          <w:szCs w:val="28"/>
        </w:rPr>
        <w:t>Решение по результатам проведения итоговой аттестации слушателей оформляется протоколом (ведомостью) по видам итоговой аттестации (Приложение</w:t>
      </w:r>
      <w:r w:rsidR="00287318">
        <w:rPr>
          <w:rFonts w:ascii="Times New Roman" w:hAnsi="Times New Roman" w:cs="Times New Roman"/>
          <w:color w:val="000000" w:themeColor="text1"/>
          <w:sz w:val="28"/>
          <w:szCs w:val="28"/>
        </w:rPr>
        <w:t xml:space="preserve"> </w:t>
      </w:r>
      <w:r w:rsidR="00B72908">
        <w:rPr>
          <w:rFonts w:ascii="Times New Roman" w:hAnsi="Times New Roman" w:cs="Times New Roman"/>
          <w:color w:val="000000" w:themeColor="text1"/>
          <w:sz w:val="28"/>
          <w:szCs w:val="28"/>
        </w:rPr>
        <w:t xml:space="preserve">17, </w:t>
      </w:r>
      <w:r w:rsidR="00A57FF2" w:rsidRPr="008B3DB2">
        <w:rPr>
          <w:rFonts w:ascii="Times New Roman" w:hAnsi="Times New Roman" w:cs="Times New Roman"/>
          <w:color w:val="000000" w:themeColor="text1"/>
          <w:sz w:val="28"/>
          <w:szCs w:val="28"/>
        </w:rPr>
        <w:t>1</w:t>
      </w:r>
      <w:r w:rsidR="00ED7660" w:rsidRPr="008B3DB2">
        <w:rPr>
          <w:rFonts w:ascii="Times New Roman" w:hAnsi="Times New Roman" w:cs="Times New Roman"/>
          <w:color w:val="000000" w:themeColor="text1"/>
          <w:sz w:val="28"/>
          <w:szCs w:val="28"/>
        </w:rPr>
        <w:t>8</w:t>
      </w:r>
      <w:r w:rsidRPr="008B3DB2">
        <w:rPr>
          <w:rFonts w:ascii="Times New Roman" w:hAnsi="Times New Roman" w:cs="Times New Roman"/>
          <w:color w:val="000000" w:themeColor="text1"/>
          <w:sz w:val="28"/>
          <w:szCs w:val="28"/>
        </w:rPr>
        <w:t xml:space="preserve">). </w:t>
      </w:r>
    </w:p>
    <w:p w:rsidR="008A3AEE" w:rsidRPr="008B3DB2" w:rsidRDefault="008A3AEE" w:rsidP="00C23C29">
      <w:pPr>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 xml:space="preserve">Для проведения итоговой аттестации по программам повышения квалификации </w:t>
      </w:r>
      <w:r w:rsidR="00FB0C28" w:rsidRPr="008B3DB2">
        <w:rPr>
          <w:rFonts w:ascii="Times New Roman" w:hAnsi="Times New Roman" w:cs="Times New Roman"/>
          <w:sz w:val="28"/>
          <w:szCs w:val="28"/>
        </w:rPr>
        <w:t>созда</w:t>
      </w:r>
      <w:r w:rsidR="00A96C45" w:rsidRPr="008B3DB2">
        <w:rPr>
          <w:rFonts w:ascii="Times New Roman" w:hAnsi="Times New Roman" w:cs="Times New Roman"/>
          <w:sz w:val="28"/>
          <w:szCs w:val="28"/>
        </w:rPr>
        <w:t xml:space="preserve">ются аттестационные комиссии. Персональный состав </w:t>
      </w:r>
      <w:r w:rsidR="00B76C91" w:rsidRPr="008B3DB2">
        <w:rPr>
          <w:rFonts w:ascii="Times New Roman" w:hAnsi="Times New Roman" w:cs="Times New Roman"/>
          <w:sz w:val="28"/>
          <w:szCs w:val="28"/>
        </w:rPr>
        <w:t xml:space="preserve">итоговой </w:t>
      </w:r>
      <w:r w:rsidR="00A96C45" w:rsidRPr="008B3DB2">
        <w:rPr>
          <w:rFonts w:ascii="Times New Roman" w:hAnsi="Times New Roman" w:cs="Times New Roman"/>
          <w:sz w:val="28"/>
          <w:szCs w:val="28"/>
        </w:rPr>
        <w:t xml:space="preserve">аттестационной комиссии по каждой программе повышения квалификации утверждается приказом о </w:t>
      </w:r>
      <w:r w:rsidR="002C38A2" w:rsidRPr="008B3DB2">
        <w:rPr>
          <w:rFonts w:ascii="Times New Roman" w:hAnsi="Times New Roman" w:cs="Times New Roman"/>
          <w:sz w:val="28"/>
          <w:szCs w:val="28"/>
        </w:rPr>
        <w:t>создании</w:t>
      </w:r>
      <w:r w:rsidR="00BA407F">
        <w:rPr>
          <w:rFonts w:ascii="Times New Roman" w:hAnsi="Times New Roman" w:cs="Times New Roman"/>
          <w:sz w:val="28"/>
          <w:szCs w:val="28"/>
        </w:rPr>
        <w:t xml:space="preserve"> </w:t>
      </w:r>
      <w:r w:rsidR="00B76C91" w:rsidRPr="008B3DB2">
        <w:rPr>
          <w:rFonts w:ascii="Times New Roman" w:hAnsi="Times New Roman" w:cs="Times New Roman"/>
          <w:sz w:val="28"/>
          <w:szCs w:val="28"/>
        </w:rPr>
        <w:t xml:space="preserve">итоговой </w:t>
      </w:r>
      <w:r w:rsidR="00A96C45" w:rsidRPr="008B3DB2">
        <w:rPr>
          <w:rFonts w:ascii="Times New Roman" w:hAnsi="Times New Roman" w:cs="Times New Roman"/>
          <w:sz w:val="28"/>
          <w:szCs w:val="28"/>
        </w:rPr>
        <w:t>аттестационной комиссии</w:t>
      </w:r>
      <w:r w:rsidR="00A57FF2" w:rsidRPr="008B3DB2">
        <w:rPr>
          <w:rFonts w:ascii="Times New Roman" w:hAnsi="Times New Roman" w:cs="Times New Roman"/>
          <w:color w:val="000000" w:themeColor="text1"/>
          <w:sz w:val="28"/>
          <w:szCs w:val="28"/>
        </w:rPr>
        <w:t>.</w:t>
      </w:r>
    </w:p>
    <w:p w:rsidR="00037837" w:rsidRPr="008B3DB2" w:rsidRDefault="00037837" w:rsidP="00C23C29">
      <w:pPr>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Лицам, успешно освоившим соответствующую дополнительную профессиональную программу и прошедшим итоговую аттестацию, выдаются документы о квалификации: удостоверение о повышении квалификации и (или) диплом о профессиональной переподготовке.</w:t>
      </w:r>
    </w:p>
    <w:p w:rsidR="00037837" w:rsidRPr="008B3DB2" w:rsidRDefault="00037837" w:rsidP="00C23C29">
      <w:pPr>
        <w:spacing w:after="0" w:line="240" w:lineRule="auto"/>
        <w:ind w:firstLine="709"/>
        <w:jc w:val="both"/>
        <w:rPr>
          <w:rFonts w:ascii="Times New Roman" w:hAnsi="Times New Roman" w:cs="Times New Roman"/>
          <w:sz w:val="28"/>
          <w:szCs w:val="28"/>
        </w:rPr>
      </w:pPr>
      <w:proofErr w:type="gramStart"/>
      <w:r w:rsidRPr="008B3DB2">
        <w:rPr>
          <w:rFonts w:ascii="Times New Roman" w:hAnsi="Times New Roman" w:cs="Times New Roman"/>
          <w:sz w:val="28"/>
          <w:szCs w:val="28"/>
        </w:rPr>
        <w:t xml:space="preserve">Квалификация, указываемая в </w:t>
      </w:r>
      <w:r w:rsidR="00D14249">
        <w:rPr>
          <w:rFonts w:ascii="Times New Roman" w:hAnsi="Times New Roman" w:cs="Times New Roman"/>
          <w:sz w:val="28"/>
          <w:szCs w:val="28"/>
        </w:rPr>
        <w:t>дипломе о профессиональной переподготовке</w:t>
      </w:r>
      <w:r w:rsidRPr="008B3DB2">
        <w:rPr>
          <w:rFonts w:ascii="Times New Roman" w:hAnsi="Times New Roman" w:cs="Times New Roman"/>
          <w:sz w:val="28"/>
          <w:szCs w:val="28"/>
        </w:rPr>
        <w:t>, дает его обладателю право заниматься определенной профессиональной деятельностью и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если иное не установлено законодательством Российской Федерации.</w:t>
      </w:r>
      <w:proofErr w:type="gramEnd"/>
    </w:p>
    <w:p w:rsidR="00037837" w:rsidRPr="008B3DB2" w:rsidRDefault="00037837" w:rsidP="00C23C29">
      <w:pPr>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Лицам, не прошедшим итогов</w:t>
      </w:r>
      <w:r w:rsidR="00D14249">
        <w:rPr>
          <w:rFonts w:ascii="Times New Roman" w:hAnsi="Times New Roman" w:cs="Times New Roman"/>
          <w:sz w:val="28"/>
          <w:szCs w:val="28"/>
        </w:rPr>
        <w:t>ую</w:t>
      </w:r>
      <w:r w:rsidRPr="008B3DB2">
        <w:rPr>
          <w:rFonts w:ascii="Times New Roman" w:hAnsi="Times New Roman" w:cs="Times New Roman"/>
          <w:sz w:val="28"/>
          <w:szCs w:val="28"/>
        </w:rPr>
        <w:t xml:space="preserve"> аттестаци</w:t>
      </w:r>
      <w:r w:rsidR="00D14249">
        <w:rPr>
          <w:rFonts w:ascii="Times New Roman" w:hAnsi="Times New Roman" w:cs="Times New Roman"/>
          <w:sz w:val="28"/>
          <w:szCs w:val="28"/>
        </w:rPr>
        <w:t>ю</w:t>
      </w:r>
      <w:r w:rsidRPr="008B3DB2">
        <w:rPr>
          <w:rFonts w:ascii="Times New Roman" w:hAnsi="Times New Roman" w:cs="Times New Roman"/>
          <w:sz w:val="28"/>
          <w:szCs w:val="28"/>
        </w:rPr>
        <w:t xml:space="preserve">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организации, выдается справка об обучении или о периоде </w:t>
      </w:r>
      <w:proofErr w:type="gramStart"/>
      <w:r w:rsidRPr="008B3DB2">
        <w:rPr>
          <w:rFonts w:ascii="Times New Roman" w:hAnsi="Times New Roman" w:cs="Times New Roman"/>
          <w:sz w:val="28"/>
          <w:szCs w:val="28"/>
        </w:rPr>
        <w:t>обучения по образцу</w:t>
      </w:r>
      <w:proofErr w:type="gramEnd"/>
      <w:r w:rsidRPr="008B3DB2">
        <w:rPr>
          <w:rFonts w:ascii="Times New Roman" w:hAnsi="Times New Roman" w:cs="Times New Roman"/>
          <w:sz w:val="28"/>
          <w:szCs w:val="28"/>
        </w:rPr>
        <w:t>, самостоятельно устанавливаемому организацией.</w:t>
      </w:r>
    </w:p>
    <w:p w:rsidR="00037837" w:rsidRPr="008B3DB2" w:rsidRDefault="00037837" w:rsidP="00C23C29">
      <w:pPr>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 xml:space="preserve">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w:t>
      </w:r>
      <w:r w:rsidRPr="008B3DB2">
        <w:rPr>
          <w:rFonts w:ascii="Times New Roman" w:hAnsi="Times New Roman" w:cs="Times New Roman"/>
          <w:sz w:val="28"/>
          <w:szCs w:val="28"/>
        </w:rPr>
        <w:lastRenderedPageBreak/>
        <w:t>профессиональной переподготовке выдаются одновременно с получением соответствующего документа об образовании и о квалификации.</w:t>
      </w:r>
    </w:p>
    <w:p w:rsidR="0036270A" w:rsidRPr="008B3DB2" w:rsidRDefault="0036270A" w:rsidP="00C23C29">
      <w:pPr>
        <w:pStyle w:val="a4"/>
        <w:tabs>
          <w:tab w:val="left" w:pos="1134"/>
        </w:tabs>
        <w:spacing w:after="0" w:line="240" w:lineRule="auto"/>
        <w:ind w:left="0" w:firstLine="709"/>
        <w:contextualSpacing w:val="0"/>
        <w:jc w:val="both"/>
        <w:rPr>
          <w:rFonts w:ascii="Times New Roman" w:hAnsi="Times New Roman" w:cs="Times New Roman"/>
          <w:b/>
          <w:sz w:val="28"/>
          <w:szCs w:val="28"/>
        </w:rPr>
      </w:pPr>
    </w:p>
    <w:p w:rsidR="00A96C45" w:rsidRPr="008B3DB2" w:rsidRDefault="0036270A" w:rsidP="00C23C29">
      <w:pPr>
        <w:pStyle w:val="a4"/>
        <w:tabs>
          <w:tab w:val="left" w:pos="1134"/>
        </w:tabs>
        <w:spacing w:after="0" w:line="240" w:lineRule="auto"/>
        <w:ind w:left="0" w:firstLine="709"/>
        <w:contextualSpacing w:val="0"/>
        <w:jc w:val="both"/>
        <w:rPr>
          <w:rFonts w:ascii="Times New Roman" w:hAnsi="Times New Roman" w:cs="Times New Roman"/>
          <w:b/>
          <w:sz w:val="28"/>
          <w:szCs w:val="28"/>
        </w:rPr>
      </w:pPr>
      <w:r w:rsidRPr="008B3DB2">
        <w:rPr>
          <w:rFonts w:ascii="Times New Roman" w:hAnsi="Times New Roman" w:cs="Times New Roman"/>
          <w:b/>
          <w:sz w:val="28"/>
          <w:szCs w:val="28"/>
        </w:rPr>
        <w:t>10</w:t>
      </w:r>
      <w:r w:rsidR="00A96C45" w:rsidRPr="008B3DB2">
        <w:rPr>
          <w:rFonts w:ascii="Times New Roman" w:hAnsi="Times New Roman" w:cs="Times New Roman"/>
          <w:b/>
          <w:sz w:val="28"/>
          <w:szCs w:val="28"/>
        </w:rPr>
        <w:t>.</w:t>
      </w:r>
      <w:r w:rsidR="00216590" w:rsidRPr="008B3DB2">
        <w:rPr>
          <w:rFonts w:ascii="Times New Roman" w:hAnsi="Times New Roman" w:cs="Times New Roman"/>
          <w:b/>
          <w:sz w:val="28"/>
          <w:szCs w:val="28"/>
        </w:rPr>
        <w:t>6</w:t>
      </w:r>
      <w:r w:rsidR="00A96C45" w:rsidRPr="008B3DB2">
        <w:rPr>
          <w:rFonts w:ascii="Times New Roman" w:hAnsi="Times New Roman" w:cs="Times New Roman"/>
          <w:b/>
          <w:sz w:val="28"/>
          <w:szCs w:val="28"/>
        </w:rPr>
        <w:t xml:space="preserve"> Порядок отчисления слушателей</w:t>
      </w:r>
    </w:p>
    <w:p w:rsidR="00B83633" w:rsidRPr="008B3DB2" w:rsidRDefault="00B83633" w:rsidP="00C23C29">
      <w:pPr>
        <w:pStyle w:val="a4"/>
        <w:tabs>
          <w:tab w:val="left" w:pos="1134"/>
        </w:tabs>
        <w:spacing w:after="0" w:line="240" w:lineRule="auto"/>
        <w:ind w:left="0" w:firstLine="709"/>
        <w:contextualSpacing w:val="0"/>
        <w:jc w:val="both"/>
        <w:rPr>
          <w:rFonts w:ascii="Times New Roman" w:hAnsi="Times New Roman" w:cs="Times New Roman"/>
          <w:sz w:val="28"/>
          <w:szCs w:val="28"/>
        </w:rPr>
      </w:pPr>
    </w:p>
    <w:p w:rsidR="00A96C45" w:rsidRPr="008B3DB2" w:rsidRDefault="0036270A" w:rsidP="00C23C29">
      <w:pPr>
        <w:pStyle w:val="a4"/>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10</w:t>
      </w:r>
      <w:r w:rsidR="00B83633" w:rsidRPr="008B3DB2">
        <w:rPr>
          <w:rFonts w:ascii="Times New Roman" w:hAnsi="Times New Roman" w:cs="Times New Roman"/>
          <w:sz w:val="28"/>
          <w:szCs w:val="28"/>
        </w:rPr>
        <w:t>.</w:t>
      </w:r>
      <w:r w:rsidR="00216590" w:rsidRPr="008B3DB2">
        <w:rPr>
          <w:rFonts w:ascii="Times New Roman" w:hAnsi="Times New Roman" w:cs="Times New Roman"/>
          <w:sz w:val="28"/>
          <w:szCs w:val="28"/>
        </w:rPr>
        <w:t>6</w:t>
      </w:r>
      <w:r w:rsidR="00B83633" w:rsidRPr="008B3DB2">
        <w:rPr>
          <w:rFonts w:ascii="Times New Roman" w:hAnsi="Times New Roman" w:cs="Times New Roman"/>
          <w:sz w:val="28"/>
          <w:szCs w:val="28"/>
        </w:rPr>
        <w:t>.1</w:t>
      </w:r>
      <w:proofErr w:type="gramStart"/>
      <w:r w:rsidR="00B83633" w:rsidRPr="008B3DB2">
        <w:rPr>
          <w:rFonts w:ascii="Times New Roman" w:hAnsi="Times New Roman" w:cs="Times New Roman"/>
          <w:sz w:val="28"/>
          <w:szCs w:val="28"/>
        </w:rPr>
        <w:t xml:space="preserve"> Н</w:t>
      </w:r>
      <w:proofErr w:type="gramEnd"/>
      <w:r w:rsidR="00B83633" w:rsidRPr="008B3DB2">
        <w:rPr>
          <w:rFonts w:ascii="Times New Roman" w:hAnsi="Times New Roman" w:cs="Times New Roman"/>
          <w:sz w:val="28"/>
          <w:szCs w:val="28"/>
        </w:rPr>
        <w:t>а основании решения аттестационной комиссии структурным подразделением, осуществляющим ДПО</w:t>
      </w:r>
      <w:r w:rsidR="004267DD" w:rsidRPr="008B3DB2">
        <w:rPr>
          <w:rFonts w:ascii="Times New Roman" w:hAnsi="Times New Roman" w:cs="Times New Roman"/>
          <w:sz w:val="28"/>
          <w:szCs w:val="28"/>
        </w:rPr>
        <w:t>,</w:t>
      </w:r>
      <w:r w:rsidR="00B83633" w:rsidRPr="008B3DB2">
        <w:rPr>
          <w:rFonts w:ascii="Times New Roman" w:hAnsi="Times New Roman" w:cs="Times New Roman"/>
          <w:sz w:val="28"/>
          <w:szCs w:val="28"/>
        </w:rPr>
        <w:t xml:space="preserve"> издается приказ об отчислении слушателей</w:t>
      </w:r>
      <w:r w:rsidR="00220D00" w:rsidRPr="008B3DB2">
        <w:rPr>
          <w:rFonts w:ascii="Times New Roman" w:hAnsi="Times New Roman" w:cs="Times New Roman"/>
          <w:sz w:val="28"/>
          <w:szCs w:val="28"/>
        </w:rPr>
        <w:t xml:space="preserve"> (Приложени</w:t>
      </w:r>
      <w:r w:rsidR="004267DD" w:rsidRPr="008B3DB2">
        <w:rPr>
          <w:rFonts w:ascii="Times New Roman" w:hAnsi="Times New Roman" w:cs="Times New Roman"/>
          <w:sz w:val="28"/>
          <w:szCs w:val="28"/>
        </w:rPr>
        <w:t>я</w:t>
      </w:r>
      <w:r w:rsidR="009A6348">
        <w:rPr>
          <w:rFonts w:ascii="Times New Roman" w:hAnsi="Times New Roman" w:cs="Times New Roman"/>
          <w:sz w:val="28"/>
          <w:szCs w:val="28"/>
        </w:rPr>
        <w:t xml:space="preserve"> </w:t>
      </w:r>
      <w:r w:rsidR="00B72908">
        <w:rPr>
          <w:rFonts w:ascii="Times New Roman" w:hAnsi="Times New Roman" w:cs="Times New Roman"/>
          <w:sz w:val="28"/>
          <w:szCs w:val="28"/>
        </w:rPr>
        <w:t xml:space="preserve">19, </w:t>
      </w:r>
      <w:r w:rsidR="00ED7660" w:rsidRPr="008B3DB2">
        <w:rPr>
          <w:rFonts w:ascii="Times New Roman" w:hAnsi="Times New Roman" w:cs="Times New Roman"/>
          <w:sz w:val="28"/>
          <w:szCs w:val="28"/>
        </w:rPr>
        <w:t xml:space="preserve">20, </w:t>
      </w:r>
      <w:r w:rsidR="00220D00" w:rsidRPr="008B3DB2">
        <w:rPr>
          <w:rFonts w:ascii="Times New Roman" w:hAnsi="Times New Roman" w:cs="Times New Roman"/>
          <w:sz w:val="28"/>
          <w:szCs w:val="28"/>
        </w:rPr>
        <w:t>2</w:t>
      </w:r>
      <w:r w:rsidR="00ED7660" w:rsidRPr="008B3DB2">
        <w:rPr>
          <w:rFonts w:ascii="Times New Roman" w:hAnsi="Times New Roman" w:cs="Times New Roman"/>
          <w:sz w:val="28"/>
          <w:szCs w:val="28"/>
        </w:rPr>
        <w:t>1</w:t>
      </w:r>
      <w:r w:rsidR="00B72908">
        <w:rPr>
          <w:rFonts w:ascii="Times New Roman" w:hAnsi="Times New Roman" w:cs="Times New Roman"/>
          <w:sz w:val="28"/>
          <w:szCs w:val="28"/>
        </w:rPr>
        <w:t>, 22</w:t>
      </w:r>
      <w:r w:rsidR="005C348E">
        <w:rPr>
          <w:rFonts w:ascii="Times New Roman" w:hAnsi="Times New Roman" w:cs="Times New Roman"/>
          <w:sz w:val="28"/>
          <w:szCs w:val="28"/>
        </w:rPr>
        <w:t xml:space="preserve">, </w:t>
      </w:r>
      <w:r w:rsidR="005C348E" w:rsidRPr="00E60839">
        <w:rPr>
          <w:rFonts w:ascii="Times New Roman" w:hAnsi="Times New Roman" w:cs="Times New Roman"/>
          <w:sz w:val="28"/>
          <w:szCs w:val="28"/>
        </w:rPr>
        <w:t>23, 24</w:t>
      </w:r>
      <w:r w:rsidR="00220D00" w:rsidRPr="00E60839">
        <w:rPr>
          <w:rFonts w:ascii="Times New Roman" w:hAnsi="Times New Roman" w:cs="Times New Roman"/>
          <w:sz w:val="28"/>
          <w:szCs w:val="28"/>
        </w:rPr>
        <w:t>)</w:t>
      </w:r>
      <w:r w:rsidR="00B83633" w:rsidRPr="008B3DB2">
        <w:rPr>
          <w:rFonts w:ascii="Times New Roman" w:hAnsi="Times New Roman" w:cs="Times New Roman"/>
          <w:sz w:val="28"/>
          <w:szCs w:val="28"/>
        </w:rPr>
        <w:t xml:space="preserve"> в связи с завершением обучения по дополнительной профессиональной программе повышения квалификации или профессиональной переподготовки и выдаче соответственно удостоверения о повышении квалификации или диплома о профессиональной переподготовке.</w:t>
      </w:r>
    </w:p>
    <w:p w:rsidR="00B83633" w:rsidRPr="008B3DB2" w:rsidRDefault="0036270A" w:rsidP="00C23C29">
      <w:pPr>
        <w:pStyle w:val="a4"/>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10</w:t>
      </w:r>
      <w:r w:rsidR="00B83633" w:rsidRPr="008B3DB2">
        <w:rPr>
          <w:rFonts w:ascii="Times New Roman" w:hAnsi="Times New Roman" w:cs="Times New Roman"/>
          <w:sz w:val="28"/>
          <w:szCs w:val="28"/>
        </w:rPr>
        <w:t>.</w:t>
      </w:r>
      <w:r w:rsidR="00216590" w:rsidRPr="008B3DB2">
        <w:rPr>
          <w:rFonts w:ascii="Times New Roman" w:hAnsi="Times New Roman" w:cs="Times New Roman"/>
          <w:sz w:val="28"/>
          <w:szCs w:val="28"/>
        </w:rPr>
        <w:t>6</w:t>
      </w:r>
      <w:r w:rsidR="00B83633" w:rsidRPr="008B3DB2">
        <w:rPr>
          <w:rFonts w:ascii="Times New Roman" w:hAnsi="Times New Roman" w:cs="Times New Roman"/>
          <w:sz w:val="28"/>
          <w:szCs w:val="28"/>
        </w:rPr>
        <w:t xml:space="preserve">.2 </w:t>
      </w:r>
      <w:proofErr w:type="gramStart"/>
      <w:r w:rsidR="00B83633" w:rsidRPr="008B3DB2">
        <w:rPr>
          <w:rFonts w:ascii="Times New Roman" w:hAnsi="Times New Roman" w:cs="Times New Roman"/>
          <w:sz w:val="28"/>
          <w:szCs w:val="28"/>
        </w:rPr>
        <w:t>Обучающийся</w:t>
      </w:r>
      <w:proofErr w:type="gramEnd"/>
      <w:r w:rsidR="00B83633" w:rsidRPr="008B3DB2">
        <w:rPr>
          <w:rFonts w:ascii="Times New Roman" w:hAnsi="Times New Roman" w:cs="Times New Roman"/>
          <w:sz w:val="28"/>
          <w:szCs w:val="28"/>
        </w:rPr>
        <w:t xml:space="preserve"> по дополнительным профессиональным программам подлежит отчислению:</w:t>
      </w:r>
    </w:p>
    <w:p w:rsidR="00B83633" w:rsidRPr="00486AE0" w:rsidRDefault="00B83633" w:rsidP="00C23C29">
      <w:pPr>
        <w:pStyle w:val="a4"/>
        <w:numPr>
          <w:ilvl w:val="0"/>
          <w:numId w:val="39"/>
        </w:numPr>
        <w:tabs>
          <w:tab w:val="left" w:pos="1134"/>
        </w:tabs>
        <w:spacing w:after="0" w:line="240" w:lineRule="auto"/>
        <w:ind w:left="0" w:firstLine="709"/>
        <w:contextualSpacing w:val="0"/>
        <w:jc w:val="both"/>
        <w:rPr>
          <w:rFonts w:ascii="Times New Roman" w:hAnsi="Times New Roman" w:cs="Times New Roman"/>
          <w:sz w:val="28"/>
          <w:szCs w:val="28"/>
        </w:rPr>
      </w:pPr>
      <w:r w:rsidRPr="00486AE0">
        <w:rPr>
          <w:rFonts w:ascii="Times New Roman" w:hAnsi="Times New Roman" w:cs="Times New Roman"/>
          <w:sz w:val="28"/>
          <w:szCs w:val="28"/>
        </w:rPr>
        <w:t xml:space="preserve">по уважительным причинам, в том числе по семейным обстоятельствам, по состоянию здоровья, по собственному желанию, </w:t>
      </w:r>
      <w:r w:rsidR="00BD34B5" w:rsidRPr="00486AE0">
        <w:rPr>
          <w:rFonts w:ascii="Times New Roman" w:hAnsi="Times New Roman" w:cs="Times New Roman"/>
          <w:sz w:val="28"/>
          <w:szCs w:val="28"/>
        </w:rPr>
        <w:t>на основании письменного мотивированного отзыва работодателя. При этом стоимость обучения возвращается за исключением суммы, затраченной Университетом на обучение пропорционально периоду фактического обучения.</w:t>
      </w:r>
    </w:p>
    <w:p w:rsidR="00BD34B5" w:rsidRPr="00486AE0" w:rsidRDefault="00BD34B5" w:rsidP="00C23C29">
      <w:pPr>
        <w:pStyle w:val="a4"/>
        <w:numPr>
          <w:ilvl w:val="0"/>
          <w:numId w:val="39"/>
        </w:numPr>
        <w:tabs>
          <w:tab w:val="left" w:pos="1134"/>
        </w:tabs>
        <w:spacing w:after="0" w:line="240" w:lineRule="auto"/>
        <w:ind w:left="0" w:firstLine="709"/>
        <w:contextualSpacing w:val="0"/>
        <w:jc w:val="both"/>
        <w:rPr>
          <w:rFonts w:ascii="Times New Roman" w:hAnsi="Times New Roman" w:cs="Times New Roman"/>
          <w:sz w:val="28"/>
          <w:szCs w:val="28"/>
        </w:rPr>
      </w:pPr>
      <w:r w:rsidRPr="00486AE0">
        <w:rPr>
          <w:rFonts w:ascii="Times New Roman" w:hAnsi="Times New Roman" w:cs="Times New Roman"/>
          <w:sz w:val="28"/>
          <w:szCs w:val="28"/>
        </w:rPr>
        <w:t>по неуважительным причинам, в том числе:</w:t>
      </w:r>
    </w:p>
    <w:p w:rsidR="00BD34B5" w:rsidRPr="008B3DB2" w:rsidRDefault="00BD34B5" w:rsidP="00C23C29">
      <w:pPr>
        <w:pStyle w:val="a4"/>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в связи с систематическим невыполнением учебного плана программы;</w:t>
      </w:r>
    </w:p>
    <w:p w:rsidR="00BD34B5" w:rsidRPr="008B3DB2" w:rsidRDefault="00BD34B5" w:rsidP="00C23C29">
      <w:pPr>
        <w:pStyle w:val="a4"/>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за нарушение обязанностей, предусмотренных Уставом Университета, правилами внутреннего распорядка;</w:t>
      </w:r>
    </w:p>
    <w:p w:rsidR="00BD34B5" w:rsidRPr="008B3DB2" w:rsidRDefault="00BD34B5" w:rsidP="00C23C29">
      <w:pPr>
        <w:pStyle w:val="a4"/>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за нарушение условий договора об оказании образовательных услуг;</w:t>
      </w:r>
    </w:p>
    <w:p w:rsidR="00BD34B5" w:rsidRPr="008B3DB2" w:rsidRDefault="00BD34B5" w:rsidP="00C23C29">
      <w:pPr>
        <w:pStyle w:val="a4"/>
        <w:tabs>
          <w:tab w:val="left" w:pos="1134"/>
        </w:tabs>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за предоставление недостоверных сведений (документов), связанных с обучением.</w:t>
      </w:r>
    </w:p>
    <w:p w:rsidR="00037837" w:rsidRPr="008B3DB2" w:rsidRDefault="00037837" w:rsidP="00C23C29">
      <w:pPr>
        <w:pStyle w:val="a4"/>
        <w:tabs>
          <w:tab w:val="left" w:pos="1134"/>
        </w:tabs>
        <w:spacing w:after="0" w:line="240" w:lineRule="auto"/>
        <w:ind w:left="0" w:firstLine="709"/>
        <w:contextualSpacing w:val="0"/>
        <w:jc w:val="both"/>
        <w:rPr>
          <w:rFonts w:ascii="Times New Roman" w:hAnsi="Times New Roman" w:cs="Times New Roman"/>
          <w:b/>
          <w:sz w:val="28"/>
          <w:szCs w:val="28"/>
        </w:rPr>
      </w:pPr>
    </w:p>
    <w:p w:rsidR="00037837" w:rsidRPr="008B3DB2" w:rsidRDefault="0036270A" w:rsidP="00C23C29">
      <w:pPr>
        <w:pStyle w:val="a4"/>
        <w:tabs>
          <w:tab w:val="left" w:pos="1134"/>
        </w:tabs>
        <w:spacing w:after="0" w:line="240" w:lineRule="auto"/>
        <w:ind w:left="0" w:firstLine="709"/>
        <w:contextualSpacing w:val="0"/>
        <w:jc w:val="both"/>
        <w:rPr>
          <w:rFonts w:ascii="Times New Roman" w:hAnsi="Times New Roman" w:cs="Times New Roman"/>
          <w:b/>
          <w:sz w:val="28"/>
          <w:szCs w:val="28"/>
        </w:rPr>
      </w:pPr>
      <w:r w:rsidRPr="008B3DB2">
        <w:rPr>
          <w:rFonts w:ascii="Times New Roman" w:hAnsi="Times New Roman" w:cs="Times New Roman"/>
          <w:b/>
          <w:sz w:val="28"/>
          <w:szCs w:val="28"/>
        </w:rPr>
        <w:t>10</w:t>
      </w:r>
      <w:r w:rsidR="00037837" w:rsidRPr="008B3DB2">
        <w:rPr>
          <w:rFonts w:ascii="Times New Roman" w:hAnsi="Times New Roman" w:cs="Times New Roman"/>
          <w:b/>
          <w:sz w:val="28"/>
          <w:szCs w:val="28"/>
        </w:rPr>
        <w:t>.</w:t>
      </w:r>
      <w:r w:rsidR="00E80B56" w:rsidRPr="008B3DB2">
        <w:rPr>
          <w:rFonts w:ascii="Times New Roman" w:hAnsi="Times New Roman" w:cs="Times New Roman"/>
          <w:b/>
          <w:sz w:val="28"/>
          <w:szCs w:val="28"/>
        </w:rPr>
        <w:t>7</w:t>
      </w:r>
      <w:r w:rsidR="00037837" w:rsidRPr="008B3DB2">
        <w:rPr>
          <w:rFonts w:ascii="Times New Roman" w:hAnsi="Times New Roman" w:cs="Times New Roman"/>
          <w:b/>
          <w:sz w:val="28"/>
          <w:szCs w:val="28"/>
        </w:rPr>
        <w:t xml:space="preserve"> Порядок восстановления слушателей</w:t>
      </w:r>
    </w:p>
    <w:p w:rsidR="00037837" w:rsidRPr="008B3DB2" w:rsidRDefault="00037837" w:rsidP="00C23C29">
      <w:pPr>
        <w:spacing w:after="0" w:line="240" w:lineRule="auto"/>
        <w:ind w:firstLine="709"/>
        <w:jc w:val="both"/>
        <w:rPr>
          <w:rFonts w:ascii="Times New Roman" w:hAnsi="Times New Roman" w:cs="Times New Roman"/>
          <w:sz w:val="28"/>
          <w:szCs w:val="28"/>
        </w:rPr>
      </w:pPr>
    </w:p>
    <w:p w:rsidR="00037837" w:rsidRPr="008B3DB2" w:rsidRDefault="0036270A" w:rsidP="00C23C29">
      <w:pPr>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10</w:t>
      </w:r>
      <w:r w:rsidR="00037837" w:rsidRPr="008B3DB2">
        <w:rPr>
          <w:rFonts w:ascii="Times New Roman" w:hAnsi="Times New Roman" w:cs="Times New Roman"/>
          <w:sz w:val="28"/>
          <w:szCs w:val="28"/>
        </w:rPr>
        <w:t>.</w:t>
      </w:r>
      <w:r w:rsidR="00E80B56" w:rsidRPr="008B3DB2">
        <w:rPr>
          <w:rFonts w:ascii="Times New Roman" w:hAnsi="Times New Roman" w:cs="Times New Roman"/>
          <w:sz w:val="28"/>
          <w:szCs w:val="28"/>
        </w:rPr>
        <w:t>7</w:t>
      </w:r>
      <w:r w:rsidR="00037837" w:rsidRPr="008B3DB2">
        <w:rPr>
          <w:rFonts w:ascii="Times New Roman" w:hAnsi="Times New Roman" w:cs="Times New Roman"/>
          <w:sz w:val="28"/>
          <w:szCs w:val="28"/>
        </w:rPr>
        <w:t>.1</w:t>
      </w:r>
      <w:proofErr w:type="gramStart"/>
      <w:r w:rsidR="00037837" w:rsidRPr="008B3DB2">
        <w:rPr>
          <w:rFonts w:ascii="Times New Roman" w:hAnsi="Times New Roman" w:cs="Times New Roman"/>
          <w:sz w:val="28"/>
          <w:szCs w:val="28"/>
        </w:rPr>
        <w:t xml:space="preserve"> В</w:t>
      </w:r>
      <w:proofErr w:type="gramEnd"/>
      <w:r w:rsidR="00037837" w:rsidRPr="008B3DB2">
        <w:rPr>
          <w:rFonts w:ascii="Times New Roman" w:hAnsi="Times New Roman" w:cs="Times New Roman"/>
          <w:sz w:val="28"/>
          <w:szCs w:val="28"/>
        </w:rPr>
        <w:t xml:space="preserve"> связи с ограничением по срокам реализации дополнительных </w:t>
      </w:r>
      <w:r w:rsidR="00CF5EF5" w:rsidRPr="008B3DB2">
        <w:rPr>
          <w:rFonts w:ascii="Times New Roman" w:hAnsi="Times New Roman" w:cs="Times New Roman"/>
          <w:sz w:val="28"/>
          <w:szCs w:val="28"/>
        </w:rPr>
        <w:t xml:space="preserve">профессиональных </w:t>
      </w:r>
      <w:r w:rsidR="00037837" w:rsidRPr="008B3DB2">
        <w:rPr>
          <w:rFonts w:ascii="Times New Roman" w:hAnsi="Times New Roman" w:cs="Times New Roman"/>
          <w:sz w:val="28"/>
          <w:szCs w:val="28"/>
        </w:rPr>
        <w:t>программ, а также с невозможностью гарантировать набор на аналогичную программу в дальнейшем, предоставление академических отпусков и восстановление слушателей на дополнительных программах не производится.</w:t>
      </w:r>
    </w:p>
    <w:p w:rsidR="00A96C45" w:rsidRDefault="0036270A" w:rsidP="00C23C29">
      <w:pPr>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10</w:t>
      </w:r>
      <w:r w:rsidR="00037837" w:rsidRPr="008B3DB2">
        <w:rPr>
          <w:rFonts w:ascii="Times New Roman" w:hAnsi="Times New Roman" w:cs="Times New Roman"/>
          <w:sz w:val="28"/>
          <w:szCs w:val="28"/>
        </w:rPr>
        <w:t>.</w:t>
      </w:r>
      <w:r w:rsidR="00E80B56" w:rsidRPr="008B3DB2">
        <w:rPr>
          <w:rFonts w:ascii="Times New Roman" w:hAnsi="Times New Roman" w:cs="Times New Roman"/>
          <w:sz w:val="28"/>
          <w:szCs w:val="28"/>
        </w:rPr>
        <w:t>7</w:t>
      </w:r>
      <w:r w:rsidR="00037837" w:rsidRPr="008B3DB2">
        <w:rPr>
          <w:rFonts w:ascii="Times New Roman" w:hAnsi="Times New Roman" w:cs="Times New Roman"/>
          <w:sz w:val="28"/>
          <w:szCs w:val="28"/>
        </w:rPr>
        <w:t>.2</w:t>
      </w:r>
      <w:proofErr w:type="gramStart"/>
      <w:r w:rsidR="00037837" w:rsidRPr="008B3DB2">
        <w:rPr>
          <w:rFonts w:ascii="Times New Roman" w:hAnsi="Times New Roman" w:cs="Times New Roman"/>
          <w:sz w:val="28"/>
          <w:szCs w:val="28"/>
        </w:rPr>
        <w:t xml:space="preserve"> П</w:t>
      </w:r>
      <w:proofErr w:type="gramEnd"/>
      <w:r w:rsidR="00037837" w:rsidRPr="008B3DB2">
        <w:rPr>
          <w:rFonts w:ascii="Times New Roman" w:hAnsi="Times New Roman" w:cs="Times New Roman"/>
          <w:sz w:val="28"/>
          <w:szCs w:val="28"/>
        </w:rPr>
        <w:t xml:space="preserve">ри отчислении по уважительным причинам </w:t>
      </w:r>
      <w:r w:rsidR="001F206D">
        <w:rPr>
          <w:rFonts w:ascii="Times New Roman" w:hAnsi="Times New Roman" w:cs="Times New Roman"/>
          <w:sz w:val="28"/>
          <w:szCs w:val="28"/>
        </w:rPr>
        <w:t>У</w:t>
      </w:r>
      <w:r w:rsidR="00037837" w:rsidRPr="008B3DB2">
        <w:rPr>
          <w:rFonts w:ascii="Times New Roman" w:hAnsi="Times New Roman" w:cs="Times New Roman"/>
          <w:sz w:val="28"/>
          <w:szCs w:val="28"/>
        </w:rPr>
        <w:t xml:space="preserve">ниверситет оказывает слушателю содействие при зачислении на аналогичную программу в первоочередном порядке. </w:t>
      </w:r>
    </w:p>
    <w:p w:rsidR="000578A1" w:rsidRDefault="000578A1" w:rsidP="00C23C29">
      <w:pPr>
        <w:spacing w:after="0" w:line="240" w:lineRule="auto"/>
        <w:ind w:firstLine="709"/>
        <w:jc w:val="both"/>
        <w:rPr>
          <w:rFonts w:ascii="Times New Roman" w:hAnsi="Times New Roman" w:cs="Times New Roman"/>
          <w:sz w:val="28"/>
          <w:szCs w:val="28"/>
        </w:rPr>
      </w:pPr>
    </w:p>
    <w:p w:rsidR="00E60839" w:rsidRDefault="00E60839" w:rsidP="00C23C29">
      <w:pPr>
        <w:spacing w:after="0" w:line="240" w:lineRule="auto"/>
        <w:ind w:firstLine="709"/>
        <w:jc w:val="both"/>
        <w:rPr>
          <w:rFonts w:ascii="Times New Roman" w:hAnsi="Times New Roman" w:cs="Times New Roman"/>
          <w:b/>
          <w:sz w:val="28"/>
          <w:szCs w:val="28"/>
        </w:rPr>
      </w:pPr>
    </w:p>
    <w:p w:rsidR="00E60839" w:rsidRDefault="00E60839" w:rsidP="00C23C29">
      <w:pPr>
        <w:spacing w:after="0" w:line="240" w:lineRule="auto"/>
        <w:ind w:firstLine="709"/>
        <w:jc w:val="both"/>
        <w:rPr>
          <w:rFonts w:ascii="Times New Roman" w:hAnsi="Times New Roman" w:cs="Times New Roman"/>
          <w:b/>
          <w:sz w:val="28"/>
          <w:szCs w:val="28"/>
        </w:rPr>
      </w:pPr>
    </w:p>
    <w:p w:rsidR="00E60839" w:rsidRDefault="00E60839" w:rsidP="00C23C29">
      <w:pPr>
        <w:spacing w:after="0" w:line="240" w:lineRule="auto"/>
        <w:ind w:firstLine="709"/>
        <w:jc w:val="both"/>
        <w:rPr>
          <w:rFonts w:ascii="Times New Roman" w:hAnsi="Times New Roman" w:cs="Times New Roman"/>
          <w:b/>
          <w:sz w:val="28"/>
          <w:szCs w:val="28"/>
        </w:rPr>
      </w:pPr>
    </w:p>
    <w:p w:rsidR="00037837" w:rsidRPr="008B3DB2" w:rsidRDefault="0036270A" w:rsidP="00C23C29">
      <w:pPr>
        <w:spacing w:after="0" w:line="240" w:lineRule="auto"/>
        <w:ind w:firstLine="709"/>
        <w:jc w:val="both"/>
        <w:rPr>
          <w:rFonts w:ascii="Times New Roman" w:hAnsi="Times New Roman" w:cs="Times New Roman"/>
          <w:b/>
          <w:sz w:val="28"/>
          <w:szCs w:val="28"/>
        </w:rPr>
      </w:pPr>
      <w:r w:rsidRPr="008B3DB2">
        <w:rPr>
          <w:rFonts w:ascii="Times New Roman" w:hAnsi="Times New Roman" w:cs="Times New Roman"/>
          <w:b/>
          <w:sz w:val="28"/>
          <w:szCs w:val="28"/>
        </w:rPr>
        <w:lastRenderedPageBreak/>
        <w:t>11</w:t>
      </w:r>
      <w:r w:rsidR="00037837" w:rsidRPr="008B3DB2">
        <w:rPr>
          <w:rFonts w:ascii="Times New Roman" w:hAnsi="Times New Roman" w:cs="Times New Roman"/>
          <w:b/>
          <w:sz w:val="28"/>
          <w:szCs w:val="28"/>
        </w:rPr>
        <w:t xml:space="preserve"> Внутренняя оценка качества освоения дополнительных профессиональных программ</w:t>
      </w:r>
    </w:p>
    <w:p w:rsidR="00E44424" w:rsidRPr="008B3DB2" w:rsidRDefault="00E44424" w:rsidP="00C23C29">
      <w:pPr>
        <w:spacing w:after="0" w:line="240" w:lineRule="auto"/>
        <w:ind w:firstLine="709"/>
        <w:jc w:val="both"/>
        <w:rPr>
          <w:rFonts w:ascii="Times New Roman" w:hAnsi="Times New Roman" w:cs="Times New Roman"/>
          <w:b/>
          <w:sz w:val="28"/>
          <w:szCs w:val="28"/>
        </w:rPr>
      </w:pPr>
    </w:p>
    <w:p w:rsidR="00037837" w:rsidRPr="008B3DB2" w:rsidRDefault="00C63F04" w:rsidP="00C23C29">
      <w:pPr>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 xml:space="preserve">11.1 </w:t>
      </w:r>
      <w:r w:rsidR="00037837" w:rsidRPr="008B3DB2">
        <w:rPr>
          <w:rFonts w:ascii="Times New Roman" w:hAnsi="Times New Roman" w:cs="Times New Roman"/>
          <w:sz w:val="28"/>
          <w:szCs w:val="28"/>
        </w:rPr>
        <w:t>Оценка качества освоения дополнительных профессиональных программ проводится в отношении:</w:t>
      </w:r>
    </w:p>
    <w:p w:rsidR="00037837" w:rsidRPr="008B3DB2" w:rsidRDefault="00486AE0" w:rsidP="00C23C29">
      <w:pPr>
        <w:pStyle w:val="a4"/>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w:t>
      </w:r>
      <w:r w:rsidR="00037837" w:rsidRPr="008B3DB2">
        <w:rPr>
          <w:rFonts w:ascii="Times New Roman" w:hAnsi="Times New Roman" w:cs="Times New Roman"/>
          <w:sz w:val="28"/>
          <w:szCs w:val="28"/>
        </w:rPr>
        <w:t xml:space="preserve"> соответствия результатов освоения дополнительной профессиональной программы заявленным целям и планируемым результатам обучения;</w:t>
      </w:r>
    </w:p>
    <w:p w:rsidR="00037837" w:rsidRPr="008B3DB2" w:rsidRDefault="00486AE0" w:rsidP="00C23C29">
      <w:pPr>
        <w:pStyle w:val="a4"/>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w:t>
      </w:r>
      <w:r w:rsidR="00037837" w:rsidRPr="008B3DB2">
        <w:rPr>
          <w:rFonts w:ascii="Times New Roman" w:hAnsi="Times New Roman" w:cs="Times New Roman"/>
          <w:sz w:val="28"/>
          <w:szCs w:val="28"/>
        </w:rPr>
        <w:t xml:space="preserve"> соответствия процедуры (процесса) организации и осуществления дополнительной профессиональной программы установленным требованиям к структуре, порядку и условиям реализации программ;</w:t>
      </w:r>
    </w:p>
    <w:p w:rsidR="00037837" w:rsidRPr="008B3DB2" w:rsidRDefault="00486AE0" w:rsidP="00C23C29">
      <w:pPr>
        <w:pStyle w:val="a4"/>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w:t>
      </w:r>
      <w:r w:rsidR="00037837" w:rsidRPr="008B3DB2">
        <w:rPr>
          <w:rFonts w:ascii="Times New Roman" w:hAnsi="Times New Roman" w:cs="Times New Roman"/>
          <w:sz w:val="28"/>
          <w:szCs w:val="28"/>
        </w:rPr>
        <w:t xml:space="preserve"> способности организации результативно и эффективно выполнять деятельность по предоставлению образовательных услуг.</w:t>
      </w:r>
    </w:p>
    <w:p w:rsidR="00037837" w:rsidRPr="008B3DB2" w:rsidRDefault="00C63F04" w:rsidP="00C23C29">
      <w:pPr>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 xml:space="preserve">11.2 </w:t>
      </w:r>
      <w:r w:rsidR="00037837" w:rsidRPr="008B3DB2">
        <w:rPr>
          <w:rFonts w:ascii="Times New Roman" w:hAnsi="Times New Roman" w:cs="Times New Roman"/>
          <w:sz w:val="28"/>
          <w:szCs w:val="28"/>
        </w:rPr>
        <w:t>Оценка качества освоения дополнительных профессиональных программ проводится в следующих формах:</w:t>
      </w:r>
    </w:p>
    <w:p w:rsidR="00037837" w:rsidRDefault="00486AE0" w:rsidP="00C23C29">
      <w:pPr>
        <w:pStyle w:val="a4"/>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w:t>
      </w:r>
      <w:r w:rsidR="00037837" w:rsidRPr="008B3DB2">
        <w:rPr>
          <w:rFonts w:ascii="Times New Roman" w:hAnsi="Times New Roman" w:cs="Times New Roman"/>
          <w:sz w:val="28"/>
          <w:szCs w:val="28"/>
        </w:rPr>
        <w:t xml:space="preserve"> внутренний мониторинг качества образования, осуществляемый факультетом дополнительного образования, учебно</w:t>
      </w:r>
      <w:r w:rsidR="000D4076">
        <w:rPr>
          <w:rFonts w:ascii="Times New Roman" w:hAnsi="Times New Roman" w:cs="Times New Roman"/>
          <w:sz w:val="28"/>
          <w:szCs w:val="28"/>
        </w:rPr>
        <w:t>-</w:t>
      </w:r>
      <w:r w:rsidR="00037837" w:rsidRPr="008B3DB2">
        <w:rPr>
          <w:rFonts w:ascii="Times New Roman" w:hAnsi="Times New Roman" w:cs="Times New Roman"/>
          <w:sz w:val="28"/>
          <w:szCs w:val="28"/>
        </w:rPr>
        <w:t>методи</w:t>
      </w:r>
      <w:r w:rsidR="0058284E" w:rsidRPr="008B3DB2">
        <w:rPr>
          <w:rFonts w:ascii="Times New Roman" w:hAnsi="Times New Roman" w:cs="Times New Roman"/>
          <w:sz w:val="28"/>
          <w:szCs w:val="28"/>
        </w:rPr>
        <w:t xml:space="preserve">ческим управлением </w:t>
      </w:r>
      <w:r w:rsidR="001F206D">
        <w:rPr>
          <w:rFonts w:ascii="Times New Roman" w:hAnsi="Times New Roman" w:cs="Times New Roman"/>
          <w:sz w:val="28"/>
          <w:szCs w:val="28"/>
        </w:rPr>
        <w:t>Ун</w:t>
      </w:r>
      <w:r w:rsidR="0058284E" w:rsidRPr="008B3DB2">
        <w:rPr>
          <w:rFonts w:ascii="Times New Roman" w:hAnsi="Times New Roman" w:cs="Times New Roman"/>
          <w:sz w:val="28"/>
          <w:szCs w:val="28"/>
        </w:rPr>
        <w:t>иверситета.</w:t>
      </w:r>
    </w:p>
    <w:p w:rsidR="003E58AF" w:rsidRDefault="003E58AF" w:rsidP="00C23C29">
      <w:pPr>
        <w:pStyle w:val="a4"/>
        <w:spacing w:after="0" w:line="240" w:lineRule="auto"/>
        <w:ind w:left="0" w:firstLine="709"/>
        <w:contextualSpacing w:val="0"/>
        <w:jc w:val="both"/>
        <w:rPr>
          <w:rFonts w:ascii="Times New Roman" w:hAnsi="Times New Roman" w:cs="Times New Roman"/>
          <w:sz w:val="28"/>
          <w:szCs w:val="28"/>
        </w:rPr>
      </w:pPr>
    </w:p>
    <w:p w:rsidR="00575254" w:rsidRDefault="00575254" w:rsidP="00C23C29">
      <w:pPr>
        <w:pStyle w:val="a4"/>
        <w:spacing w:after="0" w:line="240" w:lineRule="auto"/>
        <w:ind w:left="0" w:firstLine="709"/>
        <w:contextualSpacing w:val="0"/>
        <w:jc w:val="both"/>
        <w:rPr>
          <w:rFonts w:ascii="Times New Roman" w:hAnsi="Times New Roman" w:cs="Times New Roman"/>
          <w:b/>
          <w:sz w:val="28"/>
          <w:szCs w:val="28"/>
        </w:rPr>
      </w:pPr>
      <w:r w:rsidRPr="00575254">
        <w:rPr>
          <w:rFonts w:ascii="Times New Roman" w:hAnsi="Times New Roman" w:cs="Times New Roman"/>
          <w:b/>
          <w:sz w:val="28"/>
          <w:szCs w:val="28"/>
        </w:rPr>
        <w:t>12</w:t>
      </w:r>
      <w:r w:rsidR="009A6348">
        <w:rPr>
          <w:rFonts w:ascii="Times New Roman" w:hAnsi="Times New Roman" w:cs="Times New Roman"/>
          <w:b/>
          <w:sz w:val="28"/>
          <w:szCs w:val="28"/>
        </w:rPr>
        <w:t xml:space="preserve"> </w:t>
      </w:r>
      <w:r w:rsidR="003C526C">
        <w:rPr>
          <w:rFonts w:ascii="Times New Roman" w:hAnsi="Times New Roman" w:cs="Times New Roman"/>
          <w:b/>
          <w:sz w:val="28"/>
          <w:szCs w:val="28"/>
        </w:rPr>
        <w:t>Мониторинг удовлетворенности слушателей качеством образовательных услуг</w:t>
      </w:r>
    </w:p>
    <w:p w:rsidR="003C526C" w:rsidRDefault="003C526C" w:rsidP="00C23C29">
      <w:pPr>
        <w:pStyle w:val="a4"/>
        <w:spacing w:after="0" w:line="240" w:lineRule="auto"/>
        <w:ind w:left="0" w:firstLine="709"/>
        <w:contextualSpacing w:val="0"/>
        <w:jc w:val="both"/>
        <w:rPr>
          <w:rFonts w:ascii="Times New Roman" w:hAnsi="Times New Roman" w:cs="Times New Roman"/>
          <w:b/>
          <w:sz w:val="28"/>
          <w:szCs w:val="28"/>
        </w:rPr>
      </w:pPr>
    </w:p>
    <w:p w:rsidR="000716E8" w:rsidRPr="000716E8" w:rsidRDefault="000716E8" w:rsidP="00C23C29">
      <w:pPr>
        <w:pStyle w:val="a4"/>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12.1 </w:t>
      </w:r>
      <w:r w:rsidR="003C526C" w:rsidRPr="000716E8">
        <w:rPr>
          <w:rFonts w:ascii="Times New Roman" w:hAnsi="Times New Roman" w:cs="Times New Roman"/>
          <w:sz w:val="28"/>
          <w:szCs w:val="28"/>
        </w:rPr>
        <w:t xml:space="preserve">Основной целью мониторинга является сбор данных об удовлетворённости слушателей качеством условий и качеством результатов образовательных услуг. </w:t>
      </w:r>
    </w:p>
    <w:p w:rsidR="000716E8" w:rsidRPr="000716E8" w:rsidRDefault="003C526C" w:rsidP="00C23C29">
      <w:pPr>
        <w:pStyle w:val="a4"/>
        <w:spacing w:after="0" w:line="240" w:lineRule="auto"/>
        <w:ind w:left="0" w:firstLine="709"/>
        <w:contextualSpacing w:val="0"/>
        <w:jc w:val="both"/>
        <w:rPr>
          <w:rFonts w:ascii="Times New Roman" w:hAnsi="Times New Roman" w:cs="Times New Roman"/>
          <w:sz w:val="28"/>
          <w:szCs w:val="28"/>
        </w:rPr>
      </w:pPr>
      <w:r w:rsidRPr="000716E8">
        <w:rPr>
          <w:rFonts w:ascii="Times New Roman" w:hAnsi="Times New Roman" w:cs="Times New Roman"/>
          <w:sz w:val="28"/>
          <w:szCs w:val="28"/>
        </w:rPr>
        <w:t xml:space="preserve">Этапы мониторинга </w:t>
      </w:r>
    </w:p>
    <w:p w:rsidR="000716E8" w:rsidRPr="000716E8" w:rsidRDefault="003E58AF" w:rsidP="00C23C29">
      <w:pPr>
        <w:pStyle w:val="a4"/>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1. п</w:t>
      </w:r>
      <w:r w:rsidR="003C526C" w:rsidRPr="000716E8">
        <w:rPr>
          <w:rFonts w:ascii="Times New Roman" w:hAnsi="Times New Roman" w:cs="Times New Roman"/>
          <w:sz w:val="28"/>
          <w:szCs w:val="28"/>
        </w:rPr>
        <w:t xml:space="preserve">ланирование работ по оценке удовлетворенности слушателей; </w:t>
      </w:r>
    </w:p>
    <w:p w:rsidR="000716E8" w:rsidRPr="000716E8" w:rsidRDefault="003C526C" w:rsidP="00C23C29">
      <w:pPr>
        <w:pStyle w:val="a4"/>
        <w:spacing w:after="0" w:line="240" w:lineRule="auto"/>
        <w:ind w:left="0" w:firstLine="709"/>
        <w:contextualSpacing w:val="0"/>
        <w:jc w:val="both"/>
        <w:rPr>
          <w:rFonts w:ascii="Times New Roman" w:hAnsi="Times New Roman" w:cs="Times New Roman"/>
          <w:sz w:val="28"/>
          <w:szCs w:val="28"/>
        </w:rPr>
      </w:pPr>
      <w:r w:rsidRPr="000716E8">
        <w:rPr>
          <w:rFonts w:ascii="Times New Roman" w:hAnsi="Times New Roman" w:cs="Times New Roman"/>
          <w:sz w:val="28"/>
          <w:szCs w:val="28"/>
        </w:rPr>
        <w:t xml:space="preserve">2. сбор и анализ информации об удовлетворённости слушателей; </w:t>
      </w:r>
    </w:p>
    <w:p w:rsidR="000716E8" w:rsidRPr="000716E8" w:rsidRDefault="003C526C" w:rsidP="00C23C29">
      <w:pPr>
        <w:pStyle w:val="a4"/>
        <w:spacing w:after="0" w:line="240" w:lineRule="auto"/>
        <w:ind w:left="0" w:firstLine="709"/>
        <w:contextualSpacing w:val="0"/>
        <w:jc w:val="both"/>
        <w:rPr>
          <w:rFonts w:ascii="Times New Roman" w:hAnsi="Times New Roman" w:cs="Times New Roman"/>
          <w:sz w:val="28"/>
          <w:szCs w:val="28"/>
        </w:rPr>
      </w:pPr>
      <w:r w:rsidRPr="000716E8">
        <w:rPr>
          <w:rFonts w:ascii="Times New Roman" w:hAnsi="Times New Roman" w:cs="Times New Roman"/>
          <w:sz w:val="28"/>
          <w:szCs w:val="28"/>
        </w:rPr>
        <w:t xml:space="preserve">3. обработка и анализ результатов оценки; </w:t>
      </w:r>
    </w:p>
    <w:p w:rsidR="000716E8" w:rsidRPr="000716E8" w:rsidRDefault="003E58AF" w:rsidP="00C23C29">
      <w:pPr>
        <w:pStyle w:val="a4"/>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4. </w:t>
      </w:r>
      <w:r w:rsidR="003C526C" w:rsidRPr="000716E8">
        <w:rPr>
          <w:rFonts w:ascii="Times New Roman" w:hAnsi="Times New Roman" w:cs="Times New Roman"/>
          <w:sz w:val="28"/>
          <w:szCs w:val="28"/>
        </w:rPr>
        <w:t xml:space="preserve">формирование планов корректирующих и предупреждающих мероприятий для улучшения качества предоставляемой образовательной услуги. </w:t>
      </w:r>
    </w:p>
    <w:p w:rsidR="000716E8" w:rsidRPr="000716E8" w:rsidRDefault="000716E8" w:rsidP="00C23C29">
      <w:pPr>
        <w:pStyle w:val="a4"/>
        <w:spacing w:after="0" w:line="240" w:lineRule="auto"/>
        <w:ind w:left="0" w:firstLine="709"/>
        <w:contextualSpacing w:val="0"/>
        <w:jc w:val="both"/>
        <w:rPr>
          <w:rFonts w:ascii="Times New Roman" w:hAnsi="Times New Roman" w:cs="Times New Roman"/>
          <w:sz w:val="28"/>
          <w:szCs w:val="28"/>
        </w:rPr>
      </w:pPr>
      <w:r w:rsidRPr="000716E8">
        <w:rPr>
          <w:rFonts w:ascii="Times New Roman" w:hAnsi="Times New Roman" w:cs="Times New Roman"/>
          <w:sz w:val="28"/>
          <w:szCs w:val="28"/>
        </w:rPr>
        <w:t>12.2</w:t>
      </w:r>
      <w:r w:rsidR="003C526C" w:rsidRPr="000716E8">
        <w:rPr>
          <w:rFonts w:ascii="Times New Roman" w:hAnsi="Times New Roman" w:cs="Times New Roman"/>
          <w:sz w:val="28"/>
          <w:szCs w:val="28"/>
        </w:rPr>
        <w:t xml:space="preserve"> Сотрудники, </w:t>
      </w:r>
      <w:r w:rsidRPr="000716E8">
        <w:rPr>
          <w:rFonts w:ascii="Times New Roman" w:hAnsi="Times New Roman" w:cs="Times New Roman"/>
          <w:sz w:val="28"/>
          <w:szCs w:val="28"/>
        </w:rPr>
        <w:t>сопровождающие процесс реализации дополнительной профессиональной программы</w:t>
      </w:r>
      <w:r w:rsidR="003C526C" w:rsidRPr="000716E8">
        <w:rPr>
          <w:rFonts w:ascii="Times New Roman" w:hAnsi="Times New Roman" w:cs="Times New Roman"/>
          <w:sz w:val="28"/>
          <w:szCs w:val="28"/>
        </w:rPr>
        <w:t>, собирают данные об удовлетвор</w:t>
      </w:r>
      <w:r w:rsidR="00721A49">
        <w:rPr>
          <w:rFonts w:ascii="Times New Roman" w:hAnsi="Times New Roman" w:cs="Times New Roman"/>
          <w:sz w:val="28"/>
          <w:szCs w:val="28"/>
        </w:rPr>
        <w:t>е</w:t>
      </w:r>
      <w:r w:rsidR="003C526C" w:rsidRPr="000716E8">
        <w:rPr>
          <w:rFonts w:ascii="Times New Roman" w:hAnsi="Times New Roman" w:cs="Times New Roman"/>
          <w:sz w:val="28"/>
          <w:szCs w:val="28"/>
        </w:rPr>
        <w:t>нности слушателей качеством образовательной услуги конкретного слушателя, обрабатывают, систематизируют полученные результаты и представляют отчёт директору</w:t>
      </w:r>
      <w:r w:rsidRPr="000716E8">
        <w:rPr>
          <w:rFonts w:ascii="Times New Roman" w:hAnsi="Times New Roman" w:cs="Times New Roman"/>
          <w:sz w:val="28"/>
          <w:szCs w:val="28"/>
        </w:rPr>
        <w:t>/декану</w:t>
      </w:r>
      <w:r w:rsidR="003C526C" w:rsidRPr="000716E8">
        <w:rPr>
          <w:rFonts w:ascii="Times New Roman" w:hAnsi="Times New Roman" w:cs="Times New Roman"/>
          <w:sz w:val="28"/>
          <w:szCs w:val="28"/>
        </w:rPr>
        <w:t xml:space="preserve">. </w:t>
      </w:r>
    </w:p>
    <w:p w:rsidR="000716E8" w:rsidRPr="000716E8" w:rsidRDefault="000716E8" w:rsidP="00C23C29">
      <w:pPr>
        <w:pStyle w:val="a4"/>
        <w:spacing w:after="0" w:line="240" w:lineRule="auto"/>
        <w:ind w:left="0" w:firstLine="709"/>
        <w:contextualSpacing w:val="0"/>
        <w:jc w:val="both"/>
        <w:rPr>
          <w:rFonts w:ascii="Times New Roman" w:hAnsi="Times New Roman" w:cs="Times New Roman"/>
          <w:sz w:val="28"/>
          <w:szCs w:val="28"/>
        </w:rPr>
      </w:pPr>
      <w:r w:rsidRPr="000716E8">
        <w:rPr>
          <w:rFonts w:ascii="Times New Roman" w:hAnsi="Times New Roman" w:cs="Times New Roman"/>
          <w:sz w:val="28"/>
          <w:szCs w:val="28"/>
        </w:rPr>
        <w:t xml:space="preserve">12.2.1 </w:t>
      </w:r>
      <w:r w:rsidR="003C526C" w:rsidRPr="000716E8">
        <w:rPr>
          <w:rFonts w:ascii="Times New Roman" w:hAnsi="Times New Roman" w:cs="Times New Roman"/>
          <w:sz w:val="28"/>
          <w:szCs w:val="28"/>
        </w:rPr>
        <w:t>Отч</w:t>
      </w:r>
      <w:r w:rsidR="00961DE6">
        <w:rPr>
          <w:rFonts w:ascii="Times New Roman" w:hAnsi="Times New Roman" w:cs="Times New Roman"/>
          <w:sz w:val="28"/>
          <w:szCs w:val="28"/>
        </w:rPr>
        <w:t>е</w:t>
      </w:r>
      <w:r w:rsidR="003C526C" w:rsidRPr="000716E8">
        <w:rPr>
          <w:rFonts w:ascii="Times New Roman" w:hAnsi="Times New Roman" w:cs="Times New Roman"/>
          <w:sz w:val="28"/>
          <w:szCs w:val="28"/>
        </w:rPr>
        <w:t xml:space="preserve">т по оценке удовлетворенности потребителей должен включать: </w:t>
      </w:r>
    </w:p>
    <w:p w:rsidR="000716E8" w:rsidRPr="000716E8" w:rsidRDefault="00486AE0" w:rsidP="00C23C29">
      <w:pPr>
        <w:pStyle w:val="a4"/>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w:t>
      </w:r>
      <w:r w:rsidR="003C526C" w:rsidRPr="000716E8">
        <w:rPr>
          <w:rFonts w:ascii="Times New Roman" w:hAnsi="Times New Roman" w:cs="Times New Roman"/>
          <w:sz w:val="28"/>
          <w:szCs w:val="28"/>
        </w:rPr>
        <w:t xml:space="preserve"> определение процента слушателей, удовлетворенных качеством образовательной услуги; </w:t>
      </w:r>
    </w:p>
    <w:p w:rsidR="000716E8" w:rsidRPr="000716E8" w:rsidRDefault="00486AE0" w:rsidP="00C23C29">
      <w:pPr>
        <w:pStyle w:val="a4"/>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w:t>
      </w:r>
      <w:r w:rsidR="003C526C" w:rsidRPr="000716E8">
        <w:rPr>
          <w:rFonts w:ascii="Times New Roman" w:hAnsi="Times New Roman" w:cs="Times New Roman"/>
          <w:sz w:val="28"/>
          <w:szCs w:val="28"/>
        </w:rPr>
        <w:t xml:space="preserve"> обобщение замечаний, предложений слушателей; </w:t>
      </w:r>
    </w:p>
    <w:p w:rsidR="000716E8" w:rsidRPr="000716E8" w:rsidRDefault="000716E8" w:rsidP="00C23C29">
      <w:pPr>
        <w:pStyle w:val="a4"/>
        <w:spacing w:after="0" w:line="240" w:lineRule="auto"/>
        <w:ind w:left="0" w:firstLine="709"/>
        <w:contextualSpacing w:val="0"/>
        <w:jc w:val="both"/>
        <w:rPr>
          <w:rFonts w:ascii="Times New Roman" w:hAnsi="Times New Roman" w:cs="Times New Roman"/>
          <w:sz w:val="28"/>
          <w:szCs w:val="28"/>
        </w:rPr>
      </w:pPr>
      <w:r w:rsidRPr="000716E8">
        <w:rPr>
          <w:rFonts w:ascii="Times New Roman" w:hAnsi="Times New Roman" w:cs="Times New Roman"/>
          <w:sz w:val="28"/>
          <w:szCs w:val="28"/>
        </w:rPr>
        <w:lastRenderedPageBreak/>
        <w:t xml:space="preserve">12.2.2 </w:t>
      </w:r>
      <w:r w:rsidR="003C526C" w:rsidRPr="000716E8">
        <w:rPr>
          <w:rFonts w:ascii="Times New Roman" w:hAnsi="Times New Roman" w:cs="Times New Roman"/>
          <w:sz w:val="28"/>
          <w:szCs w:val="28"/>
        </w:rPr>
        <w:t xml:space="preserve">Аналитические материалы по результатам исследований удовлетворённости качеством образовательных услуг могут являться основанием для принятия управленческих решений разного уровня компетенции. </w:t>
      </w:r>
    </w:p>
    <w:p w:rsidR="000716E8" w:rsidRPr="000716E8" w:rsidRDefault="000716E8" w:rsidP="00C23C29">
      <w:pPr>
        <w:pStyle w:val="a4"/>
        <w:spacing w:after="0" w:line="240" w:lineRule="auto"/>
        <w:ind w:left="0" w:firstLine="709"/>
        <w:contextualSpacing w:val="0"/>
        <w:jc w:val="both"/>
        <w:rPr>
          <w:rFonts w:ascii="Times New Roman" w:hAnsi="Times New Roman" w:cs="Times New Roman"/>
          <w:sz w:val="28"/>
          <w:szCs w:val="28"/>
        </w:rPr>
      </w:pPr>
      <w:r w:rsidRPr="000716E8">
        <w:rPr>
          <w:rFonts w:ascii="Times New Roman" w:hAnsi="Times New Roman" w:cs="Times New Roman"/>
          <w:sz w:val="28"/>
          <w:szCs w:val="28"/>
        </w:rPr>
        <w:t xml:space="preserve">12.2.3 </w:t>
      </w:r>
      <w:r w:rsidR="003C526C" w:rsidRPr="000716E8">
        <w:rPr>
          <w:rFonts w:ascii="Times New Roman" w:hAnsi="Times New Roman" w:cs="Times New Roman"/>
          <w:sz w:val="28"/>
          <w:szCs w:val="28"/>
        </w:rPr>
        <w:t xml:space="preserve">Контроль удовлетворённости слушателей качеством </w:t>
      </w:r>
      <w:r w:rsidRPr="000716E8">
        <w:rPr>
          <w:rFonts w:ascii="Times New Roman" w:hAnsi="Times New Roman" w:cs="Times New Roman"/>
          <w:sz w:val="28"/>
          <w:szCs w:val="28"/>
        </w:rPr>
        <w:t xml:space="preserve">образовательных услуг </w:t>
      </w:r>
      <w:r w:rsidR="003C526C" w:rsidRPr="000716E8">
        <w:rPr>
          <w:rFonts w:ascii="Times New Roman" w:hAnsi="Times New Roman" w:cs="Times New Roman"/>
          <w:sz w:val="28"/>
          <w:szCs w:val="28"/>
        </w:rPr>
        <w:t xml:space="preserve">осуществляется в конце каждой дополнительной профессиональной программы или по завершению образовательной услуги. </w:t>
      </w:r>
    </w:p>
    <w:p w:rsidR="000716E8" w:rsidRPr="000716E8" w:rsidRDefault="000716E8" w:rsidP="00C23C29">
      <w:pPr>
        <w:pStyle w:val="a4"/>
        <w:spacing w:after="0" w:line="240" w:lineRule="auto"/>
        <w:ind w:left="0" w:firstLine="709"/>
        <w:contextualSpacing w:val="0"/>
        <w:jc w:val="both"/>
        <w:rPr>
          <w:rFonts w:ascii="Times New Roman" w:hAnsi="Times New Roman" w:cs="Times New Roman"/>
          <w:sz w:val="28"/>
          <w:szCs w:val="28"/>
        </w:rPr>
      </w:pPr>
      <w:r w:rsidRPr="000716E8">
        <w:rPr>
          <w:rFonts w:ascii="Times New Roman" w:hAnsi="Times New Roman" w:cs="Times New Roman"/>
          <w:sz w:val="28"/>
          <w:szCs w:val="28"/>
        </w:rPr>
        <w:t xml:space="preserve">12.3 </w:t>
      </w:r>
      <w:r w:rsidR="003C526C" w:rsidRPr="000716E8">
        <w:rPr>
          <w:rFonts w:ascii="Times New Roman" w:hAnsi="Times New Roman" w:cs="Times New Roman"/>
          <w:sz w:val="28"/>
          <w:szCs w:val="28"/>
        </w:rPr>
        <w:t xml:space="preserve">Структура оценки удовлетворённости слушателей качеством образовательной услуги включает следующие критерии: </w:t>
      </w:r>
    </w:p>
    <w:p w:rsidR="000716E8" w:rsidRPr="000716E8" w:rsidRDefault="00486AE0" w:rsidP="00C23C29">
      <w:pPr>
        <w:pStyle w:val="a4"/>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w:t>
      </w:r>
      <w:r w:rsidR="000716E8" w:rsidRPr="000716E8">
        <w:rPr>
          <w:rFonts w:ascii="Times New Roman" w:hAnsi="Times New Roman" w:cs="Times New Roman"/>
          <w:sz w:val="28"/>
          <w:szCs w:val="28"/>
        </w:rPr>
        <w:t xml:space="preserve"> у</w:t>
      </w:r>
      <w:r w:rsidR="003C526C" w:rsidRPr="000716E8">
        <w:rPr>
          <w:rFonts w:ascii="Times New Roman" w:hAnsi="Times New Roman" w:cs="Times New Roman"/>
          <w:sz w:val="28"/>
          <w:szCs w:val="28"/>
        </w:rPr>
        <w:t>довлетвор</w:t>
      </w:r>
      <w:r w:rsidR="000D4076">
        <w:rPr>
          <w:rFonts w:ascii="Times New Roman" w:hAnsi="Times New Roman" w:cs="Times New Roman"/>
          <w:sz w:val="28"/>
          <w:szCs w:val="28"/>
        </w:rPr>
        <w:t>е</w:t>
      </w:r>
      <w:r w:rsidR="003C526C" w:rsidRPr="000716E8">
        <w:rPr>
          <w:rFonts w:ascii="Times New Roman" w:hAnsi="Times New Roman" w:cs="Times New Roman"/>
          <w:sz w:val="28"/>
          <w:szCs w:val="28"/>
        </w:rPr>
        <w:t>нность слушателей качеством результатов: удовлетворенность содержанием программы образовательной услуги</w:t>
      </w:r>
      <w:r w:rsidR="000716E8" w:rsidRPr="000716E8">
        <w:rPr>
          <w:rFonts w:ascii="Times New Roman" w:hAnsi="Times New Roman" w:cs="Times New Roman"/>
          <w:sz w:val="28"/>
          <w:szCs w:val="28"/>
        </w:rPr>
        <w:t>;</w:t>
      </w:r>
    </w:p>
    <w:p w:rsidR="000716E8" w:rsidRPr="000716E8" w:rsidRDefault="00486AE0" w:rsidP="00C23C29">
      <w:pPr>
        <w:pStyle w:val="a4"/>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w:t>
      </w:r>
      <w:r w:rsidR="00BA407F">
        <w:rPr>
          <w:rFonts w:ascii="Times New Roman" w:hAnsi="Times New Roman" w:cs="Times New Roman"/>
          <w:sz w:val="28"/>
          <w:szCs w:val="28"/>
        </w:rPr>
        <w:t xml:space="preserve"> </w:t>
      </w:r>
      <w:r w:rsidR="000716E8" w:rsidRPr="000716E8">
        <w:rPr>
          <w:rFonts w:ascii="Times New Roman" w:hAnsi="Times New Roman" w:cs="Times New Roman"/>
          <w:sz w:val="28"/>
          <w:szCs w:val="28"/>
        </w:rPr>
        <w:t>у</w:t>
      </w:r>
      <w:r w:rsidR="003C526C" w:rsidRPr="000716E8">
        <w:rPr>
          <w:rFonts w:ascii="Times New Roman" w:hAnsi="Times New Roman" w:cs="Times New Roman"/>
          <w:sz w:val="28"/>
          <w:szCs w:val="28"/>
        </w:rPr>
        <w:t>довлетвор</w:t>
      </w:r>
      <w:r w:rsidR="000D4076">
        <w:rPr>
          <w:rFonts w:ascii="Times New Roman" w:hAnsi="Times New Roman" w:cs="Times New Roman"/>
          <w:sz w:val="28"/>
          <w:szCs w:val="28"/>
        </w:rPr>
        <w:t>е</w:t>
      </w:r>
      <w:r w:rsidR="003C526C" w:rsidRPr="000716E8">
        <w:rPr>
          <w:rFonts w:ascii="Times New Roman" w:hAnsi="Times New Roman" w:cs="Times New Roman"/>
          <w:sz w:val="28"/>
          <w:szCs w:val="28"/>
        </w:rPr>
        <w:t xml:space="preserve">нность слушателей качеством условий: </w:t>
      </w:r>
    </w:p>
    <w:p w:rsidR="000716E8" w:rsidRPr="000716E8" w:rsidRDefault="000716E8" w:rsidP="00C23C29">
      <w:pPr>
        <w:pStyle w:val="a4"/>
        <w:spacing w:after="0" w:line="240" w:lineRule="auto"/>
        <w:ind w:left="0" w:firstLine="709"/>
        <w:contextualSpacing w:val="0"/>
        <w:jc w:val="both"/>
        <w:rPr>
          <w:rFonts w:ascii="Times New Roman" w:hAnsi="Times New Roman" w:cs="Times New Roman"/>
          <w:sz w:val="28"/>
          <w:szCs w:val="28"/>
        </w:rPr>
      </w:pPr>
      <w:r w:rsidRPr="000716E8">
        <w:rPr>
          <w:rFonts w:ascii="Times New Roman" w:hAnsi="Times New Roman" w:cs="Times New Roman"/>
          <w:sz w:val="28"/>
          <w:szCs w:val="28"/>
        </w:rPr>
        <w:t>а</w:t>
      </w:r>
      <w:r w:rsidR="003C526C" w:rsidRPr="000716E8">
        <w:rPr>
          <w:rFonts w:ascii="Times New Roman" w:hAnsi="Times New Roman" w:cs="Times New Roman"/>
          <w:sz w:val="28"/>
          <w:szCs w:val="28"/>
        </w:rPr>
        <w:t xml:space="preserve">. удовлетворенность качеством работы преподавательского состава. </w:t>
      </w:r>
    </w:p>
    <w:p w:rsidR="000716E8" w:rsidRPr="000716E8" w:rsidRDefault="000716E8" w:rsidP="00C23C29">
      <w:pPr>
        <w:pStyle w:val="a4"/>
        <w:spacing w:after="0" w:line="240" w:lineRule="auto"/>
        <w:ind w:left="0" w:firstLine="709"/>
        <w:contextualSpacing w:val="0"/>
        <w:jc w:val="both"/>
        <w:rPr>
          <w:rFonts w:ascii="Times New Roman" w:hAnsi="Times New Roman" w:cs="Times New Roman"/>
          <w:sz w:val="28"/>
          <w:szCs w:val="28"/>
        </w:rPr>
      </w:pPr>
      <w:proofErr w:type="gramStart"/>
      <w:r w:rsidRPr="000716E8">
        <w:rPr>
          <w:rFonts w:ascii="Times New Roman" w:hAnsi="Times New Roman" w:cs="Times New Roman"/>
          <w:sz w:val="28"/>
          <w:szCs w:val="28"/>
        </w:rPr>
        <w:t>б</w:t>
      </w:r>
      <w:proofErr w:type="gramEnd"/>
      <w:r w:rsidR="003C526C" w:rsidRPr="000716E8">
        <w:rPr>
          <w:rFonts w:ascii="Times New Roman" w:hAnsi="Times New Roman" w:cs="Times New Roman"/>
          <w:sz w:val="28"/>
          <w:szCs w:val="28"/>
        </w:rPr>
        <w:t xml:space="preserve">. удовлетворенность технологиями обучения. </w:t>
      </w:r>
    </w:p>
    <w:p w:rsidR="000716E8" w:rsidRPr="000716E8" w:rsidRDefault="000716E8" w:rsidP="00C23C29">
      <w:pPr>
        <w:pStyle w:val="a4"/>
        <w:spacing w:after="0" w:line="240" w:lineRule="auto"/>
        <w:ind w:left="0" w:firstLine="709"/>
        <w:contextualSpacing w:val="0"/>
        <w:jc w:val="both"/>
        <w:rPr>
          <w:rFonts w:ascii="Times New Roman" w:hAnsi="Times New Roman" w:cs="Times New Roman"/>
          <w:sz w:val="28"/>
          <w:szCs w:val="28"/>
        </w:rPr>
      </w:pPr>
      <w:r w:rsidRPr="000716E8">
        <w:rPr>
          <w:rFonts w:ascii="Times New Roman" w:hAnsi="Times New Roman" w:cs="Times New Roman"/>
          <w:sz w:val="28"/>
          <w:szCs w:val="28"/>
        </w:rPr>
        <w:t>в</w:t>
      </w:r>
      <w:r w:rsidR="003E58AF">
        <w:rPr>
          <w:rFonts w:ascii="Times New Roman" w:hAnsi="Times New Roman" w:cs="Times New Roman"/>
          <w:sz w:val="28"/>
          <w:szCs w:val="28"/>
        </w:rPr>
        <w:t>. </w:t>
      </w:r>
      <w:r w:rsidR="003C526C" w:rsidRPr="000716E8">
        <w:rPr>
          <w:rFonts w:ascii="Times New Roman" w:hAnsi="Times New Roman" w:cs="Times New Roman"/>
          <w:sz w:val="28"/>
          <w:szCs w:val="28"/>
        </w:rPr>
        <w:t>удовлетворенность качеством учебно</w:t>
      </w:r>
      <w:r w:rsidR="000D4076">
        <w:rPr>
          <w:rFonts w:ascii="Times New Roman" w:hAnsi="Times New Roman" w:cs="Times New Roman"/>
          <w:sz w:val="28"/>
          <w:szCs w:val="28"/>
        </w:rPr>
        <w:t>-</w:t>
      </w:r>
      <w:r w:rsidR="003C526C" w:rsidRPr="000716E8">
        <w:rPr>
          <w:rFonts w:ascii="Times New Roman" w:hAnsi="Times New Roman" w:cs="Times New Roman"/>
          <w:sz w:val="28"/>
          <w:szCs w:val="28"/>
        </w:rPr>
        <w:t xml:space="preserve">методического обеспечения процесса обучения. </w:t>
      </w:r>
    </w:p>
    <w:p w:rsidR="003C526C" w:rsidRDefault="000716E8" w:rsidP="00C23C29">
      <w:pPr>
        <w:pStyle w:val="a4"/>
        <w:spacing w:after="0" w:line="240" w:lineRule="auto"/>
        <w:ind w:left="0" w:firstLine="709"/>
        <w:contextualSpacing w:val="0"/>
        <w:jc w:val="both"/>
        <w:rPr>
          <w:rFonts w:ascii="Times New Roman" w:hAnsi="Times New Roman" w:cs="Times New Roman"/>
          <w:sz w:val="28"/>
          <w:szCs w:val="28"/>
        </w:rPr>
      </w:pPr>
      <w:r w:rsidRPr="000716E8">
        <w:rPr>
          <w:rFonts w:ascii="Times New Roman" w:hAnsi="Times New Roman" w:cs="Times New Roman"/>
          <w:sz w:val="28"/>
          <w:szCs w:val="28"/>
        </w:rPr>
        <w:t>12.4</w:t>
      </w:r>
      <w:r w:rsidR="009A6348">
        <w:rPr>
          <w:rFonts w:ascii="Times New Roman" w:hAnsi="Times New Roman" w:cs="Times New Roman"/>
          <w:sz w:val="28"/>
          <w:szCs w:val="28"/>
        </w:rPr>
        <w:t xml:space="preserve"> </w:t>
      </w:r>
      <w:r w:rsidRPr="000716E8">
        <w:rPr>
          <w:rFonts w:ascii="Times New Roman" w:hAnsi="Times New Roman" w:cs="Times New Roman"/>
          <w:sz w:val="28"/>
          <w:szCs w:val="28"/>
        </w:rPr>
        <w:t>Мониторинг</w:t>
      </w:r>
      <w:r w:rsidR="003C526C" w:rsidRPr="000716E8">
        <w:rPr>
          <w:rFonts w:ascii="Times New Roman" w:hAnsi="Times New Roman" w:cs="Times New Roman"/>
          <w:sz w:val="28"/>
          <w:szCs w:val="28"/>
        </w:rPr>
        <w:t xml:space="preserve"> удовлетворенности</w:t>
      </w:r>
      <w:r w:rsidRPr="000716E8">
        <w:rPr>
          <w:rFonts w:ascii="Times New Roman" w:hAnsi="Times New Roman" w:cs="Times New Roman"/>
          <w:sz w:val="28"/>
          <w:szCs w:val="28"/>
        </w:rPr>
        <w:t xml:space="preserve"> слушателей</w:t>
      </w:r>
      <w:r w:rsidR="009A6348">
        <w:rPr>
          <w:rFonts w:ascii="Times New Roman" w:hAnsi="Times New Roman" w:cs="Times New Roman"/>
          <w:sz w:val="28"/>
          <w:szCs w:val="28"/>
        </w:rPr>
        <w:t xml:space="preserve"> </w:t>
      </w:r>
      <w:r w:rsidRPr="000716E8">
        <w:rPr>
          <w:rFonts w:ascii="Times New Roman" w:hAnsi="Times New Roman" w:cs="Times New Roman"/>
          <w:sz w:val="28"/>
          <w:szCs w:val="28"/>
        </w:rPr>
        <w:t>качеством образовательных услуг</w:t>
      </w:r>
      <w:r w:rsidR="003C526C" w:rsidRPr="000716E8">
        <w:rPr>
          <w:rFonts w:ascii="Times New Roman" w:hAnsi="Times New Roman" w:cs="Times New Roman"/>
          <w:sz w:val="28"/>
          <w:szCs w:val="28"/>
        </w:rPr>
        <w:t xml:space="preserve"> определяется на основе статистического анализа результатов анкетирования (</w:t>
      </w:r>
      <w:r>
        <w:rPr>
          <w:rFonts w:ascii="Times New Roman" w:hAnsi="Times New Roman" w:cs="Times New Roman"/>
          <w:sz w:val="28"/>
          <w:szCs w:val="28"/>
        </w:rPr>
        <w:t>Приложение 2</w:t>
      </w:r>
      <w:r w:rsidR="005C348E">
        <w:rPr>
          <w:rFonts w:ascii="Times New Roman" w:hAnsi="Times New Roman" w:cs="Times New Roman"/>
          <w:sz w:val="28"/>
          <w:szCs w:val="28"/>
        </w:rPr>
        <w:t>5</w:t>
      </w:r>
      <w:r w:rsidR="003C526C" w:rsidRPr="000716E8">
        <w:rPr>
          <w:rFonts w:ascii="Times New Roman" w:hAnsi="Times New Roman" w:cs="Times New Roman"/>
          <w:sz w:val="28"/>
          <w:szCs w:val="28"/>
        </w:rPr>
        <w:t>).</w:t>
      </w:r>
    </w:p>
    <w:p w:rsidR="002F6A33" w:rsidRDefault="002F6A33" w:rsidP="00C23C29">
      <w:pPr>
        <w:pStyle w:val="a4"/>
        <w:spacing w:after="0" w:line="240" w:lineRule="auto"/>
        <w:ind w:left="0" w:firstLine="709"/>
        <w:contextualSpacing w:val="0"/>
        <w:jc w:val="both"/>
        <w:rPr>
          <w:rFonts w:ascii="Times New Roman" w:hAnsi="Times New Roman" w:cs="Times New Roman"/>
          <w:sz w:val="28"/>
          <w:szCs w:val="28"/>
        </w:rPr>
      </w:pPr>
    </w:p>
    <w:p w:rsidR="00F458A2" w:rsidRDefault="00F458A2" w:rsidP="00C23C29">
      <w:pPr>
        <w:pStyle w:val="a4"/>
        <w:spacing w:after="0" w:line="240" w:lineRule="auto"/>
        <w:ind w:left="0" w:firstLine="709"/>
        <w:contextualSpacing w:val="0"/>
        <w:jc w:val="both"/>
        <w:rPr>
          <w:rFonts w:ascii="Times New Roman" w:hAnsi="Times New Roman" w:cs="Times New Roman"/>
          <w:sz w:val="28"/>
          <w:szCs w:val="28"/>
        </w:rPr>
      </w:pPr>
    </w:p>
    <w:p w:rsidR="00363D4A" w:rsidRPr="00AE3FD8" w:rsidRDefault="0036270A" w:rsidP="00C23C29">
      <w:pPr>
        <w:spacing w:after="0" w:line="240" w:lineRule="auto"/>
        <w:ind w:firstLine="709"/>
        <w:jc w:val="both"/>
        <w:rPr>
          <w:rFonts w:ascii="Times New Roman" w:eastAsia="Times New Roman" w:hAnsi="Times New Roman" w:cs="Times New Roman"/>
          <w:b/>
          <w:sz w:val="28"/>
          <w:szCs w:val="28"/>
          <w:lang w:eastAsia="ar-SA"/>
        </w:rPr>
      </w:pPr>
      <w:r w:rsidRPr="00AE3FD8">
        <w:rPr>
          <w:rFonts w:ascii="Times New Roman" w:eastAsia="Times New Roman" w:hAnsi="Times New Roman" w:cs="Times New Roman"/>
          <w:b/>
          <w:sz w:val="28"/>
          <w:szCs w:val="28"/>
          <w:lang w:eastAsia="ar-SA"/>
        </w:rPr>
        <w:t>1</w:t>
      </w:r>
      <w:r w:rsidR="000716E8" w:rsidRPr="00AE3FD8">
        <w:rPr>
          <w:rFonts w:ascii="Times New Roman" w:eastAsia="Times New Roman" w:hAnsi="Times New Roman" w:cs="Times New Roman"/>
          <w:b/>
          <w:sz w:val="28"/>
          <w:szCs w:val="28"/>
          <w:lang w:eastAsia="ar-SA"/>
        </w:rPr>
        <w:t>3</w:t>
      </w:r>
      <w:r w:rsidR="00363D4A" w:rsidRPr="00AE3FD8">
        <w:rPr>
          <w:rFonts w:ascii="Times New Roman" w:eastAsia="Times New Roman" w:hAnsi="Times New Roman" w:cs="Times New Roman"/>
          <w:b/>
          <w:sz w:val="28"/>
          <w:szCs w:val="28"/>
          <w:lang w:eastAsia="ar-SA"/>
        </w:rPr>
        <w:t xml:space="preserve"> Ответственность</w:t>
      </w:r>
    </w:p>
    <w:p w:rsidR="00E44424" w:rsidRPr="00AE3FD8" w:rsidRDefault="00E44424" w:rsidP="00C23C29">
      <w:pPr>
        <w:spacing w:after="0" w:line="240" w:lineRule="auto"/>
        <w:ind w:firstLine="709"/>
        <w:jc w:val="both"/>
        <w:rPr>
          <w:rFonts w:ascii="Times New Roman" w:eastAsia="Times New Roman" w:hAnsi="Times New Roman" w:cs="Times New Roman"/>
          <w:b/>
          <w:sz w:val="28"/>
          <w:szCs w:val="28"/>
          <w:lang w:eastAsia="ar-SA"/>
        </w:rPr>
      </w:pPr>
    </w:p>
    <w:p w:rsidR="00AE3FD8" w:rsidRPr="00AE3FD8" w:rsidRDefault="00C63F04" w:rsidP="00C23C29">
      <w:pPr>
        <w:spacing w:after="0" w:line="240" w:lineRule="auto"/>
        <w:ind w:firstLine="709"/>
        <w:jc w:val="both"/>
        <w:rPr>
          <w:rFonts w:ascii="Times New Roman" w:eastAsia="Times New Roman" w:hAnsi="Times New Roman" w:cs="Times New Roman"/>
          <w:sz w:val="28"/>
          <w:szCs w:val="28"/>
          <w:lang w:eastAsia="ar-SA"/>
        </w:rPr>
      </w:pPr>
      <w:r w:rsidRPr="00AE3FD8">
        <w:rPr>
          <w:rFonts w:ascii="Times New Roman" w:eastAsia="Times New Roman" w:hAnsi="Times New Roman" w:cs="Times New Roman"/>
          <w:sz w:val="28"/>
          <w:szCs w:val="28"/>
          <w:lang w:eastAsia="ar-SA"/>
        </w:rPr>
        <w:t>1</w:t>
      </w:r>
      <w:r w:rsidR="000716E8" w:rsidRPr="00AE3FD8">
        <w:rPr>
          <w:rFonts w:ascii="Times New Roman" w:eastAsia="Times New Roman" w:hAnsi="Times New Roman" w:cs="Times New Roman"/>
          <w:sz w:val="28"/>
          <w:szCs w:val="28"/>
          <w:lang w:eastAsia="ar-SA"/>
        </w:rPr>
        <w:t>3</w:t>
      </w:r>
      <w:r w:rsidRPr="00AE3FD8">
        <w:rPr>
          <w:rFonts w:ascii="Times New Roman" w:eastAsia="Times New Roman" w:hAnsi="Times New Roman" w:cs="Times New Roman"/>
          <w:sz w:val="28"/>
          <w:szCs w:val="28"/>
          <w:lang w:eastAsia="ar-SA"/>
        </w:rPr>
        <w:t xml:space="preserve">.1 </w:t>
      </w:r>
      <w:r w:rsidR="00AE3FD8" w:rsidRPr="00AE3FD8">
        <w:rPr>
          <w:rFonts w:ascii="Times New Roman" w:eastAsia="Times New Roman" w:hAnsi="Times New Roman" w:cs="Times New Roman"/>
          <w:sz w:val="28"/>
          <w:szCs w:val="28"/>
          <w:lang w:eastAsia="ar-SA"/>
        </w:rPr>
        <w:t xml:space="preserve">Ответственность за выполнение требований настоящего Положения возложена на проректора по учебной работе </w:t>
      </w:r>
      <w:r w:rsidR="00AE3FD8" w:rsidRPr="001F206D">
        <w:rPr>
          <w:rFonts w:ascii="Times New Roman" w:eastAsia="Times New Roman" w:hAnsi="Times New Roman" w:cs="Times New Roman"/>
          <w:sz w:val="28"/>
          <w:szCs w:val="28"/>
          <w:lang w:eastAsia="ar-SA"/>
        </w:rPr>
        <w:t>У</w:t>
      </w:r>
      <w:r w:rsidR="00AE3FD8" w:rsidRPr="00AE3FD8">
        <w:rPr>
          <w:rFonts w:ascii="Times New Roman" w:eastAsia="Times New Roman" w:hAnsi="Times New Roman" w:cs="Times New Roman"/>
          <w:sz w:val="28"/>
          <w:szCs w:val="28"/>
          <w:lang w:eastAsia="ar-SA"/>
        </w:rPr>
        <w:t>ниверситета.</w:t>
      </w:r>
    </w:p>
    <w:p w:rsidR="00C63F04" w:rsidRDefault="00AE3FD8" w:rsidP="00C23C29">
      <w:pPr>
        <w:spacing w:after="0" w:line="240" w:lineRule="auto"/>
        <w:ind w:firstLine="709"/>
        <w:jc w:val="both"/>
        <w:rPr>
          <w:rFonts w:ascii="Times New Roman" w:eastAsia="Times New Roman" w:hAnsi="Times New Roman" w:cs="Times New Roman"/>
          <w:sz w:val="28"/>
          <w:szCs w:val="28"/>
          <w:lang w:eastAsia="ar-SA"/>
        </w:rPr>
      </w:pPr>
      <w:r w:rsidRPr="00AE3FD8">
        <w:rPr>
          <w:rFonts w:ascii="Times New Roman" w:eastAsia="Times New Roman" w:hAnsi="Times New Roman" w:cs="Times New Roman"/>
          <w:sz w:val="28"/>
          <w:szCs w:val="28"/>
          <w:lang w:eastAsia="ar-SA"/>
        </w:rPr>
        <w:t xml:space="preserve">13.2 Общий контроль за реализацию дополнительных программ в институтах (филиалах)/на факультетах осуществляет </w:t>
      </w:r>
      <w:r>
        <w:rPr>
          <w:rFonts w:ascii="Times New Roman" w:eastAsia="Times New Roman" w:hAnsi="Times New Roman" w:cs="Times New Roman"/>
          <w:sz w:val="28"/>
          <w:szCs w:val="28"/>
          <w:lang w:eastAsia="ar-SA"/>
        </w:rPr>
        <w:t>декан факультета дополнительного образования.</w:t>
      </w:r>
    </w:p>
    <w:p w:rsidR="00AE3FD8" w:rsidRPr="00AE3FD8" w:rsidRDefault="00AE3FD8" w:rsidP="00C23C29">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13.3 </w:t>
      </w:r>
      <w:r w:rsidRPr="00AE3FD8">
        <w:rPr>
          <w:rFonts w:ascii="Times New Roman" w:eastAsia="Times New Roman" w:hAnsi="Times New Roman" w:cs="Times New Roman"/>
          <w:sz w:val="28"/>
          <w:szCs w:val="28"/>
          <w:lang w:eastAsia="ar-SA"/>
        </w:rPr>
        <w:t>Ответственность за реализацию настоящего Положения на уровне института (филиала)/факультета несет директор института (филиала)/декан факультета.</w:t>
      </w:r>
    </w:p>
    <w:p w:rsidR="00AE3FD8" w:rsidRPr="008B3DB2" w:rsidRDefault="00AE3FD8" w:rsidP="00C23C29">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13.4 Ответственность за документационное сопровождение реализации дополнительных программ, формирование, </w:t>
      </w:r>
      <w:r w:rsidRPr="002F15BB">
        <w:rPr>
          <w:rFonts w:ascii="Times New Roman" w:eastAsia="Times New Roman" w:hAnsi="Times New Roman" w:cs="Times New Roman"/>
          <w:bCs/>
          <w:sz w:val="28"/>
          <w:szCs w:val="28"/>
        </w:rPr>
        <w:t>ведение и хранение личных дел в период обучения возлагается на работников институтов (филиалов)/факультетов в соответствии с должностными инструкциями.</w:t>
      </w:r>
    </w:p>
    <w:p w:rsidR="000961A6" w:rsidRDefault="000961A6" w:rsidP="00C23C29">
      <w:pPr>
        <w:spacing w:after="0" w:line="240" w:lineRule="auto"/>
        <w:ind w:firstLine="709"/>
        <w:jc w:val="both"/>
        <w:rPr>
          <w:rFonts w:ascii="Times New Roman" w:eastAsia="Times New Roman" w:hAnsi="Times New Roman" w:cs="Times New Roman"/>
          <w:b/>
          <w:sz w:val="28"/>
          <w:szCs w:val="28"/>
          <w:lang w:eastAsia="ar-SA"/>
        </w:rPr>
      </w:pPr>
    </w:p>
    <w:p w:rsidR="00AE3FD8" w:rsidRDefault="00AE3FD8" w:rsidP="00E62DC1">
      <w:pPr>
        <w:spacing w:after="0"/>
        <w:ind w:left="568"/>
        <w:jc w:val="right"/>
        <w:rPr>
          <w:rFonts w:ascii="Times New Roman" w:eastAsia="Times New Roman" w:hAnsi="Times New Roman" w:cs="Times New Roman"/>
          <w:b/>
          <w:sz w:val="28"/>
          <w:szCs w:val="28"/>
          <w:lang w:eastAsia="ar-SA"/>
        </w:rPr>
      </w:pPr>
    </w:p>
    <w:p w:rsidR="00AE3FD8" w:rsidRDefault="00AE3FD8" w:rsidP="00E62DC1">
      <w:pPr>
        <w:spacing w:after="0"/>
        <w:ind w:left="568"/>
        <w:jc w:val="right"/>
        <w:rPr>
          <w:rFonts w:ascii="Times New Roman" w:eastAsia="Times New Roman" w:hAnsi="Times New Roman" w:cs="Times New Roman"/>
          <w:b/>
          <w:sz w:val="28"/>
          <w:szCs w:val="28"/>
          <w:lang w:eastAsia="ar-SA"/>
        </w:rPr>
      </w:pPr>
    </w:p>
    <w:p w:rsidR="00AE3FD8" w:rsidRDefault="00AE3FD8" w:rsidP="00E62DC1">
      <w:pPr>
        <w:spacing w:after="0"/>
        <w:ind w:left="568"/>
        <w:jc w:val="right"/>
        <w:rPr>
          <w:rFonts w:ascii="Times New Roman" w:eastAsia="Times New Roman" w:hAnsi="Times New Roman" w:cs="Times New Roman"/>
          <w:b/>
          <w:sz w:val="28"/>
          <w:szCs w:val="28"/>
          <w:lang w:eastAsia="ar-SA"/>
        </w:rPr>
      </w:pPr>
    </w:p>
    <w:p w:rsidR="00AE3FD8" w:rsidRDefault="00AE3FD8" w:rsidP="00E62DC1">
      <w:pPr>
        <w:spacing w:after="0"/>
        <w:ind w:left="568"/>
        <w:jc w:val="right"/>
        <w:rPr>
          <w:rFonts w:ascii="Times New Roman" w:eastAsia="Times New Roman" w:hAnsi="Times New Roman" w:cs="Times New Roman"/>
          <w:b/>
          <w:sz w:val="28"/>
          <w:szCs w:val="28"/>
          <w:lang w:eastAsia="ar-SA"/>
        </w:rPr>
      </w:pPr>
    </w:p>
    <w:p w:rsidR="00B23E0A" w:rsidRPr="008B3DB2" w:rsidRDefault="00B23E0A" w:rsidP="002358A1">
      <w:pPr>
        <w:spacing w:after="0" w:line="240" w:lineRule="auto"/>
        <w:ind w:left="568"/>
        <w:jc w:val="right"/>
        <w:rPr>
          <w:rFonts w:ascii="Times New Roman" w:eastAsia="Times New Roman" w:hAnsi="Times New Roman" w:cs="Times New Roman"/>
          <w:b/>
          <w:sz w:val="28"/>
          <w:szCs w:val="28"/>
          <w:lang w:eastAsia="ar-SA"/>
        </w:rPr>
      </w:pPr>
      <w:r w:rsidRPr="008B3DB2">
        <w:rPr>
          <w:rFonts w:ascii="Times New Roman" w:eastAsia="Times New Roman" w:hAnsi="Times New Roman" w:cs="Times New Roman"/>
          <w:b/>
          <w:sz w:val="28"/>
          <w:szCs w:val="28"/>
          <w:lang w:eastAsia="ar-SA"/>
        </w:rPr>
        <w:lastRenderedPageBreak/>
        <w:t>Приложение 1</w:t>
      </w:r>
    </w:p>
    <w:p w:rsidR="002358A1" w:rsidRDefault="00B23E0A" w:rsidP="002358A1">
      <w:pPr>
        <w:spacing w:after="0" w:line="240" w:lineRule="auto"/>
        <w:jc w:val="center"/>
        <w:rPr>
          <w:rFonts w:ascii="Times New Roman" w:eastAsia="Times New Roman" w:hAnsi="Times New Roman" w:cs="Times New Roman"/>
          <w:b/>
          <w:sz w:val="28"/>
          <w:szCs w:val="28"/>
          <w:lang w:eastAsia="ar-SA"/>
        </w:rPr>
      </w:pPr>
      <w:r w:rsidRPr="008B3DB2">
        <w:rPr>
          <w:rFonts w:ascii="Times New Roman" w:eastAsia="Times New Roman" w:hAnsi="Times New Roman" w:cs="Times New Roman"/>
          <w:b/>
          <w:sz w:val="28"/>
          <w:szCs w:val="28"/>
          <w:lang w:eastAsia="ar-SA"/>
        </w:rPr>
        <w:t xml:space="preserve">Макет </w:t>
      </w:r>
      <w:r w:rsidR="005B3EB0" w:rsidRPr="008B3DB2">
        <w:rPr>
          <w:rFonts w:ascii="Times New Roman" w:eastAsia="Times New Roman" w:hAnsi="Times New Roman" w:cs="Times New Roman"/>
          <w:b/>
          <w:sz w:val="28"/>
          <w:szCs w:val="28"/>
          <w:lang w:eastAsia="ar-SA"/>
        </w:rPr>
        <w:t xml:space="preserve">дополнительной профессиональной программы </w:t>
      </w:r>
    </w:p>
    <w:p w:rsidR="00F966B3" w:rsidRDefault="005B3EB0" w:rsidP="002358A1">
      <w:pPr>
        <w:spacing w:after="0" w:line="240" w:lineRule="auto"/>
        <w:jc w:val="center"/>
        <w:rPr>
          <w:rFonts w:ascii="Times New Roman" w:eastAsia="Times New Roman" w:hAnsi="Times New Roman" w:cs="Times New Roman"/>
          <w:b/>
          <w:sz w:val="28"/>
          <w:szCs w:val="28"/>
          <w:lang w:eastAsia="ar-SA"/>
        </w:rPr>
      </w:pPr>
      <w:r w:rsidRPr="008B3DB2">
        <w:rPr>
          <w:rFonts w:ascii="Times New Roman" w:eastAsia="Times New Roman" w:hAnsi="Times New Roman" w:cs="Times New Roman"/>
          <w:b/>
          <w:sz w:val="28"/>
          <w:szCs w:val="28"/>
          <w:lang w:eastAsia="ar-SA"/>
        </w:rPr>
        <w:t>повышения квалификации</w:t>
      </w:r>
    </w:p>
    <w:p w:rsidR="003A7C31" w:rsidRPr="008B3DB2" w:rsidRDefault="003A7C31" w:rsidP="00E62DC1">
      <w:pPr>
        <w:spacing w:after="0"/>
        <w:jc w:val="center"/>
        <w:rPr>
          <w:rFonts w:ascii="Times New Roman" w:eastAsia="Times New Roman" w:hAnsi="Times New Roman" w:cs="Times New Roman"/>
          <w:b/>
          <w:sz w:val="28"/>
          <w:szCs w:val="28"/>
          <w:lang w:eastAsia="ar-SA"/>
        </w:rPr>
      </w:pPr>
    </w:p>
    <w:p w:rsidR="0016304D" w:rsidRPr="008B3DB2" w:rsidRDefault="0016304D" w:rsidP="00E62DC1">
      <w:pPr>
        <w:spacing w:after="0"/>
        <w:jc w:val="center"/>
        <w:rPr>
          <w:rFonts w:ascii="Times New Roman" w:eastAsia="Times New Roman" w:hAnsi="Times New Roman" w:cs="Times New Roman"/>
          <w:b/>
          <w:sz w:val="28"/>
          <w:szCs w:val="28"/>
          <w:lang w:eastAsia="ar-SA"/>
        </w:rPr>
      </w:pPr>
    </w:p>
    <w:p w:rsidR="00745864" w:rsidRPr="008B3DB2" w:rsidRDefault="00745864" w:rsidP="00E62DC1">
      <w:pPr>
        <w:widowControl w:val="0"/>
        <w:tabs>
          <w:tab w:val="left" w:pos="10206"/>
        </w:tabs>
        <w:spacing w:after="0" w:line="240" w:lineRule="auto"/>
        <w:ind w:firstLine="400"/>
        <w:jc w:val="center"/>
        <w:rPr>
          <w:rFonts w:ascii="Times New Roman" w:eastAsia="Times New Roman" w:hAnsi="Times New Roman" w:cs="Times New Roman"/>
          <w:b/>
          <w:color w:val="000036"/>
          <w:spacing w:val="40"/>
          <w:sz w:val="24"/>
          <w:szCs w:val="24"/>
        </w:rPr>
      </w:pPr>
    </w:p>
    <w:p w:rsidR="00C63F04" w:rsidRPr="008B3DB2" w:rsidRDefault="00C63F04" w:rsidP="00C63F04">
      <w:pPr>
        <w:tabs>
          <w:tab w:val="left" w:pos="142"/>
          <w:tab w:val="left" w:pos="9356"/>
        </w:tabs>
        <w:spacing w:after="0" w:line="240" w:lineRule="auto"/>
        <w:ind w:left="-1276" w:hanging="141"/>
        <w:rPr>
          <w:rFonts w:ascii="Times New Roman" w:eastAsia="Times New Roman" w:hAnsi="Times New Roman" w:cs="Times New Roman"/>
          <w:noProof/>
          <w:sz w:val="28"/>
          <w:szCs w:val="20"/>
        </w:rPr>
      </w:pPr>
      <w:r w:rsidRPr="008B3DB2">
        <w:rPr>
          <w:rFonts w:ascii="Times New Roman" w:eastAsia="Times New Roman" w:hAnsi="Times New Roman" w:cs="Times New Roman"/>
          <w:noProof/>
          <w:sz w:val="28"/>
          <w:szCs w:val="20"/>
        </w:rPr>
        <w:drawing>
          <wp:anchor distT="0" distB="0" distL="114300" distR="114300" simplePos="0" relativeHeight="251663872" behindDoc="0" locked="0" layoutInCell="1" allowOverlap="1">
            <wp:simplePos x="0" y="0"/>
            <wp:positionH relativeFrom="column">
              <wp:posOffset>2659380</wp:posOffset>
            </wp:positionH>
            <wp:positionV relativeFrom="paragraph">
              <wp:posOffset>-382905</wp:posOffset>
            </wp:positionV>
            <wp:extent cx="645160" cy="704850"/>
            <wp:effectExtent l="19050" t="0" r="2540" b="0"/>
            <wp:wrapNone/>
            <wp:docPr id="6" name="Рисунок 1" descr="Описание: C:\Users\50\AppData\Local\Temp\Rar$DIa0.709\Фирменный знак_кириллическая версия-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50\AppData\Local\Temp\Rar$DIa0.709\Фирменный знак_кириллическая версия-02.jpg"/>
                    <pic:cNvPicPr>
                      <a:picLocks noChangeAspect="1" noChangeArrowheads="1"/>
                    </pic:cNvPicPr>
                  </pic:nvPicPr>
                  <pic:blipFill>
                    <a:blip r:embed="rId9"/>
                    <a:srcRect/>
                    <a:stretch>
                      <a:fillRect/>
                    </a:stretch>
                  </pic:blipFill>
                  <pic:spPr bwMode="auto">
                    <a:xfrm>
                      <a:off x="0" y="0"/>
                      <a:ext cx="645160" cy="704850"/>
                    </a:xfrm>
                    <a:prstGeom prst="rect">
                      <a:avLst/>
                    </a:prstGeom>
                    <a:noFill/>
                    <a:ln w="9525">
                      <a:noFill/>
                      <a:miter lim="800000"/>
                      <a:headEnd/>
                      <a:tailEnd/>
                    </a:ln>
                  </pic:spPr>
                </pic:pic>
              </a:graphicData>
            </a:graphic>
          </wp:anchor>
        </w:drawing>
      </w:r>
    </w:p>
    <w:p w:rsidR="00912492" w:rsidRDefault="00912492" w:rsidP="00C63F04">
      <w:pPr>
        <w:tabs>
          <w:tab w:val="left" w:pos="10206"/>
        </w:tabs>
        <w:overflowPunct w:val="0"/>
        <w:autoSpaceDE w:val="0"/>
        <w:autoSpaceDN w:val="0"/>
        <w:adjustRightInd w:val="0"/>
        <w:spacing w:after="0" w:line="288" w:lineRule="auto"/>
        <w:jc w:val="center"/>
        <w:textAlignment w:val="baseline"/>
        <w:rPr>
          <w:rFonts w:ascii="Times New Roman" w:eastAsia="Times New Roman" w:hAnsi="Times New Roman" w:cs="Times New Roman"/>
          <w:b/>
          <w:caps/>
          <w:color w:val="000036"/>
          <w:spacing w:val="32"/>
          <w:sz w:val="28"/>
          <w:szCs w:val="28"/>
        </w:rPr>
      </w:pPr>
    </w:p>
    <w:p w:rsidR="00C63F04" w:rsidRPr="008B3DB2" w:rsidRDefault="00C63F04" w:rsidP="00C63F04">
      <w:pPr>
        <w:tabs>
          <w:tab w:val="left" w:pos="10206"/>
        </w:tabs>
        <w:overflowPunct w:val="0"/>
        <w:autoSpaceDE w:val="0"/>
        <w:autoSpaceDN w:val="0"/>
        <w:adjustRightInd w:val="0"/>
        <w:spacing w:after="0" w:line="288" w:lineRule="auto"/>
        <w:jc w:val="center"/>
        <w:textAlignment w:val="baseline"/>
        <w:rPr>
          <w:rFonts w:ascii="Times New Roman" w:eastAsia="Times New Roman" w:hAnsi="Times New Roman" w:cs="Times New Roman"/>
          <w:b/>
          <w:caps/>
          <w:color w:val="000036"/>
          <w:spacing w:val="32"/>
          <w:sz w:val="28"/>
          <w:szCs w:val="28"/>
        </w:rPr>
      </w:pPr>
      <w:r w:rsidRPr="008B3DB2">
        <w:rPr>
          <w:rFonts w:ascii="Times New Roman" w:eastAsia="Times New Roman" w:hAnsi="Times New Roman" w:cs="Times New Roman"/>
          <w:b/>
          <w:caps/>
          <w:color w:val="000036"/>
          <w:spacing w:val="32"/>
          <w:sz w:val="28"/>
          <w:szCs w:val="28"/>
        </w:rPr>
        <w:t>МИНОБРНАУКИ РОССИИ</w:t>
      </w:r>
    </w:p>
    <w:p w:rsidR="00C63F04" w:rsidRPr="008B3DB2" w:rsidRDefault="00C63F04" w:rsidP="00C63F0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rPr>
      </w:pPr>
    </w:p>
    <w:p w:rsidR="00C63F04" w:rsidRPr="008B3DB2" w:rsidRDefault="00C63F04" w:rsidP="00C63F04">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 xml:space="preserve">ФЕДЕРАЛЬНОЕ ГОСУДАРСТВЕННОЕ БЮДЖЕТНОЕ </w:t>
      </w:r>
    </w:p>
    <w:p w:rsidR="00C63F04" w:rsidRPr="008B3DB2" w:rsidRDefault="00C63F04" w:rsidP="00C63F04">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ОБРАЗОВАТЕЛЬНОЕ УЧРЕЖДЕНИЕ ВЫСШЕГО ОБРАЗОВАНИЯ</w:t>
      </w:r>
    </w:p>
    <w:p w:rsidR="00C63F04" w:rsidRPr="008B3DB2" w:rsidRDefault="00C63F04" w:rsidP="00C63F04">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 xml:space="preserve">«НАЦИОНАЛЬНЫЙ ИССЛЕДОВАТЕЛЬСКИЙ </w:t>
      </w:r>
    </w:p>
    <w:p w:rsidR="00C63F04" w:rsidRPr="008B3DB2" w:rsidRDefault="00C63F04" w:rsidP="00C63F04">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МОРДОВСКИЙ ГОСУДАРСТВЕННЫЙ УНИВЕРСИТЕТ</w:t>
      </w:r>
    </w:p>
    <w:p w:rsidR="00C63F04" w:rsidRPr="008B3DB2" w:rsidRDefault="00C63F04" w:rsidP="00C63F04">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 xml:space="preserve"> им. Н.П. ОГАРЁВА»</w:t>
      </w:r>
    </w:p>
    <w:p w:rsidR="00C63F04" w:rsidRDefault="00C63F04" w:rsidP="00C63F04">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(ФГБОУ ВО «МГУ им. Н.П. Огарёва»)</w:t>
      </w:r>
    </w:p>
    <w:p w:rsidR="00271B2C" w:rsidRDefault="00271B2C" w:rsidP="00C63F04">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3A7C31" w:rsidRDefault="003A7C31" w:rsidP="00C63F04">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C63F04" w:rsidRPr="008B3DB2" w:rsidRDefault="00C63F04" w:rsidP="00E62DC1">
      <w:pPr>
        <w:widowControl w:val="0"/>
        <w:tabs>
          <w:tab w:val="left" w:pos="10206"/>
        </w:tabs>
        <w:spacing w:after="0" w:line="240" w:lineRule="auto"/>
        <w:ind w:firstLine="400"/>
        <w:jc w:val="center"/>
        <w:rPr>
          <w:rFonts w:ascii="Times New Roman" w:eastAsia="Times New Roman" w:hAnsi="Times New Roman" w:cs="Times New Roman"/>
          <w:b/>
          <w:color w:val="000036"/>
          <w:spacing w:val="40"/>
          <w:sz w:val="24"/>
          <w:szCs w:val="24"/>
        </w:rPr>
      </w:pPr>
    </w:p>
    <w:tbl>
      <w:tblPr>
        <w:tblW w:w="5244" w:type="dxa"/>
        <w:tblInd w:w="4503" w:type="dxa"/>
        <w:tblLook w:val="04A0" w:firstRow="1" w:lastRow="0" w:firstColumn="1" w:lastColumn="0" w:noHBand="0" w:noVBand="1"/>
      </w:tblPr>
      <w:tblGrid>
        <w:gridCol w:w="5244"/>
      </w:tblGrid>
      <w:tr w:rsidR="00271B2C" w:rsidRPr="00486AE0" w:rsidTr="00976998">
        <w:tc>
          <w:tcPr>
            <w:tcW w:w="5244" w:type="dxa"/>
          </w:tcPr>
          <w:p w:rsidR="00271B2C" w:rsidRPr="00486AE0" w:rsidRDefault="00271B2C" w:rsidP="00976998">
            <w:pPr>
              <w:keepNext/>
              <w:widowControl w:val="0"/>
              <w:overflowPunct w:val="0"/>
              <w:autoSpaceDE w:val="0"/>
              <w:autoSpaceDN w:val="0"/>
              <w:adjustRightInd w:val="0"/>
              <w:spacing w:after="0" w:line="240" w:lineRule="auto"/>
              <w:ind w:left="432" w:right="-1" w:hanging="432"/>
              <w:jc w:val="both"/>
              <w:textAlignment w:val="baseline"/>
              <w:outlineLvl w:val="0"/>
              <w:rPr>
                <w:rFonts w:ascii="Times New Roman" w:eastAsia="Times New Roman" w:hAnsi="Times New Roman" w:cs="Times New Roman"/>
                <w:sz w:val="28"/>
                <w:szCs w:val="28"/>
              </w:rPr>
            </w:pPr>
            <w:r w:rsidRPr="00486AE0">
              <w:rPr>
                <w:rFonts w:ascii="Times New Roman" w:eastAsia="Times New Roman" w:hAnsi="Times New Roman" w:cs="Times New Roman"/>
                <w:sz w:val="28"/>
                <w:szCs w:val="28"/>
              </w:rPr>
              <w:t>УТВЕРЖДЕНО</w:t>
            </w:r>
          </w:p>
          <w:p w:rsidR="00271B2C" w:rsidRPr="00486AE0" w:rsidRDefault="00271B2C" w:rsidP="00976998">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lang w:eastAsia="ar-SA"/>
              </w:rPr>
            </w:pPr>
            <w:r w:rsidRPr="00486AE0">
              <w:rPr>
                <w:rFonts w:ascii="Times New Roman" w:eastAsia="Times New Roman" w:hAnsi="Times New Roman" w:cs="Times New Roman"/>
                <w:sz w:val="28"/>
                <w:szCs w:val="28"/>
              </w:rPr>
              <w:t xml:space="preserve">решением </w:t>
            </w:r>
            <w:r>
              <w:rPr>
                <w:rFonts w:ascii="Times New Roman" w:eastAsia="Times New Roman" w:hAnsi="Times New Roman" w:cs="Times New Roman"/>
                <w:sz w:val="28"/>
                <w:szCs w:val="28"/>
              </w:rPr>
              <w:t>учё</w:t>
            </w:r>
            <w:r w:rsidRPr="00486AE0">
              <w:rPr>
                <w:rFonts w:ascii="Times New Roman" w:eastAsia="Times New Roman" w:hAnsi="Times New Roman" w:cs="Times New Roman"/>
                <w:sz w:val="28"/>
                <w:szCs w:val="28"/>
              </w:rPr>
              <w:t>ного</w:t>
            </w:r>
            <w:r>
              <w:rPr>
                <w:rFonts w:ascii="Times New Roman" w:eastAsia="Times New Roman" w:hAnsi="Times New Roman" w:cs="Times New Roman"/>
                <w:sz w:val="28"/>
                <w:szCs w:val="28"/>
              </w:rPr>
              <w:t> </w:t>
            </w:r>
            <w:r w:rsidRPr="00486AE0">
              <w:rPr>
                <w:rFonts w:ascii="Times New Roman" w:eastAsia="Times New Roman" w:hAnsi="Times New Roman" w:cs="Times New Roman"/>
                <w:sz w:val="28"/>
                <w:szCs w:val="28"/>
              </w:rPr>
              <w:t>совета</w:t>
            </w:r>
          </w:p>
          <w:p w:rsidR="00271B2C" w:rsidRPr="00486AE0" w:rsidRDefault="00271B2C" w:rsidP="00976998">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lang w:eastAsia="ar-SA"/>
              </w:rPr>
            </w:pPr>
            <w:r w:rsidRPr="00486AE0">
              <w:rPr>
                <w:rFonts w:ascii="Times New Roman" w:eastAsia="Times New Roman" w:hAnsi="Times New Roman" w:cs="Times New Roman"/>
                <w:sz w:val="28"/>
                <w:szCs w:val="28"/>
                <w:lang w:eastAsia="ar-SA"/>
              </w:rPr>
              <w:t>ФГБОУ ВО «МГУ им. Н.П. Огарёва»</w:t>
            </w:r>
          </w:p>
          <w:p w:rsidR="00271B2C" w:rsidRDefault="00271B2C" w:rsidP="00976998">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rPr>
            </w:pPr>
            <w:r w:rsidRPr="00486AE0">
              <w:rPr>
                <w:rFonts w:ascii="Times New Roman" w:eastAsia="Times New Roman" w:hAnsi="Times New Roman" w:cs="Times New Roman"/>
                <w:sz w:val="28"/>
                <w:szCs w:val="28"/>
              </w:rPr>
              <w:t xml:space="preserve">(протокол от </w:t>
            </w:r>
            <w:r w:rsidRPr="00486AE0">
              <w:rPr>
                <w:rFonts w:ascii="Times New Roman" w:eastAsia="Times New Roman" w:hAnsi="Times New Roman" w:cs="Times New Roman"/>
                <w:sz w:val="28"/>
                <w:szCs w:val="28"/>
                <w:lang w:eastAsia="ar-SA"/>
              </w:rPr>
              <w:t>«__»_________20__ г.</w:t>
            </w:r>
            <w:r w:rsidR="00711D36">
              <w:rPr>
                <w:rFonts w:ascii="Times New Roman" w:eastAsia="Times New Roman" w:hAnsi="Times New Roman" w:cs="Times New Roman"/>
                <w:sz w:val="28"/>
                <w:szCs w:val="28"/>
                <w:lang w:eastAsia="ar-SA"/>
              </w:rPr>
              <w:t xml:space="preserve"> </w:t>
            </w:r>
            <w:bookmarkStart w:id="2" w:name="_GoBack"/>
            <w:bookmarkEnd w:id="2"/>
            <w:r w:rsidRPr="00486AE0">
              <w:rPr>
                <w:rFonts w:ascii="Times New Roman" w:eastAsia="Times New Roman" w:hAnsi="Times New Roman" w:cs="Times New Roman"/>
                <w:sz w:val="28"/>
                <w:szCs w:val="28"/>
              </w:rPr>
              <w:t>№ _</w:t>
            </w:r>
            <w:r>
              <w:rPr>
                <w:rFonts w:ascii="Times New Roman" w:eastAsia="Times New Roman" w:hAnsi="Times New Roman" w:cs="Times New Roman"/>
                <w:sz w:val="28"/>
                <w:szCs w:val="28"/>
              </w:rPr>
              <w:t>_</w:t>
            </w:r>
            <w:r w:rsidRPr="00486AE0">
              <w:rPr>
                <w:rFonts w:ascii="Times New Roman" w:eastAsia="Times New Roman" w:hAnsi="Times New Roman" w:cs="Times New Roman"/>
                <w:sz w:val="28"/>
                <w:szCs w:val="28"/>
              </w:rPr>
              <w:t>)</w:t>
            </w:r>
          </w:p>
          <w:p w:rsidR="00271B2C" w:rsidRPr="00486AE0" w:rsidRDefault="00271B2C" w:rsidP="00976998">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rPr>
            </w:pPr>
          </w:p>
          <w:p w:rsidR="00271B2C" w:rsidRPr="00486AE0" w:rsidRDefault="00271B2C" w:rsidP="00976998">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lang w:eastAsia="ar-SA"/>
              </w:rPr>
            </w:pPr>
          </w:p>
        </w:tc>
      </w:tr>
    </w:tbl>
    <w:p w:rsidR="001B7818" w:rsidRPr="008B3DB2" w:rsidRDefault="001B7818" w:rsidP="00E62DC1">
      <w:pPr>
        <w:widowControl w:val="0"/>
        <w:spacing w:after="0" w:line="240" w:lineRule="auto"/>
        <w:ind w:firstLine="400"/>
        <w:jc w:val="center"/>
        <w:rPr>
          <w:rFonts w:ascii="Times New Roman" w:eastAsia="Times New Roman" w:hAnsi="Times New Roman" w:cs="Times New Roman"/>
          <w:b/>
          <w:sz w:val="26"/>
          <w:szCs w:val="26"/>
        </w:rPr>
      </w:pPr>
    </w:p>
    <w:p w:rsidR="00825F1F" w:rsidRPr="008B3DB2" w:rsidRDefault="00825F1F" w:rsidP="00E62DC1">
      <w:pPr>
        <w:widowControl w:val="0"/>
        <w:spacing w:after="0" w:line="240" w:lineRule="auto"/>
        <w:ind w:firstLine="400"/>
        <w:jc w:val="center"/>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Дополнительная</w:t>
      </w:r>
      <w:r w:rsidR="00BA407F">
        <w:rPr>
          <w:rFonts w:ascii="Times New Roman" w:eastAsia="Times New Roman" w:hAnsi="Times New Roman" w:cs="Times New Roman"/>
          <w:b/>
          <w:sz w:val="28"/>
          <w:szCs w:val="28"/>
        </w:rPr>
        <w:t xml:space="preserve"> </w:t>
      </w:r>
      <w:r w:rsidR="00A97F9C" w:rsidRPr="008B3DB2">
        <w:rPr>
          <w:rFonts w:ascii="Times New Roman" w:eastAsia="Times New Roman" w:hAnsi="Times New Roman" w:cs="Times New Roman"/>
          <w:b/>
          <w:sz w:val="28"/>
          <w:szCs w:val="28"/>
        </w:rPr>
        <w:t xml:space="preserve">профессиональная </w:t>
      </w:r>
      <w:r w:rsidR="001B7818" w:rsidRPr="008B3DB2">
        <w:rPr>
          <w:rFonts w:ascii="Times New Roman" w:eastAsia="Times New Roman" w:hAnsi="Times New Roman" w:cs="Times New Roman"/>
          <w:b/>
          <w:sz w:val="28"/>
          <w:szCs w:val="28"/>
        </w:rPr>
        <w:t xml:space="preserve"> программа</w:t>
      </w:r>
    </w:p>
    <w:p w:rsidR="00A97F9C" w:rsidRPr="008B3DB2" w:rsidRDefault="00825F1F" w:rsidP="00E62DC1">
      <w:pPr>
        <w:widowControl w:val="0"/>
        <w:spacing w:after="0" w:line="240" w:lineRule="auto"/>
        <w:ind w:firstLine="400"/>
        <w:jc w:val="center"/>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повышения квалификации</w:t>
      </w:r>
    </w:p>
    <w:p w:rsidR="00825F1F" w:rsidRPr="008B3DB2" w:rsidRDefault="00825F1F" w:rsidP="00E62DC1">
      <w:pPr>
        <w:widowControl w:val="0"/>
        <w:spacing w:after="0" w:line="240" w:lineRule="auto"/>
        <w:ind w:firstLine="400"/>
        <w:jc w:val="center"/>
        <w:rPr>
          <w:rFonts w:ascii="Times New Roman" w:eastAsia="Times New Roman" w:hAnsi="Times New Roman" w:cs="Times New Roman"/>
          <w:b/>
          <w:sz w:val="28"/>
          <w:szCs w:val="28"/>
        </w:rPr>
      </w:pPr>
    </w:p>
    <w:p w:rsidR="001B7818" w:rsidRPr="008B3DB2" w:rsidRDefault="00630059" w:rsidP="00E62DC1">
      <w:pPr>
        <w:widowControl w:val="0"/>
        <w:spacing w:after="0" w:line="240" w:lineRule="auto"/>
        <w:ind w:firstLine="400"/>
        <w:jc w:val="center"/>
        <w:rPr>
          <w:rFonts w:ascii="Times New Roman" w:eastAsia="Times New Roman" w:hAnsi="Times New Roman" w:cs="Times New Roman"/>
          <w:b/>
          <w:i/>
          <w:sz w:val="28"/>
          <w:szCs w:val="28"/>
        </w:rPr>
      </w:pPr>
      <w:r w:rsidRPr="008B3DB2">
        <w:rPr>
          <w:rFonts w:ascii="Times New Roman" w:eastAsia="Times New Roman" w:hAnsi="Times New Roman" w:cs="Times New Roman"/>
          <w:b/>
          <w:i/>
          <w:sz w:val="28"/>
          <w:szCs w:val="28"/>
        </w:rPr>
        <w:t xml:space="preserve">Наименование </w:t>
      </w:r>
      <w:r w:rsidR="004B5ACF" w:rsidRPr="008B3DB2">
        <w:rPr>
          <w:rFonts w:ascii="Times New Roman" w:eastAsia="Times New Roman" w:hAnsi="Times New Roman" w:cs="Times New Roman"/>
          <w:b/>
          <w:i/>
          <w:sz w:val="28"/>
          <w:szCs w:val="28"/>
        </w:rPr>
        <w:t>программы</w:t>
      </w:r>
    </w:p>
    <w:p w:rsidR="00825F1F" w:rsidRPr="008B3DB2" w:rsidRDefault="00825F1F" w:rsidP="00E62DC1">
      <w:pPr>
        <w:widowControl w:val="0"/>
        <w:spacing w:after="0" w:line="240" w:lineRule="auto"/>
        <w:ind w:firstLine="400"/>
        <w:jc w:val="center"/>
        <w:rPr>
          <w:rFonts w:ascii="Times New Roman" w:eastAsia="Times New Roman" w:hAnsi="Times New Roman" w:cs="Times New Roman"/>
          <w:b/>
          <w:i/>
          <w:sz w:val="28"/>
          <w:szCs w:val="28"/>
        </w:rPr>
      </w:pPr>
    </w:p>
    <w:p w:rsidR="001B7818" w:rsidRPr="008B3DB2" w:rsidRDefault="001B7818" w:rsidP="00E62DC1">
      <w:pPr>
        <w:widowControl w:val="0"/>
        <w:spacing w:after="0" w:line="240" w:lineRule="auto"/>
        <w:ind w:firstLine="400"/>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Форма обучения – </w:t>
      </w:r>
      <w:r w:rsidRPr="008B3DB2">
        <w:rPr>
          <w:rFonts w:ascii="Times New Roman" w:eastAsia="Times New Roman" w:hAnsi="Times New Roman" w:cs="Times New Roman"/>
          <w:i/>
          <w:sz w:val="28"/>
          <w:szCs w:val="28"/>
        </w:rPr>
        <w:t>очная</w:t>
      </w:r>
      <w:r w:rsidR="00630059" w:rsidRPr="008B3DB2">
        <w:rPr>
          <w:rFonts w:ascii="Times New Roman" w:eastAsia="Times New Roman" w:hAnsi="Times New Roman" w:cs="Times New Roman"/>
          <w:i/>
          <w:sz w:val="28"/>
          <w:szCs w:val="28"/>
        </w:rPr>
        <w:t>/заочная/очно</w:t>
      </w:r>
      <w:r w:rsidR="000D4076">
        <w:rPr>
          <w:rFonts w:ascii="Times New Roman" w:eastAsia="Times New Roman" w:hAnsi="Times New Roman" w:cs="Times New Roman"/>
          <w:i/>
          <w:sz w:val="28"/>
          <w:szCs w:val="28"/>
        </w:rPr>
        <w:t>-</w:t>
      </w:r>
      <w:r w:rsidR="00630059" w:rsidRPr="008B3DB2">
        <w:rPr>
          <w:rFonts w:ascii="Times New Roman" w:eastAsia="Times New Roman" w:hAnsi="Times New Roman" w:cs="Times New Roman"/>
          <w:i/>
          <w:sz w:val="28"/>
          <w:szCs w:val="28"/>
        </w:rPr>
        <w:t>заочная</w:t>
      </w:r>
    </w:p>
    <w:p w:rsidR="001B7818" w:rsidRPr="008B3DB2" w:rsidRDefault="001B7818" w:rsidP="00E62DC1">
      <w:pPr>
        <w:widowControl w:val="0"/>
        <w:spacing w:after="0" w:line="240" w:lineRule="auto"/>
        <w:ind w:firstLine="400"/>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Нормативный срок освоения программы – </w:t>
      </w:r>
      <w:r w:rsidR="00630059" w:rsidRPr="008B3DB2">
        <w:rPr>
          <w:rFonts w:ascii="Times New Roman" w:eastAsia="Times New Roman" w:hAnsi="Times New Roman" w:cs="Times New Roman"/>
          <w:sz w:val="28"/>
          <w:szCs w:val="28"/>
        </w:rPr>
        <w:t>___</w:t>
      </w:r>
      <w:r w:rsidR="00825F1F" w:rsidRPr="008B3DB2">
        <w:rPr>
          <w:rFonts w:ascii="Times New Roman" w:eastAsia="Times New Roman" w:hAnsi="Times New Roman" w:cs="Times New Roman"/>
          <w:sz w:val="28"/>
          <w:szCs w:val="28"/>
        </w:rPr>
        <w:t>месяцев/</w:t>
      </w:r>
      <w:r w:rsidRPr="008B3DB2">
        <w:rPr>
          <w:rFonts w:ascii="Times New Roman" w:eastAsia="Times New Roman" w:hAnsi="Times New Roman" w:cs="Times New Roman"/>
          <w:sz w:val="28"/>
          <w:szCs w:val="28"/>
        </w:rPr>
        <w:t>года</w:t>
      </w:r>
    </w:p>
    <w:p w:rsidR="001B7818" w:rsidRPr="008B3DB2" w:rsidRDefault="00662FC6" w:rsidP="00E62DC1">
      <w:pPr>
        <w:widowControl w:val="0"/>
        <w:spacing w:after="0" w:line="240" w:lineRule="auto"/>
        <w:ind w:firstLine="400"/>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Объем</w:t>
      </w:r>
      <w:r w:rsidR="001B7818" w:rsidRPr="008B3DB2">
        <w:rPr>
          <w:rFonts w:ascii="Times New Roman" w:eastAsia="Times New Roman" w:hAnsi="Times New Roman" w:cs="Times New Roman"/>
          <w:sz w:val="28"/>
          <w:szCs w:val="28"/>
        </w:rPr>
        <w:t xml:space="preserve"> – </w:t>
      </w:r>
      <w:r w:rsidR="00630059" w:rsidRPr="008B3DB2">
        <w:rPr>
          <w:rFonts w:ascii="Times New Roman" w:eastAsia="Times New Roman" w:hAnsi="Times New Roman" w:cs="Times New Roman"/>
          <w:sz w:val="28"/>
          <w:szCs w:val="28"/>
        </w:rPr>
        <w:t>__</w:t>
      </w:r>
      <w:r w:rsidR="001B7818" w:rsidRPr="008B3DB2">
        <w:rPr>
          <w:rFonts w:ascii="Times New Roman" w:eastAsia="Times New Roman" w:hAnsi="Times New Roman" w:cs="Times New Roman"/>
          <w:sz w:val="28"/>
          <w:szCs w:val="28"/>
        </w:rPr>
        <w:t xml:space="preserve"> зач</w:t>
      </w:r>
      <w:r w:rsidR="000D4076">
        <w:rPr>
          <w:rFonts w:ascii="Times New Roman" w:eastAsia="Times New Roman" w:hAnsi="Times New Roman" w:cs="Times New Roman"/>
          <w:sz w:val="28"/>
          <w:szCs w:val="28"/>
        </w:rPr>
        <w:t>е</w:t>
      </w:r>
      <w:r w:rsidR="001B7818" w:rsidRPr="008B3DB2">
        <w:rPr>
          <w:rFonts w:ascii="Times New Roman" w:eastAsia="Times New Roman" w:hAnsi="Times New Roman" w:cs="Times New Roman"/>
          <w:sz w:val="28"/>
          <w:szCs w:val="28"/>
        </w:rPr>
        <w:t>тных единиц</w:t>
      </w:r>
      <w:r w:rsidR="00825F1F" w:rsidRPr="008B3DB2">
        <w:rPr>
          <w:rFonts w:ascii="Times New Roman" w:eastAsia="Times New Roman" w:hAnsi="Times New Roman" w:cs="Times New Roman"/>
          <w:sz w:val="28"/>
          <w:szCs w:val="28"/>
        </w:rPr>
        <w:t>/академических часов</w:t>
      </w:r>
    </w:p>
    <w:p w:rsidR="001B7818" w:rsidRPr="008B3DB2" w:rsidRDefault="001B7818" w:rsidP="00E62DC1">
      <w:pPr>
        <w:widowControl w:val="0"/>
        <w:spacing w:after="0" w:line="240" w:lineRule="auto"/>
        <w:ind w:firstLine="400"/>
        <w:jc w:val="center"/>
        <w:rPr>
          <w:rFonts w:ascii="Times New Roman" w:eastAsia="Times New Roman" w:hAnsi="Times New Roman" w:cs="Times New Roman"/>
          <w:sz w:val="28"/>
          <w:szCs w:val="28"/>
        </w:rPr>
      </w:pPr>
    </w:p>
    <w:p w:rsidR="00411C65" w:rsidRPr="008B3DB2" w:rsidRDefault="00411C65" w:rsidP="00E62DC1">
      <w:pPr>
        <w:widowControl w:val="0"/>
        <w:spacing w:after="0" w:line="240" w:lineRule="auto"/>
        <w:ind w:firstLine="400"/>
        <w:jc w:val="center"/>
        <w:rPr>
          <w:rFonts w:ascii="Times New Roman" w:eastAsia="Times New Roman" w:hAnsi="Times New Roman" w:cs="Times New Roman"/>
          <w:sz w:val="28"/>
          <w:szCs w:val="28"/>
        </w:rPr>
      </w:pPr>
    </w:p>
    <w:p w:rsidR="00825F1F" w:rsidRPr="008B3DB2" w:rsidRDefault="00825F1F" w:rsidP="00E62DC1">
      <w:pPr>
        <w:widowControl w:val="0"/>
        <w:spacing w:after="0" w:line="240" w:lineRule="auto"/>
        <w:ind w:firstLine="400"/>
        <w:jc w:val="center"/>
        <w:rPr>
          <w:rFonts w:ascii="Times New Roman" w:eastAsia="Times New Roman" w:hAnsi="Times New Roman" w:cs="Times New Roman"/>
          <w:sz w:val="28"/>
          <w:szCs w:val="28"/>
        </w:rPr>
      </w:pPr>
    </w:p>
    <w:p w:rsidR="00825F1F" w:rsidRPr="008B3DB2" w:rsidRDefault="00825F1F" w:rsidP="00E62DC1">
      <w:pPr>
        <w:widowControl w:val="0"/>
        <w:spacing w:after="0" w:line="240" w:lineRule="auto"/>
        <w:ind w:firstLine="400"/>
        <w:jc w:val="center"/>
        <w:rPr>
          <w:rFonts w:ascii="Times New Roman" w:eastAsia="Times New Roman" w:hAnsi="Times New Roman" w:cs="Times New Roman"/>
          <w:sz w:val="28"/>
          <w:szCs w:val="28"/>
        </w:rPr>
      </w:pPr>
    </w:p>
    <w:p w:rsidR="00825F1F" w:rsidRPr="008B3DB2" w:rsidRDefault="001B7818" w:rsidP="00E62DC1">
      <w:pPr>
        <w:widowControl w:val="0"/>
        <w:spacing w:after="0" w:line="240" w:lineRule="auto"/>
        <w:ind w:firstLine="400"/>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Саранск 20</w:t>
      </w:r>
      <w:r w:rsidR="00630059" w:rsidRPr="008B3DB2">
        <w:rPr>
          <w:rFonts w:ascii="Times New Roman" w:eastAsia="Times New Roman" w:hAnsi="Times New Roman" w:cs="Times New Roman"/>
          <w:sz w:val="28"/>
          <w:szCs w:val="28"/>
        </w:rPr>
        <w:t>__</w:t>
      </w:r>
      <w:r w:rsidR="00825F1F" w:rsidRPr="008B3DB2">
        <w:rPr>
          <w:rFonts w:ascii="Times New Roman" w:eastAsia="Times New Roman" w:hAnsi="Times New Roman" w:cs="Times New Roman"/>
          <w:sz w:val="28"/>
          <w:szCs w:val="28"/>
        </w:rPr>
        <w:br w:type="page"/>
      </w:r>
    </w:p>
    <w:p w:rsidR="00745864" w:rsidRPr="008B3DB2" w:rsidRDefault="00745864" w:rsidP="00745864">
      <w:pPr>
        <w:spacing w:after="0"/>
        <w:ind w:left="568"/>
        <w:jc w:val="right"/>
        <w:rPr>
          <w:rFonts w:ascii="Times New Roman" w:eastAsia="Times New Roman" w:hAnsi="Times New Roman" w:cs="Times New Roman"/>
          <w:b/>
          <w:sz w:val="28"/>
          <w:szCs w:val="28"/>
          <w:lang w:eastAsia="ar-SA"/>
        </w:rPr>
      </w:pPr>
      <w:r w:rsidRPr="008B3DB2">
        <w:rPr>
          <w:rFonts w:ascii="Times New Roman" w:eastAsia="Times New Roman" w:hAnsi="Times New Roman" w:cs="Times New Roman"/>
          <w:b/>
          <w:sz w:val="28"/>
          <w:szCs w:val="28"/>
          <w:lang w:eastAsia="ar-SA"/>
        </w:rPr>
        <w:lastRenderedPageBreak/>
        <w:t>Продолжение приложения 1</w:t>
      </w:r>
    </w:p>
    <w:tbl>
      <w:tblPr>
        <w:tblW w:w="10774" w:type="dxa"/>
        <w:tblInd w:w="-601" w:type="dxa"/>
        <w:tblLayout w:type="fixed"/>
        <w:tblLook w:val="00A0" w:firstRow="1" w:lastRow="0" w:firstColumn="1" w:lastColumn="0" w:noHBand="0" w:noVBand="0"/>
      </w:tblPr>
      <w:tblGrid>
        <w:gridCol w:w="2836"/>
        <w:gridCol w:w="62"/>
        <w:gridCol w:w="2489"/>
        <w:gridCol w:w="2410"/>
        <w:gridCol w:w="142"/>
        <w:gridCol w:w="2835"/>
      </w:tblGrid>
      <w:tr w:rsidR="001B7818" w:rsidRPr="008B3DB2" w:rsidTr="00DE5FC8">
        <w:tc>
          <w:tcPr>
            <w:tcW w:w="2836" w:type="dxa"/>
            <w:hideMark/>
          </w:tcPr>
          <w:p w:rsidR="001B7818" w:rsidRPr="008B3DB2" w:rsidRDefault="00630059" w:rsidP="00E62DC1">
            <w:pPr>
              <w:widowControl w:val="0"/>
              <w:spacing w:after="0" w:line="240" w:lineRule="auto"/>
              <w:jc w:val="both"/>
              <w:rPr>
                <w:rFonts w:ascii="Times New Roman" w:eastAsia="Times New Roman" w:hAnsi="Times New Roman" w:cs="Times New Roman"/>
                <w:sz w:val="28"/>
                <w:szCs w:val="28"/>
              </w:rPr>
            </w:pPr>
            <w:r w:rsidRPr="008B3DB2">
              <w:rPr>
                <w:rFonts w:ascii="Times New Roman" w:hAnsi="Times New Roman" w:cs="Times New Roman"/>
              </w:rPr>
              <w:br w:type="page"/>
            </w:r>
            <w:r w:rsidR="001B7818" w:rsidRPr="008B3DB2">
              <w:rPr>
                <w:rFonts w:ascii="Times New Roman" w:eastAsia="Times New Roman" w:hAnsi="Times New Roman" w:cs="Times New Roman"/>
                <w:sz w:val="28"/>
                <w:szCs w:val="28"/>
              </w:rPr>
              <w:t xml:space="preserve">Разработчики </w:t>
            </w:r>
            <w:r w:rsidR="00825F1F" w:rsidRPr="008B3DB2">
              <w:rPr>
                <w:rFonts w:ascii="Times New Roman" w:eastAsia="Times New Roman" w:hAnsi="Times New Roman" w:cs="Times New Roman"/>
                <w:sz w:val="28"/>
                <w:szCs w:val="28"/>
              </w:rPr>
              <w:t>ДПП</w:t>
            </w:r>
            <w:r w:rsidR="001B7818" w:rsidRPr="008B3DB2">
              <w:rPr>
                <w:rFonts w:ascii="Times New Roman" w:eastAsia="Times New Roman" w:hAnsi="Times New Roman" w:cs="Times New Roman"/>
                <w:sz w:val="28"/>
                <w:szCs w:val="28"/>
              </w:rPr>
              <w:t>:</w:t>
            </w:r>
          </w:p>
        </w:tc>
        <w:tc>
          <w:tcPr>
            <w:tcW w:w="2551" w:type="dxa"/>
            <w:gridSpan w:val="2"/>
          </w:tcPr>
          <w:p w:rsidR="001B7818" w:rsidRPr="008B3DB2" w:rsidRDefault="001B7818" w:rsidP="00E62DC1">
            <w:pPr>
              <w:widowControl w:val="0"/>
              <w:spacing w:after="0" w:line="240" w:lineRule="auto"/>
              <w:jc w:val="both"/>
              <w:rPr>
                <w:rFonts w:ascii="Times New Roman" w:eastAsia="Times New Roman" w:hAnsi="Times New Roman" w:cs="Times New Roman"/>
                <w:sz w:val="28"/>
                <w:szCs w:val="28"/>
              </w:rPr>
            </w:pPr>
          </w:p>
          <w:p w:rsidR="001B7818" w:rsidRPr="008B3DB2" w:rsidRDefault="001B7818" w:rsidP="00E62DC1">
            <w:pPr>
              <w:widowControl w:val="0"/>
              <w:spacing w:after="0" w:line="240" w:lineRule="auto"/>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ученая степень, </w:t>
            </w:r>
          </w:p>
          <w:p w:rsidR="001B7818" w:rsidRPr="008B3DB2" w:rsidRDefault="001B7818" w:rsidP="00E62DC1">
            <w:pPr>
              <w:widowControl w:val="0"/>
              <w:spacing w:after="0" w:line="240" w:lineRule="auto"/>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звание</w:t>
            </w:r>
          </w:p>
        </w:tc>
        <w:tc>
          <w:tcPr>
            <w:tcW w:w="2552" w:type="dxa"/>
            <w:gridSpan w:val="2"/>
          </w:tcPr>
          <w:p w:rsidR="001B7818" w:rsidRPr="008B3DB2" w:rsidRDefault="001B7818" w:rsidP="00E62DC1">
            <w:pPr>
              <w:widowControl w:val="0"/>
              <w:spacing w:after="0" w:line="240" w:lineRule="auto"/>
              <w:ind w:firstLine="400"/>
              <w:jc w:val="both"/>
              <w:rPr>
                <w:rFonts w:ascii="Times New Roman" w:eastAsia="Times New Roman" w:hAnsi="Times New Roman" w:cs="Times New Roman"/>
                <w:sz w:val="28"/>
                <w:szCs w:val="28"/>
              </w:rPr>
            </w:pPr>
          </w:p>
          <w:p w:rsidR="001B7818" w:rsidRPr="008B3DB2" w:rsidRDefault="001B7818" w:rsidP="00E62DC1">
            <w:pPr>
              <w:widowControl w:val="0"/>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_____________</w:t>
            </w:r>
          </w:p>
        </w:tc>
        <w:tc>
          <w:tcPr>
            <w:tcW w:w="2835" w:type="dxa"/>
          </w:tcPr>
          <w:p w:rsidR="001B7818" w:rsidRPr="008B3DB2" w:rsidRDefault="001B7818" w:rsidP="00E62DC1">
            <w:pPr>
              <w:widowControl w:val="0"/>
              <w:spacing w:after="0" w:line="240" w:lineRule="auto"/>
              <w:ind w:firstLine="400"/>
              <w:jc w:val="both"/>
              <w:rPr>
                <w:rFonts w:ascii="Times New Roman" w:eastAsia="Times New Roman" w:hAnsi="Times New Roman" w:cs="Times New Roman"/>
                <w:sz w:val="28"/>
                <w:szCs w:val="28"/>
              </w:rPr>
            </w:pPr>
          </w:p>
          <w:p w:rsidR="001B7818" w:rsidRPr="008B3DB2" w:rsidRDefault="001B7818" w:rsidP="00E62DC1">
            <w:pPr>
              <w:widowControl w:val="0"/>
              <w:spacing w:after="0" w:line="240" w:lineRule="auto"/>
              <w:ind w:firstLine="400"/>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И.О. Фамилия</w:t>
            </w:r>
          </w:p>
        </w:tc>
      </w:tr>
      <w:tr w:rsidR="001B7818" w:rsidRPr="008B3DB2" w:rsidTr="00DE5FC8">
        <w:tc>
          <w:tcPr>
            <w:tcW w:w="2836" w:type="dxa"/>
          </w:tcPr>
          <w:p w:rsidR="001B7818" w:rsidRPr="008B3DB2" w:rsidRDefault="001B7818" w:rsidP="00E62DC1">
            <w:pPr>
              <w:widowControl w:val="0"/>
              <w:spacing w:after="0" w:line="240" w:lineRule="auto"/>
              <w:ind w:firstLine="400"/>
              <w:jc w:val="both"/>
              <w:rPr>
                <w:rFonts w:ascii="Times New Roman" w:eastAsia="Times New Roman" w:hAnsi="Times New Roman" w:cs="Times New Roman"/>
                <w:sz w:val="28"/>
                <w:szCs w:val="28"/>
              </w:rPr>
            </w:pPr>
          </w:p>
        </w:tc>
        <w:tc>
          <w:tcPr>
            <w:tcW w:w="2551" w:type="dxa"/>
            <w:gridSpan w:val="2"/>
            <w:hideMark/>
          </w:tcPr>
          <w:p w:rsidR="001B7818" w:rsidRPr="008B3DB2" w:rsidRDefault="001B7818" w:rsidP="00E62DC1">
            <w:pPr>
              <w:widowControl w:val="0"/>
              <w:spacing w:after="0" w:line="240" w:lineRule="auto"/>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ученая степень, </w:t>
            </w:r>
          </w:p>
          <w:p w:rsidR="001B7818" w:rsidRPr="008B3DB2" w:rsidRDefault="001B7818" w:rsidP="00E62DC1">
            <w:pPr>
              <w:widowControl w:val="0"/>
              <w:spacing w:after="0" w:line="240" w:lineRule="auto"/>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звание</w:t>
            </w:r>
          </w:p>
        </w:tc>
        <w:tc>
          <w:tcPr>
            <w:tcW w:w="2552" w:type="dxa"/>
            <w:gridSpan w:val="2"/>
            <w:hideMark/>
          </w:tcPr>
          <w:p w:rsidR="001B7818" w:rsidRPr="008B3DB2" w:rsidRDefault="001B7818" w:rsidP="00E62DC1">
            <w:pPr>
              <w:widowControl w:val="0"/>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_____________</w:t>
            </w:r>
          </w:p>
        </w:tc>
        <w:tc>
          <w:tcPr>
            <w:tcW w:w="2835" w:type="dxa"/>
            <w:hideMark/>
          </w:tcPr>
          <w:p w:rsidR="001B7818" w:rsidRPr="008B3DB2" w:rsidRDefault="001B7818" w:rsidP="00E62DC1">
            <w:pPr>
              <w:widowControl w:val="0"/>
              <w:spacing w:after="0" w:line="240" w:lineRule="auto"/>
              <w:ind w:firstLine="400"/>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И.О. Фамилия </w:t>
            </w:r>
          </w:p>
        </w:tc>
      </w:tr>
      <w:tr w:rsidR="001B7818" w:rsidRPr="008B3DB2" w:rsidTr="00DE5FC8">
        <w:tc>
          <w:tcPr>
            <w:tcW w:w="2836" w:type="dxa"/>
          </w:tcPr>
          <w:p w:rsidR="001B7818" w:rsidRPr="008B3DB2" w:rsidRDefault="001B7818" w:rsidP="00E62DC1">
            <w:pPr>
              <w:widowControl w:val="0"/>
              <w:spacing w:after="0" w:line="240" w:lineRule="auto"/>
              <w:ind w:firstLine="400"/>
              <w:jc w:val="both"/>
              <w:rPr>
                <w:rFonts w:ascii="Times New Roman" w:eastAsia="Times New Roman" w:hAnsi="Times New Roman" w:cs="Times New Roman"/>
                <w:sz w:val="28"/>
                <w:szCs w:val="28"/>
              </w:rPr>
            </w:pPr>
          </w:p>
        </w:tc>
        <w:tc>
          <w:tcPr>
            <w:tcW w:w="2551" w:type="dxa"/>
            <w:gridSpan w:val="2"/>
            <w:hideMark/>
          </w:tcPr>
          <w:p w:rsidR="001B7818" w:rsidRPr="008B3DB2" w:rsidRDefault="001B7818" w:rsidP="00E62DC1">
            <w:pPr>
              <w:widowControl w:val="0"/>
              <w:spacing w:after="0" w:line="240" w:lineRule="auto"/>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ученая степень, </w:t>
            </w:r>
          </w:p>
          <w:p w:rsidR="001B7818" w:rsidRPr="008B3DB2" w:rsidRDefault="001B7818" w:rsidP="00E62DC1">
            <w:pPr>
              <w:widowControl w:val="0"/>
              <w:spacing w:after="0" w:line="240" w:lineRule="auto"/>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звание</w:t>
            </w:r>
          </w:p>
        </w:tc>
        <w:tc>
          <w:tcPr>
            <w:tcW w:w="2552" w:type="dxa"/>
            <w:gridSpan w:val="2"/>
            <w:hideMark/>
          </w:tcPr>
          <w:p w:rsidR="001B7818" w:rsidRPr="008B3DB2" w:rsidRDefault="001B7818" w:rsidP="00E62DC1">
            <w:pPr>
              <w:widowControl w:val="0"/>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_____________</w:t>
            </w:r>
          </w:p>
        </w:tc>
        <w:tc>
          <w:tcPr>
            <w:tcW w:w="2835" w:type="dxa"/>
            <w:hideMark/>
          </w:tcPr>
          <w:p w:rsidR="001B7818" w:rsidRPr="008B3DB2" w:rsidRDefault="001B7818" w:rsidP="00E62DC1">
            <w:pPr>
              <w:widowControl w:val="0"/>
              <w:spacing w:after="0" w:line="240" w:lineRule="auto"/>
              <w:ind w:firstLine="400"/>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И.О. Фамилия</w:t>
            </w:r>
          </w:p>
        </w:tc>
      </w:tr>
      <w:tr w:rsidR="001B7818" w:rsidRPr="008B3DB2" w:rsidTr="00DE5FC8">
        <w:tc>
          <w:tcPr>
            <w:tcW w:w="5387" w:type="dxa"/>
            <w:gridSpan w:val="3"/>
            <w:hideMark/>
          </w:tcPr>
          <w:p w:rsidR="00171A25" w:rsidRPr="008B3DB2" w:rsidRDefault="00171A25" w:rsidP="00E62DC1">
            <w:pPr>
              <w:widowControl w:val="0"/>
              <w:spacing w:after="0" w:line="240" w:lineRule="auto"/>
              <w:jc w:val="both"/>
              <w:rPr>
                <w:rFonts w:ascii="Times New Roman" w:eastAsia="Times New Roman" w:hAnsi="Times New Roman" w:cs="Times New Roman"/>
                <w:sz w:val="28"/>
                <w:szCs w:val="28"/>
              </w:rPr>
            </w:pPr>
          </w:p>
          <w:p w:rsidR="001B7818" w:rsidRPr="008B3DB2" w:rsidRDefault="001B7818" w:rsidP="00E62DC1">
            <w:pPr>
              <w:widowControl w:val="0"/>
              <w:spacing w:after="0" w:line="240" w:lineRule="auto"/>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Обсуждено на заседании кафедры  </w:t>
            </w:r>
          </w:p>
          <w:p w:rsidR="001B7818" w:rsidRPr="008B3DB2" w:rsidRDefault="001B7818" w:rsidP="00E62DC1">
            <w:pPr>
              <w:widowControl w:val="0"/>
              <w:spacing w:after="0" w:line="240" w:lineRule="auto"/>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____________________________</w:t>
            </w:r>
          </w:p>
        </w:tc>
        <w:tc>
          <w:tcPr>
            <w:tcW w:w="5387" w:type="dxa"/>
            <w:gridSpan w:val="3"/>
          </w:tcPr>
          <w:p w:rsidR="001B7818" w:rsidRPr="008B3DB2" w:rsidRDefault="001B7818" w:rsidP="00E62DC1">
            <w:pPr>
              <w:widowControl w:val="0"/>
              <w:spacing w:after="0" w:line="240" w:lineRule="auto"/>
              <w:jc w:val="both"/>
              <w:rPr>
                <w:rFonts w:ascii="Times New Roman" w:eastAsia="Times New Roman" w:hAnsi="Times New Roman" w:cs="Times New Roman"/>
                <w:sz w:val="28"/>
                <w:szCs w:val="28"/>
              </w:rPr>
            </w:pPr>
          </w:p>
          <w:p w:rsidR="001B7818" w:rsidRPr="008B3DB2" w:rsidRDefault="001B7818" w:rsidP="00E62DC1">
            <w:pPr>
              <w:widowControl w:val="0"/>
              <w:spacing w:after="0" w:line="240" w:lineRule="auto"/>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от «___»_____20__ г.   (протокол № ___)</w:t>
            </w:r>
          </w:p>
        </w:tc>
      </w:tr>
      <w:tr w:rsidR="001B7818" w:rsidRPr="008B3DB2" w:rsidTr="00DE5FC8">
        <w:tc>
          <w:tcPr>
            <w:tcW w:w="2898" w:type="dxa"/>
            <w:gridSpan w:val="2"/>
          </w:tcPr>
          <w:p w:rsidR="001B7818" w:rsidRPr="008B3DB2" w:rsidRDefault="001B7818" w:rsidP="00E62DC1">
            <w:pPr>
              <w:widowControl w:val="0"/>
              <w:spacing w:after="0" w:line="240" w:lineRule="auto"/>
              <w:ind w:firstLine="400"/>
              <w:jc w:val="both"/>
              <w:rPr>
                <w:rFonts w:ascii="Times New Roman" w:eastAsia="Times New Roman" w:hAnsi="Times New Roman" w:cs="Times New Roman"/>
                <w:sz w:val="28"/>
                <w:szCs w:val="28"/>
              </w:rPr>
            </w:pPr>
          </w:p>
        </w:tc>
        <w:tc>
          <w:tcPr>
            <w:tcW w:w="2489" w:type="dxa"/>
          </w:tcPr>
          <w:p w:rsidR="001B7818" w:rsidRPr="008B3DB2" w:rsidRDefault="001B7818" w:rsidP="00E62DC1">
            <w:pPr>
              <w:widowControl w:val="0"/>
              <w:spacing w:after="0" w:line="240" w:lineRule="auto"/>
              <w:ind w:firstLine="400"/>
              <w:jc w:val="both"/>
              <w:rPr>
                <w:rFonts w:ascii="Times New Roman" w:eastAsia="Times New Roman" w:hAnsi="Times New Roman" w:cs="Times New Roman"/>
                <w:sz w:val="28"/>
                <w:szCs w:val="28"/>
              </w:rPr>
            </w:pPr>
          </w:p>
        </w:tc>
        <w:tc>
          <w:tcPr>
            <w:tcW w:w="2410" w:type="dxa"/>
          </w:tcPr>
          <w:p w:rsidR="001B7818" w:rsidRPr="008B3DB2" w:rsidRDefault="001B7818" w:rsidP="00E62DC1">
            <w:pPr>
              <w:widowControl w:val="0"/>
              <w:spacing w:after="0" w:line="240" w:lineRule="auto"/>
              <w:ind w:firstLine="400"/>
              <w:jc w:val="both"/>
              <w:rPr>
                <w:rFonts w:ascii="Times New Roman" w:eastAsia="Times New Roman" w:hAnsi="Times New Roman" w:cs="Times New Roman"/>
                <w:sz w:val="28"/>
                <w:szCs w:val="28"/>
              </w:rPr>
            </w:pPr>
          </w:p>
        </w:tc>
        <w:tc>
          <w:tcPr>
            <w:tcW w:w="2977" w:type="dxa"/>
            <w:gridSpan w:val="2"/>
          </w:tcPr>
          <w:p w:rsidR="001B7818" w:rsidRPr="008B3DB2" w:rsidRDefault="001B7818" w:rsidP="00E62DC1">
            <w:pPr>
              <w:widowControl w:val="0"/>
              <w:spacing w:after="0" w:line="240" w:lineRule="auto"/>
              <w:ind w:firstLine="400"/>
              <w:jc w:val="both"/>
              <w:rPr>
                <w:rFonts w:ascii="Times New Roman" w:eastAsia="Times New Roman" w:hAnsi="Times New Roman" w:cs="Times New Roman"/>
                <w:sz w:val="28"/>
                <w:szCs w:val="28"/>
              </w:rPr>
            </w:pPr>
          </w:p>
        </w:tc>
      </w:tr>
      <w:tr w:rsidR="001B7818" w:rsidRPr="008B3DB2" w:rsidTr="00DE5FC8">
        <w:trPr>
          <w:trHeight w:val="1144"/>
        </w:trPr>
        <w:tc>
          <w:tcPr>
            <w:tcW w:w="2898" w:type="dxa"/>
            <w:gridSpan w:val="2"/>
            <w:hideMark/>
          </w:tcPr>
          <w:p w:rsidR="001B7818" w:rsidRPr="008B3DB2" w:rsidRDefault="001B7818" w:rsidP="00E62DC1">
            <w:pPr>
              <w:widowControl w:val="0"/>
              <w:spacing w:after="0" w:line="240" w:lineRule="auto"/>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Зав. кафедрой ….</w:t>
            </w:r>
          </w:p>
        </w:tc>
        <w:tc>
          <w:tcPr>
            <w:tcW w:w="2489" w:type="dxa"/>
            <w:hideMark/>
          </w:tcPr>
          <w:p w:rsidR="001B7818" w:rsidRPr="008B3DB2" w:rsidRDefault="006B643F" w:rsidP="00E62DC1">
            <w:pPr>
              <w:widowControl w:val="0"/>
              <w:spacing w:after="0" w:line="240" w:lineRule="auto"/>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у</w:t>
            </w:r>
            <w:r w:rsidR="001B7818" w:rsidRPr="008B3DB2">
              <w:rPr>
                <w:rFonts w:ascii="Times New Roman" w:eastAsia="Times New Roman" w:hAnsi="Times New Roman" w:cs="Times New Roman"/>
                <w:sz w:val="28"/>
                <w:szCs w:val="28"/>
              </w:rPr>
              <w:t xml:space="preserve">ченая степень, </w:t>
            </w:r>
          </w:p>
          <w:p w:rsidR="001B7818" w:rsidRPr="008B3DB2" w:rsidRDefault="001B7818" w:rsidP="00E62DC1">
            <w:pPr>
              <w:widowControl w:val="0"/>
              <w:spacing w:after="0" w:line="240" w:lineRule="auto"/>
              <w:ind w:left="207" w:hanging="207"/>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звание</w:t>
            </w:r>
          </w:p>
        </w:tc>
        <w:tc>
          <w:tcPr>
            <w:tcW w:w="2410" w:type="dxa"/>
            <w:hideMark/>
          </w:tcPr>
          <w:p w:rsidR="001B7818" w:rsidRPr="008B3DB2" w:rsidRDefault="001B7818" w:rsidP="00E62DC1">
            <w:pPr>
              <w:widowControl w:val="0"/>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____________</w:t>
            </w:r>
          </w:p>
        </w:tc>
        <w:tc>
          <w:tcPr>
            <w:tcW w:w="2977" w:type="dxa"/>
            <w:gridSpan w:val="2"/>
          </w:tcPr>
          <w:p w:rsidR="001B7818" w:rsidRPr="008B3DB2" w:rsidRDefault="001B7818" w:rsidP="00E62DC1">
            <w:pPr>
              <w:widowControl w:val="0"/>
              <w:spacing w:after="0" w:line="240" w:lineRule="auto"/>
              <w:ind w:firstLine="400"/>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И.О. Фамилия </w:t>
            </w:r>
          </w:p>
          <w:p w:rsidR="001B7818" w:rsidRPr="008B3DB2" w:rsidRDefault="001B7818" w:rsidP="00E62DC1">
            <w:pPr>
              <w:widowControl w:val="0"/>
              <w:spacing w:after="0" w:line="240" w:lineRule="auto"/>
              <w:ind w:firstLine="400"/>
              <w:jc w:val="both"/>
              <w:rPr>
                <w:rFonts w:ascii="Times New Roman" w:eastAsia="Times New Roman" w:hAnsi="Times New Roman" w:cs="Times New Roman"/>
                <w:sz w:val="28"/>
                <w:szCs w:val="28"/>
              </w:rPr>
            </w:pPr>
          </w:p>
          <w:p w:rsidR="001B7818" w:rsidRPr="008B3DB2" w:rsidRDefault="001B7818" w:rsidP="00E62DC1">
            <w:pPr>
              <w:widowControl w:val="0"/>
              <w:spacing w:after="0" w:line="240" w:lineRule="auto"/>
              <w:ind w:firstLine="400"/>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«___»_____20… г.</w:t>
            </w:r>
          </w:p>
          <w:p w:rsidR="001B7818" w:rsidRPr="008B3DB2" w:rsidRDefault="001B7818" w:rsidP="00E62DC1">
            <w:pPr>
              <w:widowControl w:val="0"/>
              <w:spacing w:after="0" w:line="240" w:lineRule="auto"/>
              <w:ind w:firstLine="400"/>
              <w:jc w:val="both"/>
              <w:rPr>
                <w:rFonts w:ascii="Times New Roman" w:eastAsia="Times New Roman" w:hAnsi="Times New Roman" w:cs="Times New Roman"/>
                <w:sz w:val="28"/>
                <w:szCs w:val="28"/>
              </w:rPr>
            </w:pPr>
          </w:p>
        </w:tc>
      </w:tr>
      <w:tr w:rsidR="001B7818" w:rsidRPr="008B3DB2" w:rsidTr="00DE5FC8">
        <w:tc>
          <w:tcPr>
            <w:tcW w:w="5387" w:type="dxa"/>
            <w:gridSpan w:val="3"/>
            <w:hideMark/>
          </w:tcPr>
          <w:p w:rsidR="001B7818" w:rsidRPr="008B3DB2" w:rsidRDefault="001B7818" w:rsidP="00E62DC1">
            <w:pPr>
              <w:widowControl w:val="0"/>
              <w:spacing w:after="0" w:line="240" w:lineRule="auto"/>
              <w:ind w:firstLine="33"/>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Согласовано: </w:t>
            </w:r>
          </w:p>
        </w:tc>
        <w:tc>
          <w:tcPr>
            <w:tcW w:w="2410" w:type="dxa"/>
          </w:tcPr>
          <w:p w:rsidR="001B7818" w:rsidRPr="008B3DB2" w:rsidRDefault="001B7818" w:rsidP="00E62DC1">
            <w:pPr>
              <w:widowControl w:val="0"/>
              <w:spacing w:after="0" w:line="240" w:lineRule="auto"/>
              <w:ind w:firstLine="400"/>
              <w:jc w:val="both"/>
              <w:rPr>
                <w:rFonts w:ascii="Times New Roman" w:eastAsia="Times New Roman" w:hAnsi="Times New Roman" w:cs="Times New Roman"/>
                <w:sz w:val="28"/>
                <w:szCs w:val="28"/>
              </w:rPr>
            </w:pPr>
          </w:p>
        </w:tc>
        <w:tc>
          <w:tcPr>
            <w:tcW w:w="2977" w:type="dxa"/>
            <w:gridSpan w:val="2"/>
          </w:tcPr>
          <w:p w:rsidR="001B7818" w:rsidRPr="008B3DB2" w:rsidRDefault="001B7818" w:rsidP="00E62DC1">
            <w:pPr>
              <w:widowControl w:val="0"/>
              <w:spacing w:after="0" w:line="240" w:lineRule="auto"/>
              <w:ind w:firstLine="400"/>
              <w:jc w:val="both"/>
              <w:rPr>
                <w:rFonts w:ascii="Times New Roman" w:eastAsia="Times New Roman" w:hAnsi="Times New Roman" w:cs="Times New Roman"/>
                <w:sz w:val="28"/>
                <w:szCs w:val="28"/>
              </w:rPr>
            </w:pPr>
          </w:p>
        </w:tc>
      </w:tr>
      <w:tr w:rsidR="001B7818" w:rsidRPr="008B3DB2" w:rsidTr="00DE5FC8">
        <w:trPr>
          <w:trHeight w:val="676"/>
        </w:trPr>
        <w:tc>
          <w:tcPr>
            <w:tcW w:w="2836" w:type="dxa"/>
            <w:hideMark/>
          </w:tcPr>
          <w:p w:rsidR="00171A25" w:rsidRPr="008B3DB2" w:rsidRDefault="00171A25" w:rsidP="00E62DC1">
            <w:pPr>
              <w:widowControl w:val="0"/>
              <w:spacing w:after="0" w:line="240" w:lineRule="auto"/>
              <w:ind w:firstLine="33"/>
              <w:jc w:val="both"/>
              <w:rPr>
                <w:rFonts w:ascii="Times New Roman" w:eastAsia="Times New Roman" w:hAnsi="Times New Roman" w:cs="Times New Roman"/>
                <w:sz w:val="28"/>
                <w:szCs w:val="28"/>
              </w:rPr>
            </w:pPr>
          </w:p>
          <w:p w:rsidR="001B7818" w:rsidRPr="008B3DB2" w:rsidRDefault="005A3343" w:rsidP="005A3343">
            <w:pPr>
              <w:widowControl w:val="0"/>
              <w:spacing w:after="0" w:line="240" w:lineRule="auto"/>
              <w:ind w:firstLine="33"/>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Директор института (филиала) / д</w:t>
            </w:r>
            <w:r w:rsidR="001B7818" w:rsidRPr="008B3DB2">
              <w:rPr>
                <w:rFonts w:ascii="Times New Roman" w:eastAsia="Times New Roman" w:hAnsi="Times New Roman" w:cs="Times New Roman"/>
                <w:sz w:val="28"/>
                <w:szCs w:val="28"/>
              </w:rPr>
              <w:t>екан факультета</w:t>
            </w:r>
          </w:p>
          <w:p w:rsidR="00825F1F" w:rsidRPr="008B3DB2" w:rsidRDefault="00825F1F" w:rsidP="00E62DC1">
            <w:pPr>
              <w:widowControl w:val="0"/>
              <w:spacing w:after="0" w:line="240" w:lineRule="auto"/>
              <w:ind w:firstLine="33"/>
              <w:jc w:val="both"/>
              <w:rPr>
                <w:rFonts w:ascii="Times New Roman" w:eastAsia="Times New Roman" w:hAnsi="Times New Roman" w:cs="Times New Roman"/>
                <w:sz w:val="28"/>
                <w:szCs w:val="28"/>
              </w:rPr>
            </w:pPr>
          </w:p>
        </w:tc>
        <w:tc>
          <w:tcPr>
            <w:tcW w:w="2551" w:type="dxa"/>
            <w:gridSpan w:val="2"/>
            <w:hideMark/>
          </w:tcPr>
          <w:p w:rsidR="00171A25" w:rsidRPr="008B3DB2" w:rsidRDefault="00171A25" w:rsidP="00E62DC1">
            <w:pPr>
              <w:widowControl w:val="0"/>
              <w:spacing w:after="0" w:line="240" w:lineRule="auto"/>
              <w:ind w:left="-111" w:firstLine="111"/>
              <w:rPr>
                <w:rFonts w:ascii="Times New Roman" w:eastAsia="Times New Roman" w:hAnsi="Times New Roman" w:cs="Times New Roman"/>
                <w:sz w:val="28"/>
                <w:szCs w:val="28"/>
              </w:rPr>
            </w:pPr>
          </w:p>
          <w:p w:rsidR="001B7818" w:rsidRPr="008B3DB2" w:rsidRDefault="001B7818" w:rsidP="00E62DC1">
            <w:pPr>
              <w:widowControl w:val="0"/>
              <w:spacing w:after="0" w:line="240" w:lineRule="auto"/>
              <w:ind w:left="-111" w:firstLine="111"/>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ученая степень, </w:t>
            </w:r>
          </w:p>
          <w:p w:rsidR="001B7818" w:rsidRPr="008B3DB2" w:rsidRDefault="001B7818" w:rsidP="00E62DC1">
            <w:pPr>
              <w:widowControl w:val="0"/>
              <w:spacing w:after="0" w:line="240" w:lineRule="auto"/>
              <w:ind w:left="-111" w:firstLine="111"/>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звание</w:t>
            </w:r>
          </w:p>
        </w:tc>
        <w:tc>
          <w:tcPr>
            <w:tcW w:w="2410" w:type="dxa"/>
            <w:hideMark/>
          </w:tcPr>
          <w:p w:rsidR="00171A25" w:rsidRPr="008B3DB2" w:rsidRDefault="00171A25" w:rsidP="00E62DC1">
            <w:pPr>
              <w:widowControl w:val="0"/>
              <w:spacing w:after="0" w:line="240" w:lineRule="auto"/>
              <w:jc w:val="center"/>
              <w:rPr>
                <w:rFonts w:ascii="Times New Roman" w:eastAsia="Times New Roman" w:hAnsi="Times New Roman" w:cs="Times New Roman"/>
                <w:sz w:val="28"/>
                <w:szCs w:val="28"/>
              </w:rPr>
            </w:pPr>
          </w:p>
          <w:p w:rsidR="001B7818" w:rsidRPr="008B3DB2" w:rsidRDefault="001B7818" w:rsidP="00E62DC1">
            <w:pPr>
              <w:widowControl w:val="0"/>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____________</w:t>
            </w:r>
          </w:p>
        </w:tc>
        <w:tc>
          <w:tcPr>
            <w:tcW w:w="2977" w:type="dxa"/>
            <w:gridSpan w:val="2"/>
          </w:tcPr>
          <w:p w:rsidR="00171A25" w:rsidRPr="008B3DB2" w:rsidRDefault="00171A25" w:rsidP="00E62DC1">
            <w:pPr>
              <w:widowControl w:val="0"/>
              <w:spacing w:after="0" w:line="240" w:lineRule="auto"/>
              <w:ind w:firstLine="400"/>
              <w:jc w:val="both"/>
              <w:rPr>
                <w:rFonts w:ascii="Times New Roman" w:eastAsia="Times New Roman" w:hAnsi="Times New Roman" w:cs="Times New Roman"/>
                <w:sz w:val="28"/>
                <w:szCs w:val="28"/>
              </w:rPr>
            </w:pPr>
          </w:p>
          <w:p w:rsidR="001B7818" w:rsidRPr="008B3DB2" w:rsidRDefault="001B7818" w:rsidP="00E62DC1">
            <w:pPr>
              <w:widowControl w:val="0"/>
              <w:spacing w:after="0" w:line="240" w:lineRule="auto"/>
              <w:ind w:firstLine="400"/>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И.О. Фамилия </w:t>
            </w:r>
          </w:p>
          <w:p w:rsidR="001B7818" w:rsidRPr="008B3DB2" w:rsidRDefault="001B7818" w:rsidP="00E62DC1">
            <w:pPr>
              <w:widowControl w:val="0"/>
              <w:spacing w:after="0" w:line="240" w:lineRule="auto"/>
              <w:ind w:firstLine="400"/>
              <w:jc w:val="both"/>
              <w:rPr>
                <w:rFonts w:ascii="Times New Roman" w:eastAsia="Times New Roman" w:hAnsi="Times New Roman" w:cs="Times New Roman"/>
                <w:sz w:val="28"/>
                <w:szCs w:val="28"/>
              </w:rPr>
            </w:pPr>
          </w:p>
          <w:p w:rsidR="001B7818" w:rsidRPr="008B3DB2" w:rsidRDefault="001B7818" w:rsidP="00E62DC1">
            <w:pPr>
              <w:widowControl w:val="0"/>
              <w:spacing w:after="0" w:line="240" w:lineRule="auto"/>
              <w:ind w:firstLine="400"/>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«___»_____20… г.</w:t>
            </w:r>
          </w:p>
          <w:p w:rsidR="001B7818" w:rsidRPr="008B3DB2" w:rsidRDefault="001B7818" w:rsidP="00E62DC1">
            <w:pPr>
              <w:widowControl w:val="0"/>
              <w:spacing w:after="0" w:line="240" w:lineRule="auto"/>
              <w:ind w:firstLine="400"/>
              <w:jc w:val="both"/>
              <w:rPr>
                <w:rFonts w:ascii="Times New Roman" w:eastAsia="Times New Roman" w:hAnsi="Times New Roman" w:cs="Times New Roman"/>
                <w:sz w:val="28"/>
                <w:szCs w:val="28"/>
              </w:rPr>
            </w:pPr>
          </w:p>
        </w:tc>
      </w:tr>
      <w:tr w:rsidR="001B7818" w:rsidRPr="008B3DB2" w:rsidTr="00DE5FC8">
        <w:trPr>
          <w:trHeight w:val="489"/>
        </w:trPr>
        <w:tc>
          <w:tcPr>
            <w:tcW w:w="2836" w:type="dxa"/>
          </w:tcPr>
          <w:p w:rsidR="001B7818" w:rsidRPr="008B3DB2" w:rsidRDefault="001B7818" w:rsidP="00E62DC1">
            <w:pPr>
              <w:widowControl w:val="0"/>
              <w:spacing w:after="0" w:line="240" w:lineRule="auto"/>
              <w:ind w:firstLine="33"/>
              <w:jc w:val="both"/>
              <w:rPr>
                <w:rFonts w:ascii="Times New Roman" w:eastAsia="Times New Roman" w:hAnsi="Times New Roman" w:cs="Times New Roman"/>
                <w:sz w:val="28"/>
                <w:szCs w:val="28"/>
              </w:rPr>
            </w:pPr>
          </w:p>
        </w:tc>
        <w:tc>
          <w:tcPr>
            <w:tcW w:w="2551" w:type="dxa"/>
            <w:gridSpan w:val="2"/>
          </w:tcPr>
          <w:p w:rsidR="001B7818" w:rsidRPr="008B3DB2" w:rsidRDefault="001B7818" w:rsidP="00E62DC1">
            <w:pPr>
              <w:widowControl w:val="0"/>
              <w:spacing w:after="0" w:line="240" w:lineRule="auto"/>
              <w:ind w:firstLine="31"/>
              <w:jc w:val="both"/>
              <w:rPr>
                <w:rFonts w:ascii="Times New Roman" w:eastAsia="Times New Roman" w:hAnsi="Times New Roman" w:cs="Times New Roman"/>
                <w:sz w:val="28"/>
                <w:szCs w:val="28"/>
              </w:rPr>
            </w:pPr>
          </w:p>
        </w:tc>
        <w:tc>
          <w:tcPr>
            <w:tcW w:w="2410" w:type="dxa"/>
          </w:tcPr>
          <w:p w:rsidR="001B7818" w:rsidRPr="008B3DB2" w:rsidRDefault="001B7818" w:rsidP="00E62DC1">
            <w:pPr>
              <w:widowControl w:val="0"/>
              <w:spacing w:after="0" w:line="240" w:lineRule="auto"/>
              <w:jc w:val="center"/>
              <w:rPr>
                <w:rFonts w:ascii="Times New Roman" w:eastAsia="Times New Roman" w:hAnsi="Times New Roman" w:cs="Times New Roman"/>
                <w:sz w:val="28"/>
                <w:szCs w:val="28"/>
              </w:rPr>
            </w:pPr>
          </w:p>
        </w:tc>
        <w:tc>
          <w:tcPr>
            <w:tcW w:w="2977" w:type="dxa"/>
            <w:gridSpan w:val="2"/>
          </w:tcPr>
          <w:p w:rsidR="001B7818" w:rsidRPr="008B3DB2" w:rsidRDefault="001B7818" w:rsidP="00E62DC1">
            <w:pPr>
              <w:widowControl w:val="0"/>
              <w:spacing w:after="0" w:line="240" w:lineRule="auto"/>
              <w:ind w:firstLine="400"/>
              <w:jc w:val="both"/>
              <w:rPr>
                <w:rFonts w:ascii="Times New Roman" w:eastAsia="Times New Roman" w:hAnsi="Times New Roman" w:cs="Times New Roman"/>
                <w:sz w:val="28"/>
                <w:szCs w:val="28"/>
              </w:rPr>
            </w:pPr>
          </w:p>
        </w:tc>
      </w:tr>
      <w:tr w:rsidR="001B7818" w:rsidRPr="008B3DB2" w:rsidTr="00DE5FC8">
        <w:trPr>
          <w:trHeight w:val="167"/>
        </w:trPr>
        <w:tc>
          <w:tcPr>
            <w:tcW w:w="2836" w:type="dxa"/>
          </w:tcPr>
          <w:p w:rsidR="001B7818" w:rsidRPr="008B3DB2" w:rsidRDefault="006B643F" w:rsidP="00E62DC1">
            <w:pPr>
              <w:widowControl w:val="0"/>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Эксперт</w:t>
            </w:r>
          </w:p>
        </w:tc>
        <w:tc>
          <w:tcPr>
            <w:tcW w:w="2551" w:type="dxa"/>
            <w:gridSpan w:val="2"/>
          </w:tcPr>
          <w:p w:rsidR="001B7818" w:rsidRPr="008B3DB2" w:rsidRDefault="006B643F" w:rsidP="00E62DC1">
            <w:pPr>
              <w:widowControl w:val="0"/>
              <w:spacing w:after="0" w:line="240" w:lineRule="auto"/>
              <w:ind w:firstLine="33"/>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место работы, должность</w:t>
            </w:r>
          </w:p>
        </w:tc>
        <w:tc>
          <w:tcPr>
            <w:tcW w:w="2410" w:type="dxa"/>
          </w:tcPr>
          <w:p w:rsidR="001B7818" w:rsidRPr="008B3DB2" w:rsidRDefault="006B643F" w:rsidP="00E62DC1">
            <w:pPr>
              <w:widowControl w:val="0"/>
              <w:spacing w:after="0" w:line="240" w:lineRule="auto"/>
              <w:ind w:firstLine="34"/>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____________</w:t>
            </w:r>
          </w:p>
        </w:tc>
        <w:tc>
          <w:tcPr>
            <w:tcW w:w="2977" w:type="dxa"/>
            <w:gridSpan w:val="2"/>
          </w:tcPr>
          <w:p w:rsidR="006B643F" w:rsidRPr="008B3DB2" w:rsidRDefault="006B643F" w:rsidP="00E62DC1">
            <w:pPr>
              <w:widowControl w:val="0"/>
              <w:spacing w:after="0" w:line="240" w:lineRule="auto"/>
              <w:ind w:firstLine="400"/>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И.О. Фамилия </w:t>
            </w:r>
          </w:p>
          <w:p w:rsidR="006B643F" w:rsidRPr="008B3DB2" w:rsidRDefault="006B643F" w:rsidP="00E62DC1">
            <w:pPr>
              <w:widowControl w:val="0"/>
              <w:spacing w:after="0" w:line="240" w:lineRule="auto"/>
              <w:ind w:firstLine="400"/>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«___»_____20… г.</w:t>
            </w:r>
          </w:p>
          <w:p w:rsidR="001B7818" w:rsidRPr="008B3DB2" w:rsidRDefault="001B7818" w:rsidP="00E62DC1">
            <w:pPr>
              <w:widowControl w:val="0"/>
              <w:spacing w:after="0" w:line="240" w:lineRule="auto"/>
              <w:ind w:firstLine="400"/>
              <w:jc w:val="both"/>
              <w:rPr>
                <w:rFonts w:ascii="Times New Roman" w:eastAsia="Times New Roman" w:hAnsi="Times New Roman" w:cs="Times New Roman"/>
                <w:sz w:val="28"/>
                <w:szCs w:val="28"/>
              </w:rPr>
            </w:pPr>
          </w:p>
        </w:tc>
      </w:tr>
      <w:tr w:rsidR="001B7818" w:rsidRPr="008B3DB2" w:rsidTr="00DE5FC8">
        <w:tc>
          <w:tcPr>
            <w:tcW w:w="2836" w:type="dxa"/>
            <w:hideMark/>
          </w:tcPr>
          <w:p w:rsidR="001B7818" w:rsidRPr="008B3DB2" w:rsidRDefault="00825F1F" w:rsidP="00E62DC1">
            <w:pPr>
              <w:widowControl w:val="0"/>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Декан факультета </w:t>
            </w:r>
          </w:p>
          <w:p w:rsidR="00825F1F" w:rsidRPr="008B3DB2" w:rsidRDefault="00825F1F" w:rsidP="00E62DC1">
            <w:pPr>
              <w:widowControl w:val="0"/>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дополнительного образования</w:t>
            </w:r>
          </w:p>
        </w:tc>
        <w:tc>
          <w:tcPr>
            <w:tcW w:w="2551" w:type="dxa"/>
            <w:gridSpan w:val="2"/>
            <w:hideMark/>
          </w:tcPr>
          <w:p w:rsidR="00630059" w:rsidRPr="008B3DB2" w:rsidRDefault="00630059" w:rsidP="00E62DC1">
            <w:pPr>
              <w:widowControl w:val="0"/>
              <w:spacing w:after="0" w:line="240" w:lineRule="auto"/>
              <w:ind w:left="-111" w:firstLine="111"/>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ученая степень, </w:t>
            </w:r>
          </w:p>
          <w:p w:rsidR="001B7818" w:rsidRPr="008B3DB2" w:rsidRDefault="00630059" w:rsidP="00E62DC1">
            <w:pPr>
              <w:widowControl w:val="0"/>
              <w:spacing w:after="0" w:line="240" w:lineRule="auto"/>
              <w:ind w:firstLine="31"/>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звание</w:t>
            </w:r>
          </w:p>
        </w:tc>
        <w:tc>
          <w:tcPr>
            <w:tcW w:w="2410" w:type="dxa"/>
            <w:hideMark/>
          </w:tcPr>
          <w:p w:rsidR="001B7818" w:rsidRPr="008B3DB2" w:rsidRDefault="001B7818" w:rsidP="00E62DC1">
            <w:pPr>
              <w:widowControl w:val="0"/>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____________</w:t>
            </w:r>
          </w:p>
        </w:tc>
        <w:tc>
          <w:tcPr>
            <w:tcW w:w="2977" w:type="dxa"/>
            <w:gridSpan w:val="2"/>
          </w:tcPr>
          <w:p w:rsidR="008243C6" w:rsidRPr="008B3DB2" w:rsidRDefault="008243C6" w:rsidP="00E62DC1">
            <w:pPr>
              <w:widowControl w:val="0"/>
              <w:spacing w:after="0" w:line="240" w:lineRule="auto"/>
              <w:ind w:firstLine="400"/>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И.О. Фамилия </w:t>
            </w:r>
          </w:p>
          <w:p w:rsidR="001B7818" w:rsidRPr="008B3DB2" w:rsidRDefault="001B7818" w:rsidP="00E62DC1">
            <w:pPr>
              <w:widowControl w:val="0"/>
              <w:spacing w:after="0" w:line="240" w:lineRule="auto"/>
              <w:ind w:firstLine="400"/>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«___»_____20… г.</w:t>
            </w:r>
          </w:p>
          <w:p w:rsidR="001B7818" w:rsidRPr="008B3DB2" w:rsidRDefault="001B7818" w:rsidP="00E62DC1">
            <w:pPr>
              <w:widowControl w:val="0"/>
              <w:spacing w:after="0" w:line="240" w:lineRule="auto"/>
              <w:ind w:firstLine="400"/>
              <w:jc w:val="both"/>
              <w:rPr>
                <w:rFonts w:ascii="Times New Roman" w:eastAsia="Times New Roman" w:hAnsi="Times New Roman" w:cs="Times New Roman"/>
                <w:sz w:val="28"/>
                <w:szCs w:val="28"/>
              </w:rPr>
            </w:pPr>
          </w:p>
        </w:tc>
      </w:tr>
    </w:tbl>
    <w:p w:rsidR="00171A25" w:rsidRPr="008B3DB2" w:rsidRDefault="00171A25" w:rsidP="00E62DC1">
      <w:pPr>
        <w:widowControl w:val="0"/>
        <w:spacing w:after="0" w:line="240" w:lineRule="auto"/>
        <w:ind w:left="-426"/>
        <w:jc w:val="both"/>
        <w:rPr>
          <w:rFonts w:ascii="Times New Roman" w:eastAsia="Times New Roman" w:hAnsi="Times New Roman" w:cs="Times New Roman"/>
          <w:sz w:val="28"/>
          <w:szCs w:val="28"/>
        </w:rPr>
      </w:pPr>
    </w:p>
    <w:p w:rsidR="00171A25" w:rsidRPr="008B3DB2" w:rsidRDefault="00171A25" w:rsidP="00E62DC1">
      <w:pPr>
        <w:spacing w:after="0"/>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br w:type="page"/>
      </w:r>
    </w:p>
    <w:p w:rsidR="005A3343" w:rsidRPr="008B3DB2" w:rsidRDefault="005A3343" w:rsidP="005A3343">
      <w:pPr>
        <w:spacing w:after="0"/>
        <w:ind w:left="568"/>
        <w:jc w:val="right"/>
        <w:rPr>
          <w:rFonts w:ascii="Times New Roman" w:eastAsia="Times New Roman" w:hAnsi="Times New Roman" w:cs="Times New Roman"/>
          <w:b/>
          <w:sz w:val="28"/>
          <w:szCs w:val="28"/>
          <w:lang w:eastAsia="ar-SA"/>
        </w:rPr>
      </w:pPr>
      <w:r w:rsidRPr="008B3DB2">
        <w:rPr>
          <w:rFonts w:ascii="Times New Roman" w:eastAsia="Times New Roman" w:hAnsi="Times New Roman" w:cs="Times New Roman"/>
          <w:b/>
          <w:sz w:val="28"/>
          <w:szCs w:val="28"/>
          <w:lang w:eastAsia="ar-SA"/>
        </w:rPr>
        <w:lastRenderedPageBreak/>
        <w:t>Продолжение приложения 1</w:t>
      </w:r>
    </w:p>
    <w:p w:rsidR="005A3343" w:rsidRPr="008B3DB2" w:rsidRDefault="005A3343" w:rsidP="00E62DC1">
      <w:pPr>
        <w:autoSpaceDE w:val="0"/>
        <w:autoSpaceDN w:val="0"/>
        <w:adjustRightInd w:val="0"/>
        <w:spacing w:after="0" w:line="240" w:lineRule="auto"/>
        <w:jc w:val="center"/>
        <w:rPr>
          <w:rFonts w:ascii="Times New Roman" w:eastAsia="Times New Roman" w:hAnsi="Times New Roman" w:cs="Times New Roman"/>
          <w:b/>
          <w:sz w:val="28"/>
          <w:szCs w:val="28"/>
        </w:rPr>
      </w:pPr>
    </w:p>
    <w:p w:rsidR="001B7818" w:rsidRPr="008B3DB2" w:rsidRDefault="001B7818" w:rsidP="00E62DC1">
      <w:pPr>
        <w:autoSpaceDE w:val="0"/>
        <w:autoSpaceDN w:val="0"/>
        <w:adjustRightInd w:val="0"/>
        <w:spacing w:after="0" w:line="240" w:lineRule="auto"/>
        <w:jc w:val="center"/>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СОДЕРЖАНИЕ</w:t>
      </w:r>
      <w:r w:rsidR="00825F1F" w:rsidRPr="008B3DB2">
        <w:rPr>
          <w:rFonts w:ascii="Times New Roman" w:eastAsia="Times New Roman" w:hAnsi="Times New Roman" w:cs="Times New Roman"/>
          <w:b/>
          <w:sz w:val="28"/>
          <w:szCs w:val="28"/>
        </w:rPr>
        <w:t xml:space="preserve"> ПРОГРАММЫ</w:t>
      </w:r>
    </w:p>
    <w:p w:rsidR="00825F1F" w:rsidRPr="008B3DB2" w:rsidRDefault="00825F1F" w:rsidP="00E62DC1">
      <w:pPr>
        <w:autoSpaceDE w:val="0"/>
        <w:autoSpaceDN w:val="0"/>
        <w:adjustRightInd w:val="0"/>
        <w:spacing w:after="0" w:line="240" w:lineRule="auto"/>
        <w:jc w:val="center"/>
        <w:rPr>
          <w:rFonts w:ascii="Times New Roman" w:eastAsia="Times New Roman" w:hAnsi="Times New Roman" w:cs="Times New Roman"/>
          <w:b/>
          <w:sz w:val="28"/>
          <w:szCs w:val="28"/>
        </w:rPr>
      </w:pPr>
    </w:p>
    <w:p w:rsidR="005A3343" w:rsidRPr="008B3DB2" w:rsidRDefault="00C74DD3" w:rsidP="005A3343">
      <w:pPr>
        <w:spacing w:after="0" w:line="240" w:lineRule="auto"/>
        <w:ind w:firstLine="567"/>
        <w:jc w:val="both"/>
        <w:rPr>
          <w:rFonts w:ascii="Times New Roman" w:hAnsi="Times New Roman" w:cs="Times New Roman"/>
          <w:color w:val="000000"/>
          <w:sz w:val="28"/>
          <w:szCs w:val="28"/>
          <w:vertAlign w:val="superscript"/>
        </w:rPr>
      </w:pPr>
      <w:r w:rsidRPr="008B3DB2">
        <w:rPr>
          <w:rFonts w:ascii="Times New Roman" w:hAnsi="Times New Roman" w:cs="Times New Roman"/>
          <w:sz w:val="28"/>
          <w:szCs w:val="28"/>
        </w:rPr>
        <w:t>Дополнительная профессиональная п</w:t>
      </w:r>
      <w:r w:rsidR="00825F1F" w:rsidRPr="008B3DB2">
        <w:rPr>
          <w:rFonts w:ascii="Times New Roman" w:hAnsi="Times New Roman" w:cs="Times New Roman"/>
          <w:sz w:val="28"/>
          <w:szCs w:val="28"/>
        </w:rPr>
        <w:t xml:space="preserve">рограмма повышения квалификации </w:t>
      </w:r>
      <w:r w:rsidR="00825F1F" w:rsidRPr="008B3DB2">
        <w:rPr>
          <w:rFonts w:ascii="Times New Roman" w:hAnsi="Times New Roman" w:cs="Times New Roman"/>
          <w:b/>
          <w:sz w:val="28"/>
          <w:szCs w:val="28"/>
        </w:rPr>
        <w:t>«</w:t>
      </w:r>
      <w:r w:rsidR="00825F1F" w:rsidRPr="009A604C">
        <w:rPr>
          <w:rFonts w:ascii="Times New Roman" w:hAnsi="Times New Roman" w:cs="Times New Roman"/>
          <w:bCs/>
          <w:color w:val="000000"/>
          <w:sz w:val="28"/>
          <w:szCs w:val="28"/>
        </w:rPr>
        <w:t>___________________</w:t>
      </w:r>
      <w:r w:rsidR="00825F1F" w:rsidRPr="008B3DB2">
        <w:rPr>
          <w:rFonts w:ascii="Times New Roman" w:hAnsi="Times New Roman" w:cs="Times New Roman"/>
          <w:b/>
          <w:color w:val="000000"/>
          <w:sz w:val="28"/>
          <w:szCs w:val="28"/>
        </w:rPr>
        <w:t>»</w:t>
      </w:r>
      <w:r w:rsidR="00825F1F" w:rsidRPr="008B3DB2">
        <w:rPr>
          <w:rFonts w:ascii="Times New Roman" w:hAnsi="Times New Roman" w:cs="Times New Roman"/>
          <w:color w:val="000000"/>
          <w:sz w:val="28"/>
          <w:szCs w:val="28"/>
        </w:rPr>
        <w:t xml:space="preserve"> (далее </w:t>
      </w:r>
      <w:r w:rsidR="005A3343" w:rsidRPr="008B3DB2">
        <w:rPr>
          <w:rFonts w:ascii="Times New Roman" w:hAnsi="Times New Roman" w:cs="Times New Roman"/>
          <w:color w:val="000000"/>
          <w:sz w:val="28"/>
          <w:szCs w:val="28"/>
        </w:rPr>
        <w:t>–</w:t>
      </w:r>
      <w:r w:rsidR="00BA407F">
        <w:rPr>
          <w:rFonts w:ascii="Times New Roman" w:hAnsi="Times New Roman" w:cs="Times New Roman"/>
          <w:color w:val="000000"/>
          <w:sz w:val="28"/>
          <w:szCs w:val="28"/>
        </w:rPr>
        <w:t xml:space="preserve"> </w:t>
      </w:r>
      <w:r w:rsidR="00E8171F" w:rsidRPr="008B3DB2">
        <w:rPr>
          <w:rFonts w:ascii="Times New Roman" w:hAnsi="Times New Roman" w:cs="Times New Roman"/>
          <w:color w:val="000000"/>
          <w:sz w:val="28"/>
          <w:szCs w:val="28"/>
        </w:rPr>
        <w:t>Программа)</w:t>
      </w:r>
      <w:r w:rsidR="005A3343" w:rsidRPr="008B3DB2">
        <w:rPr>
          <w:rFonts w:ascii="Times New Roman" w:hAnsi="Times New Roman" w:cs="Times New Roman"/>
          <w:color w:val="000000"/>
          <w:sz w:val="28"/>
          <w:szCs w:val="28"/>
        </w:rPr>
        <w:tab/>
      </w:r>
      <w:r w:rsidR="00E8171F" w:rsidRPr="008B3DB2">
        <w:rPr>
          <w:rFonts w:ascii="Times New Roman" w:hAnsi="Times New Roman" w:cs="Times New Roman"/>
          <w:sz w:val="28"/>
          <w:szCs w:val="28"/>
        </w:rPr>
        <w:t>– это вид учебно</w:t>
      </w:r>
      <w:r w:rsidR="009A604C" w:rsidRPr="009A604C">
        <w:rPr>
          <w:rFonts w:ascii="Times New Roman" w:hAnsi="Times New Roman" w:cs="Times New Roman"/>
          <w:sz w:val="28"/>
          <w:szCs w:val="28"/>
        </w:rPr>
        <w:t>-</w:t>
      </w:r>
      <w:r w:rsidR="00E8171F" w:rsidRPr="008B3DB2">
        <w:rPr>
          <w:rFonts w:ascii="Times New Roman" w:hAnsi="Times New Roman" w:cs="Times New Roman"/>
          <w:sz w:val="28"/>
          <w:szCs w:val="28"/>
        </w:rPr>
        <w:t>методическо</w:t>
      </w:r>
      <w:proofErr w:type="gramStart"/>
      <w:r w:rsidR="00E8171F" w:rsidRPr="008B3DB2">
        <w:rPr>
          <w:rFonts w:ascii="Times New Roman" w:hAnsi="Times New Roman" w:cs="Times New Roman"/>
          <w:sz w:val="28"/>
          <w:szCs w:val="28"/>
        </w:rPr>
        <w:t>й</w:t>
      </w:r>
      <w:r w:rsidR="005A3343" w:rsidRPr="008B3DB2">
        <w:rPr>
          <w:rFonts w:ascii="Times New Roman" w:hAnsi="Times New Roman" w:cs="Times New Roman"/>
          <w:color w:val="000000"/>
          <w:sz w:val="28"/>
          <w:szCs w:val="28"/>
          <w:vertAlign w:val="superscript"/>
        </w:rPr>
        <w:t>(</w:t>
      </w:r>
      <w:proofErr w:type="gramEnd"/>
      <w:r w:rsidR="005A3343" w:rsidRPr="008B3DB2">
        <w:rPr>
          <w:rFonts w:ascii="Times New Roman" w:hAnsi="Times New Roman" w:cs="Times New Roman"/>
          <w:color w:val="000000"/>
          <w:sz w:val="28"/>
          <w:szCs w:val="28"/>
          <w:vertAlign w:val="superscript"/>
        </w:rPr>
        <w:t>на</w:t>
      </w:r>
      <w:r w:rsidR="00FF2034" w:rsidRPr="008B3DB2">
        <w:rPr>
          <w:rFonts w:ascii="Times New Roman" w:hAnsi="Times New Roman" w:cs="Times New Roman"/>
          <w:color w:val="000000"/>
          <w:sz w:val="28"/>
          <w:szCs w:val="28"/>
          <w:vertAlign w:val="superscript"/>
        </w:rPr>
        <w:t>именование</w:t>
      </w:r>
      <w:r w:rsidR="005A3343" w:rsidRPr="008B3DB2">
        <w:rPr>
          <w:rFonts w:ascii="Times New Roman" w:hAnsi="Times New Roman" w:cs="Times New Roman"/>
          <w:color w:val="000000"/>
          <w:sz w:val="28"/>
          <w:szCs w:val="28"/>
          <w:vertAlign w:val="superscript"/>
        </w:rPr>
        <w:t xml:space="preserve"> программы)</w:t>
      </w:r>
    </w:p>
    <w:p w:rsidR="00825F1F" w:rsidRPr="008B3DB2" w:rsidRDefault="00825F1F" w:rsidP="005A3343">
      <w:pPr>
        <w:spacing w:after="0" w:line="240" w:lineRule="auto"/>
        <w:jc w:val="both"/>
        <w:rPr>
          <w:rFonts w:ascii="Times New Roman" w:hAnsi="Times New Roman" w:cs="Times New Roman"/>
          <w:sz w:val="28"/>
          <w:szCs w:val="28"/>
        </w:rPr>
      </w:pPr>
      <w:r w:rsidRPr="008B3DB2">
        <w:rPr>
          <w:rFonts w:ascii="Times New Roman" w:hAnsi="Times New Roman" w:cs="Times New Roman"/>
          <w:sz w:val="28"/>
          <w:szCs w:val="28"/>
        </w:rPr>
        <w:t xml:space="preserve">документации, </w:t>
      </w:r>
      <w:proofErr w:type="gramStart"/>
      <w:r w:rsidRPr="008B3DB2">
        <w:rPr>
          <w:rFonts w:ascii="Times New Roman" w:hAnsi="Times New Roman" w:cs="Times New Roman"/>
          <w:sz w:val="28"/>
          <w:szCs w:val="28"/>
        </w:rPr>
        <w:t>определяющий</w:t>
      </w:r>
      <w:proofErr w:type="gramEnd"/>
      <w:r w:rsidRPr="008B3DB2">
        <w:rPr>
          <w:rFonts w:ascii="Times New Roman" w:hAnsi="Times New Roman" w:cs="Times New Roman"/>
          <w:sz w:val="28"/>
          <w:szCs w:val="28"/>
        </w:rPr>
        <w:t xml:space="preserve"> требования к содержанию и уровню подготовки слушателя, виды учебных занятий по реализации учебного процесса, руководство самостоятельной работой слушателей и формы контроля по данному курсу.</w:t>
      </w:r>
    </w:p>
    <w:p w:rsidR="00825F1F" w:rsidRPr="008B3DB2" w:rsidRDefault="00825F1F" w:rsidP="00E62DC1">
      <w:pPr>
        <w:spacing w:after="0" w:line="240" w:lineRule="auto"/>
        <w:ind w:firstLine="567"/>
        <w:jc w:val="both"/>
        <w:rPr>
          <w:rFonts w:ascii="Times New Roman" w:hAnsi="Times New Roman" w:cs="Times New Roman"/>
          <w:sz w:val="28"/>
          <w:szCs w:val="28"/>
        </w:rPr>
      </w:pPr>
      <w:r w:rsidRPr="008B3DB2">
        <w:rPr>
          <w:rFonts w:ascii="Times New Roman" w:hAnsi="Times New Roman" w:cs="Times New Roman"/>
          <w:sz w:val="28"/>
          <w:szCs w:val="28"/>
        </w:rPr>
        <w:t xml:space="preserve">Программа подготовлена </w:t>
      </w:r>
      <w:proofErr w:type="spellStart"/>
      <w:proofErr w:type="gramStart"/>
      <w:r w:rsidRPr="008B3DB2">
        <w:rPr>
          <w:rFonts w:ascii="Times New Roman" w:hAnsi="Times New Roman" w:cs="Times New Roman"/>
          <w:sz w:val="28"/>
          <w:szCs w:val="28"/>
        </w:rPr>
        <w:t>для</w:t>
      </w:r>
      <w:proofErr w:type="gramEnd"/>
      <w:r w:rsidRPr="008B3DB2">
        <w:rPr>
          <w:rFonts w:ascii="Times New Roman" w:hAnsi="Times New Roman" w:cs="Times New Roman"/>
          <w:sz w:val="28"/>
          <w:szCs w:val="28"/>
          <w:vertAlign w:val="subscript"/>
        </w:rPr>
        <w:t>_</w:t>
      </w:r>
      <w:r w:rsidRPr="008B3DB2">
        <w:rPr>
          <w:rFonts w:ascii="Times New Roman" w:hAnsi="Times New Roman" w:cs="Times New Roman"/>
          <w:sz w:val="28"/>
          <w:szCs w:val="28"/>
        </w:rPr>
        <w:t>и</w:t>
      </w:r>
      <w:proofErr w:type="spellEnd"/>
      <w:r w:rsidRPr="008B3DB2">
        <w:rPr>
          <w:rFonts w:ascii="Times New Roman" w:hAnsi="Times New Roman" w:cs="Times New Roman"/>
          <w:sz w:val="28"/>
          <w:szCs w:val="28"/>
        </w:rPr>
        <w:t xml:space="preserve"> включает в себя:</w:t>
      </w:r>
    </w:p>
    <w:p w:rsidR="00825F1F" w:rsidRPr="008B3DB2" w:rsidRDefault="00825F1F" w:rsidP="00E62DC1">
      <w:pPr>
        <w:spacing w:after="0" w:line="240" w:lineRule="auto"/>
        <w:ind w:firstLine="567"/>
        <w:jc w:val="both"/>
        <w:rPr>
          <w:rFonts w:ascii="Times New Roman" w:hAnsi="Times New Roman" w:cs="Times New Roman"/>
          <w:color w:val="000000"/>
          <w:sz w:val="28"/>
          <w:szCs w:val="28"/>
        </w:rPr>
      </w:pPr>
      <w:r w:rsidRPr="008B3DB2">
        <w:rPr>
          <w:rFonts w:ascii="Times New Roman" w:hAnsi="Times New Roman" w:cs="Times New Roman"/>
          <w:sz w:val="28"/>
          <w:szCs w:val="28"/>
          <w:vertAlign w:val="superscript"/>
        </w:rPr>
        <w:t>(категория слушателей)</w:t>
      </w:r>
    </w:p>
    <w:p w:rsidR="00825F1F" w:rsidRPr="008B3DB2" w:rsidRDefault="00825F1F" w:rsidP="009A604C">
      <w:pPr>
        <w:pStyle w:val="af3"/>
        <w:numPr>
          <w:ilvl w:val="0"/>
          <w:numId w:val="2"/>
        </w:numPr>
        <w:tabs>
          <w:tab w:val="clear" w:pos="917"/>
          <w:tab w:val="num" w:pos="0"/>
          <w:tab w:val="left" w:pos="993"/>
        </w:tabs>
        <w:suppressAutoHyphens/>
        <w:spacing w:after="0" w:line="240" w:lineRule="auto"/>
        <w:ind w:left="0" w:firstLine="567"/>
        <w:jc w:val="both"/>
        <w:rPr>
          <w:rFonts w:ascii="Times New Roman" w:hAnsi="Times New Roman" w:cs="Times New Roman"/>
          <w:bCs/>
          <w:color w:val="000000"/>
          <w:sz w:val="28"/>
          <w:szCs w:val="28"/>
        </w:rPr>
      </w:pPr>
      <w:r w:rsidRPr="008B3DB2">
        <w:rPr>
          <w:rFonts w:ascii="Times New Roman" w:hAnsi="Times New Roman" w:cs="Times New Roman"/>
          <w:bCs/>
          <w:color w:val="000000"/>
          <w:sz w:val="28"/>
          <w:szCs w:val="28"/>
        </w:rPr>
        <w:t>Цель реализации программы</w:t>
      </w:r>
      <w:r w:rsidR="00B03FAA" w:rsidRPr="008B3DB2">
        <w:rPr>
          <w:rFonts w:ascii="Times New Roman" w:hAnsi="Times New Roman" w:cs="Times New Roman"/>
          <w:bCs/>
          <w:color w:val="000000"/>
          <w:sz w:val="28"/>
          <w:szCs w:val="28"/>
        </w:rPr>
        <w:t>.</w:t>
      </w:r>
    </w:p>
    <w:p w:rsidR="00B03FAA" w:rsidRPr="008B3DB2" w:rsidRDefault="00B03FAA" w:rsidP="009A604C">
      <w:pPr>
        <w:pStyle w:val="af3"/>
        <w:numPr>
          <w:ilvl w:val="0"/>
          <w:numId w:val="2"/>
        </w:numPr>
        <w:tabs>
          <w:tab w:val="clear" w:pos="917"/>
          <w:tab w:val="num" w:pos="0"/>
          <w:tab w:val="left" w:pos="993"/>
        </w:tabs>
        <w:suppressAutoHyphens/>
        <w:spacing w:after="0" w:line="240" w:lineRule="auto"/>
        <w:ind w:left="0" w:firstLine="567"/>
        <w:jc w:val="both"/>
        <w:rPr>
          <w:rFonts w:ascii="Times New Roman" w:hAnsi="Times New Roman" w:cs="Times New Roman"/>
          <w:bCs/>
          <w:color w:val="000000"/>
          <w:sz w:val="28"/>
          <w:szCs w:val="28"/>
        </w:rPr>
      </w:pPr>
      <w:r w:rsidRPr="008B3DB2">
        <w:rPr>
          <w:rFonts w:ascii="Times New Roman" w:hAnsi="Times New Roman" w:cs="Times New Roman"/>
          <w:bCs/>
          <w:color w:val="000000"/>
          <w:sz w:val="28"/>
          <w:szCs w:val="28"/>
        </w:rPr>
        <w:t>Планируемые результаты обучения.</w:t>
      </w:r>
    </w:p>
    <w:p w:rsidR="00B03FAA" w:rsidRPr="008B3DB2" w:rsidRDefault="00B03FAA" w:rsidP="009A604C">
      <w:pPr>
        <w:pStyle w:val="af3"/>
        <w:numPr>
          <w:ilvl w:val="0"/>
          <w:numId w:val="2"/>
        </w:numPr>
        <w:tabs>
          <w:tab w:val="clear" w:pos="917"/>
          <w:tab w:val="num" w:pos="0"/>
          <w:tab w:val="left" w:pos="993"/>
        </w:tabs>
        <w:suppressAutoHyphens/>
        <w:spacing w:after="0" w:line="240" w:lineRule="auto"/>
        <w:ind w:left="0" w:firstLine="567"/>
        <w:jc w:val="both"/>
        <w:rPr>
          <w:rFonts w:ascii="Times New Roman" w:hAnsi="Times New Roman" w:cs="Times New Roman"/>
          <w:bCs/>
          <w:color w:val="000000"/>
          <w:sz w:val="28"/>
          <w:szCs w:val="28"/>
        </w:rPr>
      </w:pPr>
      <w:r w:rsidRPr="008B3DB2">
        <w:rPr>
          <w:rFonts w:ascii="Times New Roman" w:hAnsi="Times New Roman" w:cs="Times New Roman"/>
          <w:bCs/>
          <w:color w:val="000000"/>
          <w:sz w:val="28"/>
          <w:szCs w:val="28"/>
        </w:rPr>
        <w:t>Учебный план</w:t>
      </w:r>
      <w:r w:rsidR="00A87F07" w:rsidRPr="008B3DB2">
        <w:rPr>
          <w:rFonts w:ascii="Times New Roman" w:hAnsi="Times New Roman" w:cs="Times New Roman"/>
          <w:bCs/>
          <w:color w:val="000000"/>
          <w:sz w:val="28"/>
          <w:szCs w:val="28"/>
        </w:rPr>
        <w:t xml:space="preserve"> и учебно</w:t>
      </w:r>
      <w:r w:rsidR="009625D6">
        <w:rPr>
          <w:rFonts w:ascii="Times New Roman" w:hAnsi="Times New Roman" w:cs="Times New Roman"/>
          <w:bCs/>
          <w:color w:val="000000"/>
          <w:sz w:val="28"/>
          <w:szCs w:val="28"/>
        </w:rPr>
        <w:t>-</w:t>
      </w:r>
      <w:r w:rsidR="00A87F07" w:rsidRPr="008B3DB2">
        <w:rPr>
          <w:rFonts w:ascii="Times New Roman" w:hAnsi="Times New Roman" w:cs="Times New Roman"/>
          <w:bCs/>
          <w:color w:val="000000"/>
          <w:sz w:val="28"/>
          <w:szCs w:val="28"/>
        </w:rPr>
        <w:t>тематический планы</w:t>
      </w:r>
      <w:r w:rsidRPr="008B3DB2">
        <w:rPr>
          <w:rFonts w:ascii="Times New Roman" w:hAnsi="Times New Roman" w:cs="Times New Roman"/>
          <w:bCs/>
          <w:color w:val="000000"/>
          <w:sz w:val="28"/>
          <w:szCs w:val="28"/>
        </w:rPr>
        <w:t>.</w:t>
      </w:r>
    </w:p>
    <w:p w:rsidR="00B03FAA" w:rsidRPr="008B3DB2" w:rsidRDefault="00B03FAA" w:rsidP="009A604C">
      <w:pPr>
        <w:pStyle w:val="af3"/>
        <w:numPr>
          <w:ilvl w:val="0"/>
          <w:numId w:val="2"/>
        </w:numPr>
        <w:tabs>
          <w:tab w:val="clear" w:pos="917"/>
          <w:tab w:val="num" w:pos="0"/>
          <w:tab w:val="left" w:pos="993"/>
        </w:tabs>
        <w:suppressAutoHyphens/>
        <w:spacing w:after="0" w:line="240" w:lineRule="auto"/>
        <w:ind w:left="0" w:firstLine="567"/>
        <w:jc w:val="both"/>
        <w:rPr>
          <w:rFonts w:ascii="Times New Roman" w:hAnsi="Times New Roman" w:cs="Times New Roman"/>
          <w:bCs/>
          <w:color w:val="000000"/>
          <w:sz w:val="28"/>
          <w:szCs w:val="28"/>
        </w:rPr>
      </w:pPr>
      <w:r w:rsidRPr="008B3DB2">
        <w:rPr>
          <w:rFonts w:ascii="Times New Roman" w:hAnsi="Times New Roman" w:cs="Times New Roman"/>
          <w:bCs/>
          <w:color w:val="000000"/>
          <w:sz w:val="28"/>
          <w:szCs w:val="28"/>
        </w:rPr>
        <w:t>К</w:t>
      </w:r>
      <w:r w:rsidR="00750649" w:rsidRPr="008B3DB2">
        <w:rPr>
          <w:rFonts w:ascii="Times New Roman" w:hAnsi="Times New Roman" w:cs="Times New Roman"/>
          <w:bCs/>
          <w:color w:val="000000"/>
          <w:sz w:val="28"/>
          <w:szCs w:val="28"/>
        </w:rPr>
        <w:t>алендарный учебный график.</w:t>
      </w:r>
    </w:p>
    <w:p w:rsidR="00B03FAA" w:rsidRPr="008B3DB2" w:rsidRDefault="00B03FAA" w:rsidP="009A604C">
      <w:pPr>
        <w:pStyle w:val="af3"/>
        <w:numPr>
          <w:ilvl w:val="0"/>
          <w:numId w:val="2"/>
        </w:numPr>
        <w:tabs>
          <w:tab w:val="clear" w:pos="917"/>
          <w:tab w:val="num" w:pos="0"/>
          <w:tab w:val="left" w:pos="993"/>
        </w:tabs>
        <w:suppressAutoHyphens/>
        <w:spacing w:after="0" w:line="240" w:lineRule="auto"/>
        <w:ind w:left="0" w:firstLine="567"/>
        <w:jc w:val="both"/>
        <w:rPr>
          <w:rFonts w:ascii="Times New Roman" w:hAnsi="Times New Roman" w:cs="Times New Roman"/>
          <w:bCs/>
          <w:color w:val="000000"/>
          <w:sz w:val="28"/>
          <w:szCs w:val="28"/>
        </w:rPr>
      </w:pPr>
      <w:r w:rsidRPr="008B3DB2">
        <w:rPr>
          <w:rFonts w:ascii="Times New Roman" w:hAnsi="Times New Roman" w:cs="Times New Roman"/>
          <w:bCs/>
          <w:color w:val="000000"/>
          <w:sz w:val="28"/>
          <w:szCs w:val="28"/>
        </w:rPr>
        <w:t>Программы учебных модулей.</w:t>
      </w:r>
    </w:p>
    <w:p w:rsidR="00B03FAA" w:rsidRPr="008B3DB2" w:rsidRDefault="00B03FAA" w:rsidP="009A604C">
      <w:pPr>
        <w:pStyle w:val="af3"/>
        <w:numPr>
          <w:ilvl w:val="0"/>
          <w:numId w:val="2"/>
        </w:numPr>
        <w:tabs>
          <w:tab w:val="clear" w:pos="917"/>
          <w:tab w:val="num" w:pos="0"/>
          <w:tab w:val="left" w:pos="993"/>
        </w:tabs>
        <w:suppressAutoHyphens/>
        <w:spacing w:after="0" w:line="240" w:lineRule="auto"/>
        <w:ind w:left="0" w:firstLine="567"/>
        <w:jc w:val="both"/>
        <w:rPr>
          <w:rFonts w:ascii="Times New Roman" w:hAnsi="Times New Roman" w:cs="Times New Roman"/>
          <w:bCs/>
          <w:color w:val="000000"/>
          <w:sz w:val="28"/>
          <w:szCs w:val="28"/>
        </w:rPr>
      </w:pPr>
      <w:r w:rsidRPr="008B3DB2">
        <w:rPr>
          <w:rFonts w:ascii="Times New Roman" w:hAnsi="Times New Roman" w:cs="Times New Roman"/>
          <w:bCs/>
          <w:color w:val="000000"/>
          <w:sz w:val="28"/>
          <w:szCs w:val="28"/>
        </w:rPr>
        <w:t>Организационно</w:t>
      </w:r>
      <w:r w:rsidR="009625D6">
        <w:rPr>
          <w:rFonts w:ascii="Times New Roman" w:hAnsi="Times New Roman" w:cs="Times New Roman"/>
          <w:bCs/>
          <w:color w:val="000000"/>
          <w:sz w:val="28"/>
          <w:szCs w:val="28"/>
        </w:rPr>
        <w:t>-</w:t>
      </w:r>
      <w:r w:rsidRPr="008B3DB2">
        <w:rPr>
          <w:rFonts w:ascii="Times New Roman" w:hAnsi="Times New Roman" w:cs="Times New Roman"/>
          <w:bCs/>
          <w:color w:val="000000"/>
          <w:sz w:val="28"/>
          <w:szCs w:val="28"/>
        </w:rPr>
        <w:t>педагогические условия реализации программы.</w:t>
      </w:r>
    </w:p>
    <w:p w:rsidR="00B03FAA" w:rsidRPr="008B3DB2" w:rsidRDefault="00B03FAA" w:rsidP="009A604C">
      <w:pPr>
        <w:pStyle w:val="af3"/>
        <w:numPr>
          <w:ilvl w:val="0"/>
          <w:numId w:val="2"/>
        </w:numPr>
        <w:tabs>
          <w:tab w:val="clear" w:pos="917"/>
          <w:tab w:val="num" w:pos="0"/>
          <w:tab w:val="left" w:pos="993"/>
        </w:tabs>
        <w:suppressAutoHyphens/>
        <w:spacing w:after="0" w:line="240" w:lineRule="auto"/>
        <w:ind w:left="0" w:firstLine="567"/>
        <w:jc w:val="both"/>
        <w:rPr>
          <w:rFonts w:ascii="Times New Roman" w:hAnsi="Times New Roman" w:cs="Times New Roman"/>
          <w:bCs/>
          <w:color w:val="000000"/>
          <w:sz w:val="28"/>
          <w:szCs w:val="28"/>
        </w:rPr>
      </w:pPr>
      <w:r w:rsidRPr="008B3DB2">
        <w:rPr>
          <w:rFonts w:ascii="Times New Roman" w:hAnsi="Times New Roman" w:cs="Times New Roman"/>
          <w:bCs/>
          <w:color w:val="000000"/>
          <w:sz w:val="28"/>
          <w:szCs w:val="28"/>
        </w:rPr>
        <w:t>Формы аттестации.</w:t>
      </w:r>
    </w:p>
    <w:p w:rsidR="00825F1F" w:rsidRPr="008B3DB2" w:rsidRDefault="00B03FAA" w:rsidP="009A604C">
      <w:pPr>
        <w:pStyle w:val="af3"/>
        <w:numPr>
          <w:ilvl w:val="0"/>
          <w:numId w:val="2"/>
        </w:numPr>
        <w:tabs>
          <w:tab w:val="clear" w:pos="917"/>
          <w:tab w:val="num" w:pos="0"/>
          <w:tab w:val="left" w:pos="993"/>
        </w:tabs>
        <w:suppressAutoHyphens/>
        <w:spacing w:after="0" w:line="240" w:lineRule="auto"/>
        <w:ind w:left="0" w:right="-1" w:firstLine="567"/>
        <w:jc w:val="both"/>
        <w:rPr>
          <w:rFonts w:ascii="Times New Roman" w:hAnsi="Times New Roman" w:cs="Times New Roman"/>
          <w:sz w:val="28"/>
          <w:szCs w:val="28"/>
        </w:rPr>
      </w:pPr>
      <w:r w:rsidRPr="008B3DB2">
        <w:rPr>
          <w:rFonts w:ascii="Times New Roman" w:hAnsi="Times New Roman" w:cs="Times New Roman"/>
          <w:bCs/>
          <w:color w:val="000000"/>
          <w:sz w:val="28"/>
          <w:szCs w:val="28"/>
        </w:rPr>
        <w:t>Оценочные материалы и у</w:t>
      </w:r>
      <w:r w:rsidR="00825F1F" w:rsidRPr="008B3DB2">
        <w:rPr>
          <w:rFonts w:ascii="Times New Roman" w:hAnsi="Times New Roman" w:cs="Times New Roman"/>
          <w:color w:val="000000"/>
          <w:sz w:val="28"/>
          <w:szCs w:val="28"/>
        </w:rPr>
        <w:t>чебно</w:t>
      </w:r>
      <w:r w:rsidR="009625D6">
        <w:rPr>
          <w:rFonts w:ascii="Times New Roman" w:hAnsi="Times New Roman" w:cs="Times New Roman"/>
          <w:color w:val="000000"/>
          <w:sz w:val="28"/>
          <w:szCs w:val="28"/>
        </w:rPr>
        <w:t>-</w:t>
      </w:r>
      <w:r w:rsidR="00825F1F" w:rsidRPr="008B3DB2">
        <w:rPr>
          <w:rFonts w:ascii="Times New Roman" w:hAnsi="Times New Roman" w:cs="Times New Roman"/>
          <w:color w:val="000000"/>
          <w:sz w:val="28"/>
          <w:szCs w:val="28"/>
        </w:rPr>
        <w:t>мет</w:t>
      </w:r>
      <w:r w:rsidRPr="008B3DB2">
        <w:rPr>
          <w:rFonts w:ascii="Times New Roman" w:hAnsi="Times New Roman" w:cs="Times New Roman"/>
          <w:color w:val="000000"/>
          <w:sz w:val="28"/>
          <w:szCs w:val="28"/>
        </w:rPr>
        <w:t>одическое обеспечение программы.</w:t>
      </w:r>
    </w:p>
    <w:p w:rsidR="00825F1F" w:rsidRPr="008B3DB2" w:rsidRDefault="00825F1F" w:rsidP="00E62DC1">
      <w:pPr>
        <w:tabs>
          <w:tab w:val="num" w:pos="0"/>
        </w:tabs>
        <w:spacing w:after="0" w:line="240" w:lineRule="auto"/>
        <w:ind w:right="-1" w:firstLine="709"/>
        <w:rPr>
          <w:rFonts w:ascii="Times New Roman" w:hAnsi="Times New Roman" w:cs="Times New Roman"/>
          <w:sz w:val="28"/>
          <w:szCs w:val="28"/>
        </w:rPr>
      </w:pPr>
    </w:p>
    <w:p w:rsidR="00D15B18" w:rsidRPr="009A604C" w:rsidRDefault="00825F1F" w:rsidP="00D15B18">
      <w:pPr>
        <w:spacing w:after="0" w:line="240" w:lineRule="auto"/>
        <w:ind w:right="-1" w:firstLine="567"/>
        <w:jc w:val="both"/>
        <w:rPr>
          <w:rFonts w:ascii="Times New Roman" w:hAnsi="Times New Roman" w:cs="Times New Roman"/>
          <w:sz w:val="28"/>
          <w:szCs w:val="28"/>
        </w:rPr>
      </w:pPr>
      <w:r w:rsidRPr="009A604C">
        <w:rPr>
          <w:rFonts w:ascii="Times New Roman" w:hAnsi="Times New Roman" w:cs="Times New Roman"/>
          <w:sz w:val="28"/>
          <w:szCs w:val="28"/>
        </w:rPr>
        <w:t>Программа разработана в соответствии с профессиональным стандартом/профессиональными стандартами «</w:t>
      </w:r>
      <w:r w:rsidR="009A604C" w:rsidRPr="009A604C">
        <w:rPr>
          <w:rFonts w:ascii="Times New Roman" w:hAnsi="Times New Roman" w:cs="Times New Roman"/>
          <w:sz w:val="28"/>
          <w:szCs w:val="28"/>
        </w:rPr>
        <w:t>______________</w:t>
      </w:r>
      <w:r w:rsidRPr="009A604C">
        <w:rPr>
          <w:rFonts w:ascii="Times New Roman" w:hAnsi="Times New Roman" w:cs="Times New Roman"/>
          <w:sz w:val="28"/>
          <w:szCs w:val="28"/>
        </w:rPr>
        <w:t>», утвержденны</w:t>
      </w:r>
      <w:proofErr w:type="gramStart"/>
      <w:r w:rsidRPr="009A604C">
        <w:rPr>
          <w:rFonts w:ascii="Times New Roman" w:hAnsi="Times New Roman" w:cs="Times New Roman"/>
          <w:sz w:val="28"/>
          <w:szCs w:val="28"/>
        </w:rPr>
        <w:t>м</w:t>
      </w:r>
      <w:r w:rsidR="005A3343" w:rsidRPr="009A604C">
        <w:rPr>
          <w:rFonts w:ascii="Times New Roman" w:hAnsi="Times New Roman" w:cs="Times New Roman"/>
          <w:sz w:val="28"/>
          <w:szCs w:val="28"/>
        </w:rPr>
        <w:t>(</w:t>
      </w:r>
      <w:proofErr w:type="gramEnd"/>
      <w:r w:rsidR="005A3343" w:rsidRPr="009A604C">
        <w:rPr>
          <w:rFonts w:ascii="Times New Roman" w:hAnsi="Times New Roman" w:cs="Times New Roman"/>
          <w:sz w:val="28"/>
          <w:szCs w:val="28"/>
        </w:rPr>
        <w:t>и)</w:t>
      </w:r>
      <w:r w:rsidR="009A604C" w:rsidRPr="009A604C">
        <w:rPr>
          <w:rFonts w:ascii="Times New Roman" w:hAnsi="Times New Roman" w:cs="Times New Roman"/>
          <w:sz w:val="28"/>
          <w:szCs w:val="28"/>
        </w:rPr>
        <w:t>_______________</w:t>
      </w:r>
      <w:r w:rsidR="00B03FAA" w:rsidRPr="009A604C">
        <w:rPr>
          <w:rFonts w:ascii="Times New Roman" w:hAnsi="Times New Roman" w:cs="Times New Roman"/>
          <w:sz w:val="28"/>
          <w:szCs w:val="28"/>
        </w:rPr>
        <w:t>, или в соответствии с Единым квалификационным справочником должностей руководителей, специалистов и служащих</w:t>
      </w:r>
      <w:r w:rsidR="00BA407F">
        <w:rPr>
          <w:rFonts w:ascii="Times New Roman" w:hAnsi="Times New Roman" w:cs="Times New Roman"/>
          <w:sz w:val="28"/>
          <w:szCs w:val="28"/>
        </w:rPr>
        <w:t xml:space="preserve"> </w:t>
      </w:r>
      <w:r w:rsidR="00D15B18" w:rsidRPr="009A604C">
        <w:rPr>
          <w:rFonts w:ascii="Times New Roman" w:hAnsi="Times New Roman" w:cs="Times New Roman"/>
          <w:sz w:val="28"/>
          <w:szCs w:val="28"/>
        </w:rPr>
        <w:t xml:space="preserve">,а также в соответствии с требованиями заказчика </w:t>
      </w:r>
    </w:p>
    <w:p w:rsidR="00825F1F" w:rsidRPr="008B3DB2" w:rsidRDefault="00825F1F" w:rsidP="00E62DC1">
      <w:pPr>
        <w:spacing w:after="0" w:line="240" w:lineRule="auto"/>
        <w:ind w:right="-1" w:firstLine="567"/>
        <w:jc w:val="both"/>
        <w:rPr>
          <w:rFonts w:ascii="Times New Roman" w:hAnsi="Times New Roman" w:cs="Times New Roman"/>
          <w:b/>
          <w:bCs/>
          <w:sz w:val="32"/>
          <w:szCs w:val="32"/>
        </w:rPr>
      </w:pPr>
    </w:p>
    <w:p w:rsidR="00825F1F" w:rsidRPr="008B3DB2" w:rsidRDefault="00825F1F" w:rsidP="00E62DC1">
      <w:pPr>
        <w:autoSpaceDE w:val="0"/>
        <w:autoSpaceDN w:val="0"/>
        <w:adjustRightInd w:val="0"/>
        <w:spacing w:after="0" w:line="240" w:lineRule="auto"/>
        <w:jc w:val="center"/>
        <w:rPr>
          <w:rFonts w:ascii="Times New Roman" w:eastAsia="Times New Roman" w:hAnsi="Times New Roman" w:cs="Times New Roman"/>
          <w:b/>
          <w:sz w:val="28"/>
          <w:szCs w:val="28"/>
        </w:rPr>
      </w:pPr>
    </w:p>
    <w:p w:rsidR="0062630B" w:rsidRPr="008B3DB2" w:rsidRDefault="0062630B" w:rsidP="00E62DC1">
      <w:pPr>
        <w:autoSpaceDE w:val="0"/>
        <w:autoSpaceDN w:val="0"/>
        <w:adjustRightInd w:val="0"/>
        <w:spacing w:after="0" w:line="240" w:lineRule="auto"/>
        <w:jc w:val="center"/>
        <w:rPr>
          <w:rFonts w:ascii="Times New Roman" w:eastAsia="Times New Roman" w:hAnsi="Times New Roman" w:cs="Times New Roman"/>
          <w:b/>
          <w:sz w:val="28"/>
          <w:szCs w:val="28"/>
        </w:rPr>
      </w:pPr>
    </w:p>
    <w:p w:rsidR="0062630B" w:rsidRPr="008B3DB2" w:rsidRDefault="0062630B" w:rsidP="00E62DC1">
      <w:pPr>
        <w:autoSpaceDE w:val="0"/>
        <w:autoSpaceDN w:val="0"/>
        <w:adjustRightInd w:val="0"/>
        <w:spacing w:after="0" w:line="240" w:lineRule="auto"/>
        <w:jc w:val="center"/>
        <w:rPr>
          <w:rFonts w:ascii="Times New Roman" w:eastAsia="Times New Roman" w:hAnsi="Times New Roman" w:cs="Times New Roman"/>
          <w:b/>
          <w:sz w:val="28"/>
          <w:szCs w:val="28"/>
        </w:rPr>
      </w:pPr>
    </w:p>
    <w:p w:rsidR="0062630B" w:rsidRPr="008B3DB2" w:rsidRDefault="0062630B" w:rsidP="00E62DC1">
      <w:pPr>
        <w:autoSpaceDE w:val="0"/>
        <w:autoSpaceDN w:val="0"/>
        <w:adjustRightInd w:val="0"/>
        <w:spacing w:after="0" w:line="240" w:lineRule="auto"/>
        <w:jc w:val="center"/>
        <w:rPr>
          <w:rFonts w:ascii="Times New Roman" w:eastAsia="Times New Roman" w:hAnsi="Times New Roman" w:cs="Times New Roman"/>
          <w:b/>
          <w:sz w:val="28"/>
          <w:szCs w:val="28"/>
        </w:rPr>
      </w:pPr>
    </w:p>
    <w:p w:rsidR="0062630B" w:rsidRPr="008B3DB2" w:rsidRDefault="0062630B" w:rsidP="00E62DC1">
      <w:pPr>
        <w:autoSpaceDE w:val="0"/>
        <w:autoSpaceDN w:val="0"/>
        <w:adjustRightInd w:val="0"/>
        <w:spacing w:after="0" w:line="240" w:lineRule="auto"/>
        <w:jc w:val="center"/>
        <w:rPr>
          <w:rFonts w:ascii="Times New Roman" w:eastAsia="Times New Roman" w:hAnsi="Times New Roman" w:cs="Times New Roman"/>
          <w:b/>
          <w:sz w:val="28"/>
          <w:szCs w:val="28"/>
        </w:rPr>
      </w:pPr>
    </w:p>
    <w:p w:rsidR="0062630B" w:rsidRPr="008B3DB2" w:rsidRDefault="0062630B" w:rsidP="00E62DC1">
      <w:pPr>
        <w:autoSpaceDE w:val="0"/>
        <w:autoSpaceDN w:val="0"/>
        <w:adjustRightInd w:val="0"/>
        <w:spacing w:after="0" w:line="240" w:lineRule="auto"/>
        <w:jc w:val="center"/>
        <w:rPr>
          <w:rFonts w:ascii="Times New Roman" w:eastAsia="Times New Roman" w:hAnsi="Times New Roman" w:cs="Times New Roman"/>
          <w:b/>
          <w:sz w:val="28"/>
          <w:szCs w:val="28"/>
        </w:rPr>
      </w:pPr>
    </w:p>
    <w:p w:rsidR="0062630B" w:rsidRPr="008B3DB2" w:rsidRDefault="0062630B" w:rsidP="00E62DC1">
      <w:pPr>
        <w:autoSpaceDE w:val="0"/>
        <w:autoSpaceDN w:val="0"/>
        <w:adjustRightInd w:val="0"/>
        <w:spacing w:after="0" w:line="240" w:lineRule="auto"/>
        <w:jc w:val="center"/>
        <w:rPr>
          <w:rFonts w:ascii="Times New Roman" w:eastAsia="Times New Roman" w:hAnsi="Times New Roman" w:cs="Times New Roman"/>
          <w:b/>
          <w:sz w:val="28"/>
          <w:szCs w:val="28"/>
        </w:rPr>
      </w:pPr>
    </w:p>
    <w:p w:rsidR="0062630B" w:rsidRPr="008B3DB2" w:rsidRDefault="0062630B" w:rsidP="00E62DC1">
      <w:pPr>
        <w:autoSpaceDE w:val="0"/>
        <w:autoSpaceDN w:val="0"/>
        <w:adjustRightInd w:val="0"/>
        <w:spacing w:after="0" w:line="240" w:lineRule="auto"/>
        <w:jc w:val="center"/>
        <w:rPr>
          <w:rFonts w:ascii="Times New Roman" w:eastAsia="Times New Roman" w:hAnsi="Times New Roman" w:cs="Times New Roman"/>
          <w:b/>
          <w:sz w:val="28"/>
          <w:szCs w:val="28"/>
        </w:rPr>
      </w:pPr>
    </w:p>
    <w:p w:rsidR="0062630B" w:rsidRPr="008B3DB2" w:rsidRDefault="0062630B" w:rsidP="00E62DC1">
      <w:pPr>
        <w:autoSpaceDE w:val="0"/>
        <w:autoSpaceDN w:val="0"/>
        <w:adjustRightInd w:val="0"/>
        <w:spacing w:after="0" w:line="240" w:lineRule="auto"/>
        <w:jc w:val="center"/>
        <w:rPr>
          <w:rFonts w:ascii="Times New Roman" w:eastAsia="Times New Roman" w:hAnsi="Times New Roman" w:cs="Times New Roman"/>
          <w:b/>
          <w:sz w:val="28"/>
          <w:szCs w:val="28"/>
        </w:rPr>
      </w:pPr>
    </w:p>
    <w:p w:rsidR="0062630B" w:rsidRPr="008B3DB2" w:rsidRDefault="0062630B" w:rsidP="00E62DC1">
      <w:pPr>
        <w:autoSpaceDE w:val="0"/>
        <w:autoSpaceDN w:val="0"/>
        <w:adjustRightInd w:val="0"/>
        <w:spacing w:after="0" w:line="240" w:lineRule="auto"/>
        <w:jc w:val="center"/>
        <w:rPr>
          <w:rFonts w:ascii="Times New Roman" w:eastAsia="Times New Roman" w:hAnsi="Times New Roman" w:cs="Times New Roman"/>
          <w:b/>
          <w:sz w:val="28"/>
          <w:szCs w:val="28"/>
        </w:rPr>
      </w:pPr>
    </w:p>
    <w:p w:rsidR="0062630B" w:rsidRPr="008B3DB2" w:rsidRDefault="0062630B" w:rsidP="00E62DC1">
      <w:pPr>
        <w:autoSpaceDE w:val="0"/>
        <w:autoSpaceDN w:val="0"/>
        <w:adjustRightInd w:val="0"/>
        <w:spacing w:after="0" w:line="240" w:lineRule="auto"/>
        <w:jc w:val="center"/>
        <w:rPr>
          <w:rFonts w:ascii="Times New Roman" w:eastAsia="Times New Roman" w:hAnsi="Times New Roman" w:cs="Times New Roman"/>
          <w:b/>
          <w:sz w:val="28"/>
          <w:szCs w:val="28"/>
        </w:rPr>
      </w:pPr>
    </w:p>
    <w:p w:rsidR="0016304D" w:rsidRPr="008B3DB2" w:rsidRDefault="0016304D" w:rsidP="00E62DC1">
      <w:pPr>
        <w:autoSpaceDE w:val="0"/>
        <w:autoSpaceDN w:val="0"/>
        <w:adjustRightInd w:val="0"/>
        <w:spacing w:after="0" w:line="240" w:lineRule="auto"/>
        <w:jc w:val="center"/>
        <w:rPr>
          <w:rFonts w:ascii="Times New Roman" w:eastAsia="Times New Roman" w:hAnsi="Times New Roman" w:cs="Times New Roman"/>
          <w:b/>
          <w:sz w:val="28"/>
          <w:szCs w:val="28"/>
        </w:rPr>
      </w:pPr>
    </w:p>
    <w:p w:rsidR="0016304D" w:rsidRPr="008B3DB2" w:rsidRDefault="0016304D" w:rsidP="00E62DC1">
      <w:pPr>
        <w:autoSpaceDE w:val="0"/>
        <w:autoSpaceDN w:val="0"/>
        <w:adjustRightInd w:val="0"/>
        <w:spacing w:after="0" w:line="240" w:lineRule="auto"/>
        <w:jc w:val="center"/>
        <w:rPr>
          <w:rFonts w:ascii="Times New Roman" w:eastAsia="Times New Roman" w:hAnsi="Times New Roman" w:cs="Times New Roman"/>
          <w:b/>
          <w:sz w:val="28"/>
          <w:szCs w:val="28"/>
        </w:rPr>
      </w:pPr>
    </w:p>
    <w:p w:rsidR="007926D0" w:rsidRPr="008B3DB2" w:rsidRDefault="007926D0" w:rsidP="0090481D">
      <w:pPr>
        <w:spacing w:after="0" w:line="240" w:lineRule="auto"/>
        <w:ind w:left="568"/>
        <w:jc w:val="right"/>
        <w:rPr>
          <w:rFonts w:ascii="Times New Roman" w:eastAsia="Times New Roman" w:hAnsi="Times New Roman" w:cs="Times New Roman"/>
          <w:b/>
          <w:sz w:val="28"/>
          <w:szCs w:val="28"/>
          <w:lang w:eastAsia="ar-SA"/>
        </w:rPr>
      </w:pPr>
      <w:r w:rsidRPr="008B3DB2">
        <w:rPr>
          <w:rFonts w:ascii="Times New Roman" w:eastAsia="Times New Roman" w:hAnsi="Times New Roman" w:cs="Times New Roman"/>
          <w:b/>
          <w:sz w:val="28"/>
          <w:szCs w:val="28"/>
          <w:lang w:eastAsia="ar-SA"/>
        </w:rPr>
        <w:lastRenderedPageBreak/>
        <w:t>Продолжение приложения 1</w:t>
      </w:r>
    </w:p>
    <w:p w:rsidR="0090481D" w:rsidRDefault="0090481D" w:rsidP="0090481D">
      <w:pPr>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B03FAA" w:rsidRPr="008B3DB2" w:rsidRDefault="007926D0" w:rsidP="0090481D">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 xml:space="preserve">1 </w:t>
      </w:r>
      <w:r w:rsidR="00B03FAA" w:rsidRPr="008B3DB2">
        <w:rPr>
          <w:rFonts w:ascii="Times New Roman" w:eastAsia="Times New Roman" w:hAnsi="Times New Roman" w:cs="Times New Roman"/>
          <w:b/>
          <w:sz w:val="28"/>
          <w:szCs w:val="28"/>
        </w:rPr>
        <w:t>Цель реализации программы повышения квалификации</w:t>
      </w:r>
    </w:p>
    <w:p w:rsidR="00B03FAA" w:rsidRPr="008B3DB2" w:rsidRDefault="00B03FAA" w:rsidP="0016304D">
      <w:pPr>
        <w:pStyle w:val="a4"/>
        <w:spacing w:after="0" w:line="240" w:lineRule="auto"/>
        <w:ind w:left="0" w:firstLine="709"/>
        <w:jc w:val="both"/>
        <w:rPr>
          <w:rFonts w:ascii="Times New Roman" w:hAnsi="Times New Roman" w:cs="Times New Roman"/>
          <w:color w:val="000000"/>
          <w:sz w:val="28"/>
          <w:szCs w:val="28"/>
        </w:rPr>
      </w:pPr>
    </w:p>
    <w:p w:rsidR="00B03FAA" w:rsidRPr="009A604C" w:rsidRDefault="00B03FAA" w:rsidP="0016304D">
      <w:pPr>
        <w:spacing w:after="0" w:line="240" w:lineRule="auto"/>
        <w:ind w:firstLine="709"/>
        <w:jc w:val="both"/>
        <w:rPr>
          <w:rFonts w:ascii="Times New Roman" w:hAnsi="Times New Roman" w:cs="Times New Roman"/>
          <w:b/>
          <w:i/>
          <w:sz w:val="28"/>
          <w:szCs w:val="28"/>
        </w:rPr>
      </w:pPr>
      <w:r w:rsidRPr="009A604C">
        <w:rPr>
          <w:rFonts w:ascii="Times New Roman" w:hAnsi="Times New Roman" w:cs="Times New Roman"/>
          <w:sz w:val="28"/>
          <w:szCs w:val="28"/>
        </w:rPr>
        <w:t>Цель реализации программы</w:t>
      </w:r>
      <w:r w:rsidRPr="008B3DB2">
        <w:rPr>
          <w:rFonts w:ascii="Times New Roman" w:hAnsi="Times New Roman" w:cs="Times New Roman"/>
          <w:sz w:val="28"/>
          <w:szCs w:val="28"/>
        </w:rPr>
        <w:t xml:space="preserve"> состоит </w:t>
      </w:r>
      <w:proofErr w:type="gramStart"/>
      <w:r w:rsidRPr="008B3DB2">
        <w:rPr>
          <w:rFonts w:ascii="Times New Roman" w:hAnsi="Times New Roman" w:cs="Times New Roman"/>
          <w:sz w:val="28"/>
          <w:szCs w:val="28"/>
        </w:rPr>
        <w:t>в</w:t>
      </w:r>
      <w:proofErr w:type="gramEnd"/>
      <w:r w:rsidRPr="008B3DB2">
        <w:rPr>
          <w:rFonts w:ascii="Times New Roman" w:hAnsi="Times New Roman" w:cs="Times New Roman"/>
          <w:sz w:val="28"/>
          <w:szCs w:val="28"/>
        </w:rPr>
        <w:t xml:space="preserve"> ……………………………………</w:t>
      </w:r>
      <w:r w:rsidR="005A3343" w:rsidRPr="008B3DB2">
        <w:rPr>
          <w:rFonts w:ascii="Times New Roman" w:hAnsi="Times New Roman" w:cs="Times New Roman"/>
          <w:sz w:val="28"/>
          <w:szCs w:val="28"/>
        </w:rPr>
        <w:t>…</w:t>
      </w:r>
    </w:p>
    <w:p w:rsidR="00B03FAA" w:rsidRPr="000B7D6E" w:rsidRDefault="00B03FAA" w:rsidP="0016304D">
      <w:pPr>
        <w:spacing w:after="0" w:line="240" w:lineRule="auto"/>
        <w:ind w:firstLine="709"/>
        <w:jc w:val="both"/>
        <w:rPr>
          <w:rFonts w:ascii="Times New Roman" w:hAnsi="Times New Roman" w:cs="Times New Roman"/>
          <w:bCs/>
        </w:rPr>
      </w:pPr>
      <w:r w:rsidRPr="009A604C">
        <w:rPr>
          <w:rFonts w:ascii="Times New Roman" w:hAnsi="Times New Roman" w:cs="Times New Roman"/>
          <w:sz w:val="28"/>
          <w:szCs w:val="28"/>
        </w:rPr>
        <w:t>Задач</w:t>
      </w:r>
      <w:r w:rsidR="009E090F" w:rsidRPr="009A604C">
        <w:rPr>
          <w:rFonts w:ascii="Times New Roman" w:hAnsi="Times New Roman" w:cs="Times New Roman"/>
          <w:sz w:val="28"/>
          <w:szCs w:val="28"/>
        </w:rPr>
        <w:t>и</w:t>
      </w:r>
      <w:r w:rsidR="00BA407F">
        <w:rPr>
          <w:rFonts w:ascii="Times New Roman" w:hAnsi="Times New Roman" w:cs="Times New Roman"/>
          <w:sz w:val="28"/>
          <w:szCs w:val="28"/>
        </w:rPr>
        <w:t xml:space="preserve"> </w:t>
      </w:r>
      <w:r w:rsidRPr="009A604C">
        <w:rPr>
          <w:rFonts w:ascii="Times New Roman" w:hAnsi="Times New Roman" w:cs="Times New Roman"/>
          <w:sz w:val="28"/>
          <w:szCs w:val="28"/>
        </w:rPr>
        <w:t>состо</w:t>
      </w:r>
      <w:r w:rsidR="009E090F" w:rsidRPr="009A604C">
        <w:rPr>
          <w:rFonts w:ascii="Times New Roman" w:hAnsi="Times New Roman" w:cs="Times New Roman"/>
          <w:sz w:val="28"/>
          <w:szCs w:val="28"/>
        </w:rPr>
        <w:t>я</w:t>
      </w:r>
      <w:r w:rsidRPr="009A604C">
        <w:rPr>
          <w:rFonts w:ascii="Times New Roman" w:hAnsi="Times New Roman" w:cs="Times New Roman"/>
          <w:sz w:val="28"/>
          <w:szCs w:val="28"/>
        </w:rPr>
        <w:t xml:space="preserve">т </w:t>
      </w:r>
      <w:proofErr w:type="gramStart"/>
      <w:r w:rsidRPr="009A604C">
        <w:rPr>
          <w:rFonts w:ascii="Times New Roman" w:hAnsi="Times New Roman" w:cs="Times New Roman"/>
          <w:sz w:val="28"/>
          <w:szCs w:val="28"/>
        </w:rPr>
        <w:t>в</w:t>
      </w:r>
      <w:proofErr w:type="gramEnd"/>
      <w:r w:rsidRPr="009A604C">
        <w:rPr>
          <w:rFonts w:ascii="Times New Roman" w:hAnsi="Times New Roman" w:cs="Times New Roman"/>
          <w:sz w:val="28"/>
          <w:szCs w:val="28"/>
        </w:rPr>
        <w:t xml:space="preserve"> …………………………………………………………</w:t>
      </w:r>
      <w:r w:rsidR="005A3343" w:rsidRPr="009A604C">
        <w:rPr>
          <w:rFonts w:ascii="Times New Roman" w:hAnsi="Times New Roman" w:cs="Times New Roman"/>
          <w:sz w:val="28"/>
          <w:szCs w:val="28"/>
        </w:rPr>
        <w:t>……….</w:t>
      </w:r>
    </w:p>
    <w:p w:rsidR="00B03FAA" w:rsidRPr="009A604C" w:rsidRDefault="00B03FAA" w:rsidP="0016304D">
      <w:pPr>
        <w:pStyle w:val="af5"/>
        <w:spacing w:line="240" w:lineRule="auto"/>
        <w:jc w:val="both"/>
      </w:pPr>
      <w:r w:rsidRPr="009A604C">
        <w:rPr>
          <w:bCs/>
        </w:rPr>
        <w:t>Программа включает в себя целевую установку, содержание учебных модулей, учебный и учебно</w:t>
      </w:r>
      <w:r w:rsidR="009625D6">
        <w:rPr>
          <w:bCs/>
        </w:rPr>
        <w:t>-</w:t>
      </w:r>
      <w:r w:rsidRPr="009A604C">
        <w:rPr>
          <w:bCs/>
        </w:rPr>
        <w:t xml:space="preserve">тематический план. </w:t>
      </w:r>
    </w:p>
    <w:p w:rsidR="005A3343" w:rsidRPr="009A604C" w:rsidRDefault="00B03FAA" w:rsidP="0016304D">
      <w:pPr>
        <w:spacing w:after="0" w:line="240" w:lineRule="auto"/>
        <w:ind w:firstLine="709"/>
        <w:jc w:val="both"/>
        <w:rPr>
          <w:rFonts w:ascii="Times New Roman" w:hAnsi="Times New Roman" w:cs="Times New Roman"/>
          <w:color w:val="000000"/>
          <w:sz w:val="28"/>
          <w:szCs w:val="28"/>
        </w:rPr>
      </w:pPr>
      <w:r w:rsidRPr="009A604C">
        <w:rPr>
          <w:rFonts w:ascii="Times New Roman" w:hAnsi="Times New Roman" w:cs="Times New Roman"/>
          <w:color w:val="000000"/>
          <w:sz w:val="28"/>
          <w:szCs w:val="28"/>
        </w:rPr>
        <w:t xml:space="preserve">По </w:t>
      </w:r>
      <w:r w:rsidRPr="009A604C">
        <w:rPr>
          <w:rFonts w:ascii="Times New Roman" w:hAnsi="Times New Roman" w:cs="Times New Roman"/>
          <w:color w:val="000000"/>
          <w:sz w:val="28"/>
          <w:szCs w:val="28"/>
          <w:lang w:val="en-US"/>
        </w:rPr>
        <w:t>I</w:t>
      </w:r>
      <w:r w:rsidR="00FB47A3" w:rsidRPr="009A604C">
        <w:rPr>
          <w:rFonts w:ascii="Times New Roman" w:hAnsi="Times New Roman" w:cs="Times New Roman"/>
          <w:color w:val="000000"/>
          <w:sz w:val="28"/>
          <w:szCs w:val="28"/>
        </w:rPr>
        <w:t xml:space="preserve"> модулю</w:t>
      </w:r>
      <w:r w:rsidRPr="009A604C">
        <w:rPr>
          <w:rFonts w:ascii="Times New Roman" w:hAnsi="Times New Roman" w:cs="Times New Roman"/>
          <w:color w:val="000000"/>
          <w:sz w:val="28"/>
          <w:szCs w:val="28"/>
        </w:rPr>
        <w:t xml:space="preserve"> «_______________________</w:t>
      </w:r>
      <w:r w:rsidR="005A3343" w:rsidRPr="009A604C">
        <w:rPr>
          <w:rFonts w:ascii="Times New Roman" w:hAnsi="Times New Roman" w:cs="Times New Roman"/>
          <w:color w:val="000000"/>
          <w:sz w:val="28"/>
          <w:szCs w:val="28"/>
        </w:rPr>
        <w:t>_______</w:t>
      </w:r>
      <w:r w:rsidRPr="009A604C">
        <w:rPr>
          <w:rFonts w:ascii="Times New Roman" w:hAnsi="Times New Roman" w:cs="Times New Roman"/>
          <w:color w:val="000000"/>
          <w:sz w:val="28"/>
          <w:szCs w:val="28"/>
        </w:rPr>
        <w:t xml:space="preserve">____» слушатели получат </w:t>
      </w:r>
    </w:p>
    <w:p w:rsidR="005A3343" w:rsidRPr="009A604C" w:rsidRDefault="005A3343" w:rsidP="0016304D">
      <w:pPr>
        <w:tabs>
          <w:tab w:val="left" w:pos="2940"/>
        </w:tabs>
        <w:spacing w:after="0" w:line="240" w:lineRule="auto"/>
        <w:ind w:firstLine="709"/>
        <w:jc w:val="both"/>
        <w:rPr>
          <w:rFonts w:ascii="Times New Roman" w:hAnsi="Times New Roman" w:cs="Times New Roman"/>
          <w:color w:val="000000"/>
          <w:sz w:val="28"/>
          <w:szCs w:val="28"/>
          <w:vertAlign w:val="superscript"/>
        </w:rPr>
      </w:pPr>
      <w:r w:rsidRPr="009A604C">
        <w:rPr>
          <w:rFonts w:ascii="Times New Roman" w:hAnsi="Times New Roman" w:cs="Times New Roman"/>
          <w:color w:val="000000"/>
          <w:sz w:val="28"/>
          <w:szCs w:val="28"/>
        </w:rPr>
        <w:tab/>
      </w:r>
      <w:r w:rsidRPr="009A604C">
        <w:rPr>
          <w:rFonts w:ascii="Times New Roman" w:hAnsi="Times New Roman" w:cs="Times New Roman"/>
          <w:color w:val="000000"/>
          <w:sz w:val="28"/>
          <w:szCs w:val="28"/>
          <w:vertAlign w:val="superscript"/>
        </w:rPr>
        <w:t xml:space="preserve">    (на</w:t>
      </w:r>
      <w:r w:rsidR="00966B09" w:rsidRPr="009A604C">
        <w:rPr>
          <w:rFonts w:ascii="Times New Roman" w:hAnsi="Times New Roman" w:cs="Times New Roman"/>
          <w:color w:val="000000"/>
          <w:sz w:val="28"/>
          <w:szCs w:val="28"/>
          <w:vertAlign w:val="superscript"/>
        </w:rPr>
        <w:t>имено</w:t>
      </w:r>
      <w:r w:rsidRPr="009A604C">
        <w:rPr>
          <w:rFonts w:ascii="Times New Roman" w:hAnsi="Times New Roman" w:cs="Times New Roman"/>
          <w:color w:val="000000"/>
          <w:sz w:val="28"/>
          <w:szCs w:val="28"/>
          <w:vertAlign w:val="superscript"/>
        </w:rPr>
        <w:t>вание модуля)</w:t>
      </w:r>
    </w:p>
    <w:p w:rsidR="00B03FAA" w:rsidRPr="009A604C" w:rsidRDefault="00B03FAA" w:rsidP="0016304D">
      <w:pPr>
        <w:spacing w:after="0" w:line="240" w:lineRule="auto"/>
        <w:ind w:firstLine="709"/>
        <w:jc w:val="both"/>
        <w:rPr>
          <w:rFonts w:ascii="Times New Roman" w:hAnsi="Times New Roman" w:cs="Times New Roman"/>
          <w:color w:val="000000"/>
          <w:sz w:val="28"/>
          <w:szCs w:val="28"/>
        </w:rPr>
      </w:pPr>
      <w:r w:rsidRPr="009A604C">
        <w:rPr>
          <w:rFonts w:ascii="Times New Roman" w:hAnsi="Times New Roman" w:cs="Times New Roman"/>
          <w:color w:val="000000"/>
          <w:sz w:val="28"/>
          <w:szCs w:val="28"/>
        </w:rPr>
        <w:t>информацию</w:t>
      </w:r>
      <w:r w:rsidR="0016304D" w:rsidRPr="009A604C">
        <w:rPr>
          <w:rFonts w:ascii="Times New Roman" w:hAnsi="Times New Roman" w:cs="Times New Roman"/>
          <w:color w:val="000000"/>
          <w:sz w:val="28"/>
          <w:szCs w:val="28"/>
        </w:rPr>
        <w:t xml:space="preserve"> ………………………………………………………………………</w:t>
      </w:r>
    </w:p>
    <w:p w:rsidR="005A3343" w:rsidRPr="009A604C" w:rsidRDefault="00B03FAA" w:rsidP="0016304D">
      <w:pPr>
        <w:spacing w:after="0" w:line="240" w:lineRule="auto"/>
        <w:ind w:firstLine="709"/>
        <w:jc w:val="both"/>
        <w:rPr>
          <w:rFonts w:ascii="Times New Roman" w:hAnsi="Times New Roman" w:cs="Times New Roman"/>
          <w:color w:val="000000"/>
          <w:sz w:val="28"/>
          <w:szCs w:val="28"/>
        </w:rPr>
      </w:pPr>
      <w:r w:rsidRPr="009A604C">
        <w:rPr>
          <w:rFonts w:ascii="Times New Roman" w:hAnsi="Times New Roman" w:cs="Times New Roman"/>
          <w:color w:val="000000"/>
          <w:sz w:val="28"/>
          <w:szCs w:val="28"/>
        </w:rPr>
        <w:t xml:space="preserve">По </w:t>
      </w:r>
      <w:r w:rsidRPr="009A604C">
        <w:rPr>
          <w:rFonts w:ascii="Times New Roman" w:hAnsi="Times New Roman" w:cs="Times New Roman"/>
          <w:color w:val="000000"/>
          <w:sz w:val="28"/>
          <w:szCs w:val="28"/>
          <w:lang w:val="en-US"/>
        </w:rPr>
        <w:t>II</w:t>
      </w:r>
      <w:r w:rsidR="00FB47A3" w:rsidRPr="009A604C">
        <w:rPr>
          <w:rFonts w:ascii="Times New Roman" w:hAnsi="Times New Roman" w:cs="Times New Roman"/>
          <w:color w:val="000000"/>
          <w:sz w:val="28"/>
          <w:szCs w:val="28"/>
        </w:rPr>
        <w:t xml:space="preserve"> модулю</w:t>
      </w:r>
      <w:r w:rsidRPr="009A604C">
        <w:rPr>
          <w:rFonts w:ascii="Times New Roman" w:hAnsi="Times New Roman" w:cs="Times New Roman"/>
          <w:color w:val="000000"/>
          <w:sz w:val="28"/>
          <w:szCs w:val="28"/>
        </w:rPr>
        <w:t xml:space="preserve"> «________________________________</w:t>
      </w:r>
      <w:r w:rsidR="005A3343" w:rsidRPr="009A604C">
        <w:rPr>
          <w:rFonts w:ascii="Times New Roman" w:hAnsi="Times New Roman" w:cs="Times New Roman"/>
          <w:color w:val="000000"/>
          <w:sz w:val="28"/>
          <w:szCs w:val="28"/>
        </w:rPr>
        <w:t>_</w:t>
      </w:r>
      <w:r w:rsidRPr="009A604C">
        <w:rPr>
          <w:rFonts w:ascii="Times New Roman" w:hAnsi="Times New Roman" w:cs="Times New Roman"/>
          <w:color w:val="000000"/>
          <w:sz w:val="28"/>
          <w:szCs w:val="28"/>
        </w:rPr>
        <w:t xml:space="preserve">__» слушатели изучат </w:t>
      </w:r>
    </w:p>
    <w:p w:rsidR="005A3343" w:rsidRPr="009A604C" w:rsidRDefault="00966B09" w:rsidP="0016304D">
      <w:pPr>
        <w:tabs>
          <w:tab w:val="left" w:pos="3900"/>
        </w:tabs>
        <w:spacing w:after="0" w:line="240" w:lineRule="auto"/>
        <w:ind w:firstLine="709"/>
        <w:jc w:val="both"/>
        <w:rPr>
          <w:rFonts w:ascii="Times New Roman" w:hAnsi="Times New Roman" w:cs="Times New Roman"/>
          <w:color w:val="000000"/>
          <w:sz w:val="28"/>
          <w:szCs w:val="28"/>
        </w:rPr>
      </w:pPr>
      <w:r w:rsidRPr="009A604C">
        <w:rPr>
          <w:rFonts w:ascii="Times New Roman" w:hAnsi="Times New Roman" w:cs="Times New Roman"/>
          <w:color w:val="000000"/>
          <w:sz w:val="28"/>
          <w:szCs w:val="28"/>
          <w:vertAlign w:val="superscript"/>
        </w:rPr>
        <w:t>(наимено</w:t>
      </w:r>
      <w:r w:rsidR="005A3343" w:rsidRPr="009A604C">
        <w:rPr>
          <w:rFonts w:ascii="Times New Roman" w:hAnsi="Times New Roman" w:cs="Times New Roman"/>
          <w:color w:val="000000"/>
          <w:sz w:val="28"/>
          <w:szCs w:val="28"/>
          <w:vertAlign w:val="superscript"/>
        </w:rPr>
        <w:t>вание модуля)</w:t>
      </w:r>
    </w:p>
    <w:p w:rsidR="00B03FAA" w:rsidRPr="009A604C" w:rsidRDefault="00B03FAA" w:rsidP="0016304D">
      <w:pPr>
        <w:spacing w:after="0" w:line="240" w:lineRule="auto"/>
        <w:ind w:firstLine="709"/>
        <w:jc w:val="both"/>
        <w:rPr>
          <w:rFonts w:ascii="Times New Roman" w:hAnsi="Times New Roman" w:cs="Times New Roman"/>
          <w:color w:val="000000"/>
          <w:sz w:val="28"/>
          <w:szCs w:val="28"/>
        </w:rPr>
      </w:pPr>
      <w:r w:rsidRPr="009A604C">
        <w:rPr>
          <w:rFonts w:ascii="Times New Roman" w:hAnsi="Times New Roman" w:cs="Times New Roman"/>
          <w:color w:val="000000"/>
          <w:sz w:val="28"/>
          <w:szCs w:val="28"/>
        </w:rPr>
        <w:t>…</w:t>
      </w:r>
      <w:r w:rsidR="0016304D" w:rsidRPr="009A604C">
        <w:rPr>
          <w:rFonts w:ascii="Times New Roman" w:hAnsi="Times New Roman" w:cs="Times New Roman"/>
          <w:color w:val="000000"/>
          <w:sz w:val="28"/>
          <w:szCs w:val="28"/>
        </w:rPr>
        <w:t>…………………………………………………………………………………...</w:t>
      </w:r>
    </w:p>
    <w:p w:rsidR="005A3343" w:rsidRPr="009A604C" w:rsidRDefault="00B03FAA" w:rsidP="0016304D">
      <w:pPr>
        <w:spacing w:after="0" w:line="240" w:lineRule="auto"/>
        <w:ind w:firstLine="709"/>
        <w:jc w:val="both"/>
        <w:rPr>
          <w:rFonts w:ascii="Times New Roman" w:hAnsi="Times New Roman" w:cs="Times New Roman"/>
          <w:bCs/>
          <w:color w:val="000000"/>
          <w:sz w:val="28"/>
          <w:szCs w:val="28"/>
        </w:rPr>
      </w:pPr>
      <w:r w:rsidRPr="009A604C">
        <w:rPr>
          <w:rFonts w:ascii="Times New Roman" w:hAnsi="Times New Roman" w:cs="Times New Roman"/>
          <w:color w:val="000000"/>
          <w:sz w:val="28"/>
          <w:szCs w:val="28"/>
        </w:rPr>
        <w:t xml:space="preserve">По </w:t>
      </w:r>
      <w:r w:rsidRPr="009A604C">
        <w:rPr>
          <w:rFonts w:ascii="Times New Roman" w:hAnsi="Times New Roman" w:cs="Times New Roman"/>
          <w:color w:val="000000"/>
          <w:sz w:val="28"/>
          <w:szCs w:val="28"/>
          <w:lang w:val="en-US"/>
        </w:rPr>
        <w:t>III</w:t>
      </w:r>
      <w:r w:rsidR="00FB47A3" w:rsidRPr="009A604C">
        <w:rPr>
          <w:rFonts w:ascii="Times New Roman" w:hAnsi="Times New Roman" w:cs="Times New Roman"/>
          <w:color w:val="000000"/>
          <w:sz w:val="28"/>
          <w:szCs w:val="28"/>
        </w:rPr>
        <w:t xml:space="preserve"> модулю</w:t>
      </w:r>
      <w:r w:rsidRPr="009A604C">
        <w:rPr>
          <w:rFonts w:ascii="Times New Roman" w:hAnsi="Times New Roman" w:cs="Times New Roman"/>
          <w:color w:val="000000"/>
          <w:sz w:val="28"/>
          <w:szCs w:val="28"/>
        </w:rPr>
        <w:t xml:space="preserve"> «__________________________</w:t>
      </w:r>
      <w:r w:rsidR="005A3343" w:rsidRPr="009A604C">
        <w:rPr>
          <w:rFonts w:ascii="Times New Roman" w:hAnsi="Times New Roman" w:cs="Times New Roman"/>
          <w:color w:val="000000"/>
          <w:sz w:val="28"/>
          <w:szCs w:val="28"/>
        </w:rPr>
        <w:t>__________</w:t>
      </w:r>
      <w:r w:rsidRPr="009A604C">
        <w:rPr>
          <w:rFonts w:ascii="Times New Roman" w:hAnsi="Times New Roman" w:cs="Times New Roman"/>
          <w:color w:val="000000"/>
          <w:sz w:val="28"/>
          <w:szCs w:val="28"/>
        </w:rPr>
        <w:t>____</w:t>
      </w:r>
      <w:r w:rsidRPr="009A604C">
        <w:rPr>
          <w:rFonts w:ascii="Times New Roman" w:hAnsi="Times New Roman" w:cs="Times New Roman"/>
          <w:bCs/>
          <w:color w:val="000000"/>
          <w:sz w:val="28"/>
          <w:szCs w:val="28"/>
        </w:rPr>
        <w:t xml:space="preserve">» слушатели </w:t>
      </w:r>
    </w:p>
    <w:p w:rsidR="005A3343" w:rsidRPr="009A604C" w:rsidRDefault="005A3343" w:rsidP="0016304D">
      <w:pPr>
        <w:tabs>
          <w:tab w:val="left" w:pos="3900"/>
        </w:tabs>
        <w:spacing w:after="0" w:line="240" w:lineRule="auto"/>
        <w:ind w:firstLine="709"/>
        <w:jc w:val="both"/>
        <w:rPr>
          <w:rFonts w:ascii="Times New Roman" w:hAnsi="Times New Roman" w:cs="Times New Roman"/>
          <w:bCs/>
          <w:color w:val="000000"/>
          <w:sz w:val="28"/>
          <w:szCs w:val="28"/>
        </w:rPr>
      </w:pPr>
      <w:r w:rsidRPr="009A604C">
        <w:rPr>
          <w:rFonts w:ascii="Times New Roman" w:hAnsi="Times New Roman" w:cs="Times New Roman"/>
          <w:color w:val="000000"/>
          <w:sz w:val="28"/>
          <w:szCs w:val="28"/>
          <w:vertAlign w:val="superscript"/>
        </w:rPr>
        <w:t>(на</w:t>
      </w:r>
      <w:r w:rsidR="00966B09" w:rsidRPr="009A604C">
        <w:rPr>
          <w:rFonts w:ascii="Times New Roman" w:hAnsi="Times New Roman" w:cs="Times New Roman"/>
          <w:color w:val="000000"/>
          <w:sz w:val="28"/>
          <w:szCs w:val="28"/>
          <w:vertAlign w:val="superscript"/>
        </w:rPr>
        <w:t>имено</w:t>
      </w:r>
      <w:r w:rsidRPr="009A604C">
        <w:rPr>
          <w:rFonts w:ascii="Times New Roman" w:hAnsi="Times New Roman" w:cs="Times New Roman"/>
          <w:color w:val="000000"/>
          <w:sz w:val="28"/>
          <w:szCs w:val="28"/>
          <w:vertAlign w:val="superscript"/>
        </w:rPr>
        <w:t>вание модуля)</w:t>
      </w:r>
    </w:p>
    <w:p w:rsidR="00B03FAA" w:rsidRPr="009A604C" w:rsidRDefault="00B03FAA" w:rsidP="0016304D">
      <w:pPr>
        <w:spacing w:after="0" w:line="240" w:lineRule="auto"/>
        <w:ind w:firstLine="709"/>
        <w:jc w:val="both"/>
        <w:rPr>
          <w:rFonts w:ascii="Times New Roman" w:hAnsi="Times New Roman" w:cs="Times New Roman"/>
          <w:bCs/>
          <w:color w:val="000000"/>
          <w:sz w:val="28"/>
          <w:szCs w:val="28"/>
        </w:rPr>
      </w:pPr>
      <w:r w:rsidRPr="009A604C">
        <w:rPr>
          <w:rFonts w:ascii="Times New Roman" w:hAnsi="Times New Roman" w:cs="Times New Roman"/>
          <w:bCs/>
          <w:color w:val="000000"/>
          <w:sz w:val="28"/>
          <w:szCs w:val="28"/>
        </w:rPr>
        <w:t xml:space="preserve">ознакомятся с </w:t>
      </w:r>
      <w:r w:rsidR="0016304D" w:rsidRPr="009A604C">
        <w:rPr>
          <w:rFonts w:ascii="Times New Roman" w:hAnsi="Times New Roman" w:cs="Times New Roman"/>
          <w:bCs/>
          <w:color w:val="000000"/>
          <w:sz w:val="28"/>
          <w:szCs w:val="28"/>
        </w:rPr>
        <w:t>…………………………………………………………………….</w:t>
      </w:r>
    </w:p>
    <w:p w:rsidR="005A3343" w:rsidRPr="009A604C" w:rsidRDefault="00B03FAA" w:rsidP="0016304D">
      <w:pPr>
        <w:spacing w:after="0" w:line="240" w:lineRule="auto"/>
        <w:ind w:firstLine="709"/>
        <w:jc w:val="both"/>
        <w:rPr>
          <w:rFonts w:ascii="Times New Roman" w:hAnsi="Times New Roman" w:cs="Times New Roman"/>
          <w:bCs/>
          <w:color w:val="000000"/>
          <w:sz w:val="28"/>
          <w:szCs w:val="28"/>
        </w:rPr>
      </w:pPr>
      <w:r w:rsidRPr="009A604C">
        <w:rPr>
          <w:rFonts w:ascii="Times New Roman" w:hAnsi="Times New Roman" w:cs="Times New Roman"/>
          <w:bCs/>
          <w:color w:val="000000"/>
          <w:sz w:val="28"/>
          <w:szCs w:val="28"/>
        </w:rPr>
        <w:t xml:space="preserve">По </w:t>
      </w:r>
      <w:r w:rsidRPr="009A604C">
        <w:rPr>
          <w:rFonts w:ascii="Times New Roman" w:hAnsi="Times New Roman" w:cs="Times New Roman"/>
          <w:bCs/>
          <w:color w:val="000000"/>
          <w:sz w:val="28"/>
          <w:szCs w:val="28"/>
          <w:lang w:val="en-US"/>
        </w:rPr>
        <w:t>IV</w:t>
      </w:r>
      <w:r w:rsidR="00FB47A3" w:rsidRPr="009A604C">
        <w:rPr>
          <w:rFonts w:ascii="Times New Roman" w:hAnsi="Times New Roman" w:cs="Times New Roman"/>
          <w:bCs/>
          <w:color w:val="000000"/>
          <w:sz w:val="28"/>
          <w:szCs w:val="28"/>
        </w:rPr>
        <w:t xml:space="preserve"> модулю</w:t>
      </w:r>
      <w:r w:rsidRPr="009A604C">
        <w:rPr>
          <w:rFonts w:ascii="Times New Roman" w:hAnsi="Times New Roman" w:cs="Times New Roman"/>
          <w:bCs/>
          <w:color w:val="000000"/>
          <w:sz w:val="28"/>
          <w:szCs w:val="28"/>
        </w:rPr>
        <w:t xml:space="preserve"> «____________________________</w:t>
      </w:r>
      <w:r w:rsidR="005A3343" w:rsidRPr="009A604C">
        <w:rPr>
          <w:rFonts w:ascii="Times New Roman" w:hAnsi="Times New Roman" w:cs="Times New Roman"/>
          <w:bCs/>
          <w:color w:val="000000"/>
          <w:sz w:val="28"/>
          <w:szCs w:val="28"/>
        </w:rPr>
        <w:t>_</w:t>
      </w:r>
      <w:r w:rsidRPr="009A604C">
        <w:rPr>
          <w:rFonts w:ascii="Times New Roman" w:hAnsi="Times New Roman" w:cs="Times New Roman"/>
          <w:bCs/>
          <w:color w:val="000000"/>
          <w:sz w:val="28"/>
          <w:szCs w:val="28"/>
        </w:rPr>
        <w:t xml:space="preserve">_____» слушатели изучат </w:t>
      </w:r>
    </w:p>
    <w:p w:rsidR="005A3343" w:rsidRPr="009A604C" w:rsidRDefault="005A3343" w:rsidP="0016304D">
      <w:pPr>
        <w:tabs>
          <w:tab w:val="left" w:pos="3930"/>
        </w:tabs>
        <w:spacing w:after="0" w:line="240" w:lineRule="auto"/>
        <w:ind w:firstLine="709"/>
        <w:jc w:val="both"/>
        <w:rPr>
          <w:rFonts w:ascii="Times New Roman" w:hAnsi="Times New Roman" w:cs="Times New Roman"/>
          <w:bCs/>
          <w:color w:val="000000"/>
          <w:sz w:val="28"/>
          <w:szCs w:val="28"/>
        </w:rPr>
      </w:pPr>
      <w:r w:rsidRPr="009A604C">
        <w:rPr>
          <w:rFonts w:ascii="Times New Roman" w:hAnsi="Times New Roman" w:cs="Times New Roman"/>
          <w:color w:val="000000"/>
          <w:sz w:val="28"/>
          <w:szCs w:val="28"/>
          <w:vertAlign w:val="superscript"/>
        </w:rPr>
        <w:t>(на</w:t>
      </w:r>
      <w:r w:rsidR="00966B09" w:rsidRPr="009A604C">
        <w:rPr>
          <w:rFonts w:ascii="Times New Roman" w:hAnsi="Times New Roman" w:cs="Times New Roman"/>
          <w:color w:val="000000"/>
          <w:sz w:val="28"/>
          <w:szCs w:val="28"/>
          <w:vertAlign w:val="superscript"/>
        </w:rPr>
        <w:t>имено</w:t>
      </w:r>
      <w:r w:rsidRPr="009A604C">
        <w:rPr>
          <w:rFonts w:ascii="Times New Roman" w:hAnsi="Times New Roman" w:cs="Times New Roman"/>
          <w:color w:val="000000"/>
          <w:sz w:val="28"/>
          <w:szCs w:val="28"/>
          <w:vertAlign w:val="superscript"/>
        </w:rPr>
        <w:t>вание модуля)</w:t>
      </w:r>
    </w:p>
    <w:p w:rsidR="00B03FAA" w:rsidRPr="009A604C" w:rsidRDefault="00B03FAA" w:rsidP="0016304D">
      <w:pPr>
        <w:spacing w:after="0" w:line="240" w:lineRule="auto"/>
        <w:ind w:firstLine="709"/>
        <w:jc w:val="both"/>
        <w:rPr>
          <w:rFonts w:ascii="Times New Roman" w:hAnsi="Times New Roman" w:cs="Times New Roman"/>
          <w:bCs/>
          <w:color w:val="000000"/>
          <w:sz w:val="28"/>
          <w:szCs w:val="28"/>
        </w:rPr>
      </w:pPr>
      <w:r w:rsidRPr="009A604C">
        <w:rPr>
          <w:rFonts w:ascii="Times New Roman" w:hAnsi="Times New Roman" w:cs="Times New Roman"/>
          <w:bCs/>
          <w:color w:val="000000"/>
          <w:sz w:val="28"/>
          <w:szCs w:val="28"/>
        </w:rPr>
        <w:t>……</w:t>
      </w:r>
      <w:r w:rsidR="0016304D" w:rsidRPr="009A604C">
        <w:rPr>
          <w:rFonts w:ascii="Times New Roman" w:hAnsi="Times New Roman" w:cs="Times New Roman"/>
          <w:bCs/>
          <w:color w:val="000000"/>
          <w:sz w:val="28"/>
          <w:szCs w:val="28"/>
        </w:rPr>
        <w:t>……………………………………………………………………………….</w:t>
      </w:r>
    </w:p>
    <w:p w:rsidR="005A3343" w:rsidRPr="009A604C" w:rsidRDefault="00B03FAA" w:rsidP="0016304D">
      <w:pPr>
        <w:spacing w:after="0" w:line="240" w:lineRule="auto"/>
        <w:ind w:firstLine="709"/>
        <w:jc w:val="both"/>
        <w:rPr>
          <w:rFonts w:ascii="Times New Roman" w:hAnsi="Times New Roman" w:cs="Times New Roman"/>
          <w:sz w:val="28"/>
          <w:szCs w:val="28"/>
        </w:rPr>
      </w:pPr>
      <w:r w:rsidRPr="009A604C">
        <w:rPr>
          <w:rFonts w:ascii="Times New Roman" w:hAnsi="Times New Roman" w:cs="Times New Roman"/>
          <w:sz w:val="28"/>
          <w:szCs w:val="28"/>
        </w:rPr>
        <w:t xml:space="preserve">Программа </w:t>
      </w:r>
      <w:r w:rsidRPr="009A604C">
        <w:rPr>
          <w:rFonts w:ascii="Times New Roman" w:hAnsi="Times New Roman" w:cs="Times New Roman"/>
          <w:color w:val="000000"/>
          <w:sz w:val="28"/>
          <w:szCs w:val="28"/>
        </w:rPr>
        <w:t>«</w:t>
      </w:r>
      <w:r w:rsidRPr="009A604C">
        <w:rPr>
          <w:rFonts w:ascii="Times New Roman" w:hAnsi="Times New Roman" w:cs="Times New Roman"/>
          <w:bCs/>
          <w:color w:val="000000"/>
          <w:sz w:val="28"/>
          <w:szCs w:val="28"/>
        </w:rPr>
        <w:t>___________________________________</w:t>
      </w:r>
      <w:r w:rsidRPr="009A604C">
        <w:rPr>
          <w:rFonts w:ascii="Times New Roman" w:hAnsi="Times New Roman" w:cs="Times New Roman"/>
          <w:color w:val="000000"/>
          <w:sz w:val="28"/>
          <w:szCs w:val="28"/>
        </w:rPr>
        <w:t>»</w:t>
      </w:r>
      <w:r w:rsidRPr="009A604C">
        <w:rPr>
          <w:rFonts w:ascii="Times New Roman" w:hAnsi="Times New Roman" w:cs="Times New Roman"/>
          <w:sz w:val="28"/>
          <w:szCs w:val="28"/>
        </w:rPr>
        <w:t xml:space="preserve">представляет собой </w:t>
      </w:r>
    </w:p>
    <w:p w:rsidR="005A3343" w:rsidRPr="009A604C" w:rsidRDefault="005A3343" w:rsidP="0016304D">
      <w:pPr>
        <w:tabs>
          <w:tab w:val="left" w:pos="4560"/>
        </w:tabs>
        <w:spacing w:after="0" w:line="240" w:lineRule="auto"/>
        <w:ind w:firstLine="709"/>
        <w:jc w:val="both"/>
        <w:rPr>
          <w:rFonts w:ascii="Times New Roman" w:hAnsi="Times New Roman" w:cs="Times New Roman"/>
          <w:sz w:val="28"/>
          <w:szCs w:val="28"/>
        </w:rPr>
      </w:pPr>
      <w:r w:rsidRPr="009A604C">
        <w:rPr>
          <w:rFonts w:ascii="Times New Roman" w:hAnsi="Times New Roman" w:cs="Times New Roman"/>
          <w:color w:val="000000"/>
          <w:sz w:val="28"/>
          <w:szCs w:val="28"/>
          <w:vertAlign w:val="superscript"/>
        </w:rPr>
        <w:t>(на</w:t>
      </w:r>
      <w:r w:rsidR="00FF2034" w:rsidRPr="009A604C">
        <w:rPr>
          <w:rFonts w:ascii="Times New Roman" w:hAnsi="Times New Roman" w:cs="Times New Roman"/>
          <w:color w:val="000000"/>
          <w:sz w:val="28"/>
          <w:szCs w:val="28"/>
          <w:vertAlign w:val="superscript"/>
        </w:rPr>
        <w:t>имено</w:t>
      </w:r>
      <w:r w:rsidRPr="009A604C">
        <w:rPr>
          <w:rFonts w:ascii="Times New Roman" w:hAnsi="Times New Roman" w:cs="Times New Roman"/>
          <w:color w:val="000000"/>
          <w:sz w:val="28"/>
          <w:szCs w:val="28"/>
          <w:vertAlign w:val="superscript"/>
        </w:rPr>
        <w:t>вание программы)</w:t>
      </w:r>
    </w:p>
    <w:p w:rsidR="00B03FAA" w:rsidRPr="008B3DB2" w:rsidRDefault="00B03FAA" w:rsidP="009A604C">
      <w:pPr>
        <w:spacing w:after="0" w:line="240" w:lineRule="auto"/>
        <w:jc w:val="both"/>
        <w:rPr>
          <w:rFonts w:ascii="Times New Roman" w:hAnsi="Times New Roman" w:cs="Times New Roman"/>
          <w:sz w:val="28"/>
          <w:szCs w:val="28"/>
        </w:rPr>
      </w:pPr>
      <w:r w:rsidRPr="009A604C">
        <w:rPr>
          <w:rFonts w:ascii="Times New Roman" w:hAnsi="Times New Roman" w:cs="Times New Roman"/>
          <w:sz w:val="28"/>
          <w:szCs w:val="28"/>
        </w:rPr>
        <w:t>комплекс</w:t>
      </w:r>
      <w:r w:rsidRPr="009A604C">
        <w:rPr>
          <w:rFonts w:ascii="Times New Roman" w:hAnsi="Times New Roman" w:cs="Times New Roman"/>
          <w:bCs/>
          <w:sz w:val="28"/>
          <w:szCs w:val="28"/>
        </w:rPr>
        <w:t xml:space="preserve"> лекционных, практических, семинарских и самостоятельных занятий. </w:t>
      </w:r>
      <w:r w:rsidRPr="009A604C">
        <w:rPr>
          <w:rFonts w:ascii="Times New Roman" w:hAnsi="Times New Roman" w:cs="Times New Roman"/>
          <w:sz w:val="28"/>
          <w:szCs w:val="28"/>
        </w:rPr>
        <w:t>По завершени</w:t>
      </w:r>
      <w:r w:rsidR="00697384" w:rsidRPr="009A604C">
        <w:rPr>
          <w:rFonts w:ascii="Times New Roman" w:hAnsi="Times New Roman" w:cs="Times New Roman"/>
          <w:sz w:val="28"/>
          <w:szCs w:val="28"/>
        </w:rPr>
        <w:t>и</w:t>
      </w:r>
      <w:r w:rsidRPr="009A604C">
        <w:rPr>
          <w:rFonts w:ascii="Times New Roman" w:hAnsi="Times New Roman" w:cs="Times New Roman"/>
          <w:sz w:val="28"/>
          <w:szCs w:val="28"/>
        </w:rPr>
        <w:t xml:space="preserve"> курса предполагается итоговая аттестация в форме </w:t>
      </w:r>
      <w:r w:rsidR="007926D0" w:rsidRPr="009A604C">
        <w:rPr>
          <w:rFonts w:ascii="Times New Roman" w:hAnsi="Times New Roman" w:cs="Times New Roman"/>
          <w:sz w:val="28"/>
          <w:szCs w:val="28"/>
        </w:rPr>
        <w:t>зачета / экзамена / защиты итоговой аттестационной работы.</w:t>
      </w:r>
      <w:r w:rsidRPr="008B3DB2">
        <w:rPr>
          <w:rFonts w:ascii="Times New Roman" w:hAnsi="Times New Roman" w:cs="Times New Roman"/>
          <w:sz w:val="28"/>
          <w:szCs w:val="28"/>
        </w:rPr>
        <w:br w:type="page"/>
      </w:r>
    </w:p>
    <w:p w:rsidR="007926D0" w:rsidRPr="008B3DB2" w:rsidRDefault="007926D0" w:rsidP="0090481D">
      <w:pPr>
        <w:spacing w:after="0" w:line="240" w:lineRule="auto"/>
        <w:ind w:left="568" w:right="142"/>
        <w:jc w:val="right"/>
        <w:rPr>
          <w:rFonts w:ascii="Times New Roman" w:eastAsia="Times New Roman" w:hAnsi="Times New Roman" w:cs="Times New Roman"/>
          <w:b/>
          <w:sz w:val="28"/>
          <w:szCs w:val="28"/>
          <w:lang w:eastAsia="ar-SA"/>
        </w:rPr>
      </w:pPr>
      <w:r w:rsidRPr="008B3DB2">
        <w:rPr>
          <w:rFonts w:ascii="Times New Roman" w:eastAsia="Times New Roman" w:hAnsi="Times New Roman" w:cs="Times New Roman"/>
          <w:b/>
          <w:sz w:val="28"/>
          <w:szCs w:val="28"/>
          <w:lang w:eastAsia="ar-SA"/>
        </w:rPr>
        <w:lastRenderedPageBreak/>
        <w:t>Продолжение приложения 1</w:t>
      </w:r>
    </w:p>
    <w:p w:rsidR="007926D0" w:rsidRPr="008B3DB2" w:rsidRDefault="007926D0" w:rsidP="0090481D">
      <w:pPr>
        <w:suppressAutoHyphens/>
        <w:autoSpaceDE w:val="0"/>
        <w:spacing w:after="0" w:line="240" w:lineRule="auto"/>
        <w:ind w:firstLine="709"/>
        <w:jc w:val="center"/>
        <w:rPr>
          <w:rFonts w:ascii="Times New Roman" w:eastAsia="Times New Roman" w:hAnsi="Times New Roman" w:cs="Times New Roman"/>
          <w:b/>
          <w:bCs/>
          <w:color w:val="000000"/>
          <w:sz w:val="28"/>
          <w:szCs w:val="28"/>
          <w:lang w:eastAsia="ar-SA"/>
        </w:rPr>
      </w:pPr>
    </w:p>
    <w:p w:rsidR="00EB2953" w:rsidRPr="008B3DB2" w:rsidRDefault="007926D0" w:rsidP="0090481D">
      <w:pPr>
        <w:suppressAutoHyphens/>
        <w:autoSpaceDE w:val="0"/>
        <w:spacing w:after="0" w:line="240" w:lineRule="auto"/>
        <w:ind w:firstLine="709"/>
        <w:rPr>
          <w:rFonts w:ascii="Times New Roman" w:eastAsia="Times New Roman" w:hAnsi="Times New Roman" w:cs="Times New Roman"/>
          <w:b/>
          <w:bCs/>
          <w:color w:val="000000"/>
          <w:sz w:val="28"/>
          <w:szCs w:val="28"/>
          <w:lang w:eastAsia="ar-SA"/>
        </w:rPr>
      </w:pPr>
      <w:r w:rsidRPr="008B3DB2">
        <w:rPr>
          <w:rFonts w:ascii="Times New Roman" w:eastAsia="Times New Roman" w:hAnsi="Times New Roman" w:cs="Times New Roman"/>
          <w:b/>
          <w:bCs/>
          <w:color w:val="000000"/>
          <w:sz w:val="28"/>
          <w:szCs w:val="28"/>
          <w:lang w:eastAsia="ar-SA"/>
        </w:rPr>
        <w:t xml:space="preserve">2 </w:t>
      </w:r>
      <w:r w:rsidR="00EB2953" w:rsidRPr="008B3DB2">
        <w:rPr>
          <w:rFonts w:ascii="Times New Roman" w:eastAsia="Times New Roman" w:hAnsi="Times New Roman" w:cs="Times New Roman"/>
          <w:b/>
          <w:bCs/>
          <w:color w:val="000000"/>
          <w:sz w:val="28"/>
          <w:szCs w:val="28"/>
          <w:lang w:eastAsia="ar-SA"/>
        </w:rPr>
        <w:t>Связь ДПП ПК с профессиональными стандартами</w:t>
      </w:r>
    </w:p>
    <w:p w:rsidR="00EB2953" w:rsidRPr="008B3DB2" w:rsidRDefault="00EB2953" w:rsidP="0090481D">
      <w:pPr>
        <w:suppressAutoHyphens/>
        <w:autoSpaceDE w:val="0"/>
        <w:spacing w:after="0" w:line="240" w:lineRule="auto"/>
        <w:ind w:firstLine="709"/>
        <w:jc w:val="center"/>
        <w:rPr>
          <w:rFonts w:ascii="Times New Roman" w:eastAsia="Times New Roman" w:hAnsi="Times New Roman" w:cs="Times New Roman"/>
          <w:b/>
          <w:bCs/>
          <w:color w:val="000000"/>
          <w:sz w:val="28"/>
          <w:szCs w:val="28"/>
          <w:lang w:eastAsia="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4536"/>
        <w:gridCol w:w="2552"/>
      </w:tblGrid>
      <w:tr w:rsidR="00EB2953" w:rsidRPr="008B3DB2" w:rsidTr="007926D0">
        <w:tc>
          <w:tcPr>
            <w:tcW w:w="2835" w:type="dxa"/>
            <w:shd w:val="clear" w:color="auto" w:fill="auto"/>
          </w:tcPr>
          <w:p w:rsidR="00EB2953" w:rsidRPr="008B3DB2" w:rsidRDefault="00EB2953" w:rsidP="007926D0">
            <w:pPr>
              <w:suppressAutoHyphens/>
              <w:autoSpaceDE w:val="0"/>
              <w:spacing w:after="0" w:line="240" w:lineRule="auto"/>
              <w:jc w:val="center"/>
              <w:rPr>
                <w:rFonts w:ascii="Times New Roman" w:eastAsia="Times New Roman" w:hAnsi="Times New Roman" w:cs="Times New Roman"/>
                <w:b/>
                <w:bCs/>
                <w:color w:val="000000"/>
                <w:sz w:val="28"/>
                <w:szCs w:val="28"/>
                <w:lang w:eastAsia="ar-SA"/>
              </w:rPr>
            </w:pPr>
            <w:r w:rsidRPr="008B3DB2">
              <w:rPr>
                <w:rFonts w:ascii="Times New Roman" w:eastAsia="Times New Roman" w:hAnsi="Times New Roman" w:cs="Times New Roman"/>
                <w:b/>
                <w:bCs/>
                <w:color w:val="000000"/>
                <w:sz w:val="28"/>
                <w:szCs w:val="28"/>
                <w:lang w:eastAsia="ar-SA"/>
              </w:rPr>
              <w:t>Наименование программы</w:t>
            </w:r>
          </w:p>
        </w:tc>
        <w:tc>
          <w:tcPr>
            <w:tcW w:w="4536" w:type="dxa"/>
            <w:shd w:val="clear" w:color="auto" w:fill="auto"/>
          </w:tcPr>
          <w:p w:rsidR="00EB2953" w:rsidRPr="008B3DB2" w:rsidRDefault="00EB2953" w:rsidP="007926D0">
            <w:pPr>
              <w:suppressAutoHyphens/>
              <w:autoSpaceDE w:val="0"/>
              <w:spacing w:after="0" w:line="240" w:lineRule="auto"/>
              <w:jc w:val="center"/>
              <w:rPr>
                <w:rFonts w:ascii="Times New Roman" w:eastAsia="Times New Roman" w:hAnsi="Times New Roman" w:cs="Times New Roman"/>
                <w:b/>
                <w:bCs/>
                <w:color w:val="000000"/>
                <w:sz w:val="28"/>
                <w:szCs w:val="28"/>
                <w:lang w:eastAsia="ar-SA"/>
              </w:rPr>
            </w:pPr>
            <w:r w:rsidRPr="008B3DB2">
              <w:rPr>
                <w:rFonts w:ascii="Times New Roman" w:eastAsia="Times New Roman" w:hAnsi="Times New Roman" w:cs="Times New Roman"/>
                <w:b/>
                <w:bCs/>
                <w:color w:val="000000"/>
                <w:sz w:val="28"/>
                <w:szCs w:val="28"/>
                <w:lang w:eastAsia="ar-SA"/>
              </w:rPr>
              <w:t>Наименование выбранного профессионального стандарта</w:t>
            </w:r>
          </w:p>
        </w:tc>
        <w:tc>
          <w:tcPr>
            <w:tcW w:w="2552" w:type="dxa"/>
            <w:shd w:val="clear" w:color="auto" w:fill="auto"/>
          </w:tcPr>
          <w:p w:rsidR="00EB2953" w:rsidRPr="008B3DB2" w:rsidRDefault="00EB2953" w:rsidP="007926D0">
            <w:pPr>
              <w:suppressAutoHyphens/>
              <w:autoSpaceDE w:val="0"/>
              <w:spacing w:after="0" w:line="240" w:lineRule="auto"/>
              <w:jc w:val="center"/>
              <w:rPr>
                <w:rFonts w:ascii="Times New Roman" w:eastAsia="Times New Roman" w:hAnsi="Times New Roman" w:cs="Times New Roman"/>
                <w:b/>
                <w:bCs/>
                <w:color w:val="000000"/>
                <w:sz w:val="28"/>
                <w:szCs w:val="28"/>
                <w:lang w:eastAsia="ar-SA"/>
              </w:rPr>
            </w:pPr>
            <w:r w:rsidRPr="008B3DB2">
              <w:rPr>
                <w:rFonts w:ascii="Times New Roman" w:eastAsia="Times New Roman" w:hAnsi="Times New Roman" w:cs="Times New Roman"/>
                <w:b/>
                <w:bCs/>
                <w:color w:val="000000"/>
                <w:sz w:val="28"/>
                <w:szCs w:val="28"/>
                <w:lang w:eastAsia="ar-SA"/>
              </w:rPr>
              <w:t>Уровень квалификации</w:t>
            </w:r>
          </w:p>
        </w:tc>
      </w:tr>
      <w:tr w:rsidR="00EB2953" w:rsidRPr="008B3DB2" w:rsidTr="007926D0">
        <w:tc>
          <w:tcPr>
            <w:tcW w:w="2835" w:type="dxa"/>
            <w:shd w:val="clear" w:color="auto" w:fill="auto"/>
          </w:tcPr>
          <w:p w:rsidR="00EB2953" w:rsidRPr="008B3DB2" w:rsidRDefault="00EB2953" w:rsidP="00E62DC1">
            <w:pPr>
              <w:suppressAutoHyphens/>
              <w:autoSpaceDE w:val="0"/>
              <w:spacing w:after="0" w:line="240" w:lineRule="auto"/>
              <w:jc w:val="both"/>
              <w:rPr>
                <w:rFonts w:ascii="Times New Roman" w:eastAsia="Times New Roman" w:hAnsi="Times New Roman" w:cs="Times New Roman"/>
                <w:bCs/>
                <w:color w:val="000000"/>
                <w:sz w:val="28"/>
                <w:szCs w:val="28"/>
                <w:lang w:eastAsia="ar-SA"/>
              </w:rPr>
            </w:pPr>
          </w:p>
        </w:tc>
        <w:tc>
          <w:tcPr>
            <w:tcW w:w="4536" w:type="dxa"/>
            <w:shd w:val="clear" w:color="auto" w:fill="auto"/>
          </w:tcPr>
          <w:p w:rsidR="00EB2953" w:rsidRPr="008B3DB2" w:rsidRDefault="00EB2953" w:rsidP="007926D0">
            <w:pPr>
              <w:suppressAutoHyphens/>
              <w:autoSpaceDE w:val="0"/>
              <w:spacing w:after="0" w:line="240" w:lineRule="auto"/>
              <w:jc w:val="both"/>
              <w:rPr>
                <w:rFonts w:ascii="Times New Roman" w:eastAsia="Times New Roman" w:hAnsi="Times New Roman" w:cs="Times New Roman"/>
                <w:bCs/>
                <w:color w:val="000000"/>
                <w:sz w:val="28"/>
                <w:szCs w:val="28"/>
                <w:lang w:eastAsia="ar-SA"/>
              </w:rPr>
            </w:pPr>
            <w:r w:rsidRPr="008B3DB2">
              <w:rPr>
                <w:rFonts w:ascii="Times New Roman" w:eastAsia="Times New Roman" w:hAnsi="Times New Roman" w:cs="Times New Roman"/>
                <w:bCs/>
                <w:color w:val="000000"/>
                <w:sz w:val="28"/>
                <w:szCs w:val="28"/>
                <w:lang w:eastAsia="ar-SA"/>
              </w:rPr>
              <w:t>Профессиональный стандарт «Педагог профессионального обучения, профессионального образования и дополнительного профессионального образования» (зарегистрирован Минюстом России 24 сентября 2015 г., регистрационный № 38993)</w:t>
            </w:r>
          </w:p>
        </w:tc>
        <w:tc>
          <w:tcPr>
            <w:tcW w:w="2552" w:type="dxa"/>
            <w:shd w:val="clear" w:color="auto" w:fill="auto"/>
          </w:tcPr>
          <w:p w:rsidR="00EB2953" w:rsidRPr="008B3DB2" w:rsidRDefault="00EB2953" w:rsidP="007926D0">
            <w:pPr>
              <w:suppressAutoHyphens/>
              <w:autoSpaceDE w:val="0"/>
              <w:spacing w:after="0" w:line="240" w:lineRule="auto"/>
              <w:ind w:right="34"/>
              <w:jc w:val="both"/>
              <w:rPr>
                <w:rFonts w:ascii="Times New Roman" w:eastAsia="Times New Roman" w:hAnsi="Times New Roman" w:cs="Times New Roman"/>
                <w:bCs/>
                <w:color w:val="000000"/>
                <w:sz w:val="28"/>
                <w:szCs w:val="28"/>
                <w:lang w:eastAsia="ar-SA"/>
              </w:rPr>
            </w:pPr>
            <w:r w:rsidRPr="008B3DB2">
              <w:rPr>
                <w:rFonts w:ascii="Times New Roman" w:eastAsia="Times New Roman" w:hAnsi="Times New Roman" w:cs="Times New Roman"/>
                <w:bCs/>
                <w:color w:val="000000"/>
                <w:sz w:val="28"/>
                <w:szCs w:val="28"/>
                <w:lang w:eastAsia="ar-SA"/>
              </w:rPr>
              <w:t>6, 7, 8</w:t>
            </w:r>
          </w:p>
        </w:tc>
      </w:tr>
    </w:tbl>
    <w:p w:rsidR="00EB2953" w:rsidRPr="008B3DB2" w:rsidRDefault="00EB2953" w:rsidP="00E62DC1">
      <w:pPr>
        <w:suppressAutoHyphens/>
        <w:autoSpaceDE w:val="0"/>
        <w:spacing w:after="0" w:line="240" w:lineRule="auto"/>
        <w:ind w:firstLine="709"/>
        <w:jc w:val="both"/>
        <w:rPr>
          <w:rFonts w:ascii="Times New Roman" w:eastAsia="Times New Roman" w:hAnsi="Times New Roman" w:cs="Times New Roman"/>
          <w:b/>
          <w:bCs/>
          <w:color w:val="000000"/>
          <w:sz w:val="28"/>
          <w:szCs w:val="28"/>
          <w:lang w:eastAsia="ar-SA"/>
        </w:rPr>
      </w:pPr>
    </w:p>
    <w:p w:rsidR="007926D0" w:rsidRPr="008B3DB2" w:rsidRDefault="00EB2953" w:rsidP="00FF2034">
      <w:pPr>
        <w:suppressAutoHyphens/>
        <w:autoSpaceDE w:val="0"/>
        <w:spacing w:after="0" w:line="240" w:lineRule="auto"/>
        <w:ind w:firstLine="709"/>
        <w:jc w:val="both"/>
        <w:rPr>
          <w:rFonts w:ascii="Times New Roman" w:eastAsia="Times New Roman" w:hAnsi="Times New Roman" w:cs="Times New Roman"/>
          <w:b/>
          <w:color w:val="000000"/>
          <w:sz w:val="28"/>
          <w:szCs w:val="28"/>
          <w:lang w:eastAsia="ar-SA"/>
        </w:rPr>
      </w:pPr>
      <w:r w:rsidRPr="008B3DB2">
        <w:rPr>
          <w:rFonts w:ascii="Times New Roman" w:eastAsia="Times New Roman" w:hAnsi="Times New Roman" w:cs="Times New Roman"/>
          <w:sz w:val="28"/>
          <w:szCs w:val="28"/>
          <w:lang w:eastAsia="ar-SA"/>
        </w:rPr>
        <w:t xml:space="preserve">Программа </w:t>
      </w:r>
      <w:r w:rsidR="00FF2034" w:rsidRPr="008B3DB2">
        <w:rPr>
          <w:rFonts w:ascii="Times New Roman" w:eastAsia="Times New Roman" w:hAnsi="Times New Roman" w:cs="Times New Roman"/>
          <w:sz w:val="28"/>
          <w:szCs w:val="28"/>
          <w:lang w:eastAsia="ar-SA"/>
        </w:rPr>
        <w:t>«</w:t>
      </w:r>
      <w:r w:rsidR="00C00838" w:rsidRPr="008B3DB2">
        <w:rPr>
          <w:rFonts w:ascii="Times New Roman" w:eastAsia="Times New Roman" w:hAnsi="Times New Roman" w:cs="Times New Roman"/>
          <w:color w:val="000000"/>
          <w:sz w:val="28"/>
          <w:szCs w:val="28"/>
          <w:lang w:eastAsia="ar-SA"/>
        </w:rPr>
        <w:t>__</w:t>
      </w:r>
      <w:r w:rsidR="007926D0" w:rsidRPr="008B3DB2">
        <w:rPr>
          <w:rFonts w:ascii="Times New Roman" w:eastAsia="Times New Roman" w:hAnsi="Times New Roman" w:cs="Times New Roman"/>
          <w:color w:val="000000"/>
          <w:sz w:val="28"/>
          <w:szCs w:val="28"/>
          <w:lang w:eastAsia="ar-SA"/>
        </w:rPr>
        <w:t>______</w:t>
      </w:r>
      <w:r w:rsidR="00C00838" w:rsidRPr="008B3DB2">
        <w:rPr>
          <w:rFonts w:ascii="Times New Roman" w:eastAsia="Times New Roman" w:hAnsi="Times New Roman" w:cs="Times New Roman"/>
          <w:color w:val="000000"/>
          <w:sz w:val="28"/>
          <w:szCs w:val="28"/>
          <w:lang w:eastAsia="ar-SA"/>
        </w:rPr>
        <w:t>____________________________________________</w:t>
      </w:r>
      <w:r w:rsidR="00FF2034" w:rsidRPr="008B3DB2">
        <w:rPr>
          <w:rFonts w:ascii="Times New Roman" w:eastAsia="Times New Roman" w:hAnsi="Times New Roman" w:cs="Times New Roman"/>
          <w:color w:val="000000"/>
          <w:sz w:val="28"/>
          <w:szCs w:val="28"/>
          <w:lang w:eastAsia="ar-SA"/>
        </w:rPr>
        <w:t>_</w:t>
      </w:r>
      <w:r w:rsidRPr="008B3DB2">
        <w:rPr>
          <w:rFonts w:ascii="Times New Roman" w:eastAsia="Times New Roman" w:hAnsi="Times New Roman" w:cs="Times New Roman"/>
          <w:b/>
          <w:color w:val="000000"/>
          <w:sz w:val="28"/>
          <w:szCs w:val="28"/>
          <w:lang w:eastAsia="ar-SA"/>
        </w:rPr>
        <w:t>»</w:t>
      </w:r>
    </w:p>
    <w:p w:rsidR="007926D0" w:rsidRPr="008B3DB2" w:rsidRDefault="007926D0" w:rsidP="007926D0">
      <w:pPr>
        <w:tabs>
          <w:tab w:val="left" w:pos="4710"/>
        </w:tabs>
        <w:suppressAutoHyphens/>
        <w:autoSpaceDE w:val="0"/>
        <w:spacing w:after="0" w:line="240" w:lineRule="auto"/>
        <w:ind w:right="142" w:firstLine="709"/>
        <w:jc w:val="both"/>
        <w:rPr>
          <w:rFonts w:ascii="Times New Roman" w:eastAsia="Times New Roman" w:hAnsi="Times New Roman" w:cs="Times New Roman"/>
          <w:color w:val="000000"/>
          <w:sz w:val="28"/>
          <w:szCs w:val="28"/>
          <w:vertAlign w:val="superscript"/>
          <w:lang w:eastAsia="ar-SA"/>
        </w:rPr>
      </w:pPr>
      <w:r w:rsidRPr="008B3DB2">
        <w:rPr>
          <w:rFonts w:ascii="Times New Roman" w:eastAsia="Times New Roman" w:hAnsi="Times New Roman" w:cs="Times New Roman"/>
          <w:color w:val="000000"/>
          <w:sz w:val="28"/>
          <w:szCs w:val="28"/>
          <w:vertAlign w:val="superscript"/>
          <w:lang w:eastAsia="ar-SA"/>
        </w:rPr>
        <w:t>(на</w:t>
      </w:r>
      <w:r w:rsidR="00FF2034" w:rsidRPr="008B3DB2">
        <w:rPr>
          <w:rFonts w:ascii="Times New Roman" w:eastAsia="Times New Roman" w:hAnsi="Times New Roman" w:cs="Times New Roman"/>
          <w:color w:val="000000"/>
          <w:sz w:val="28"/>
          <w:szCs w:val="28"/>
          <w:vertAlign w:val="superscript"/>
          <w:lang w:eastAsia="ar-SA"/>
        </w:rPr>
        <w:t>имено</w:t>
      </w:r>
      <w:r w:rsidRPr="008B3DB2">
        <w:rPr>
          <w:rFonts w:ascii="Times New Roman" w:eastAsia="Times New Roman" w:hAnsi="Times New Roman" w:cs="Times New Roman"/>
          <w:color w:val="000000"/>
          <w:sz w:val="28"/>
          <w:szCs w:val="28"/>
          <w:vertAlign w:val="superscript"/>
          <w:lang w:eastAsia="ar-SA"/>
        </w:rPr>
        <w:t>вание программы)</w:t>
      </w:r>
    </w:p>
    <w:p w:rsidR="00EB2953" w:rsidRPr="008B3DB2" w:rsidRDefault="00EB2953" w:rsidP="00FF2034">
      <w:pPr>
        <w:suppressAutoHyphens/>
        <w:autoSpaceDE w:val="0"/>
        <w:spacing w:after="0" w:line="240" w:lineRule="auto"/>
        <w:jc w:val="both"/>
        <w:rPr>
          <w:rFonts w:ascii="Times New Roman" w:eastAsia="TimesNewRoman" w:hAnsi="Times New Roman" w:cs="Times New Roman"/>
          <w:sz w:val="28"/>
          <w:szCs w:val="28"/>
          <w:lang w:eastAsia="ar-SA"/>
        </w:rPr>
      </w:pPr>
      <w:r w:rsidRPr="008B3DB2">
        <w:rPr>
          <w:rFonts w:ascii="Times New Roman" w:eastAsia="Times New Roman" w:hAnsi="Times New Roman" w:cs="Times New Roman"/>
          <w:sz w:val="28"/>
          <w:szCs w:val="28"/>
          <w:lang w:eastAsia="ar-SA"/>
        </w:rPr>
        <w:t>представляет собой комплекс</w:t>
      </w:r>
      <w:r w:rsidRPr="008B3DB2">
        <w:rPr>
          <w:rFonts w:ascii="Times New Roman" w:eastAsia="Times New Roman" w:hAnsi="Times New Roman" w:cs="Times New Roman"/>
          <w:bCs/>
          <w:sz w:val="28"/>
          <w:szCs w:val="28"/>
          <w:lang w:eastAsia="ar-SA"/>
        </w:rPr>
        <w:t xml:space="preserve"> лекционных, практических, семинарских занятий и самостоятельной работы. </w:t>
      </w:r>
      <w:r w:rsidRPr="008B3DB2">
        <w:rPr>
          <w:rFonts w:ascii="Times New Roman" w:eastAsia="Times New Roman" w:hAnsi="Times New Roman" w:cs="Times New Roman"/>
          <w:sz w:val="28"/>
          <w:szCs w:val="28"/>
          <w:lang w:eastAsia="ar-SA"/>
        </w:rPr>
        <w:t>По завершению курса предполагается итоговая аттестация в форме зачета</w:t>
      </w:r>
      <w:r w:rsidR="00F966B3" w:rsidRPr="008B3DB2">
        <w:rPr>
          <w:rFonts w:ascii="Times New Roman" w:eastAsia="Times New Roman" w:hAnsi="Times New Roman" w:cs="Times New Roman"/>
          <w:sz w:val="28"/>
          <w:szCs w:val="28"/>
          <w:lang w:eastAsia="ar-SA"/>
        </w:rPr>
        <w:t>/экзамена/итоговой аттестационной работы</w:t>
      </w:r>
      <w:r w:rsidRPr="008B3DB2">
        <w:rPr>
          <w:rFonts w:ascii="Times New Roman" w:eastAsia="Times New Roman" w:hAnsi="Times New Roman" w:cs="Times New Roman"/>
          <w:sz w:val="28"/>
          <w:szCs w:val="28"/>
          <w:lang w:eastAsia="ar-SA"/>
        </w:rPr>
        <w:t>.</w:t>
      </w:r>
    </w:p>
    <w:p w:rsidR="00EB2953" w:rsidRPr="008B3DB2" w:rsidRDefault="00EB2953" w:rsidP="00E62DC1">
      <w:pPr>
        <w:suppressAutoHyphens/>
        <w:autoSpaceDE w:val="0"/>
        <w:spacing w:after="0" w:line="240" w:lineRule="auto"/>
        <w:ind w:firstLine="709"/>
        <w:jc w:val="both"/>
        <w:rPr>
          <w:rFonts w:ascii="Times New Roman" w:eastAsia="TimesNewRoman" w:hAnsi="Times New Roman" w:cs="Times New Roman"/>
          <w:sz w:val="28"/>
          <w:szCs w:val="28"/>
          <w:lang w:eastAsia="ar-SA"/>
        </w:rPr>
      </w:pPr>
    </w:p>
    <w:p w:rsidR="00EB2953" w:rsidRPr="008B3DB2" w:rsidRDefault="00EB2953" w:rsidP="00E62DC1">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8B3DB2">
        <w:rPr>
          <w:rFonts w:ascii="Times New Roman" w:eastAsia="Times New Roman" w:hAnsi="Times New Roman" w:cs="Times New Roman"/>
          <w:b/>
          <w:sz w:val="28"/>
          <w:szCs w:val="28"/>
          <w:lang w:eastAsia="ar-SA"/>
        </w:rPr>
        <w:t>ПЛАНИРУЕМЫЕ РЕЗУЛЬТАТЫ ОБУЧЕНИЯ</w:t>
      </w:r>
    </w:p>
    <w:p w:rsidR="00EB2953" w:rsidRPr="008B3DB2" w:rsidRDefault="00EB2953" w:rsidP="00E62DC1">
      <w:pPr>
        <w:suppressAutoHyphens/>
        <w:autoSpaceDE w:val="0"/>
        <w:spacing w:after="0" w:line="240" w:lineRule="auto"/>
        <w:ind w:firstLine="709"/>
        <w:jc w:val="center"/>
        <w:rPr>
          <w:rFonts w:ascii="Times New Roman" w:eastAsia="Times New Roman" w:hAnsi="Times New Roman" w:cs="Times New Roman"/>
          <w:b/>
          <w:sz w:val="28"/>
          <w:szCs w:val="28"/>
          <w:lang w:eastAsia="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946"/>
      </w:tblGrid>
      <w:tr w:rsidR="00EB2953" w:rsidRPr="008B3DB2" w:rsidTr="000070BE">
        <w:tc>
          <w:tcPr>
            <w:tcW w:w="2977" w:type="dxa"/>
            <w:shd w:val="clear" w:color="auto" w:fill="auto"/>
          </w:tcPr>
          <w:p w:rsidR="00EB2953" w:rsidRPr="008B3DB2" w:rsidRDefault="00EB2953" w:rsidP="00E62DC1">
            <w:pPr>
              <w:suppressAutoHyphens/>
              <w:autoSpaceDE w:val="0"/>
              <w:spacing w:after="0" w:line="240" w:lineRule="auto"/>
              <w:jc w:val="center"/>
              <w:rPr>
                <w:rFonts w:ascii="Times New Roman" w:eastAsia="TimesNewRoman" w:hAnsi="Times New Roman" w:cs="Times New Roman"/>
                <w:b/>
                <w:sz w:val="28"/>
                <w:szCs w:val="28"/>
                <w:lang w:eastAsia="ar-SA"/>
              </w:rPr>
            </w:pPr>
            <w:r w:rsidRPr="008B3DB2">
              <w:rPr>
                <w:rFonts w:ascii="Times New Roman" w:eastAsia="TimesNewRoman" w:hAnsi="Times New Roman" w:cs="Times New Roman"/>
                <w:b/>
                <w:sz w:val="28"/>
                <w:szCs w:val="28"/>
                <w:lang w:eastAsia="ar-SA"/>
              </w:rPr>
              <w:t>Профессиональный стандарт</w:t>
            </w:r>
          </w:p>
        </w:tc>
        <w:tc>
          <w:tcPr>
            <w:tcW w:w="6946" w:type="dxa"/>
            <w:shd w:val="clear" w:color="auto" w:fill="auto"/>
          </w:tcPr>
          <w:p w:rsidR="00EB2953" w:rsidRPr="008B3DB2" w:rsidRDefault="00EB2953" w:rsidP="00E62DC1">
            <w:pPr>
              <w:suppressAutoHyphens/>
              <w:autoSpaceDE w:val="0"/>
              <w:spacing w:after="0" w:line="240" w:lineRule="auto"/>
              <w:jc w:val="center"/>
              <w:rPr>
                <w:rFonts w:ascii="Times New Roman" w:eastAsia="TimesNewRoman" w:hAnsi="Times New Roman" w:cs="Times New Roman"/>
                <w:b/>
                <w:sz w:val="28"/>
                <w:szCs w:val="28"/>
                <w:lang w:eastAsia="ar-SA"/>
              </w:rPr>
            </w:pPr>
            <w:r w:rsidRPr="008B3DB2">
              <w:rPr>
                <w:rFonts w:ascii="Times New Roman" w:eastAsia="TimesNewRoman" w:hAnsi="Times New Roman" w:cs="Times New Roman"/>
                <w:b/>
                <w:sz w:val="28"/>
                <w:szCs w:val="28"/>
                <w:lang w:eastAsia="ar-SA"/>
              </w:rPr>
              <w:t>Программа профессионального образования</w:t>
            </w:r>
          </w:p>
        </w:tc>
      </w:tr>
      <w:tr w:rsidR="00EB2953" w:rsidRPr="008B3DB2" w:rsidTr="000070BE">
        <w:tc>
          <w:tcPr>
            <w:tcW w:w="2977" w:type="dxa"/>
            <w:shd w:val="clear" w:color="auto" w:fill="auto"/>
          </w:tcPr>
          <w:p w:rsidR="00EB2953" w:rsidRPr="008B3DB2" w:rsidRDefault="00EB2953" w:rsidP="00E62DC1">
            <w:pPr>
              <w:suppressAutoHyphens/>
              <w:autoSpaceDE w:val="0"/>
              <w:spacing w:after="0" w:line="240" w:lineRule="auto"/>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Вид профессиональной деятельности</w:t>
            </w:r>
          </w:p>
        </w:tc>
        <w:tc>
          <w:tcPr>
            <w:tcW w:w="6946" w:type="dxa"/>
            <w:shd w:val="clear" w:color="auto" w:fill="auto"/>
          </w:tcPr>
          <w:p w:rsidR="00EB2953" w:rsidRPr="008B3DB2" w:rsidRDefault="00EB2953" w:rsidP="007926D0">
            <w:pPr>
              <w:suppressAutoHyphens/>
              <w:autoSpaceDE w:val="0"/>
              <w:spacing w:after="0" w:line="240" w:lineRule="auto"/>
              <w:jc w:val="both"/>
              <w:rPr>
                <w:rFonts w:ascii="Times New Roman" w:eastAsia="TimesNewRoman" w:hAnsi="Times New Roman" w:cs="Times New Roman"/>
                <w:spacing w:val="-10"/>
                <w:sz w:val="28"/>
                <w:szCs w:val="28"/>
                <w:lang w:eastAsia="ar-SA"/>
              </w:rPr>
            </w:pPr>
            <w:r w:rsidRPr="008B3DB2">
              <w:rPr>
                <w:rFonts w:ascii="Times New Roman" w:eastAsia="TimesNewRoman" w:hAnsi="Times New Roman" w:cs="Times New Roman"/>
                <w:spacing w:val="-10"/>
                <w:sz w:val="28"/>
                <w:szCs w:val="28"/>
                <w:lang w:eastAsia="ar-SA"/>
              </w:rPr>
              <w:t>85.42 Образование профессиональное дополнительное</w:t>
            </w:r>
            <w:r w:rsidR="00F80DE7" w:rsidRPr="008B3DB2">
              <w:rPr>
                <w:rFonts w:ascii="Times New Roman" w:eastAsia="TimesNewRoman" w:hAnsi="Times New Roman" w:cs="Times New Roman"/>
                <w:spacing w:val="-10"/>
                <w:sz w:val="28"/>
                <w:szCs w:val="28"/>
                <w:lang w:eastAsia="ar-SA"/>
              </w:rPr>
              <w:t xml:space="preserve"> (из профессионального стандарта)</w:t>
            </w:r>
          </w:p>
        </w:tc>
      </w:tr>
      <w:tr w:rsidR="00EB2953" w:rsidRPr="008B3DB2" w:rsidTr="000070BE">
        <w:tc>
          <w:tcPr>
            <w:tcW w:w="2977" w:type="dxa"/>
            <w:shd w:val="clear" w:color="auto" w:fill="auto"/>
          </w:tcPr>
          <w:p w:rsidR="00EB2953" w:rsidRPr="008B3DB2" w:rsidRDefault="00EB2953" w:rsidP="00E62DC1">
            <w:pPr>
              <w:suppressAutoHyphens/>
              <w:autoSpaceDE w:val="0"/>
              <w:spacing w:after="0" w:line="240" w:lineRule="auto"/>
              <w:jc w:val="both"/>
              <w:rPr>
                <w:rFonts w:ascii="Times New Roman" w:eastAsia="TimesNewRoman" w:hAnsi="Times New Roman" w:cs="Times New Roman"/>
                <w:b/>
                <w:sz w:val="28"/>
                <w:szCs w:val="28"/>
                <w:lang w:eastAsia="ar-SA"/>
              </w:rPr>
            </w:pPr>
            <w:r w:rsidRPr="008B3DB2">
              <w:rPr>
                <w:rFonts w:ascii="Times New Roman" w:eastAsia="TimesNewRoman" w:hAnsi="Times New Roman" w:cs="Times New Roman"/>
                <w:b/>
                <w:sz w:val="28"/>
                <w:szCs w:val="28"/>
                <w:lang w:eastAsia="ar-SA"/>
              </w:rPr>
              <w:t>Обобщенная трудовая функция (Н)</w:t>
            </w:r>
          </w:p>
        </w:tc>
        <w:tc>
          <w:tcPr>
            <w:tcW w:w="6946" w:type="dxa"/>
            <w:shd w:val="clear" w:color="auto" w:fill="auto"/>
          </w:tcPr>
          <w:p w:rsidR="00EB2953" w:rsidRPr="008B3DB2" w:rsidRDefault="00EB2953" w:rsidP="00E62DC1">
            <w:pPr>
              <w:suppressAutoHyphens/>
              <w:autoSpaceDE w:val="0"/>
              <w:spacing w:after="0" w:line="240" w:lineRule="auto"/>
              <w:jc w:val="both"/>
              <w:rPr>
                <w:rFonts w:ascii="Times New Roman" w:eastAsia="TimesNewRoman" w:hAnsi="Times New Roman" w:cs="Times New Roman"/>
                <w:b/>
                <w:sz w:val="28"/>
                <w:szCs w:val="28"/>
                <w:lang w:eastAsia="ar-SA"/>
              </w:rPr>
            </w:pPr>
            <w:r w:rsidRPr="008B3DB2">
              <w:rPr>
                <w:rFonts w:ascii="Times New Roman" w:eastAsia="TimesNewRoman" w:hAnsi="Times New Roman" w:cs="Times New Roman"/>
                <w:b/>
                <w:sz w:val="28"/>
                <w:szCs w:val="28"/>
                <w:lang w:eastAsia="ar-SA"/>
              </w:rPr>
              <w:t xml:space="preserve">3.8. Преподавание по программам </w:t>
            </w:r>
            <w:proofErr w:type="spellStart"/>
            <w:r w:rsidRPr="008B3DB2">
              <w:rPr>
                <w:rFonts w:ascii="Times New Roman" w:eastAsia="TimesNewRoman" w:hAnsi="Times New Roman" w:cs="Times New Roman"/>
                <w:b/>
                <w:sz w:val="28"/>
                <w:szCs w:val="28"/>
                <w:lang w:eastAsia="ar-SA"/>
              </w:rPr>
              <w:t>бакалавриата</w:t>
            </w:r>
            <w:proofErr w:type="spellEnd"/>
            <w:r w:rsidRPr="008B3DB2">
              <w:rPr>
                <w:rFonts w:ascii="Times New Roman" w:eastAsia="TimesNewRoman" w:hAnsi="Times New Roman" w:cs="Times New Roman"/>
                <w:b/>
                <w:sz w:val="28"/>
                <w:szCs w:val="28"/>
                <w:lang w:eastAsia="ar-SA"/>
              </w:rPr>
              <w:t xml:space="preserve"> и ДПП, ориентированным на соответствующий уровень квалификации</w:t>
            </w:r>
          </w:p>
        </w:tc>
      </w:tr>
      <w:tr w:rsidR="00EB2953" w:rsidRPr="008B3DB2" w:rsidTr="000070BE">
        <w:tc>
          <w:tcPr>
            <w:tcW w:w="2977" w:type="dxa"/>
            <w:shd w:val="clear" w:color="auto" w:fill="auto"/>
          </w:tcPr>
          <w:p w:rsidR="00EB2953" w:rsidRPr="008B3DB2" w:rsidRDefault="00EB2953" w:rsidP="00E62DC1">
            <w:pPr>
              <w:suppressAutoHyphens/>
              <w:autoSpaceDE w:val="0"/>
              <w:spacing w:after="0" w:line="240" w:lineRule="auto"/>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Трудовая функция</w:t>
            </w:r>
          </w:p>
        </w:tc>
        <w:tc>
          <w:tcPr>
            <w:tcW w:w="6946" w:type="dxa"/>
            <w:shd w:val="clear" w:color="auto" w:fill="auto"/>
          </w:tcPr>
          <w:p w:rsidR="00EB2953" w:rsidRPr="008B3DB2" w:rsidRDefault="00EB2953" w:rsidP="00E62DC1">
            <w:pPr>
              <w:suppressAutoHyphens/>
              <w:autoSpaceDE w:val="0"/>
              <w:spacing w:after="0" w:line="240" w:lineRule="auto"/>
              <w:jc w:val="both"/>
              <w:rPr>
                <w:rFonts w:ascii="Times New Roman" w:eastAsia="TimesNewRoman" w:hAnsi="Times New Roman" w:cs="Times New Roman"/>
                <w:i/>
                <w:sz w:val="28"/>
                <w:szCs w:val="28"/>
                <w:lang w:eastAsia="ar-SA"/>
              </w:rPr>
            </w:pPr>
            <w:r w:rsidRPr="008B3DB2">
              <w:rPr>
                <w:rFonts w:ascii="Times New Roman" w:eastAsia="TimesNewRoman" w:hAnsi="Times New Roman" w:cs="Times New Roman"/>
                <w:i/>
                <w:sz w:val="28"/>
                <w:szCs w:val="28"/>
                <w:lang w:eastAsia="ar-SA"/>
              </w:rPr>
              <w:t xml:space="preserve">3.8.1. Преподавание учебных курсов, дисциплин (модулей) или проведение отдельных видов учебных занятий по программам </w:t>
            </w:r>
            <w:proofErr w:type="spellStart"/>
            <w:r w:rsidRPr="008B3DB2">
              <w:rPr>
                <w:rFonts w:ascii="Times New Roman" w:eastAsia="TimesNewRoman" w:hAnsi="Times New Roman" w:cs="Times New Roman"/>
                <w:i/>
                <w:sz w:val="28"/>
                <w:szCs w:val="28"/>
                <w:lang w:eastAsia="ar-SA"/>
              </w:rPr>
              <w:t>бакалавриата</w:t>
            </w:r>
            <w:proofErr w:type="spellEnd"/>
            <w:r w:rsidRPr="008B3DB2">
              <w:rPr>
                <w:rFonts w:ascii="Times New Roman" w:eastAsia="TimesNewRoman" w:hAnsi="Times New Roman" w:cs="Times New Roman"/>
                <w:i/>
                <w:sz w:val="28"/>
                <w:szCs w:val="28"/>
                <w:lang w:eastAsia="ar-SA"/>
              </w:rPr>
              <w:t xml:space="preserve"> и (или) ДПП</w:t>
            </w:r>
          </w:p>
        </w:tc>
      </w:tr>
      <w:tr w:rsidR="00EB2953" w:rsidRPr="008B3DB2" w:rsidTr="000070BE">
        <w:tc>
          <w:tcPr>
            <w:tcW w:w="2977" w:type="dxa"/>
            <w:shd w:val="clear" w:color="auto" w:fill="auto"/>
          </w:tcPr>
          <w:p w:rsidR="00EB2953" w:rsidRPr="008B3DB2" w:rsidRDefault="00EB2953" w:rsidP="00E62DC1">
            <w:pPr>
              <w:suppressAutoHyphens/>
              <w:autoSpaceDE w:val="0"/>
              <w:spacing w:after="0" w:line="240" w:lineRule="auto"/>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 xml:space="preserve">Трудовые действия </w:t>
            </w:r>
          </w:p>
        </w:tc>
        <w:tc>
          <w:tcPr>
            <w:tcW w:w="6946" w:type="dxa"/>
            <w:shd w:val="clear" w:color="auto" w:fill="auto"/>
          </w:tcPr>
          <w:p w:rsidR="00EB2953" w:rsidRPr="008B3DB2" w:rsidRDefault="00EB2953" w:rsidP="00E62DC1">
            <w:pPr>
              <w:suppressAutoHyphens/>
              <w:autoSpaceDE w:val="0"/>
              <w:spacing w:after="0" w:line="240" w:lineRule="auto"/>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 xml:space="preserve">Проведение учебных занятий по программам </w:t>
            </w:r>
            <w:proofErr w:type="spellStart"/>
            <w:r w:rsidRPr="008B3DB2">
              <w:rPr>
                <w:rFonts w:ascii="Times New Roman" w:eastAsia="TimesNewRoman" w:hAnsi="Times New Roman" w:cs="Times New Roman"/>
                <w:sz w:val="28"/>
                <w:szCs w:val="28"/>
                <w:lang w:eastAsia="ar-SA"/>
              </w:rPr>
              <w:t>бакалавриата</w:t>
            </w:r>
            <w:proofErr w:type="spellEnd"/>
            <w:r w:rsidRPr="008B3DB2">
              <w:rPr>
                <w:rFonts w:ascii="Times New Roman" w:eastAsia="TimesNewRoman" w:hAnsi="Times New Roman" w:cs="Times New Roman"/>
                <w:sz w:val="28"/>
                <w:szCs w:val="28"/>
                <w:lang w:eastAsia="ar-SA"/>
              </w:rPr>
              <w:t xml:space="preserve"> и ДПП</w:t>
            </w:r>
          </w:p>
          <w:p w:rsidR="00EB2953" w:rsidRPr="008B3DB2" w:rsidRDefault="00EB2953" w:rsidP="00E62DC1">
            <w:pPr>
              <w:suppressAutoHyphens/>
              <w:autoSpaceDE w:val="0"/>
              <w:spacing w:after="0" w:line="240" w:lineRule="auto"/>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 xml:space="preserve">Организация самостоятельной работы </w:t>
            </w:r>
            <w:proofErr w:type="gramStart"/>
            <w:r w:rsidRPr="008B3DB2">
              <w:rPr>
                <w:rFonts w:ascii="Times New Roman" w:eastAsia="TimesNewRoman" w:hAnsi="Times New Roman" w:cs="Times New Roman"/>
                <w:sz w:val="28"/>
                <w:szCs w:val="28"/>
                <w:lang w:eastAsia="ar-SA"/>
              </w:rPr>
              <w:t>обучающихся</w:t>
            </w:r>
            <w:proofErr w:type="gramEnd"/>
            <w:r w:rsidRPr="008B3DB2">
              <w:rPr>
                <w:rFonts w:ascii="Times New Roman" w:eastAsia="TimesNewRoman" w:hAnsi="Times New Roman" w:cs="Times New Roman"/>
                <w:sz w:val="28"/>
                <w:szCs w:val="28"/>
                <w:lang w:eastAsia="ar-SA"/>
              </w:rPr>
              <w:t xml:space="preserve"> по программам </w:t>
            </w:r>
            <w:proofErr w:type="spellStart"/>
            <w:r w:rsidRPr="008B3DB2">
              <w:rPr>
                <w:rFonts w:ascii="Times New Roman" w:eastAsia="TimesNewRoman" w:hAnsi="Times New Roman" w:cs="Times New Roman"/>
                <w:sz w:val="28"/>
                <w:szCs w:val="28"/>
                <w:lang w:eastAsia="ar-SA"/>
              </w:rPr>
              <w:t>бакалавриата</w:t>
            </w:r>
            <w:proofErr w:type="spellEnd"/>
            <w:r w:rsidRPr="008B3DB2">
              <w:rPr>
                <w:rFonts w:ascii="Times New Roman" w:eastAsia="TimesNewRoman" w:hAnsi="Times New Roman" w:cs="Times New Roman"/>
                <w:sz w:val="28"/>
                <w:szCs w:val="28"/>
                <w:lang w:eastAsia="ar-SA"/>
              </w:rPr>
              <w:t xml:space="preserve"> и ДПП</w:t>
            </w:r>
          </w:p>
        </w:tc>
      </w:tr>
    </w:tbl>
    <w:p w:rsidR="00417D52" w:rsidRPr="008B3DB2" w:rsidRDefault="00417D52">
      <w:pPr>
        <w:rPr>
          <w:rFonts w:ascii="Times New Roman" w:hAnsi="Times New Roman" w:cs="Times New Roman"/>
        </w:rPr>
      </w:pPr>
    </w:p>
    <w:p w:rsidR="00FF2034" w:rsidRPr="008B3DB2" w:rsidRDefault="00FF2034" w:rsidP="00FF2034">
      <w:pPr>
        <w:jc w:val="right"/>
        <w:rPr>
          <w:rFonts w:ascii="Times New Roman" w:hAnsi="Times New Roman" w:cs="Times New Roman"/>
          <w:b/>
        </w:rPr>
      </w:pPr>
      <w:r w:rsidRPr="008B3DB2">
        <w:rPr>
          <w:rFonts w:ascii="Times New Roman" w:eastAsia="TimesNewRoman" w:hAnsi="Times New Roman" w:cs="Times New Roman"/>
          <w:b/>
          <w:sz w:val="28"/>
          <w:szCs w:val="28"/>
          <w:lang w:eastAsia="ar-SA"/>
        </w:rPr>
        <w:lastRenderedPageBreak/>
        <w:t>Продолжение приложения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371"/>
      </w:tblGrid>
      <w:tr w:rsidR="00EB2953" w:rsidRPr="008B3DB2" w:rsidTr="000070BE">
        <w:tc>
          <w:tcPr>
            <w:tcW w:w="2552" w:type="dxa"/>
            <w:shd w:val="clear" w:color="auto" w:fill="auto"/>
          </w:tcPr>
          <w:p w:rsidR="00EB2953" w:rsidRPr="008B3DB2" w:rsidRDefault="00EB2953" w:rsidP="00E62DC1">
            <w:pPr>
              <w:suppressAutoHyphens/>
              <w:autoSpaceDE w:val="0"/>
              <w:spacing w:after="0" w:line="240" w:lineRule="auto"/>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 xml:space="preserve">Умения </w:t>
            </w:r>
          </w:p>
        </w:tc>
        <w:tc>
          <w:tcPr>
            <w:tcW w:w="7371" w:type="dxa"/>
            <w:shd w:val="clear" w:color="auto" w:fill="auto"/>
          </w:tcPr>
          <w:p w:rsidR="00EB2953" w:rsidRPr="008B3DB2" w:rsidRDefault="00EB2953" w:rsidP="00E62DC1">
            <w:pPr>
              <w:suppressAutoHyphens/>
              <w:autoSpaceDE w:val="0"/>
              <w:spacing w:after="0" w:line="240" w:lineRule="auto"/>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 xml:space="preserve">Использовать педагогически обоснованные формы, методы и приемы организации деятельности </w:t>
            </w:r>
            <w:proofErr w:type="gramStart"/>
            <w:r w:rsidRPr="008B3DB2">
              <w:rPr>
                <w:rFonts w:ascii="Times New Roman" w:eastAsia="TimesNewRoman" w:hAnsi="Times New Roman" w:cs="Times New Roman"/>
                <w:sz w:val="28"/>
                <w:szCs w:val="28"/>
                <w:lang w:eastAsia="ar-SA"/>
              </w:rPr>
              <w:t>обучающихся</w:t>
            </w:r>
            <w:proofErr w:type="gramEnd"/>
            <w:r w:rsidRPr="008B3DB2">
              <w:rPr>
                <w:rFonts w:ascii="Times New Roman" w:eastAsia="TimesNewRoman" w:hAnsi="Times New Roman" w:cs="Times New Roman"/>
                <w:sz w:val="28"/>
                <w:szCs w:val="28"/>
                <w:lang w:eastAsia="ar-SA"/>
              </w:rPr>
              <w:t>, применять современные технические средства обучения и образовательные технологии, в том числе при необходимости осуществлять электронное обучение, использовать дистанционные образовательные технологии, информационно</w:t>
            </w:r>
            <w:r w:rsidR="00C32B1E">
              <w:rPr>
                <w:rFonts w:ascii="Times New Roman" w:eastAsia="TimesNewRoman" w:hAnsi="Times New Roman" w:cs="Times New Roman"/>
                <w:sz w:val="28"/>
                <w:szCs w:val="28"/>
                <w:lang w:eastAsia="ar-SA"/>
              </w:rPr>
              <w:t>-</w:t>
            </w:r>
            <w:r w:rsidRPr="008B3DB2">
              <w:rPr>
                <w:rFonts w:ascii="Times New Roman" w:eastAsia="TimesNewRoman" w:hAnsi="Times New Roman" w:cs="Times New Roman"/>
                <w:sz w:val="28"/>
                <w:szCs w:val="28"/>
                <w:lang w:eastAsia="ar-SA"/>
              </w:rPr>
              <w:t>коммуникационные технологии, электронные образовательные и информационные ресурсы, с учетом:</w:t>
            </w:r>
          </w:p>
          <w:p w:rsidR="00EB2953" w:rsidRPr="008B3DB2" w:rsidRDefault="00486AE0" w:rsidP="00417D52">
            <w:pPr>
              <w:tabs>
                <w:tab w:val="left" w:pos="359"/>
              </w:tabs>
              <w:suppressAutoHyphens/>
              <w:autoSpaceDE w:val="0"/>
              <w:spacing w:after="0" w:line="240" w:lineRule="auto"/>
              <w:jc w:val="both"/>
              <w:rPr>
                <w:rFonts w:ascii="Times New Roman" w:eastAsia="TimesNewRoman" w:hAnsi="Times New Roman" w:cs="Times New Roman"/>
                <w:spacing w:val="-10"/>
                <w:sz w:val="28"/>
                <w:szCs w:val="28"/>
                <w:lang w:eastAsia="ar-SA"/>
              </w:rPr>
            </w:pPr>
            <w:r>
              <w:rPr>
                <w:rFonts w:ascii="Times New Roman" w:eastAsia="TimesNewRoman" w:hAnsi="Times New Roman" w:cs="Times New Roman"/>
                <w:sz w:val="28"/>
                <w:szCs w:val="28"/>
                <w:lang w:eastAsia="ar-SA"/>
              </w:rPr>
              <w:t>–</w:t>
            </w:r>
            <w:r w:rsidR="00EB2953" w:rsidRPr="008B3DB2">
              <w:rPr>
                <w:rFonts w:ascii="Times New Roman" w:eastAsia="TimesNewRoman" w:hAnsi="Times New Roman" w:cs="Times New Roman"/>
                <w:spacing w:val="-10"/>
                <w:sz w:val="28"/>
                <w:szCs w:val="28"/>
                <w:lang w:eastAsia="ar-SA"/>
              </w:rPr>
              <w:t xml:space="preserve">специфики образовательных программ, требований ФГОС </w:t>
            </w:r>
            <w:proofErr w:type="gramStart"/>
            <w:r w:rsidR="00EB2953" w:rsidRPr="008B3DB2">
              <w:rPr>
                <w:rFonts w:ascii="Times New Roman" w:eastAsia="TimesNewRoman" w:hAnsi="Times New Roman" w:cs="Times New Roman"/>
                <w:spacing w:val="-10"/>
                <w:sz w:val="28"/>
                <w:szCs w:val="28"/>
                <w:lang w:eastAsia="ar-SA"/>
              </w:rPr>
              <w:t>ВО</w:t>
            </w:r>
            <w:proofErr w:type="gramEnd"/>
            <w:r w:rsidR="00EB2953" w:rsidRPr="008B3DB2">
              <w:rPr>
                <w:rFonts w:ascii="Times New Roman" w:eastAsia="TimesNewRoman" w:hAnsi="Times New Roman" w:cs="Times New Roman"/>
                <w:spacing w:val="-10"/>
                <w:sz w:val="28"/>
                <w:szCs w:val="28"/>
                <w:lang w:eastAsia="ar-SA"/>
              </w:rPr>
              <w:t xml:space="preserve"> (для программ </w:t>
            </w:r>
            <w:proofErr w:type="spellStart"/>
            <w:r w:rsidR="00EB2953" w:rsidRPr="008B3DB2">
              <w:rPr>
                <w:rFonts w:ascii="Times New Roman" w:eastAsia="TimesNewRoman" w:hAnsi="Times New Roman" w:cs="Times New Roman"/>
                <w:spacing w:val="-10"/>
                <w:sz w:val="28"/>
                <w:szCs w:val="28"/>
                <w:lang w:eastAsia="ar-SA"/>
              </w:rPr>
              <w:t>бакалавриата</w:t>
            </w:r>
            <w:proofErr w:type="spellEnd"/>
            <w:r w:rsidR="00EB2953" w:rsidRPr="008B3DB2">
              <w:rPr>
                <w:rFonts w:ascii="Times New Roman" w:eastAsia="TimesNewRoman" w:hAnsi="Times New Roman" w:cs="Times New Roman"/>
                <w:spacing w:val="-10"/>
                <w:sz w:val="28"/>
                <w:szCs w:val="28"/>
                <w:lang w:eastAsia="ar-SA"/>
              </w:rPr>
              <w:t>);</w:t>
            </w:r>
          </w:p>
          <w:p w:rsidR="00EB2953" w:rsidRPr="008B3DB2" w:rsidRDefault="00486AE0" w:rsidP="00417D52">
            <w:pPr>
              <w:tabs>
                <w:tab w:val="left" w:pos="359"/>
              </w:tabs>
              <w:suppressAutoHyphens/>
              <w:autoSpaceDE w:val="0"/>
              <w:spacing w:after="0" w:line="240" w:lineRule="auto"/>
              <w:jc w:val="both"/>
              <w:rPr>
                <w:rFonts w:ascii="Times New Roman" w:eastAsia="TimesNewRoman" w:hAnsi="Times New Roman" w:cs="Times New Roman"/>
                <w:spacing w:val="-10"/>
                <w:sz w:val="28"/>
                <w:szCs w:val="28"/>
                <w:lang w:eastAsia="ar-SA"/>
              </w:rPr>
            </w:pPr>
            <w:r>
              <w:rPr>
                <w:rFonts w:ascii="Times New Roman" w:eastAsia="TimesNewRoman" w:hAnsi="Times New Roman" w:cs="Times New Roman"/>
                <w:spacing w:val="-10"/>
                <w:sz w:val="28"/>
                <w:szCs w:val="28"/>
                <w:lang w:eastAsia="ar-SA"/>
              </w:rPr>
              <w:t>–</w:t>
            </w:r>
            <w:r w:rsidR="00EB2953" w:rsidRPr="008B3DB2">
              <w:rPr>
                <w:rFonts w:ascii="Times New Roman" w:eastAsia="TimesNewRoman" w:hAnsi="Times New Roman" w:cs="Times New Roman"/>
                <w:spacing w:val="-10"/>
                <w:sz w:val="28"/>
                <w:szCs w:val="28"/>
                <w:lang w:eastAsia="ar-SA"/>
              </w:rPr>
              <w:t xml:space="preserve"> особенностей преподаваемого учебного курса, дисциплины (модуля);</w:t>
            </w:r>
          </w:p>
          <w:p w:rsidR="00EB2953" w:rsidRPr="008B3DB2" w:rsidRDefault="00486AE0" w:rsidP="00417D52">
            <w:pPr>
              <w:tabs>
                <w:tab w:val="left" w:pos="359"/>
              </w:tabs>
              <w:suppressAutoHyphens/>
              <w:autoSpaceDE w:val="0"/>
              <w:spacing w:after="0" w:line="240" w:lineRule="auto"/>
              <w:jc w:val="both"/>
              <w:rPr>
                <w:rFonts w:ascii="Times New Roman" w:eastAsia="TimesNewRoman" w:hAnsi="Times New Roman" w:cs="Times New Roman"/>
                <w:spacing w:val="-10"/>
                <w:sz w:val="28"/>
                <w:szCs w:val="28"/>
                <w:lang w:eastAsia="ar-SA"/>
              </w:rPr>
            </w:pPr>
            <w:r>
              <w:rPr>
                <w:rFonts w:ascii="Times New Roman" w:eastAsia="TimesNewRoman" w:hAnsi="Times New Roman" w:cs="Times New Roman"/>
                <w:spacing w:val="-10"/>
                <w:sz w:val="28"/>
                <w:szCs w:val="28"/>
                <w:lang w:eastAsia="ar-SA"/>
              </w:rPr>
              <w:t>–</w:t>
            </w:r>
            <w:r w:rsidR="00EB2953" w:rsidRPr="008B3DB2">
              <w:rPr>
                <w:rFonts w:ascii="Times New Roman" w:eastAsia="TimesNewRoman" w:hAnsi="Times New Roman" w:cs="Times New Roman"/>
                <w:spacing w:val="-10"/>
                <w:sz w:val="28"/>
                <w:szCs w:val="28"/>
                <w:lang w:eastAsia="ar-SA"/>
              </w:rPr>
              <w:t xml:space="preserve"> задач занятия (цикла занятий), вида занятия;</w:t>
            </w:r>
          </w:p>
          <w:p w:rsidR="00EB2953" w:rsidRPr="008B3DB2" w:rsidRDefault="00486AE0" w:rsidP="00417D52">
            <w:pPr>
              <w:tabs>
                <w:tab w:val="left" w:pos="359"/>
              </w:tabs>
              <w:suppressAutoHyphens/>
              <w:autoSpaceDE w:val="0"/>
              <w:spacing w:after="0" w:line="240" w:lineRule="auto"/>
              <w:jc w:val="both"/>
              <w:rPr>
                <w:rFonts w:ascii="Times New Roman" w:eastAsia="TimesNewRoman" w:hAnsi="Times New Roman" w:cs="Times New Roman"/>
                <w:spacing w:val="-10"/>
                <w:sz w:val="28"/>
                <w:szCs w:val="28"/>
                <w:lang w:eastAsia="ar-SA"/>
              </w:rPr>
            </w:pPr>
            <w:r>
              <w:rPr>
                <w:rFonts w:ascii="Times New Roman" w:eastAsia="TimesNewRoman" w:hAnsi="Times New Roman" w:cs="Times New Roman"/>
                <w:spacing w:val="-10"/>
                <w:sz w:val="28"/>
                <w:szCs w:val="28"/>
                <w:lang w:eastAsia="ar-SA"/>
              </w:rPr>
              <w:t>–</w:t>
            </w:r>
            <w:r w:rsidR="00EB2953" w:rsidRPr="008B3DB2">
              <w:rPr>
                <w:rFonts w:ascii="Times New Roman" w:eastAsia="TimesNewRoman" w:hAnsi="Times New Roman" w:cs="Times New Roman"/>
                <w:spacing w:val="-10"/>
                <w:sz w:val="28"/>
                <w:szCs w:val="28"/>
                <w:lang w:eastAsia="ar-SA"/>
              </w:rPr>
              <w:t xml:space="preserve"> возрастных и индивидуальных особенностей обучающихся (для обучения лиц с ограниченными возможностями здоровья </w:t>
            </w:r>
            <w:r>
              <w:rPr>
                <w:rFonts w:ascii="Times New Roman" w:eastAsia="TimesNewRoman" w:hAnsi="Times New Roman" w:cs="Times New Roman"/>
                <w:spacing w:val="-10"/>
                <w:sz w:val="28"/>
                <w:szCs w:val="28"/>
                <w:lang w:eastAsia="ar-SA"/>
              </w:rPr>
              <w:t>–</w:t>
            </w:r>
            <w:r w:rsidR="00EB2953" w:rsidRPr="008B3DB2">
              <w:rPr>
                <w:rFonts w:ascii="Times New Roman" w:eastAsia="TimesNewRoman" w:hAnsi="Times New Roman" w:cs="Times New Roman"/>
                <w:spacing w:val="-10"/>
                <w:sz w:val="28"/>
                <w:szCs w:val="28"/>
                <w:lang w:eastAsia="ar-SA"/>
              </w:rPr>
              <w:t xml:space="preserve"> также с учетом особенностей их психофизического развития, индивидуальных возможностей);</w:t>
            </w:r>
          </w:p>
          <w:p w:rsidR="00EB2953" w:rsidRPr="008B3DB2" w:rsidRDefault="00486AE0" w:rsidP="00417D52">
            <w:pPr>
              <w:tabs>
                <w:tab w:val="left" w:pos="359"/>
              </w:tabs>
              <w:suppressAutoHyphens/>
              <w:autoSpaceDE w:val="0"/>
              <w:spacing w:after="0" w:line="240" w:lineRule="auto"/>
              <w:jc w:val="both"/>
              <w:rPr>
                <w:rFonts w:ascii="Times New Roman" w:eastAsia="TimesNewRoman" w:hAnsi="Times New Roman" w:cs="Times New Roman"/>
                <w:spacing w:val="-10"/>
                <w:sz w:val="28"/>
                <w:szCs w:val="28"/>
                <w:lang w:eastAsia="ar-SA"/>
              </w:rPr>
            </w:pPr>
            <w:r>
              <w:rPr>
                <w:rFonts w:ascii="Times New Roman" w:eastAsia="TimesNewRoman" w:hAnsi="Times New Roman" w:cs="Times New Roman"/>
                <w:spacing w:val="-10"/>
                <w:sz w:val="28"/>
                <w:szCs w:val="28"/>
                <w:lang w:eastAsia="ar-SA"/>
              </w:rPr>
              <w:t>–</w:t>
            </w:r>
            <w:r w:rsidR="00EB2953" w:rsidRPr="008B3DB2">
              <w:rPr>
                <w:rFonts w:ascii="Times New Roman" w:eastAsia="TimesNewRoman" w:hAnsi="Times New Roman" w:cs="Times New Roman"/>
                <w:spacing w:val="-10"/>
                <w:sz w:val="28"/>
                <w:szCs w:val="28"/>
                <w:lang w:eastAsia="ar-SA"/>
              </w:rPr>
              <w:t xml:space="preserve"> стадии профессионального развития;</w:t>
            </w:r>
          </w:p>
          <w:p w:rsidR="00EB2953" w:rsidRPr="008B3DB2" w:rsidRDefault="00486AE0" w:rsidP="00417D52">
            <w:pPr>
              <w:tabs>
                <w:tab w:val="left" w:pos="359"/>
              </w:tabs>
              <w:suppressAutoHyphens/>
              <w:autoSpaceDE w:val="0"/>
              <w:spacing w:after="0" w:line="240" w:lineRule="auto"/>
              <w:jc w:val="both"/>
              <w:rPr>
                <w:rFonts w:ascii="Times New Roman" w:eastAsia="TimesNewRoman" w:hAnsi="Times New Roman" w:cs="Times New Roman"/>
                <w:sz w:val="28"/>
                <w:szCs w:val="28"/>
                <w:lang w:eastAsia="ar-SA"/>
              </w:rPr>
            </w:pPr>
            <w:r>
              <w:rPr>
                <w:rFonts w:ascii="Times New Roman" w:eastAsia="TimesNewRoman" w:hAnsi="Times New Roman" w:cs="Times New Roman"/>
                <w:spacing w:val="-10"/>
                <w:sz w:val="28"/>
                <w:szCs w:val="28"/>
                <w:lang w:eastAsia="ar-SA"/>
              </w:rPr>
              <w:t>–</w:t>
            </w:r>
            <w:r w:rsidR="00EB2953" w:rsidRPr="008B3DB2">
              <w:rPr>
                <w:rFonts w:ascii="Times New Roman" w:eastAsia="TimesNewRoman" w:hAnsi="Times New Roman" w:cs="Times New Roman"/>
                <w:spacing w:val="-10"/>
                <w:sz w:val="28"/>
                <w:szCs w:val="28"/>
                <w:lang w:eastAsia="ar-SA"/>
              </w:rPr>
              <w:t xml:space="preserve"> возможности освоения образовательной программы на основе индивидуализации ее содержания</w:t>
            </w:r>
          </w:p>
        </w:tc>
      </w:tr>
      <w:tr w:rsidR="00EB2953" w:rsidRPr="008B3DB2" w:rsidTr="000070BE">
        <w:tc>
          <w:tcPr>
            <w:tcW w:w="2552" w:type="dxa"/>
            <w:shd w:val="clear" w:color="auto" w:fill="auto"/>
          </w:tcPr>
          <w:p w:rsidR="00EB2953" w:rsidRPr="008B3DB2" w:rsidRDefault="00EB2953" w:rsidP="00E62DC1">
            <w:pPr>
              <w:suppressAutoHyphens/>
              <w:autoSpaceDE w:val="0"/>
              <w:spacing w:after="0" w:line="240" w:lineRule="auto"/>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Знания</w:t>
            </w:r>
          </w:p>
        </w:tc>
        <w:tc>
          <w:tcPr>
            <w:tcW w:w="7371" w:type="dxa"/>
            <w:shd w:val="clear" w:color="auto" w:fill="auto"/>
          </w:tcPr>
          <w:p w:rsidR="00EB2953" w:rsidRPr="008B3DB2" w:rsidRDefault="00EB2953" w:rsidP="00E62DC1">
            <w:pPr>
              <w:suppressAutoHyphens/>
              <w:autoSpaceDE w:val="0"/>
              <w:spacing w:after="0" w:line="240" w:lineRule="auto"/>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 xml:space="preserve">Особенности организации образовательного процесса по программам </w:t>
            </w:r>
            <w:proofErr w:type="spellStart"/>
            <w:r w:rsidRPr="008B3DB2">
              <w:rPr>
                <w:rFonts w:ascii="Times New Roman" w:eastAsia="TimesNewRoman" w:hAnsi="Times New Roman" w:cs="Times New Roman"/>
                <w:sz w:val="28"/>
                <w:szCs w:val="28"/>
                <w:lang w:eastAsia="ar-SA"/>
              </w:rPr>
              <w:t>бакалавриата</w:t>
            </w:r>
            <w:proofErr w:type="spellEnd"/>
            <w:r w:rsidRPr="008B3DB2">
              <w:rPr>
                <w:rFonts w:ascii="Times New Roman" w:eastAsia="TimesNewRoman" w:hAnsi="Times New Roman" w:cs="Times New Roman"/>
                <w:sz w:val="28"/>
                <w:szCs w:val="28"/>
                <w:lang w:eastAsia="ar-SA"/>
              </w:rPr>
              <w:t xml:space="preserve"> и ДПП</w:t>
            </w:r>
          </w:p>
          <w:p w:rsidR="00EB2953" w:rsidRPr="008B3DB2" w:rsidRDefault="00EB2953" w:rsidP="00E62DC1">
            <w:pPr>
              <w:suppressAutoHyphens/>
              <w:autoSpaceDE w:val="0"/>
              <w:spacing w:after="0" w:line="240" w:lineRule="auto"/>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Преподаваемая область научного (научно</w:t>
            </w:r>
            <w:r w:rsidR="00C32B1E">
              <w:rPr>
                <w:rFonts w:ascii="Times New Roman" w:eastAsia="TimesNewRoman" w:hAnsi="Times New Roman" w:cs="Times New Roman"/>
                <w:sz w:val="28"/>
                <w:szCs w:val="28"/>
                <w:lang w:eastAsia="ar-SA"/>
              </w:rPr>
              <w:t>-</w:t>
            </w:r>
            <w:r w:rsidRPr="008B3DB2">
              <w:rPr>
                <w:rFonts w:ascii="Times New Roman" w:eastAsia="TimesNewRoman" w:hAnsi="Times New Roman" w:cs="Times New Roman"/>
                <w:sz w:val="28"/>
                <w:szCs w:val="28"/>
                <w:lang w:eastAsia="ar-SA"/>
              </w:rPr>
              <w:t>технического) знания и (или) профессиональной деятельности</w:t>
            </w:r>
          </w:p>
          <w:p w:rsidR="00EB2953" w:rsidRPr="008B3DB2" w:rsidRDefault="00EB2953" w:rsidP="00E62DC1">
            <w:pPr>
              <w:suppressAutoHyphens/>
              <w:autoSpaceDE w:val="0"/>
              <w:spacing w:after="0" w:line="240" w:lineRule="auto"/>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Современные образовательные технологии профессионального образования</w:t>
            </w:r>
          </w:p>
          <w:p w:rsidR="00EB2953" w:rsidRPr="008B3DB2" w:rsidRDefault="00EB2953" w:rsidP="009A604C">
            <w:pPr>
              <w:suppressAutoHyphens/>
              <w:autoSpaceDE w:val="0"/>
              <w:spacing w:after="0" w:line="240" w:lineRule="auto"/>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Психолого</w:t>
            </w:r>
            <w:r w:rsidR="00C32B1E">
              <w:rPr>
                <w:rFonts w:ascii="Times New Roman" w:eastAsia="TimesNewRoman" w:hAnsi="Times New Roman" w:cs="Times New Roman"/>
                <w:sz w:val="28"/>
                <w:szCs w:val="28"/>
                <w:lang w:eastAsia="ar-SA"/>
              </w:rPr>
              <w:t>-</w:t>
            </w:r>
            <w:r w:rsidRPr="008B3DB2">
              <w:rPr>
                <w:rFonts w:ascii="Times New Roman" w:eastAsia="TimesNewRoman" w:hAnsi="Times New Roman" w:cs="Times New Roman"/>
                <w:sz w:val="28"/>
                <w:szCs w:val="28"/>
                <w:lang w:eastAsia="ar-SA"/>
              </w:rPr>
              <w:t>педагогические основы и методика применения технических средств обучения, информационно</w:t>
            </w:r>
            <w:r w:rsidR="00C32B1E">
              <w:rPr>
                <w:rFonts w:ascii="Times New Roman" w:eastAsia="TimesNewRoman" w:hAnsi="Times New Roman" w:cs="Times New Roman"/>
                <w:sz w:val="28"/>
                <w:szCs w:val="28"/>
                <w:lang w:eastAsia="ar-SA"/>
              </w:rPr>
              <w:t>-</w:t>
            </w:r>
            <w:r w:rsidRPr="008B3DB2">
              <w:rPr>
                <w:rFonts w:ascii="Times New Roman" w:eastAsia="TimesNewRoman" w:hAnsi="Times New Roman" w:cs="Times New Roman"/>
                <w:sz w:val="28"/>
                <w:szCs w:val="28"/>
                <w:lang w:eastAsia="ar-SA"/>
              </w:rPr>
              <w:t>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учебного курса, дисциплины (модуля)</w:t>
            </w:r>
          </w:p>
        </w:tc>
      </w:tr>
    </w:tbl>
    <w:p w:rsidR="00417D52" w:rsidRPr="008B3DB2" w:rsidRDefault="00417D52">
      <w:pPr>
        <w:rPr>
          <w:rFonts w:ascii="Times New Roman" w:hAnsi="Times New Roman" w:cs="Times New Roman"/>
        </w:rPr>
      </w:pPr>
    </w:p>
    <w:p w:rsidR="000070BE" w:rsidRPr="008B3DB2" w:rsidRDefault="000070BE" w:rsidP="00417D52">
      <w:pPr>
        <w:jc w:val="right"/>
        <w:rPr>
          <w:rFonts w:ascii="Times New Roman" w:eastAsia="TimesNewRoman" w:hAnsi="Times New Roman" w:cs="Times New Roman"/>
          <w:b/>
          <w:sz w:val="28"/>
          <w:szCs w:val="28"/>
          <w:lang w:eastAsia="ar-SA"/>
        </w:rPr>
      </w:pPr>
    </w:p>
    <w:p w:rsidR="00051AE5" w:rsidRPr="008B3DB2" w:rsidRDefault="00051AE5" w:rsidP="00417D52">
      <w:pPr>
        <w:jc w:val="right"/>
        <w:rPr>
          <w:rFonts w:ascii="Times New Roman" w:eastAsia="TimesNewRoman" w:hAnsi="Times New Roman" w:cs="Times New Roman"/>
          <w:b/>
          <w:sz w:val="28"/>
          <w:szCs w:val="28"/>
          <w:lang w:eastAsia="ar-SA"/>
        </w:rPr>
      </w:pPr>
    </w:p>
    <w:p w:rsidR="00417D52" w:rsidRPr="008B3DB2" w:rsidRDefault="00417D52" w:rsidP="00417D52">
      <w:pPr>
        <w:jc w:val="right"/>
        <w:rPr>
          <w:rFonts w:ascii="Times New Roman" w:hAnsi="Times New Roman" w:cs="Times New Roman"/>
          <w:b/>
        </w:rPr>
      </w:pPr>
      <w:r w:rsidRPr="008B3DB2">
        <w:rPr>
          <w:rFonts w:ascii="Times New Roman" w:eastAsia="TimesNewRoman" w:hAnsi="Times New Roman" w:cs="Times New Roman"/>
          <w:b/>
          <w:sz w:val="28"/>
          <w:szCs w:val="28"/>
          <w:lang w:eastAsia="ar-SA"/>
        </w:rPr>
        <w:lastRenderedPageBreak/>
        <w:t>Продолжение приложения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371"/>
      </w:tblGrid>
      <w:tr w:rsidR="00417D52" w:rsidRPr="008B3DB2" w:rsidTr="00B8284C">
        <w:tc>
          <w:tcPr>
            <w:tcW w:w="2552" w:type="dxa"/>
            <w:shd w:val="clear" w:color="auto" w:fill="auto"/>
          </w:tcPr>
          <w:p w:rsidR="00417D52" w:rsidRPr="008B3DB2" w:rsidRDefault="00417D52" w:rsidP="00E62DC1">
            <w:pPr>
              <w:suppressAutoHyphens/>
              <w:autoSpaceDE w:val="0"/>
              <w:spacing w:after="0" w:line="240" w:lineRule="auto"/>
              <w:jc w:val="both"/>
              <w:rPr>
                <w:rFonts w:ascii="Times New Roman" w:eastAsia="TimesNewRoman" w:hAnsi="Times New Roman" w:cs="Times New Roman"/>
                <w:sz w:val="28"/>
                <w:szCs w:val="28"/>
                <w:lang w:eastAsia="ar-SA"/>
              </w:rPr>
            </w:pPr>
          </w:p>
        </w:tc>
        <w:tc>
          <w:tcPr>
            <w:tcW w:w="7371" w:type="dxa"/>
            <w:shd w:val="clear" w:color="auto" w:fill="auto"/>
          </w:tcPr>
          <w:p w:rsidR="00417D52" w:rsidRPr="008B3DB2" w:rsidRDefault="00417D52" w:rsidP="00417D52">
            <w:pPr>
              <w:suppressAutoHyphens/>
              <w:autoSpaceDE w:val="0"/>
              <w:spacing w:after="0" w:line="240" w:lineRule="auto"/>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 xml:space="preserve">Законодательство Российской Федерации об образовании и о персональных данных и локальные нормативные акты, регламентирующие организацию образовательного процесса по программам </w:t>
            </w:r>
            <w:proofErr w:type="spellStart"/>
            <w:r w:rsidRPr="008B3DB2">
              <w:rPr>
                <w:rFonts w:ascii="Times New Roman" w:eastAsia="TimesNewRoman" w:hAnsi="Times New Roman" w:cs="Times New Roman"/>
                <w:sz w:val="28"/>
                <w:szCs w:val="28"/>
                <w:lang w:eastAsia="ar-SA"/>
              </w:rPr>
              <w:t>бакалавриата</w:t>
            </w:r>
            <w:proofErr w:type="spellEnd"/>
            <w:r w:rsidRPr="008B3DB2">
              <w:rPr>
                <w:rFonts w:ascii="Times New Roman" w:eastAsia="TimesNewRoman" w:hAnsi="Times New Roman" w:cs="Times New Roman"/>
                <w:sz w:val="28"/>
                <w:szCs w:val="28"/>
                <w:lang w:eastAsia="ar-SA"/>
              </w:rPr>
              <w:t xml:space="preserve"> и (или) ДПП, ведение и порядок доступа к учебной и иной документации, в том числе документации, содержащей персональные данные</w:t>
            </w:r>
          </w:p>
          <w:p w:rsidR="00417D52" w:rsidRPr="008B3DB2" w:rsidRDefault="00417D52" w:rsidP="00417D52">
            <w:pPr>
              <w:suppressAutoHyphens/>
              <w:autoSpaceDE w:val="0"/>
              <w:spacing w:after="0" w:line="240" w:lineRule="auto"/>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Методика разработки и применения контрольно</w:t>
            </w:r>
            <w:r w:rsidR="00486AE0">
              <w:rPr>
                <w:rFonts w:ascii="Times New Roman" w:eastAsia="TimesNewRoman" w:hAnsi="Times New Roman" w:cs="Times New Roman"/>
                <w:sz w:val="28"/>
                <w:szCs w:val="28"/>
                <w:lang w:eastAsia="ar-SA"/>
              </w:rPr>
              <w:t>–</w:t>
            </w:r>
            <w:r w:rsidRPr="008B3DB2">
              <w:rPr>
                <w:rFonts w:ascii="Times New Roman" w:eastAsia="TimesNewRoman" w:hAnsi="Times New Roman" w:cs="Times New Roman"/>
                <w:sz w:val="28"/>
                <w:szCs w:val="28"/>
                <w:lang w:eastAsia="ar-SA"/>
              </w:rPr>
              <w:t>измерительных и контрольно</w:t>
            </w:r>
            <w:r w:rsidR="00BA407F">
              <w:rPr>
                <w:rFonts w:ascii="Times New Roman" w:eastAsia="TimesNewRoman" w:hAnsi="Times New Roman" w:cs="Times New Roman"/>
                <w:sz w:val="28"/>
                <w:szCs w:val="28"/>
                <w:lang w:eastAsia="ar-SA"/>
              </w:rPr>
              <w:t xml:space="preserve"> </w:t>
            </w:r>
            <w:r w:rsidRPr="008B3DB2">
              <w:rPr>
                <w:rFonts w:ascii="Times New Roman" w:eastAsia="TimesNewRoman" w:hAnsi="Times New Roman" w:cs="Times New Roman"/>
                <w:sz w:val="28"/>
                <w:szCs w:val="28"/>
                <w:lang w:eastAsia="ar-SA"/>
              </w:rPr>
              <w:t>оценочных средств, интерпретации результатов контроля и оценивания</w:t>
            </w:r>
          </w:p>
          <w:p w:rsidR="00417D52" w:rsidRPr="008B3DB2" w:rsidRDefault="00417D52" w:rsidP="00417D52">
            <w:pPr>
              <w:suppressAutoHyphens/>
              <w:autoSpaceDE w:val="0"/>
              <w:spacing w:after="0" w:line="240" w:lineRule="auto"/>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Требования охраны труда при проведении учебных занятий в организации, осуществляющей образовательную деятельность, и вне организации</w:t>
            </w:r>
          </w:p>
        </w:tc>
      </w:tr>
    </w:tbl>
    <w:p w:rsidR="00580211" w:rsidRPr="008B3DB2" w:rsidRDefault="00580211" w:rsidP="00417D52">
      <w:pPr>
        <w:jc w:val="right"/>
        <w:rPr>
          <w:rFonts w:ascii="Times New Roman" w:eastAsia="TimesNewRoman" w:hAnsi="Times New Roman" w:cs="Times New Roman"/>
          <w:b/>
          <w:sz w:val="28"/>
          <w:szCs w:val="28"/>
          <w:lang w:eastAsia="ar-SA"/>
        </w:rPr>
      </w:pPr>
    </w:p>
    <w:p w:rsidR="00580211" w:rsidRPr="008B3DB2" w:rsidRDefault="00580211" w:rsidP="00417D52">
      <w:pPr>
        <w:jc w:val="right"/>
        <w:rPr>
          <w:rFonts w:ascii="Times New Roman" w:eastAsia="TimesNewRoman" w:hAnsi="Times New Roman" w:cs="Times New Roman"/>
          <w:b/>
          <w:sz w:val="28"/>
          <w:szCs w:val="28"/>
          <w:lang w:eastAsia="ar-SA"/>
        </w:rPr>
      </w:pPr>
    </w:p>
    <w:p w:rsidR="00580211" w:rsidRPr="008B3DB2" w:rsidRDefault="00580211" w:rsidP="00417D52">
      <w:pPr>
        <w:jc w:val="right"/>
        <w:rPr>
          <w:rFonts w:ascii="Times New Roman" w:eastAsia="TimesNewRoman" w:hAnsi="Times New Roman" w:cs="Times New Roman"/>
          <w:b/>
          <w:sz w:val="28"/>
          <w:szCs w:val="28"/>
          <w:lang w:eastAsia="ar-SA"/>
        </w:rPr>
      </w:pPr>
    </w:p>
    <w:p w:rsidR="00580211" w:rsidRPr="008B3DB2" w:rsidRDefault="00580211" w:rsidP="00417D52">
      <w:pPr>
        <w:jc w:val="right"/>
        <w:rPr>
          <w:rFonts w:ascii="Times New Roman" w:eastAsia="TimesNewRoman" w:hAnsi="Times New Roman" w:cs="Times New Roman"/>
          <w:b/>
          <w:sz w:val="28"/>
          <w:szCs w:val="28"/>
          <w:lang w:eastAsia="ar-SA"/>
        </w:rPr>
      </w:pPr>
    </w:p>
    <w:p w:rsidR="00580211" w:rsidRPr="008B3DB2" w:rsidRDefault="00580211" w:rsidP="00417D52">
      <w:pPr>
        <w:jc w:val="right"/>
        <w:rPr>
          <w:rFonts w:ascii="Times New Roman" w:eastAsia="TimesNewRoman" w:hAnsi="Times New Roman" w:cs="Times New Roman"/>
          <w:b/>
          <w:sz w:val="28"/>
          <w:szCs w:val="28"/>
          <w:lang w:eastAsia="ar-SA"/>
        </w:rPr>
      </w:pPr>
    </w:p>
    <w:p w:rsidR="00580211" w:rsidRPr="008B3DB2" w:rsidRDefault="00580211" w:rsidP="00417D52">
      <w:pPr>
        <w:jc w:val="right"/>
        <w:rPr>
          <w:rFonts w:ascii="Times New Roman" w:eastAsia="TimesNewRoman" w:hAnsi="Times New Roman" w:cs="Times New Roman"/>
          <w:b/>
          <w:sz w:val="28"/>
          <w:szCs w:val="28"/>
          <w:lang w:eastAsia="ar-SA"/>
        </w:rPr>
      </w:pPr>
    </w:p>
    <w:p w:rsidR="00580211" w:rsidRPr="008B3DB2" w:rsidRDefault="00580211" w:rsidP="00417D52">
      <w:pPr>
        <w:jc w:val="right"/>
        <w:rPr>
          <w:rFonts w:ascii="Times New Roman" w:eastAsia="TimesNewRoman" w:hAnsi="Times New Roman" w:cs="Times New Roman"/>
          <w:b/>
          <w:sz w:val="28"/>
          <w:szCs w:val="28"/>
          <w:lang w:eastAsia="ar-SA"/>
        </w:rPr>
      </w:pPr>
    </w:p>
    <w:p w:rsidR="00580211" w:rsidRPr="008B3DB2" w:rsidRDefault="00580211" w:rsidP="00417D52">
      <w:pPr>
        <w:jc w:val="right"/>
        <w:rPr>
          <w:rFonts w:ascii="Times New Roman" w:eastAsia="TimesNewRoman" w:hAnsi="Times New Roman" w:cs="Times New Roman"/>
          <w:b/>
          <w:sz w:val="28"/>
          <w:szCs w:val="28"/>
          <w:lang w:eastAsia="ar-SA"/>
        </w:rPr>
      </w:pPr>
    </w:p>
    <w:p w:rsidR="00580211" w:rsidRPr="008B3DB2" w:rsidRDefault="00580211" w:rsidP="00417D52">
      <w:pPr>
        <w:jc w:val="right"/>
        <w:rPr>
          <w:rFonts w:ascii="Times New Roman" w:eastAsia="TimesNewRoman" w:hAnsi="Times New Roman" w:cs="Times New Roman"/>
          <w:b/>
          <w:sz w:val="28"/>
          <w:szCs w:val="28"/>
          <w:lang w:eastAsia="ar-SA"/>
        </w:rPr>
      </w:pPr>
    </w:p>
    <w:p w:rsidR="00580211" w:rsidRPr="008B3DB2" w:rsidRDefault="00580211" w:rsidP="00417D52">
      <w:pPr>
        <w:jc w:val="right"/>
        <w:rPr>
          <w:rFonts w:ascii="Times New Roman" w:eastAsia="TimesNewRoman" w:hAnsi="Times New Roman" w:cs="Times New Roman"/>
          <w:b/>
          <w:sz w:val="28"/>
          <w:szCs w:val="28"/>
          <w:lang w:eastAsia="ar-SA"/>
        </w:rPr>
      </w:pPr>
    </w:p>
    <w:p w:rsidR="00580211" w:rsidRPr="008B3DB2" w:rsidRDefault="00580211" w:rsidP="00417D52">
      <w:pPr>
        <w:jc w:val="right"/>
        <w:rPr>
          <w:rFonts w:ascii="Times New Roman" w:eastAsia="TimesNewRoman" w:hAnsi="Times New Roman" w:cs="Times New Roman"/>
          <w:b/>
          <w:sz w:val="28"/>
          <w:szCs w:val="28"/>
          <w:lang w:eastAsia="ar-SA"/>
        </w:rPr>
      </w:pPr>
    </w:p>
    <w:p w:rsidR="00580211" w:rsidRPr="008B3DB2" w:rsidRDefault="00580211" w:rsidP="00417D52">
      <w:pPr>
        <w:jc w:val="right"/>
        <w:rPr>
          <w:rFonts w:ascii="Times New Roman" w:eastAsia="TimesNewRoman" w:hAnsi="Times New Roman" w:cs="Times New Roman"/>
          <w:b/>
          <w:sz w:val="28"/>
          <w:szCs w:val="28"/>
          <w:lang w:eastAsia="ar-SA"/>
        </w:rPr>
      </w:pPr>
    </w:p>
    <w:p w:rsidR="00580211" w:rsidRPr="008B3DB2" w:rsidRDefault="00580211" w:rsidP="00417D52">
      <w:pPr>
        <w:jc w:val="right"/>
        <w:rPr>
          <w:rFonts w:ascii="Times New Roman" w:eastAsia="TimesNewRoman" w:hAnsi="Times New Roman" w:cs="Times New Roman"/>
          <w:b/>
          <w:sz w:val="28"/>
          <w:szCs w:val="28"/>
          <w:lang w:eastAsia="ar-SA"/>
        </w:rPr>
      </w:pPr>
    </w:p>
    <w:p w:rsidR="00580211" w:rsidRPr="008B3DB2" w:rsidRDefault="00580211" w:rsidP="00417D52">
      <w:pPr>
        <w:jc w:val="right"/>
        <w:rPr>
          <w:rFonts w:ascii="Times New Roman" w:eastAsia="TimesNewRoman" w:hAnsi="Times New Roman" w:cs="Times New Roman"/>
          <w:b/>
          <w:sz w:val="28"/>
          <w:szCs w:val="28"/>
          <w:lang w:eastAsia="ar-SA"/>
        </w:rPr>
      </w:pPr>
    </w:p>
    <w:p w:rsidR="00E60839" w:rsidRDefault="00417D52" w:rsidP="00E60839">
      <w:pPr>
        <w:jc w:val="right"/>
        <w:rPr>
          <w:rFonts w:ascii="Times New Roman" w:eastAsia="TimesNewRoman" w:hAnsi="Times New Roman" w:cs="Times New Roman"/>
          <w:b/>
          <w:sz w:val="28"/>
          <w:szCs w:val="28"/>
          <w:lang w:eastAsia="ar-SA"/>
        </w:rPr>
      </w:pPr>
      <w:r w:rsidRPr="008B3DB2">
        <w:rPr>
          <w:rFonts w:ascii="Times New Roman" w:eastAsia="TimesNewRoman" w:hAnsi="Times New Roman" w:cs="Times New Roman"/>
          <w:b/>
          <w:sz w:val="28"/>
          <w:szCs w:val="28"/>
          <w:lang w:eastAsia="ar-SA"/>
        </w:rPr>
        <w:lastRenderedPageBreak/>
        <w:t>Продолжение приложения 1</w:t>
      </w:r>
    </w:p>
    <w:p w:rsidR="002A03C7" w:rsidRDefault="0054384C" w:rsidP="00E60839">
      <w:pPr>
        <w:rPr>
          <w:rFonts w:ascii="Times New Roman" w:eastAsia="Times New Roman" w:hAnsi="Times New Roman" w:cs="Times New Roman"/>
          <w:b/>
          <w:sz w:val="28"/>
          <w:szCs w:val="28"/>
        </w:rPr>
      </w:pPr>
      <w:r w:rsidRPr="003C4BD0">
        <w:rPr>
          <w:rFonts w:ascii="Times New Roman" w:eastAsia="Times New Roman" w:hAnsi="Times New Roman" w:cs="Times New Roman"/>
          <w:noProof/>
          <w:color w:val="943634" w:themeColor="accent2" w:themeShade="BF"/>
          <w:sz w:val="28"/>
          <w:szCs w:val="20"/>
        </w:rPr>
        <w:drawing>
          <wp:anchor distT="0" distB="0" distL="114300" distR="114300" simplePos="0" relativeHeight="251683328" behindDoc="0" locked="0" layoutInCell="1" allowOverlap="1" wp14:anchorId="14DA492F" wp14:editId="153653D0">
            <wp:simplePos x="0" y="0"/>
            <wp:positionH relativeFrom="column">
              <wp:posOffset>2804160</wp:posOffset>
            </wp:positionH>
            <wp:positionV relativeFrom="paragraph">
              <wp:posOffset>203200</wp:posOffset>
            </wp:positionV>
            <wp:extent cx="645160" cy="704850"/>
            <wp:effectExtent l="0" t="0" r="2540" b="0"/>
            <wp:wrapNone/>
            <wp:docPr id="31" name="Рисунок 1" descr="Описание: C:\Users\50\AppData\Local\Temp\Rar$DIa0.709\Фирменный знак_кириллическая версия-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50\AppData\Local\Temp\Rar$DIa0.709\Фирменный знак_кириллическая версия-02.jpg"/>
                    <pic:cNvPicPr>
                      <a:picLocks noChangeAspect="1" noChangeArrowheads="1"/>
                    </pic:cNvPicPr>
                  </pic:nvPicPr>
                  <pic:blipFill>
                    <a:blip r:embed="rId9"/>
                    <a:srcRect/>
                    <a:stretch>
                      <a:fillRect/>
                    </a:stretch>
                  </pic:blipFill>
                  <pic:spPr bwMode="auto">
                    <a:xfrm>
                      <a:off x="0" y="0"/>
                      <a:ext cx="645160" cy="704850"/>
                    </a:xfrm>
                    <a:prstGeom prst="rect">
                      <a:avLst/>
                    </a:prstGeom>
                    <a:noFill/>
                    <a:ln w="9525">
                      <a:noFill/>
                      <a:miter lim="800000"/>
                      <a:headEnd/>
                      <a:tailEnd/>
                    </a:ln>
                  </pic:spPr>
                </pic:pic>
              </a:graphicData>
            </a:graphic>
          </wp:anchor>
        </w:drawing>
      </w:r>
      <w:r w:rsidR="00F5235C" w:rsidRPr="0054384C">
        <w:rPr>
          <w:rFonts w:ascii="Times New Roman" w:eastAsia="Times New Roman" w:hAnsi="Times New Roman" w:cs="Times New Roman"/>
          <w:b/>
          <w:sz w:val="28"/>
          <w:szCs w:val="28"/>
        </w:rPr>
        <w:t>3</w:t>
      </w:r>
      <w:r w:rsidR="00BA407F">
        <w:rPr>
          <w:rFonts w:ascii="Times New Roman" w:eastAsia="Times New Roman" w:hAnsi="Times New Roman" w:cs="Times New Roman"/>
          <w:b/>
          <w:sz w:val="28"/>
          <w:szCs w:val="28"/>
        </w:rPr>
        <w:t xml:space="preserve"> </w:t>
      </w:r>
      <w:r w:rsidR="002A03C7" w:rsidRPr="0054384C">
        <w:rPr>
          <w:rFonts w:ascii="Times New Roman" w:eastAsia="Times New Roman" w:hAnsi="Times New Roman" w:cs="Times New Roman"/>
          <w:b/>
          <w:sz w:val="28"/>
          <w:szCs w:val="28"/>
        </w:rPr>
        <w:t>Учебный план</w:t>
      </w:r>
    </w:p>
    <w:p w:rsidR="0054384C" w:rsidRPr="0054384C" w:rsidRDefault="0054384C" w:rsidP="0013080C">
      <w:pPr>
        <w:widowControl w:val="0"/>
        <w:tabs>
          <w:tab w:val="left" w:pos="10206"/>
        </w:tabs>
        <w:spacing w:after="0" w:line="240" w:lineRule="auto"/>
        <w:ind w:left="709"/>
        <w:rPr>
          <w:rFonts w:ascii="Times New Roman" w:eastAsia="Times New Roman" w:hAnsi="Times New Roman" w:cs="Times New Roman"/>
          <w:b/>
          <w:sz w:val="28"/>
          <w:szCs w:val="28"/>
        </w:rPr>
      </w:pPr>
    </w:p>
    <w:p w:rsidR="002A03C7" w:rsidRPr="0054384C" w:rsidRDefault="002A03C7" w:rsidP="00E62DC1">
      <w:pPr>
        <w:widowControl w:val="0"/>
        <w:tabs>
          <w:tab w:val="left" w:pos="10206"/>
        </w:tabs>
        <w:spacing w:after="0" w:line="240" w:lineRule="auto"/>
        <w:ind w:firstLine="400"/>
        <w:jc w:val="center"/>
        <w:rPr>
          <w:rFonts w:ascii="Times New Roman" w:eastAsia="Times New Roman" w:hAnsi="Times New Roman" w:cs="Times New Roman"/>
          <w:b/>
          <w:spacing w:val="40"/>
          <w:sz w:val="24"/>
          <w:szCs w:val="24"/>
        </w:rPr>
      </w:pPr>
    </w:p>
    <w:p w:rsidR="0054384C" w:rsidRDefault="0054384C" w:rsidP="00E62DC1">
      <w:pPr>
        <w:widowControl w:val="0"/>
        <w:tabs>
          <w:tab w:val="left" w:pos="10206"/>
        </w:tabs>
        <w:spacing w:after="0" w:line="240" w:lineRule="auto"/>
        <w:ind w:firstLine="400"/>
        <w:jc w:val="center"/>
        <w:rPr>
          <w:rFonts w:ascii="Times New Roman" w:eastAsia="Times New Roman" w:hAnsi="Times New Roman" w:cs="Times New Roman"/>
          <w:b/>
          <w:spacing w:val="40"/>
          <w:sz w:val="24"/>
          <w:szCs w:val="24"/>
        </w:rPr>
      </w:pPr>
    </w:p>
    <w:p w:rsidR="0054384C" w:rsidRDefault="0054384C" w:rsidP="00E62DC1">
      <w:pPr>
        <w:widowControl w:val="0"/>
        <w:tabs>
          <w:tab w:val="left" w:pos="10206"/>
        </w:tabs>
        <w:spacing w:after="0" w:line="240" w:lineRule="auto"/>
        <w:ind w:firstLine="400"/>
        <w:jc w:val="center"/>
        <w:rPr>
          <w:rFonts w:ascii="Times New Roman" w:eastAsia="Times New Roman" w:hAnsi="Times New Roman" w:cs="Times New Roman"/>
          <w:b/>
          <w:spacing w:val="40"/>
          <w:sz w:val="24"/>
          <w:szCs w:val="24"/>
        </w:rPr>
      </w:pPr>
    </w:p>
    <w:p w:rsidR="0054384C" w:rsidRDefault="0054384C" w:rsidP="00E62DC1">
      <w:pPr>
        <w:widowControl w:val="0"/>
        <w:tabs>
          <w:tab w:val="left" w:pos="10206"/>
        </w:tabs>
        <w:spacing w:after="0" w:line="240" w:lineRule="auto"/>
        <w:ind w:firstLine="400"/>
        <w:jc w:val="center"/>
        <w:rPr>
          <w:rFonts w:ascii="Times New Roman" w:eastAsia="Times New Roman" w:hAnsi="Times New Roman" w:cs="Times New Roman"/>
          <w:b/>
          <w:spacing w:val="40"/>
          <w:sz w:val="24"/>
          <w:szCs w:val="24"/>
        </w:rPr>
      </w:pPr>
    </w:p>
    <w:p w:rsidR="009A604C" w:rsidRPr="008B3DB2" w:rsidRDefault="009A604C" w:rsidP="009A604C">
      <w:pPr>
        <w:tabs>
          <w:tab w:val="left" w:pos="10206"/>
        </w:tabs>
        <w:overflowPunct w:val="0"/>
        <w:autoSpaceDE w:val="0"/>
        <w:autoSpaceDN w:val="0"/>
        <w:adjustRightInd w:val="0"/>
        <w:spacing w:after="0" w:line="288" w:lineRule="auto"/>
        <w:jc w:val="center"/>
        <w:textAlignment w:val="baseline"/>
        <w:rPr>
          <w:rFonts w:ascii="Times New Roman" w:eastAsia="Times New Roman" w:hAnsi="Times New Roman" w:cs="Times New Roman"/>
          <w:b/>
          <w:caps/>
          <w:color w:val="000036"/>
          <w:spacing w:val="32"/>
          <w:sz w:val="28"/>
          <w:szCs w:val="28"/>
        </w:rPr>
      </w:pPr>
      <w:r w:rsidRPr="008B3DB2">
        <w:rPr>
          <w:rFonts w:ascii="Times New Roman" w:eastAsia="Times New Roman" w:hAnsi="Times New Roman" w:cs="Times New Roman"/>
          <w:b/>
          <w:caps/>
          <w:color w:val="000036"/>
          <w:spacing w:val="32"/>
          <w:sz w:val="28"/>
          <w:szCs w:val="28"/>
        </w:rPr>
        <w:t>МИНОБРНАУКИ РОССИИ</w:t>
      </w:r>
    </w:p>
    <w:p w:rsidR="009A604C" w:rsidRPr="008B3DB2" w:rsidRDefault="009A604C" w:rsidP="009A604C">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rPr>
      </w:pPr>
    </w:p>
    <w:p w:rsidR="009A604C" w:rsidRPr="008B3DB2" w:rsidRDefault="009A604C" w:rsidP="009A604C">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 xml:space="preserve">ФЕДЕРАЛЬНОЕ ГОСУДАРСТВЕННОЕ БЮДЖЕТНОЕ </w:t>
      </w:r>
    </w:p>
    <w:p w:rsidR="009A604C" w:rsidRPr="008B3DB2" w:rsidRDefault="009A604C" w:rsidP="009A604C">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ОБРАЗОВАТЕЛЬНОЕ УЧРЕЖДЕНИЕ ВЫСШЕГО ОБРАЗОВАНИЯ</w:t>
      </w:r>
    </w:p>
    <w:p w:rsidR="009A604C" w:rsidRPr="008B3DB2" w:rsidRDefault="009A604C" w:rsidP="009A604C">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 xml:space="preserve">«НАЦИОНАЛЬНЫЙ ИССЛЕДОВАТЕЛЬСКИЙ </w:t>
      </w:r>
    </w:p>
    <w:p w:rsidR="009A604C" w:rsidRPr="008B3DB2" w:rsidRDefault="009A604C" w:rsidP="009A604C">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МОРДОВСКИЙ ГОСУДАРСТВЕННЫЙ УНИВЕРСИТЕТ</w:t>
      </w:r>
    </w:p>
    <w:p w:rsidR="009A604C" w:rsidRPr="008B3DB2" w:rsidRDefault="009A604C" w:rsidP="009A604C">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 xml:space="preserve"> им. Н.П. ОГАРЁВА»</w:t>
      </w:r>
    </w:p>
    <w:p w:rsidR="009A604C" w:rsidRDefault="009A604C" w:rsidP="009A604C">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(ФГБОУ ВО «МГУ им. Н.П. Огарёва»)</w:t>
      </w:r>
    </w:p>
    <w:p w:rsidR="000331B6" w:rsidRPr="008B3DB2" w:rsidRDefault="000331B6" w:rsidP="009A604C">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tbl>
      <w:tblPr>
        <w:tblW w:w="0" w:type="auto"/>
        <w:tblLayout w:type="fixed"/>
        <w:tblLook w:val="0000" w:firstRow="0" w:lastRow="0" w:firstColumn="0" w:lastColumn="0" w:noHBand="0" w:noVBand="0"/>
      </w:tblPr>
      <w:tblGrid>
        <w:gridCol w:w="4928"/>
        <w:gridCol w:w="5103"/>
      </w:tblGrid>
      <w:tr w:rsidR="002A03C7" w:rsidRPr="00FD59F1" w:rsidTr="00FF2034">
        <w:tc>
          <w:tcPr>
            <w:tcW w:w="4928" w:type="dxa"/>
            <w:shd w:val="clear" w:color="auto" w:fill="auto"/>
          </w:tcPr>
          <w:p w:rsidR="002A03C7" w:rsidRPr="00FD59F1" w:rsidRDefault="002547D1" w:rsidP="00963BF8">
            <w:pPr>
              <w:spacing w:after="0"/>
              <w:rPr>
                <w:rFonts w:ascii="Times New Roman" w:hAnsi="Times New Roman" w:cs="Times New Roman"/>
                <w:bCs/>
                <w:sz w:val="28"/>
                <w:szCs w:val="28"/>
              </w:rPr>
            </w:pPr>
            <w:r w:rsidRPr="00FD59F1">
              <w:rPr>
                <w:rFonts w:ascii="Times New Roman" w:hAnsi="Times New Roman" w:cs="Times New Roman"/>
                <w:bCs/>
                <w:sz w:val="28"/>
                <w:szCs w:val="28"/>
              </w:rPr>
              <w:t>СОГЛАСОВАН</w:t>
            </w:r>
            <w:r w:rsidR="002A03C7" w:rsidRPr="00FD59F1">
              <w:rPr>
                <w:rFonts w:ascii="Times New Roman" w:hAnsi="Times New Roman" w:cs="Times New Roman"/>
                <w:bCs/>
                <w:sz w:val="28"/>
                <w:szCs w:val="28"/>
              </w:rPr>
              <w:t>О</w:t>
            </w:r>
            <w:r w:rsidR="000A2473" w:rsidRPr="00FD59F1">
              <w:rPr>
                <w:rStyle w:val="ae"/>
                <w:rFonts w:ascii="Times New Roman" w:hAnsi="Times New Roman" w:cs="Times New Roman"/>
                <w:bCs/>
                <w:sz w:val="28"/>
                <w:szCs w:val="28"/>
              </w:rPr>
              <w:footnoteReference w:id="1"/>
            </w:r>
          </w:p>
          <w:p w:rsidR="002A03C7" w:rsidRPr="00FD59F1" w:rsidRDefault="002A03C7" w:rsidP="00963BF8">
            <w:pPr>
              <w:spacing w:after="0" w:line="240" w:lineRule="auto"/>
              <w:rPr>
                <w:rFonts w:ascii="Times New Roman" w:hAnsi="Times New Roman" w:cs="Times New Roman"/>
                <w:bCs/>
                <w:sz w:val="28"/>
                <w:szCs w:val="28"/>
              </w:rPr>
            </w:pPr>
          </w:p>
          <w:p w:rsidR="00FF2034" w:rsidRPr="00FD59F1" w:rsidRDefault="00FF2034" w:rsidP="00963BF8">
            <w:pPr>
              <w:spacing w:after="0" w:line="240" w:lineRule="auto"/>
              <w:rPr>
                <w:rFonts w:ascii="Times New Roman" w:hAnsi="Times New Roman" w:cs="Times New Roman"/>
                <w:bCs/>
                <w:sz w:val="28"/>
                <w:szCs w:val="28"/>
              </w:rPr>
            </w:pPr>
          </w:p>
          <w:p w:rsidR="00FF2034" w:rsidRPr="00FD59F1" w:rsidRDefault="00FF2034" w:rsidP="00963BF8">
            <w:pPr>
              <w:spacing w:after="0" w:line="240" w:lineRule="auto"/>
              <w:rPr>
                <w:rFonts w:ascii="Times New Roman" w:hAnsi="Times New Roman" w:cs="Times New Roman"/>
                <w:bCs/>
                <w:sz w:val="28"/>
                <w:szCs w:val="28"/>
              </w:rPr>
            </w:pPr>
            <w:r w:rsidRPr="00FD59F1">
              <w:rPr>
                <w:rFonts w:ascii="Times New Roman" w:eastAsia="Times New Roman" w:hAnsi="Times New Roman" w:cs="Times New Roman"/>
                <w:sz w:val="28"/>
                <w:szCs w:val="28"/>
              </w:rPr>
              <w:t>____________________И.О. Фамилия</w:t>
            </w:r>
          </w:p>
          <w:p w:rsidR="002A03C7" w:rsidRPr="00FD59F1" w:rsidRDefault="00FF2034" w:rsidP="00963BF8">
            <w:pPr>
              <w:spacing w:after="0"/>
              <w:rPr>
                <w:rFonts w:ascii="Times New Roman" w:hAnsi="Times New Roman" w:cs="Times New Roman"/>
                <w:color w:val="000000"/>
                <w:sz w:val="28"/>
                <w:szCs w:val="28"/>
              </w:rPr>
            </w:pPr>
            <w:r w:rsidRPr="00FD59F1">
              <w:rPr>
                <w:rFonts w:ascii="Times New Roman" w:hAnsi="Times New Roman" w:cs="Times New Roman"/>
                <w:bCs/>
                <w:sz w:val="28"/>
                <w:szCs w:val="28"/>
              </w:rPr>
              <w:t>«_____»_________________</w:t>
            </w:r>
            <w:r w:rsidR="002A03C7" w:rsidRPr="00FD59F1">
              <w:rPr>
                <w:rFonts w:ascii="Times New Roman" w:hAnsi="Times New Roman" w:cs="Times New Roman"/>
                <w:bCs/>
                <w:sz w:val="28"/>
                <w:szCs w:val="28"/>
              </w:rPr>
              <w:t>__20__ г.</w:t>
            </w:r>
          </w:p>
        </w:tc>
        <w:tc>
          <w:tcPr>
            <w:tcW w:w="5103" w:type="dxa"/>
            <w:shd w:val="clear" w:color="auto" w:fill="auto"/>
          </w:tcPr>
          <w:p w:rsidR="002A03C7" w:rsidRPr="00FD59F1" w:rsidRDefault="002547D1" w:rsidP="00963BF8">
            <w:pPr>
              <w:widowControl w:val="0"/>
              <w:spacing w:after="0" w:line="240" w:lineRule="auto"/>
              <w:ind w:right="-1"/>
              <w:rPr>
                <w:rFonts w:ascii="Times New Roman" w:eastAsia="Times New Roman" w:hAnsi="Times New Roman" w:cs="Times New Roman"/>
                <w:sz w:val="28"/>
                <w:szCs w:val="28"/>
              </w:rPr>
            </w:pPr>
            <w:r w:rsidRPr="00FD59F1">
              <w:rPr>
                <w:rFonts w:ascii="Times New Roman" w:eastAsia="Times New Roman" w:hAnsi="Times New Roman" w:cs="Times New Roman"/>
                <w:sz w:val="28"/>
                <w:szCs w:val="28"/>
              </w:rPr>
              <w:t>УТВЕРЖД</w:t>
            </w:r>
            <w:r w:rsidR="009A604C" w:rsidRPr="00FD59F1">
              <w:rPr>
                <w:rFonts w:ascii="Times New Roman" w:eastAsia="Times New Roman" w:hAnsi="Times New Roman" w:cs="Times New Roman"/>
                <w:sz w:val="28"/>
                <w:szCs w:val="28"/>
              </w:rPr>
              <w:t>А</w:t>
            </w:r>
            <w:r w:rsidR="002A03C7" w:rsidRPr="00FD59F1">
              <w:rPr>
                <w:rFonts w:ascii="Times New Roman" w:eastAsia="Times New Roman" w:hAnsi="Times New Roman" w:cs="Times New Roman"/>
                <w:sz w:val="28"/>
                <w:szCs w:val="28"/>
              </w:rPr>
              <w:t>Ю</w:t>
            </w:r>
          </w:p>
          <w:p w:rsidR="002A03C7" w:rsidRPr="00FD59F1" w:rsidRDefault="002A03C7" w:rsidP="00963BF8">
            <w:pPr>
              <w:widowControl w:val="0"/>
              <w:spacing w:after="0" w:line="240" w:lineRule="auto"/>
              <w:ind w:right="-1"/>
              <w:rPr>
                <w:rFonts w:ascii="Times New Roman" w:eastAsia="Times New Roman" w:hAnsi="Times New Roman" w:cs="Times New Roman"/>
                <w:sz w:val="28"/>
                <w:szCs w:val="28"/>
              </w:rPr>
            </w:pPr>
            <w:r w:rsidRPr="00FD59F1">
              <w:rPr>
                <w:rFonts w:ascii="Times New Roman" w:eastAsia="Times New Roman" w:hAnsi="Times New Roman" w:cs="Times New Roman"/>
                <w:sz w:val="28"/>
                <w:szCs w:val="28"/>
              </w:rPr>
              <w:t xml:space="preserve">Проректор по учебной работе </w:t>
            </w:r>
          </w:p>
          <w:p w:rsidR="002A03C7" w:rsidRPr="00FD59F1" w:rsidRDefault="002A03C7" w:rsidP="00963BF8">
            <w:pPr>
              <w:widowControl w:val="0"/>
              <w:spacing w:after="0" w:line="240" w:lineRule="auto"/>
              <w:ind w:right="-1"/>
              <w:rPr>
                <w:rFonts w:ascii="Times New Roman" w:eastAsia="Times New Roman" w:hAnsi="Times New Roman" w:cs="Times New Roman"/>
                <w:sz w:val="28"/>
                <w:szCs w:val="28"/>
              </w:rPr>
            </w:pPr>
            <w:r w:rsidRPr="00FD59F1">
              <w:rPr>
                <w:rFonts w:ascii="Times New Roman" w:eastAsia="Times New Roman" w:hAnsi="Times New Roman" w:cs="Times New Roman"/>
                <w:sz w:val="28"/>
                <w:szCs w:val="28"/>
              </w:rPr>
              <w:t>ФГБОУ ВО  «</w:t>
            </w:r>
            <w:r w:rsidR="00DC08AA" w:rsidRPr="00FD59F1">
              <w:rPr>
                <w:rFonts w:ascii="Times New Roman" w:eastAsia="Times New Roman" w:hAnsi="Times New Roman" w:cs="Times New Roman"/>
                <w:sz w:val="28"/>
                <w:szCs w:val="28"/>
              </w:rPr>
              <w:t>МГУ</w:t>
            </w:r>
            <w:r w:rsidRPr="00FD59F1">
              <w:rPr>
                <w:rFonts w:ascii="Times New Roman" w:eastAsia="Times New Roman" w:hAnsi="Times New Roman" w:cs="Times New Roman"/>
                <w:sz w:val="28"/>
                <w:szCs w:val="28"/>
              </w:rPr>
              <w:t xml:space="preserve"> им. Н.П. Огарёва»</w:t>
            </w:r>
          </w:p>
          <w:p w:rsidR="002A03C7" w:rsidRPr="00FD59F1" w:rsidRDefault="00FF2034" w:rsidP="00963BF8">
            <w:pPr>
              <w:widowControl w:val="0"/>
              <w:spacing w:after="0" w:line="240" w:lineRule="auto"/>
              <w:ind w:right="-1"/>
              <w:rPr>
                <w:rFonts w:ascii="Times New Roman" w:eastAsia="Times New Roman" w:hAnsi="Times New Roman" w:cs="Times New Roman"/>
                <w:sz w:val="28"/>
                <w:szCs w:val="28"/>
              </w:rPr>
            </w:pPr>
            <w:r w:rsidRPr="00FD59F1">
              <w:rPr>
                <w:rFonts w:ascii="Times New Roman" w:eastAsia="Times New Roman" w:hAnsi="Times New Roman" w:cs="Times New Roman"/>
                <w:sz w:val="28"/>
                <w:szCs w:val="28"/>
              </w:rPr>
              <w:t>____________________</w:t>
            </w:r>
            <w:r w:rsidR="00F2795D" w:rsidRPr="00FD59F1">
              <w:rPr>
                <w:rFonts w:ascii="Times New Roman" w:eastAsia="Times New Roman" w:hAnsi="Times New Roman" w:cs="Times New Roman"/>
                <w:sz w:val="28"/>
                <w:szCs w:val="28"/>
              </w:rPr>
              <w:t>И.О. Фамилия</w:t>
            </w:r>
          </w:p>
          <w:p w:rsidR="002A03C7" w:rsidRPr="00FD59F1" w:rsidRDefault="002A03C7" w:rsidP="00963BF8">
            <w:pPr>
              <w:spacing w:after="0"/>
              <w:rPr>
                <w:rFonts w:ascii="Times New Roman" w:hAnsi="Times New Roman" w:cs="Times New Roman"/>
                <w:b/>
                <w:sz w:val="28"/>
                <w:szCs w:val="28"/>
              </w:rPr>
            </w:pPr>
            <w:r w:rsidRPr="00FD59F1">
              <w:rPr>
                <w:rFonts w:ascii="Times New Roman" w:eastAsia="Times New Roman" w:hAnsi="Times New Roman" w:cs="Times New Roman"/>
                <w:sz w:val="28"/>
                <w:szCs w:val="28"/>
              </w:rPr>
              <w:t>«____» _______</w:t>
            </w:r>
            <w:r w:rsidR="00334161">
              <w:rPr>
                <w:rFonts w:ascii="Times New Roman" w:eastAsia="Times New Roman" w:hAnsi="Times New Roman" w:cs="Times New Roman"/>
                <w:sz w:val="28"/>
                <w:szCs w:val="28"/>
              </w:rPr>
              <w:t>_____________</w:t>
            </w:r>
            <w:r w:rsidRPr="00FD59F1">
              <w:rPr>
                <w:rFonts w:ascii="Times New Roman" w:eastAsia="Times New Roman" w:hAnsi="Times New Roman" w:cs="Times New Roman"/>
                <w:sz w:val="28"/>
                <w:szCs w:val="28"/>
              </w:rPr>
              <w:t>20__ г.</w:t>
            </w:r>
          </w:p>
          <w:p w:rsidR="002A03C7" w:rsidRPr="00FD59F1" w:rsidRDefault="002A03C7" w:rsidP="00E62DC1">
            <w:pPr>
              <w:spacing w:after="0"/>
              <w:jc w:val="center"/>
              <w:rPr>
                <w:rFonts w:ascii="Times New Roman" w:hAnsi="Times New Roman" w:cs="Times New Roman"/>
                <w:b/>
                <w:sz w:val="28"/>
                <w:szCs w:val="28"/>
              </w:rPr>
            </w:pPr>
          </w:p>
        </w:tc>
      </w:tr>
    </w:tbl>
    <w:p w:rsidR="002A03C7" w:rsidRPr="008B3DB2" w:rsidRDefault="002A03C7" w:rsidP="00347697">
      <w:pPr>
        <w:spacing w:after="0" w:line="240" w:lineRule="auto"/>
        <w:jc w:val="center"/>
        <w:rPr>
          <w:rFonts w:ascii="Times New Roman" w:hAnsi="Times New Roman" w:cs="Times New Roman"/>
          <w:b/>
          <w:bCs/>
          <w:sz w:val="28"/>
          <w:szCs w:val="28"/>
        </w:rPr>
      </w:pPr>
      <w:r w:rsidRPr="008B3DB2">
        <w:rPr>
          <w:rFonts w:ascii="Times New Roman" w:hAnsi="Times New Roman" w:cs="Times New Roman"/>
          <w:b/>
          <w:sz w:val="28"/>
          <w:szCs w:val="28"/>
        </w:rPr>
        <w:t>УЧЕБНЫЙ ПЛАН</w:t>
      </w:r>
    </w:p>
    <w:p w:rsidR="002A03C7" w:rsidRPr="008B3DB2" w:rsidRDefault="0062630B" w:rsidP="00347697">
      <w:pPr>
        <w:spacing w:after="0" w:line="240" w:lineRule="auto"/>
        <w:jc w:val="center"/>
        <w:rPr>
          <w:rFonts w:ascii="Times New Roman" w:hAnsi="Times New Roman" w:cs="Times New Roman"/>
          <w:b/>
          <w:bCs/>
          <w:sz w:val="28"/>
          <w:szCs w:val="28"/>
        </w:rPr>
      </w:pPr>
      <w:r w:rsidRPr="008B3DB2">
        <w:rPr>
          <w:rFonts w:ascii="Times New Roman" w:hAnsi="Times New Roman" w:cs="Times New Roman"/>
          <w:b/>
          <w:bCs/>
          <w:sz w:val="28"/>
          <w:szCs w:val="28"/>
        </w:rPr>
        <w:t>д</w:t>
      </w:r>
      <w:r w:rsidR="002A03C7" w:rsidRPr="008B3DB2">
        <w:rPr>
          <w:rFonts w:ascii="Times New Roman" w:hAnsi="Times New Roman" w:cs="Times New Roman"/>
          <w:b/>
          <w:bCs/>
          <w:sz w:val="28"/>
          <w:szCs w:val="28"/>
        </w:rPr>
        <w:t>ополнительной профессиональной программы</w:t>
      </w:r>
    </w:p>
    <w:p w:rsidR="002A03C7" w:rsidRPr="008B3DB2" w:rsidRDefault="002A03C7" w:rsidP="00347697">
      <w:pPr>
        <w:spacing w:after="0" w:line="240" w:lineRule="auto"/>
        <w:jc w:val="center"/>
        <w:rPr>
          <w:rFonts w:ascii="Times New Roman" w:hAnsi="Times New Roman" w:cs="Times New Roman"/>
          <w:b/>
          <w:bCs/>
          <w:sz w:val="28"/>
          <w:szCs w:val="28"/>
        </w:rPr>
      </w:pPr>
      <w:r w:rsidRPr="008B3DB2">
        <w:rPr>
          <w:rFonts w:ascii="Times New Roman" w:hAnsi="Times New Roman" w:cs="Times New Roman"/>
          <w:b/>
          <w:bCs/>
          <w:sz w:val="28"/>
          <w:szCs w:val="28"/>
        </w:rPr>
        <w:t>повышения квалификации</w:t>
      </w:r>
    </w:p>
    <w:p w:rsidR="002A03C7" w:rsidRPr="008B3DB2" w:rsidRDefault="002A03C7" w:rsidP="00E62DC1">
      <w:pPr>
        <w:pStyle w:val="11"/>
        <w:jc w:val="center"/>
        <w:rPr>
          <w:b/>
          <w:bCs/>
          <w:color w:val="000000"/>
          <w:sz w:val="28"/>
          <w:szCs w:val="28"/>
        </w:rPr>
      </w:pPr>
      <w:r w:rsidRPr="008B3DB2">
        <w:rPr>
          <w:b/>
          <w:bCs/>
          <w:color w:val="000000"/>
          <w:sz w:val="28"/>
          <w:szCs w:val="28"/>
        </w:rPr>
        <w:t xml:space="preserve"> «</w:t>
      </w:r>
      <w:r w:rsidRPr="009A604C">
        <w:rPr>
          <w:bCs/>
          <w:color w:val="000000"/>
          <w:sz w:val="28"/>
          <w:szCs w:val="28"/>
        </w:rPr>
        <w:t>_______________________________________</w:t>
      </w:r>
      <w:r w:rsidRPr="008B3DB2">
        <w:rPr>
          <w:b/>
          <w:bCs/>
          <w:color w:val="000000"/>
          <w:sz w:val="28"/>
          <w:szCs w:val="28"/>
        </w:rPr>
        <w:t>»</w:t>
      </w:r>
    </w:p>
    <w:p w:rsidR="002A03C7" w:rsidRPr="008B3DB2" w:rsidRDefault="002A03C7" w:rsidP="00E62DC1">
      <w:pPr>
        <w:pStyle w:val="11"/>
        <w:jc w:val="center"/>
        <w:rPr>
          <w:vertAlign w:val="superscript"/>
        </w:rPr>
      </w:pPr>
      <w:r w:rsidRPr="008B3DB2">
        <w:rPr>
          <w:bCs/>
          <w:color w:val="000000"/>
          <w:vertAlign w:val="superscript"/>
        </w:rPr>
        <w:t>(наименование программы)</w:t>
      </w:r>
    </w:p>
    <w:tbl>
      <w:tblPr>
        <w:tblW w:w="0" w:type="auto"/>
        <w:tblInd w:w="108" w:type="dxa"/>
        <w:tblLayout w:type="fixed"/>
        <w:tblLook w:val="0000" w:firstRow="0" w:lastRow="0" w:firstColumn="0" w:lastColumn="0" w:noHBand="0" w:noVBand="0"/>
      </w:tblPr>
      <w:tblGrid>
        <w:gridCol w:w="2943"/>
        <w:gridCol w:w="6980"/>
      </w:tblGrid>
      <w:tr w:rsidR="002A03C7" w:rsidRPr="008B3DB2" w:rsidTr="00FF2034">
        <w:trPr>
          <w:trHeight w:val="23"/>
        </w:trPr>
        <w:tc>
          <w:tcPr>
            <w:tcW w:w="2943" w:type="dxa"/>
            <w:tcBorders>
              <w:top w:val="single" w:sz="1" w:space="0" w:color="000000"/>
              <w:left w:val="single" w:sz="1" w:space="0" w:color="000000"/>
              <w:bottom w:val="single" w:sz="1" w:space="0" w:color="000000"/>
            </w:tcBorders>
            <w:shd w:val="clear" w:color="auto" w:fill="FFFFFF"/>
            <w:vAlign w:val="center"/>
          </w:tcPr>
          <w:p w:rsidR="002A03C7" w:rsidRPr="008B3DB2" w:rsidRDefault="002A03C7" w:rsidP="000331B6">
            <w:pPr>
              <w:spacing w:after="0" w:line="240" w:lineRule="auto"/>
              <w:rPr>
                <w:rFonts w:ascii="Times New Roman" w:hAnsi="Times New Roman" w:cs="Times New Roman"/>
                <w:color w:val="000000"/>
                <w:sz w:val="28"/>
                <w:szCs w:val="28"/>
                <w:lang w:val="en-US"/>
              </w:rPr>
            </w:pPr>
            <w:r w:rsidRPr="008B3DB2">
              <w:rPr>
                <w:rFonts w:ascii="Times New Roman" w:hAnsi="Times New Roman" w:cs="Times New Roman"/>
                <w:b/>
                <w:bCs/>
                <w:sz w:val="26"/>
                <w:szCs w:val="26"/>
              </w:rPr>
              <w:t>Цель обучения:</w:t>
            </w:r>
          </w:p>
        </w:tc>
        <w:tc>
          <w:tcPr>
            <w:tcW w:w="6980"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2A03C7" w:rsidRPr="008B3DB2" w:rsidRDefault="002A03C7" w:rsidP="000331B6">
            <w:pPr>
              <w:pStyle w:val="11"/>
              <w:tabs>
                <w:tab w:val="left" w:pos="180"/>
              </w:tabs>
              <w:autoSpaceDE w:val="0"/>
              <w:ind w:hanging="34"/>
            </w:pPr>
          </w:p>
        </w:tc>
      </w:tr>
      <w:tr w:rsidR="002A03C7" w:rsidRPr="008B3DB2" w:rsidTr="00FF2034">
        <w:trPr>
          <w:trHeight w:val="23"/>
        </w:trPr>
        <w:tc>
          <w:tcPr>
            <w:tcW w:w="2943" w:type="dxa"/>
            <w:tcBorders>
              <w:top w:val="single" w:sz="1" w:space="0" w:color="000000"/>
              <w:left w:val="single" w:sz="1" w:space="0" w:color="000000"/>
              <w:bottom w:val="single" w:sz="1" w:space="0" w:color="000000"/>
            </w:tcBorders>
            <w:shd w:val="clear" w:color="auto" w:fill="FFFFFF"/>
            <w:vAlign w:val="center"/>
          </w:tcPr>
          <w:p w:rsidR="00FF2034" w:rsidRPr="008B3DB2" w:rsidRDefault="002A03C7" w:rsidP="000331B6">
            <w:pPr>
              <w:spacing w:after="0" w:line="240" w:lineRule="auto"/>
              <w:rPr>
                <w:rFonts w:ascii="Times New Roman" w:hAnsi="Times New Roman" w:cs="Times New Roman"/>
                <w:b/>
                <w:bCs/>
                <w:sz w:val="26"/>
                <w:szCs w:val="26"/>
              </w:rPr>
            </w:pPr>
            <w:r w:rsidRPr="008B3DB2">
              <w:rPr>
                <w:rFonts w:ascii="Times New Roman" w:hAnsi="Times New Roman" w:cs="Times New Roman"/>
                <w:b/>
                <w:bCs/>
                <w:sz w:val="26"/>
                <w:szCs w:val="26"/>
              </w:rPr>
              <w:t xml:space="preserve">Категория </w:t>
            </w:r>
          </w:p>
          <w:p w:rsidR="002A03C7" w:rsidRPr="008B3DB2" w:rsidRDefault="002A03C7" w:rsidP="000331B6">
            <w:pPr>
              <w:spacing w:after="0" w:line="240" w:lineRule="auto"/>
              <w:rPr>
                <w:rFonts w:ascii="Times New Roman" w:hAnsi="Times New Roman" w:cs="Times New Roman"/>
                <w:lang w:val="en-US"/>
              </w:rPr>
            </w:pPr>
            <w:r w:rsidRPr="008B3DB2">
              <w:rPr>
                <w:rFonts w:ascii="Times New Roman" w:hAnsi="Times New Roman" w:cs="Times New Roman"/>
                <w:b/>
                <w:bCs/>
                <w:sz w:val="26"/>
                <w:szCs w:val="26"/>
              </w:rPr>
              <w:t xml:space="preserve">слушателей: </w:t>
            </w:r>
          </w:p>
        </w:tc>
        <w:tc>
          <w:tcPr>
            <w:tcW w:w="6980"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2A03C7" w:rsidRPr="008B3DB2" w:rsidRDefault="002A03C7" w:rsidP="000331B6">
            <w:pPr>
              <w:snapToGrid w:val="0"/>
              <w:spacing w:after="0" w:line="240" w:lineRule="auto"/>
              <w:jc w:val="both"/>
              <w:rPr>
                <w:rFonts w:ascii="Times New Roman" w:hAnsi="Times New Roman" w:cs="Times New Roman"/>
              </w:rPr>
            </w:pPr>
          </w:p>
        </w:tc>
      </w:tr>
      <w:tr w:rsidR="002A03C7" w:rsidRPr="008B3DB2" w:rsidTr="00FF2034">
        <w:trPr>
          <w:trHeight w:val="23"/>
        </w:trPr>
        <w:tc>
          <w:tcPr>
            <w:tcW w:w="2943" w:type="dxa"/>
            <w:tcBorders>
              <w:top w:val="single" w:sz="1" w:space="0" w:color="000000"/>
              <w:left w:val="single" w:sz="1" w:space="0" w:color="000000"/>
              <w:bottom w:val="single" w:sz="1" w:space="0" w:color="000000"/>
            </w:tcBorders>
            <w:shd w:val="clear" w:color="auto" w:fill="FFFFFF"/>
            <w:vAlign w:val="center"/>
          </w:tcPr>
          <w:p w:rsidR="002A03C7" w:rsidRPr="008B3DB2" w:rsidRDefault="002A03C7" w:rsidP="000331B6">
            <w:pPr>
              <w:spacing w:after="0" w:line="240" w:lineRule="auto"/>
              <w:rPr>
                <w:rFonts w:ascii="Times New Roman" w:hAnsi="Times New Roman" w:cs="Times New Roman"/>
                <w:bCs/>
                <w:sz w:val="28"/>
                <w:szCs w:val="28"/>
                <w:lang w:val="en-US"/>
              </w:rPr>
            </w:pPr>
            <w:r w:rsidRPr="008B3DB2">
              <w:rPr>
                <w:rFonts w:ascii="Times New Roman" w:hAnsi="Times New Roman" w:cs="Times New Roman"/>
                <w:b/>
                <w:bCs/>
                <w:sz w:val="26"/>
                <w:szCs w:val="26"/>
                <w:lang w:val="en-US"/>
              </w:rPr>
              <w:t>C</w:t>
            </w:r>
            <w:r w:rsidRPr="008B3DB2">
              <w:rPr>
                <w:rFonts w:ascii="Times New Roman" w:hAnsi="Times New Roman" w:cs="Times New Roman"/>
                <w:b/>
                <w:bCs/>
                <w:sz w:val="26"/>
                <w:szCs w:val="26"/>
              </w:rPr>
              <w:t>рок обучения:</w:t>
            </w:r>
          </w:p>
        </w:tc>
        <w:tc>
          <w:tcPr>
            <w:tcW w:w="6980"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2A03C7" w:rsidRPr="008B3DB2" w:rsidRDefault="002A03C7" w:rsidP="000331B6">
            <w:pPr>
              <w:snapToGrid w:val="0"/>
              <w:spacing w:after="0" w:line="240" w:lineRule="auto"/>
              <w:jc w:val="both"/>
              <w:rPr>
                <w:rFonts w:ascii="Times New Roman" w:hAnsi="Times New Roman" w:cs="Times New Roman"/>
                <w:bCs/>
                <w:sz w:val="28"/>
                <w:szCs w:val="28"/>
              </w:rPr>
            </w:pPr>
            <w:r w:rsidRPr="008B3DB2">
              <w:rPr>
                <w:rFonts w:ascii="Times New Roman" w:hAnsi="Times New Roman" w:cs="Times New Roman"/>
                <w:bCs/>
                <w:sz w:val="28"/>
                <w:szCs w:val="28"/>
              </w:rPr>
              <w:t>_______</w:t>
            </w:r>
            <w:proofErr w:type="spellStart"/>
            <w:proofErr w:type="gramStart"/>
            <w:r w:rsidRPr="008B3DB2">
              <w:rPr>
                <w:rFonts w:ascii="Times New Roman" w:hAnsi="Times New Roman" w:cs="Times New Roman"/>
                <w:bCs/>
                <w:sz w:val="28"/>
                <w:szCs w:val="28"/>
                <w:lang w:val="en-US"/>
              </w:rPr>
              <w:t>академических</w:t>
            </w:r>
            <w:proofErr w:type="spellEnd"/>
            <w:proofErr w:type="gramEnd"/>
            <w:r w:rsidR="00BA407F">
              <w:rPr>
                <w:rFonts w:ascii="Times New Roman" w:hAnsi="Times New Roman" w:cs="Times New Roman"/>
                <w:bCs/>
                <w:sz w:val="28"/>
                <w:szCs w:val="28"/>
              </w:rPr>
              <w:t xml:space="preserve"> </w:t>
            </w:r>
            <w:proofErr w:type="spellStart"/>
            <w:r w:rsidRPr="008B3DB2">
              <w:rPr>
                <w:rFonts w:ascii="Times New Roman" w:hAnsi="Times New Roman" w:cs="Times New Roman"/>
                <w:bCs/>
                <w:sz w:val="28"/>
                <w:szCs w:val="28"/>
                <w:lang w:val="en-US"/>
              </w:rPr>
              <w:t>часа</w:t>
            </w:r>
            <w:proofErr w:type="spellEnd"/>
            <w:r w:rsidRPr="008B3DB2">
              <w:rPr>
                <w:rFonts w:ascii="Times New Roman" w:hAnsi="Times New Roman" w:cs="Times New Roman"/>
                <w:bCs/>
                <w:sz w:val="28"/>
                <w:szCs w:val="28"/>
                <w:lang w:val="en-US"/>
              </w:rPr>
              <w:t>.</w:t>
            </w:r>
          </w:p>
          <w:p w:rsidR="002A03C7" w:rsidRPr="008B3DB2" w:rsidRDefault="002A03C7" w:rsidP="000331B6">
            <w:pPr>
              <w:snapToGrid w:val="0"/>
              <w:spacing w:after="0" w:line="240" w:lineRule="auto"/>
              <w:jc w:val="both"/>
              <w:rPr>
                <w:rFonts w:ascii="Times New Roman" w:hAnsi="Times New Roman" w:cs="Times New Roman"/>
              </w:rPr>
            </w:pPr>
          </w:p>
        </w:tc>
      </w:tr>
      <w:tr w:rsidR="002A03C7" w:rsidRPr="008B3DB2" w:rsidTr="00FF2034">
        <w:trPr>
          <w:trHeight w:val="23"/>
        </w:trPr>
        <w:tc>
          <w:tcPr>
            <w:tcW w:w="2943" w:type="dxa"/>
            <w:tcBorders>
              <w:top w:val="single" w:sz="1" w:space="0" w:color="000000"/>
              <w:left w:val="single" w:sz="1" w:space="0" w:color="000000"/>
              <w:bottom w:val="single" w:sz="1" w:space="0" w:color="000000"/>
            </w:tcBorders>
            <w:shd w:val="clear" w:color="auto" w:fill="FFFFFF"/>
            <w:vAlign w:val="center"/>
          </w:tcPr>
          <w:p w:rsidR="002A03C7" w:rsidRPr="008B3DB2" w:rsidRDefault="002A03C7" w:rsidP="000331B6">
            <w:pPr>
              <w:spacing w:after="0" w:line="240" w:lineRule="auto"/>
              <w:rPr>
                <w:rFonts w:ascii="Times New Roman" w:hAnsi="Times New Roman" w:cs="Times New Roman"/>
                <w:lang w:val="en-US"/>
              </w:rPr>
            </w:pPr>
            <w:r w:rsidRPr="008B3DB2">
              <w:rPr>
                <w:rFonts w:ascii="Times New Roman" w:hAnsi="Times New Roman" w:cs="Times New Roman"/>
                <w:b/>
                <w:bCs/>
                <w:sz w:val="26"/>
                <w:szCs w:val="26"/>
              </w:rPr>
              <w:t xml:space="preserve">Форма обучения: </w:t>
            </w:r>
          </w:p>
        </w:tc>
        <w:tc>
          <w:tcPr>
            <w:tcW w:w="6980"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2A03C7" w:rsidRPr="008B3DB2" w:rsidRDefault="002A03C7" w:rsidP="000331B6">
            <w:pPr>
              <w:spacing w:after="0" w:line="240" w:lineRule="auto"/>
              <w:rPr>
                <w:rFonts w:ascii="Times New Roman" w:hAnsi="Times New Roman" w:cs="Times New Roman"/>
              </w:rPr>
            </w:pPr>
            <w:r w:rsidRPr="008B3DB2">
              <w:rPr>
                <w:rFonts w:ascii="Times New Roman" w:hAnsi="Times New Roman" w:cs="Times New Roman"/>
                <w:sz w:val="28"/>
                <w:szCs w:val="28"/>
              </w:rPr>
              <w:t>(</w:t>
            </w:r>
            <w:proofErr w:type="gramStart"/>
            <w:r w:rsidR="00B50700" w:rsidRPr="008B3DB2">
              <w:rPr>
                <w:rFonts w:ascii="Times New Roman" w:hAnsi="Times New Roman" w:cs="Times New Roman"/>
                <w:bCs/>
                <w:sz w:val="28"/>
                <w:szCs w:val="28"/>
              </w:rPr>
              <w:t>очная</w:t>
            </w:r>
            <w:proofErr w:type="gramEnd"/>
            <w:r w:rsidRPr="008B3DB2">
              <w:rPr>
                <w:rFonts w:ascii="Times New Roman" w:hAnsi="Times New Roman" w:cs="Times New Roman"/>
                <w:bCs/>
                <w:sz w:val="28"/>
                <w:szCs w:val="28"/>
              </w:rPr>
              <w:t>, очно</w:t>
            </w:r>
            <w:r w:rsidR="009A604C">
              <w:rPr>
                <w:rFonts w:ascii="Times New Roman" w:hAnsi="Times New Roman" w:cs="Times New Roman"/>
                <w:bCs/>
                <w:sz w:val="28"/>
                <w:szCs w:val="28"/>
              </w:rPr>
              <w:t>-</w:t>
            </w:r>
            <w:r w:rsidRPr="008B3DB2">
              <w:rPr>
                <w:rFonts w:ascii="Times New Roman" w:hAnsi="Times New Roman" w:cs="Times New Roman"/>
                <w:bCs/>
                <w:sz w:val="28"/>
                <w:szCs w:val="28"/>
              </w:rPr>
              <w:t>заочная, с отрывом от работы, без отрыва от работы)</w:t>
            </w:r>
          </w:p>
        </w:tc>
      </w:tr>
      <w:tr w:rsidR="002A03C7" w:rsidRPr="008B3DB2" w:rsidTr="00FF2034">
        <w:trPr>
          <w:trHeight w:val="23"/>
        </w:trPr>
        <w:tc>
          <w:tcPr>
            <w:tcW w:w="2943" w:type="dxa"/>
            <w:tcBorders>
              <w:top w:val="single" w:sz="1" w:space="0" w:color="000000"/>
              <w:left w:val="single" w:sz="1" w:space="0" w:color="000000"/>
              <w:bottom w:val="single" w:sz="1" w:space="0" w:color="000000"/>
            </w:tcBorders>
            <w:shd w:val="clear" w:color="auto" w:fill="FFFFFF"/>
            <w:vAlign w:val="center"/>
          </w:tcPr>
          <w:p w:rsidR="002A03C7" w:rsidRPr="008B3DB2" w:rsidRDefault="002A03C7" w:rsidP="000331B6">
            <w:pPr>
              <w:spacing w:after="0" w:line="240" w:lineRule="auto"/>
              <w:rPr>
                <w:rFonts w:ascii="Times New Roman" w:hAnsi="Times New Roman" w:cs="Times New Roman"/>
                <w:lang w:val="en-US"/>
              </w:rPr>
            </w:pPr>
            <w:r w:rsidRPr="008B3DB2">
              <w:rPr>
                <w:rFonts w:ascii="Times New Roman" w:hAnsi="Times New Roman" w:cs="Times New Roman"/>
                <w:b/>
                <w:bCs/>
                <w:sz w:val="26"/>
                <w:szCs w:val="26"/>
              </w:rPr>
              <w:t xml:space="preserve">Режим занятий:  </w:t>
            </w:r>
          </w:p>
        </w:tc>
        <w:tc>
          <w:tcPr>
            <w:tcW w:w="6980"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2A03C7" w:rsidRPr="008B3DB2" w:rsidRDefault="002A03C7" w:rsidP="000331B6">
            <w:pPr>
              <w:spacing w:after="0" w:line="240" w:lineRule="auto"/>
              <w:rPr>
                <w:rFonts w:ascii="Times New Roman" w:hAnsi="Times New Roman" w:cs="Times New Roman"/>
                <w:sz w:val="28"/>
                <w:szCs w:val="28"/>
              </w:rPr>
            </w:pPr>
            <w:r w:rsidRPr="008B3DB2">
              <w:rPr>
                <w:rFonts w:ascii="Times New Roman" w:hAnsi="Times New Roman" w:cs="Times New Roman"/>
                <w:sz w:val="28"/>
                <w:szCs w:val="28"/>
              </w:rPr>
              <w:t xml:space="preserve">_____часов аудиторных занятий в день </w:t>
            </w:r>
          </w:p>
        </w:tc>
      </w:tr>
    </w:tbl>
    <w:p w:rsidR="00E60839" w:rsidRDefault="00E60839" w:rsidP="00E62DC1">
      <w:pPr>
        <w:shd w:val="clear" w:color="auto" w:fill="FFFFFF"/>
        <w:spacing w:after="0"/>
        <w:jc w:val="center"/>
        <w:rPr>
          <w:rFonts w:ascii="Times New Roman" w:hAnsi="Times New Roman" w:cs="Times New Roman"/>
          <w:color w:val="000000"/>
          <w:sz w:val="28"/>
          <w:szCs w:val="28"/>
        </w:rPr>
      </w:pPr>
    </w:p>
    <w:p w:rsidR="002A03C7" w:rsidRPr="008B3DB2" w:rsidRDefault="002A03C7" w:rsidP="00E62DC1">
      <w:pPr>
        <w:shd w:val="clear" w:color="auto" w:fill="FFFFFF"/>
        <w:spacing w:after="0"/>
        <w:jc w:val="center"/>
        <w:rPr>
          <w:rFonts w:ascii="Times New Roman" w:hAnsi="Times New Roman" w:cs="Times New Roman"/>
          <w:color w:val="000000"/>
          <w:sz w:val="28"/>
          <w:szCs w:val="28"/>
        </w:rPr>
      </w:pPr>
      <w:r w:rsidRPr="008B3DB2">
        <w:rPr>
          <w:rFonts w:ascii="Times New Roman" w:hAnsi="Times New Roman" w:cs="Times New Roman"/>
          <w:color w:val="000000"/>
          <w:sz w:val="28"/>
          <w:szCs w:val="28"/>
        </w:rPr>
        <w:t xml:space="preserve">Саранск  20___ </w:t>
      </w:r>
    </w:p>
    <w:p w:rsidR="00FF2034" w:rsidRPr="008B3DB2" w:rsidRDefault="00FF2034" w:rsidP="00FF2034">
      <w:pPr>
        <w:jc w:val="right"/>
        <w:rPr>
          <w:rFonts w:ascii="Times New Roman" w:hAnsi="Times New Roman" w:cs="Times New Roman"/>
          <w:b/>
        </w:rPr>
      </w:pPr>
      <w:r w:rsidRPr="008B3DB2">
        <w:rPr>
          <w:rFonts w:ascii="Times New Roman" w:eastAsia="TimesNewRoman" w:hAnsi="Times New Roman" w:cs="Times New Roman"/>
          <w:b/>
          <w:sz w:val="28"/>
          <w:szCs w:val="28"/>
          <w:lang w:eastAsia="ar-SA"/>
        </w:rPr>
        <w:lastRenderedPageBreak/>
        <w:t>Продолжение приложения 1</w:t>
      </w:r>
    </w:p>
    <w:tbl>
      <w:tblPr>
        <w:tblW w:w="10154" w:type="dxa"/>
        <w:tblInd w:w="-120" w:type="dxa"/>
        <w:tblLayout w:type="fixed"/>
        <w:tblCellMar>
          <w:left w:w="0" w:type="dxa"/>
          <w:right w:w="0" w:type="dxa"/>
        </w:tblCellMar>
        <w:tblLook w:val="0000" w:firstRow="0" w:lastRow="0" w:firstColumn="0" w:lastColumn="0" w:noHBand="0" w:noVBand="0"/>
      </w:tblPr>
      <w:tblGrid>
        <w:gridCol w:w="409"/>
        <w:gridCol w:w="2835"/>
        <w:gridCol w:w="1984"/>
        <w:gridCol w:w="993"/>
        <w:gridCol w:w="1098"/>
        <w:gridCol w:w="992"/>
        <w:gridCol w:w="1843"/>
      </w:tblGrid>
      <w:tr w:rsidR="002A03C7" w:rsidRPr="008B3DB2" w:rsidTr="0013080C">
        <w:trPr>
          <w:cantSplit/>
          <w:trHeight w:val="654"/>
        </w:trPr>
        <w:tc>
          <w:tcPr>
            <w:tcW w:w="409" w:type="dxa"/>
            <w:vMerge w:val="restart"/>
            <w:tcBorders>
              <w:top w:val="single" w:sz="4" w:space="0" w:color="000000"/>
              <w:left w:val="single" w:sz="4" w:space="0" w:color="000000"/>
            </w:tcBorders>
            <w:shd w:val="clear" w:color="auto" w:fill="auto"/>
            <w:vAlign w:val="center"/>
          </w:tcPr>
          <w:p w:rsidR="002A03C7" w:rsidRPr="003C6C83" w:rsidRDefault="002A03C7" w:rsidP="0013080C">
            <w:pPr>
              <w:pStyle w:val="23"/>
              <w:jc w:val="center"/>
              <w:rPr>
                <w:sz w:val="24"/>
                <w:szCs w:val="24"/>
              </w:rPr>
            </w:pPr>
            <w:r w:rsidRPr="003C6C83">
              <w:rPr>
                <w:sz w:val="24"/>
                <w:szCs w:val="24"/>
              </w:rPr>
              <w:t>№</w:t>
            </w:r>
          </w:p>
        </w:tc>
        <w:tc>
          <w:tcPr>
            <w:tcW w:w="2835" w:type="dxa"/>
            <w:vMerge w:val="restart"/>
            <w:tcBorders>
              <w:top w:val="single" w:sz="4" w:space="0" w:color="000000"/>
              <w:left w:val="single" w:sz="4" w:space="0" w:color="000000"/>
            </w:tcBorders>
            <w:shd w:val="clear" w:color="auto" w:fill="auto"/>
            <w:vAlign w:val="center"/>
          </w:tcPr>
          <w:p w:rsidR="002A03C7" w:rsidRPr="003C6C83" w:rsidRDefault="002A03C7" w:rsidP="0013080C">
            <w:pPr>
              <w:pStyle w:val="23"/>
              <w:jc w:val="center"/>
              <w:rPr>
                <w:sz w:val="24"/>
                <w:szCs w:val="24"/>
              </w:rPr>
            </w:pPr>
            <w:r w:rsidRPr="003C6C83">
              <w:rPr>
                <w:sz w:val="24"/>
                <w:szCs w:val="24"/>
              </w:rPr>
              <w:t>Наименование модулей</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rsidR="002A03C7" w:rsidRPr="003C6C83" w:rsidRDefault="002A03C7" w:rsidP="0013080C">
            <w:pPr>
              <w:pStyle w:val="23"/>
              <w:jc w:val="center"/>
              <w:rPr>
                <w:sz w:val="24"/>
                <w:szCs w:val="24"/>
              </w:rPr>
            </w:pPr>
            <w:r w:rsidRPr="003C6C83">
              <w:rPr>
                <w:sz w:val="24"/>
                <w:szCs w:val="24"/>
              </w:rPr>
              <w:t>Всего часов</w:t>
            </w:r>
          </w:p>
        </w:tc>
        <w:tc>
          <w:tcPr>
            <w:tcW w:w="3083" w:type="dxa"/>
            <w:gridSpan w:val="3"/>
            <w:tcBorders>
              <w:top w:val="single" w:sz="4" w:space="0" w:color="000000"/>
              <w:left w:val="single" w:sz="4" w:space="0" w:color="000000"/>
              <w:right w:val="single" w:sz="4" w:space="0" w:color="auto"/>
            </w:tcBorders>
            <w:shd w:val="clear" w:color="auto" w:fill="auto"/>
            <w:vAlign w:val="center"/>
          </w:tcPr>
          <w:p w:rsidR="002A03C7" w:rsidRPr="003C6C83" w:rsidRDefault="002A03C7" w:rsidP="0013080C">
            <w:pPr>
              <w:pStyle w:val="23"/>
              <w:jc w:val="center"/>
              <w:rPr>
                <w:sz w:val="24"/>
                <w:szCs w:val="24"/>
              </w:rPr>
            </w:pPr>
            <w:r w:rsidRPr="003C6C83">
              <w:rPr>
                <w:sz w:val="24"/>
                <w:szCs w:val="24"/>
              </w:rPr>
              <w:t>В том числе</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tcPr>
          <w:p w:rsidR="0013080C" w:rsidRPr="003C6C83" w:rsidRDefault="0013080C" w:rsidP="00D103A2">
            <w:pPr>
              <w:pStyle w:val="23"/>
              <w:jc w:val="center"/>
              <w:rPr>
                <w:sz w:val="24"/>
                <w:szCs w:val="24"/>
              </w:rPr>
            </w:pPr>
          </w:p>
          <w:p w:rsidR="0013080C" w:rsidRPr="003C6C83" w:rsidRDefault="0013080C" w:rsidP="00D103A2">
            <w:pPr>
              <w:pStyle w:val="23"/>
              <w:jc w:val="center"/>
              <w:rPr>
                <w:sz w:val="24"/>
                <w:szCs w:val="24"/>
              </w:rPr>
            </w:pPr>
          </w:p>
          <w:p w:rsidR="002A03C7" w:rsidRPr="003C6C83" w:rsidRDefault="002A03C7" w:rsidP="00D103A2">
            <w:pPr>
              <w:pStyle w:val="23"/>
              <w:jc w:val="center"/>
              <w:rPr>
                <w:sz w:val="24"/>
                <w:szCs w:val="24"/>
              </w:rPr>
            </w:pPr>
            <w:r w:rsidRPr="003C6C83">
              <w:rPr>
                <w:sz w:val="24"/>
                <w:szCs w:val="24"/>
              </w:rPr>
              <w:t>Форма контроля</w:t>
            </w:r>
          </w:p>
        </w:tc>
      </w:tr>
      <w:tr w:rsidR="002A03C7" w:rsidRPr="008B3DB2" w:rsidTr="003C6C83">
        <w:trPr>
          <w:cantSplit/>
          <w:trHeight w:val="1122"/>
        </w:trPr>
        <w:tc>
          <w:tcPr>
            <w:tcW w:w="409" w:type="dxa"/>
            <w:vMerge/>
            <w:tcBorders>
              <w:left w:val="single" w:sz="4" w:space="0" w:color="000000"/>
            </w:tcBorders>
            <w:shd w:val="clear" w:color="auto" w:fill="auto"/>
            <w:vAlign w:val="center"/>
          </w:tcPr>
          <w:p w:rsidR="002A03C7" w:rsidRPr="003C6C83" w:rsidRDefault="002A03C7" w:rsidP="0013080C">
            <w:pPr>
              <w:pStyle w:val="23"/>
              <w:snapToGrid w:val="0"/>
              <w:jc w:val="center"/>
              <w:rPr>
                <w:sz w:val="24"/>
                <w:szCs w:val="24"/>
              </w:rPr>
            </w:pPr>
          </w:p>
        </w:tc>
        <w:tc>
          <w:tcPr>
            <w:tcW w:w="2835" w:type="dxa"/>
            <w:vMerge/>
            <w:tcBorders>
              <w:left w:val="single" w:sz="4" w:space="0" w:color="000000"/>
            </w:tcBorders>
            <w:shd w:val="clear" w:color="auto" w:fill="auto"/>
            <w:vAlign w:val="center"/>
          </w:tcPr>
          <w:p w:rsidR="002A03C7" w:rsidRPr="003C6C83" w:rsidRDefault="002A03C7" w:rsidP="0013080C">
            <w:pPr>
              <w:pStyle w:val="23"/>
              <w:snapToGrid w:val="0"/>
              <w:jc w:val="center"/>
              <w:rPr>
                <w:sz w:val="24"/>
                <w:szCs w:val="24"/>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2A03C7" w:rsidRPr="003C6C83" w:rsidRDefault="002A03C7" w:rsidP="0013080C">
            <w:pPr>
              <w:pStyle w:val="23"/>
              <w:snapToGrid w:val="0"/>
              <w:jc w:val="center"/>
              <w:rPr>
                <w:sz w:val="24"/>
                <w:szCs w:val="24"/>
              </w:rPr>
            </w:pPr>
          </w:p>
        </w:tc>
        <w:tc>
          <w:tcPr>
            <w:tcW w:w="993" w:type="dxa"/>
            <w:tcBorders>
              <w:top w:val="single" w:sz="4" w:space="0" w:color="000000"/>
              <w:left w:val="single" w:sz="4" w:space="0" w:color="000000"/>
              <w:bottom w:val="single" w:sz="4" w:space="0" w:color="000000"/>
            </w:tcBorders>
            <w:shd w:val="clear" w:color="auto" w:fill="auto"/>
            <w:vAlign w:val="center"/>
          </w:tcPr>
          <w:p w:rsidR="002A03C7" w:rsidRPr="003C6C83" w:rsidRDefault="002A03C7" w:rsidP="0013080C">
            <w:pPr>
              <w:pStyle w:val="23"/>
              <w:jc w:val="center"/>
              <w:rPr>
                <w:sz w:val="24"/>
                <w:szCs w:val="24"/>
              </w:rPr>
            </w:pPr>
            <w:r w:rsidRPr="003C6C83">
              <w:rPr>
                <w:sz w:val="24"/>
                <w:szCs w:val="24"/>
              </w:rPr>
              <w:t>Лекции</w:t>
            </w:r>
          </w:p>
        </w:tc>
        <w:tc>
          <w:tcPr>
            <w:tcW w:w="1098" w:type="dxa"/>
            <w:tcBorders>
              <w:top w:val="single" w:sz="4" w:space="0" w:color="000000"/>
              <w:left w:val="single" w:sz="4" w:space="0" w:color="000000"/>
              <w:bottom w:val="single" w:sz="4" w:space="0" w:color="000000"/>
              <w:right w:val="single" w:sz="4" w:space="0" w:color="auto"/>
            </w:tcBorders>
            <w:shd w:val="clear" w:color="auto" w:fill="auto"/>
            <w:vAlign w:val="center"/>
          </w:tcPr>
          <w:p w:rsidR="002A03C7" w:rsidRPr="003C6C83" w:rsidRDefault="002A03C7" w:rsidP="0013080C">
            <w:pPr>
              <w:pStyle w:val="23"/>
              <w:jc w:val="center"/>
              <w:rPr>
                <w:sz w:val="24"/>
                <w:szCs w:val="24"/>
              </w:rPr>
            </w:pPr>
            <w:r w:rsidRPr="003C6C83">
              <w:rPr>
                <w:sz w:val="24"/>
                <w:szCs w:val="24"/>
              </w:rPr>
              <w:t>Практические занятия</w:t>
            </w:r>
          </w:p>
        </w:tc>
        <w:tc>
          <w:tcPr>
            <w:tcW w:w="992" w:type="dxa"/>
            <w:tcBorders>
              <w:top w:val="single" w:sz="4" w:space="0" w:color="000000"/>
              <w:left w:val="single" w:sz="4" w:space="0" w:color="auto"/>
              <w:right w:val="single" w:sz="4" w:space="0" w:color="auto"/>
            </w:tcBorders>
            <w:vAlign w:val="center"/>
          </w:tcPr>
          <w:p w:rsidR="002A03C7" w:rsidRPr="003C6C83" w:rsidRDefault="002A03C7" w:rsidP="0013080C">
            <w:pPr>
              <w:pStyle w:val="23"/>
              <w:snapToGrid w:val="0"/>
              <w:jc w:val="center"/>
              <w:rPr>
                <w:sz w:val="24"/>
                <w:szCs w:val="24"/>
              </w:rPr>
            </w:pPr>
            <w:r w:rsidRPr="003C6C83">
              <w:rPr>
                <w:sz w:val="24"/>
                <w:szCs w:val="24"/>
              </w:rPr>
              <w:t>Самостоятельная работа</w:t>
            </w:r>
          </w:p>
        </w:tc>
        <w:tc>
          <w:tcPr>
            <w:tcW w:w="1843" w:type="dxa"/>
            <w:vMerge/>
            <w:tcBorders>
              <w:top w:val="single" w:sz="4" w:space="0" w:color="000000"/>
              <w:left w:val="single" w:sz="4" w:space="0" w:color="auto"/>
              <w:bottom w:val="single" w:sz="4" w:space="0" w:color="000000"/>
              <w:right w:val="single" w:sz="4" w:space="0" w:color="auto"/>
            </w:tcBorders>
            <w:shd w:val="clear" w:color="auto" w:fill="auto"/>
          </w:tcPr>
          <w:p w:rsidR="002A03C7" w:rsidRPr="003C6C83" w:rsidRDefault="002A03C7" w:rsidP="00D103A2">
            <w:pPr>
              <w:pStyle w:val="23"/>
              <w:snapToGrid w:val="0"/>
              <w:jc w:val="center"/>
              <w:rPr>
                <w:sz w:val="24"/>
                <w:szCs w:val="24"/>
              </w:rPr>
            </w:pPr>
          </w:p>
        </w:tc>
      </w:tr>
      <w:tr w:rsidR="00A87F07" w:rsidRPr="008B3DB2" w:rsidTr="003C6C83">
        <w:trPr>
          <w:cantSplit/>
        </w:trPr>
        <w:tc>
          <w:tcPr>
            <w:tcW w:w="409" w:type="dxa"/>
            <w:tcBorders>
              <w:top w:val="single" w:sz="4" w:space="0" w:color="000000"/>
              <w:left w:val="single" w:sz="4" w:space="0" w:color="000000"/>
              <w:bottom w:val="single" w:sz="4" w:space="0" w:color="000000"/>
            </w:tcBorders>
            <w:shd w:val="clear" w:color="auto" w:fill="auto"/>
          </w:tcPr>
          <w:p w:rsidR="002A03C7" w:rsidRPr="003C6C83" w:rsidRDefault="002A03C7" w:rsidP="00D103A2">
            <w:pPr>
              <w:spacing w:after="0" w:line="240" w:lineRule="auto"/>
              <w:jc w:val="center"/>
              <w:rPr>
                <w:rFonts w:ascii="Times New Roman" w:hAnsi="Times New Roman" w:cs="Times New Roman"/>
                <w:bCs/>
                <w:color w:val="000000"/>
                <w:sz w:val="24"/>
                <w:szCs w:val="24"/>
              </w:rPr>
            </w:pPr>
            <w:r w:rsidRPr="003C6C83">
              <w:rPr>
                <w:rFonts w:ascii="Times New Roman" w:hAnsi="Times New Roman" w:cs="Times New Roman"/>
                <w:bCs/>
                <w:color w:val="000000"/>
                <w:sz w:val="24"/>
                <w:szCs w:val="24"/>
              </w:rPr>
              <w:t>1</w:t>
            </w:r>
          </w:p>
        </w:tc>
        <w:tc>
          <w:tcPr>
            <w:tcW w:w="2835" w:type="dxa"/>
            <w:tcBorders>
              <w:top w:val="single" w:sz="4" w:space="0" w:color="000000"/>
              <w:left w:val="single" w:sz="4" w:space="0" w:color="000000"/>
              <w:bottom w:val="single" w:sz="4" w:space="0" w:color="000000"/>
            </w:tcBorders>
            <w:shd w:val="clear" w:color="auto" w:fill="auto"/>
          </w:tcPr>
          <w:p w:rsidR="002A03C7" w:rsidRPr="003C6C83" w:rsidRDefault="002A03C7" w:rsidP="00D103A2">
            <w:pPr>
              <w:spacing w:after="0" w:line="240" w:lineRule="auto"/>
              <w:jc w:val="both"/>
              <w:rPr>
                <w:rFonts w:ascii="Times New Roman" w:hAnsi="Times New Roman" w:cs="Times New Roman"/>
                <w:bCs/>
                <w:color w:val="000000"/>
                <w:sz w:val="24"/>
                <w:szCs w:val="24"/>
              </w:rPr>
            </w:pPr>
          </w:p>
        </w:tc>
        <w:tc>
          <w:tcPr>
            <w:tcW w:w="1984" w:type="dxa"/>
            <w:tcBorders>
              <w:top w:val="single" w:sz="4" w:space="0" w:color="000000"/>
              <w:left w:val="single" w:sz="4" w:space="0" w:color="000000"/>
              <w:bottom w:val="single" w:sz="4" w:space="0" w:color="000000"/>
            </w:tcBorders>
            <w:shd w:val="clear" w:color="auto" w:fill="auto"/>
            <w:vAlign w:val="center"/>
          </w:tcPr>
          <w:p w:rsidR="002A03C7" w:rsidRPr="003C6C83" w:rsidRDefault="002A03C7" w:rsidP="00D103A2">
            <w:pPr>
              <w:spacing w:after="0" w:line="240" w:lineRule="auto"/>
              <w:jc w:val="center"/>
              <w:rPr>
                <w:rFonts w:ascii="Times New Roman" w:hAnsi="Times New Roman" w:cs="Times New Roman"/>
                <w:bCs/>
                <w:color w:val="000000"/>
                <w:sz w:val="24"/>
                <w:szCs w:val="24"/>
              </w:rPr>
            </w:pPr>
          </w:p>
        </w:tc>
        <w:tc>
          <w:tcPr>
            <w:tcW w:w="993" w:type="dxa"/>
            <w:tcBorders>
              <w:top w:val="single" w:sz="4" w:space="0" w:color="000000"/>
              <w:left w:val="single" w:sz="4" w:space="0" w:color="000000"/>
              <w:bottom w:val="single" w:sz="4" w:space="0" w:color="000000"/>
            </w:tcBorders>
            <w:shd w:val="clear" w:color="auto" w:fill="auto"/>
            <w:vAlign w:val="center"/>
          </w:tcPr>
          <w:p w:rsidR="002A03C7" w:rsidRPr="003C6C83" w:rsidRDefault="002A03C7" w:rsidP="00D103A2">
            <w:pPr>
              <w:spacing w:after="0" w:line="240" w:lineRule="auto"/>
              <w:jc w:val="center"/>
              <w:rPr>
                <w:rFonts w:ascii="Times New Roman" w:hAnsi="Times New Roman" w:cs="Times New Roman"/>
                <w:bCs/>
                <w:color w:val="000000"/>
                <w:sz w:val="24"/>
                <w:szCs w:val="24"/>
                <w:lang w:val="en-US"/>
              </w:rPr>
            </w:pPr>
          </w:p>
        </w:tc>
        <w:tc>
          <w:tcPr>
            <w:tcW w:w="1098" w:type="dxa"/>
            <w:tcBorders>
              <w:top w:val="single" w:sz="4" w:space="0" w:color="000000"/>
              <w:left w:val="single" w:sz="4" w:space="0" w:color="000000"/>
              <w:bottom w:val="single" w:sz="4" w:space="0" w:color="000000"/>
              <w:right w:val="single" w:sz="4" w:space="0" w:color="auto"/>
            </w:tcBorders>
            <w:shd w:val="clear" w:color="auto" w:fill="auto"/>
            <w:vAlign w:val="center"/>
          </w:tcPr>
          <w:p w:rsidR="002A03C7" w:rsidRPr="003C6C83" w:rsidRDefault="002A03C7" w:rsidP="00D103A2">
            <w:pPr>
              <w:spacing w:after="0" w:line="240" w:lineRule="auto"/>
              <w:jc w:val="center"/>
              <w:rPr>
                <w:rFonts w:ascii="Times New Roman" w:hAnsi="Times New Roman" w:cs="Times New Roman"/>
                <w:bCs/>
                <w:color w:val="000000"/>
                <w:sz w:val="24"/>
                <w:szCs w:val="24"/>
                <w:lang w:val="en-US"/>
              </w:rPr>
            </w:pPr>
          </w:p>
        </w:tc>
        <w:tc>
          <w:tcPr>
            <w:tcW w:w="992" w:type="dxa"/>
            <w:tcBorders>
              <w:top w:val="single" w:sz="4" w:space="0" w:color="000000"/>
              <w:left w:val="single" w:sz="4" w:space="0" w:color="auto"/>
              <w:bottom w:val="single" w:sz="4" w:space="0" w:color="000000"/>
              <w:right w:val="single" w:sz="4" w:space="0" w:color="auto"/>
            </w:tcBorders>
          </w:tcPr>
          <w:p w:rsidR="002A03C7" w:rsidRPr="003C6C83" w:rsidRDefault="002A03C7" w:rsidP="00D103A2">
            <w:pPr>
              <w:spacing w:after="0" w:line="240" w:lineRule="auto"/>
              <w:jc w:val="center"/>
              <w:rPr>
                <w:rFonts w:ascii="Times New Roman" w:hAnsi="Times New Roman" w:cs="Times New Roman"/>
                <w:sz w:val="24"/>
                <w:szCs w:val="24"/>
              </w:rPr>
            </w:pPr>
          </w:p>
        </w:tc>
        <w:tc>
          <w:tcPr>
            <w:tcW w:w="1843" w:type="dxa"/>
            <w:tcBorders>
              <w:top w:val="single" w:sz="4" w:space="0" w:color="000000"/>
              <w:left w:val="single" w:sz="4" w:space="0" w:color="auto"/>
              <w:bottom w:val="single" w:sz="4" w:space="0" w:color="000000"/>
              <w:right w:val="single" w:sz="4" w:space="0" w:color="auto"/>
            </w:tcBorders>
            <w:shd w:val="clear" w:color="auto" w:fill="auto"/>
            <w:vAlign w:val="center"/>
          </w:tcPr>
          <w:p w:rsidR="002A03C7" w:rsidRPr="003C6C83" w:rsidRDefault="002A03C7" w:rsidP="00D103A2">
            <w:pPr>
              <w:spacing w:after="0" w:line="240" w:lineRule="auto"/>
              <w:jc w:val="center"/>
              <w:rPr>
                <w:rFonts w:ascii="Times New Roman" w:hAnsi="Times New Roman" w:cs="Times New Roman"/>
                <w:sz w:val="24"/>
                <w:szCs w:val="24"/>
              </w:rPr>
            </w:pPr>
          </w:p>
        </w:tc>
      </w:tr>
      <w:tr w:rsidR="00A87F07" w:rsidRPr="008B3DB2" w:rsidTr="003C6C83">
        <w:trPr>
          <w:cantSplit/>
        </w:trPr>
        <w:tc>
          <w:tcPr>
            <w:tcW w:w="409" w:type="dxa"/>
            <w:tcBorders>
              <w:top w:val="single" w:sz="4" w:space="0" w:color="000000"/>
              <w:left w:val="single" w:sz="4" w:space="0" w:color="000000"/>
              <w:bottom w:val="single" w:sz="4" w:space="0" w:color="000000"/>
            </w:tcBorders>
            <w:shd w:val="clear" w:color="auto" w:fill="auto"/>
          </w:tcPr>
          <w:p w:rsidR="002A03C7" w:rsidRPr="008B3DB2" w:rsidRDefault="002A03C7" w:rsidP="00D103A2">
            <w:pPr>
              <w:spacing w:after="0" w:line="240" w:lineRule="auto"/>
              <w:jc w:val="center"/>
              <w:rPr>
                <w:rFonts w:ascii="Times New Roman" w:hAnsi="Times New Roman" w:cs="Times New Roman"/>
                <w:color w:val="000000"/>
                <w:sz w:val="26"/>
                <w:szCs w:val="26"/>
              </w:rPr>
            </w:pPr>
            <w:r w:rsidRPr="008B3DB2">
              <w:rPr>
                <w:rFonts w:ascii="Times New Roman" w:hAnsi="Times New Roman" w:cs="Times New Roman"/>
                <w:bCs/>
                <w:color w:val="000000"/>
                <w:sz w:val="26"/>
                <w:szCs w:val="26"/>
              </w:rPr>
              <w:t>2</w:t>
            </w:r>
          </w:p>
        </w:tc>
        <w:tc>
          <w:tcPr>
            <w:tcW w:w="2835" w:type="dxa"/>
            <w:tcBorders>
              <w:top w:val="single" w:sz="4" w:space="0" w:color="000000"/>
              <w:left w:val="single" w:sz="4" w:space="0" w:color="000000"/>
              <w:bottom w:val="single" w:sz="4" w:space="0" w:color="000000"/>
            </w:tcBorders>
            <w:shd w:val="clear" w:color="auto" w:fill="auto"/>
          </w:tcPr>
          <w:p w:rsidR="002A03C7" w:rsidRPr="008B3DB2" w:rsidRDefault="002A03C7" w:rsidP="00D103A2">
            <w:pPr>
              <w:spacing w:after="0" w:line="240" w:lineRule="auto"/>
              <w:jc w:val="both"/>
              <w:rPr>
                <w:rFonts w:ascii="Times New Roman" w:hAnsi="Times New Roman" w:cs="Times New Roman"/>
                <w:bCs/>
                <w:color w:val="000000"/>
                <w:sz w:val="26"/>
                <w:szCs w:val="26"/>
              </w:rPr>
            </w:pPr>
          </w:p>
        </w:tc>
        <w:tc>
          <w:tcPr>
            <w:tcW w:w="1984" w:type="dxa"/>
            <w:tcBorders>
              <w:top w:val="single" w:sz="4" w:space="0" w:color="000000"/>
              <w:left w:val="single" w:sz="4" w:space="0" w:color="000000"/>
              <w:bottom w:val="single" w:sz="4" w:space="0" w:color="000000"/>
            </w:tcBorders>
            <w:shd w:val="clear" w:color="auto" w:fill="auto"/>
            <w:vAlign w:val="center"/>
          </w:tcPr>
          <w:p w:rsidR="002A03C7" w:rsidRPr="008B3DB2" w:rsidRDefault="002A03C7" w:rsidP="00D103A2">
            <w:pPr>
              <w:spacing w:after="0" w:line="240" w:lineRule="auto"/>
              <w:jc w:val="center"/>
              <w:rPr>
                <w:rFonts w:ascii="Times New Roman" w:hAnsi="Times New Roman" w:cs="Times New Roman"/>
                <w:bCs/>
                <w:color w:val="000000"/>
                <w:sz w:val="26"/>
                <w:szCs w:val="26"/>
              </w:rPr>
            </w:pPr>
          </w:p>
        </w:tc>
        <w:tc>
          <w:tcPr>
            <w:tcW w:w="993" w:type="dxa"/>
            <w:tcBorders>
              <w:top w:val="single" w:sz="4" w:space="0" w:color="000000"/>
              <w:left w:val="single" w:sz="4" w:space="0" w:color="000000"/>
              <w:bottom w:val="single" w:sz="4" w:space="0" w:color="000000"/>
            </w:tcBorders>
            <w:shd w:val="clear" w:color="auto" w:fill="auto"/>
            <w:vAlign w:val="center"/>
          </w:tcPr>
          <w:p w:rsidR="002A03C7" w:rsidRPr="008B3DB2" w:rsidRDefault="002A03C7" w:rsidP="00D103A2">
            <w:pPr>
              <w:spacing w:after="0" w:line="240" w:lineRule="auto"/>
              <w:jc w:val="center"/>
              <w:rPr>
                <w:rFonts w:ascii="Times New Roman" w:hAnsi="Times New Roman" w:cs="Times New Roman"/>
                <w:bCs/>
                <w:color w:val="000000"/>
                <w:sz w:val="26"/>
                <w:szCs w:val="26"/>
                <w:lang w:val="en-US"/>
              </w:rPr>
            </w:pPr>
          </w:p>
        </w:tc>
        <w:tc>
          <w:tcPr>
            <w:tcW w:w="1098" w:type="dxa"/>
            <w:tcBorders>
              <w:top w:val="single" w:sz="4" w:space="0" w:color="000000"/>
              <w:left w:val="single" w:sz="4" w:space="0" w:color="000000"/>
              <w:bottom w:val="single" w:sz="4" w:space="0" w:color="000000"/>
              <w:right w:val="single" w:sz="4" w:space="0" w:color="auto"/>
            </w:tcBorders>
            <w:shd w:val="clear" w:color="auto" w:fill="auto"/>
            <w:vAlign w:val="center"/>
          </w:tcPr>
          <w:p w:rsidR="002A03C7" w:rsidRPr="008B3DB2" w:rsidRDefault="002A03C7" w:rsidP="00D103A2">
            <w:pPr>
              <w:spacing w:after="0" w:line="240" w:lineRule="auto"/>
              <w:jc w:val="center"/>
              <w:rPr>
                <w:rFonts w:ascii="Times New Roman" w:hAnsi="Times New Roman" w:cs="Times New Roman"/>
                <w:color w:val="000000"/>
                <w:sz w:val="26"/>
                <w:szCs w:val="26"/>
              </w:rPr>
            </w:pPr>
          </w:p>
        </w:tc>
        <w:tc>
          <w:tcPr>
            <w:tcW w:w="992" w:type="dxa"/>
            <w:tcBorders>
              <w:top w:val="single" w:sz="4" w:space="0" w:color="000000"/>
              <w:left w:val="single" w:sz="4" w:space="0" w:color="auto"/>
              <w:bottom w:val="single" w:sz="4" w:space="0" w:color="000000"/>
              <w:right w:val="single" w:sz="4" w:space="0" w:color="auto"/>
            </w:tcBorders>
          </w:tcPr>
          <w:p w:rsidR="002A03C7" w:rsidRPr="008B3DB2" w:rsidRDefault="002A03C7" w:rsidP="00D103A2">
            <w:pPr>
              <w:spacing w:after="0" w:line="240" w:lineRule="auto"/>
              <w:jc w:val="center"/>
              <w:rPr>
                <w:rFonts w:ascii="Times New Roman" w:hAnsi="Times New Roman" w:cs="Times New Roman"/>
                <w:sz w:val="26"/>
                <w:szCs w:val="26"/>
              </w:rPr>
            </w:pPr>
          </w:p>
        </w:tc>
        <w:tc>
          <w:tcPr>
            <w:tcW w:w="1843" w:type="dxa"/>
            <w:tcBorders>
              <w:top w:val="single" w:sz="4" w:space="0" w:color="000000"/>
              <w:left w:val="single" w:sz="4" w:space="0" w:color="auto"/>
              <w:bottom w:val="single" w:sz="4" w:space="0" w:color="000000"/>
              <w:right w:val="single" w:sz="4" w:space="0" w:color="auto"/>
            </w:tcBorders>
            <w:shd w:val="clear" w:color="auto" w:fill="auto"/>
            <w:vAlign w:val="center"/>
          </w:tcPr>
          <w:p w:rsidR="002A03C7" w:rsidRPr="008B3DB2" w:rsidRDefault="002A03C7" w:rsidP="00D103A2">
            <w:pPr>
              <w:spacing w:after="0" w:line="240" w:lineRule="auto"/>
              <w:jc w:val="center"/>
              <w:rPr>
                <w:rFonts w:ascii="Times New Roman" w:hAnsi="Times New Roman" w:cs="Times New Roman"/>
                <w:sz w:val="26"/>
                <w:szCs w:val="26"/>
              </w:rPr>
            </w:pPr>
          </w:p>
        </w:tc>
      </w:tr>
      <w:tr w:rsidR="00A87F07" w:rsidRPr="008B3DB2" w:rsidTr="003C6C83">
        <w:trPr>
          <w:cantSplit/>
        </w:trPr>
        <w:tc>
          <w:tcPr>
            <w:tcW w:w="409" w:type="dxa"/>
            <w:tcBorders>
              <w:top w:val="single" w:sz="4" w:space="0" w:color="000000"/>
              <w:left w:val="single" w:sz="4" w:space="0" w:color="000000"/>
              <w:bottom w:val="single" w:sz="4" w:space="0" w:color="000000"/>
            </w:tcBorders>
            <w:shd w:val="clear" w:color="auto" w:fill="auto"/>
          </w:tcPr>
          <w:p w:rsidR="002A03C7" w:rsidRPr="008B3DB2" w:rsidRDefault="002A03C7" w:rsidP="00D103A2">
            <w:pPr>
              <w:spacing w:after="0" w:line="240" w:lineRule="auto"/>
              <w:jc w:val="center"/>
              <w:rPr>
                <w:rFonts w:ascii="Times New Roman" w:hAnsi="Times New Roman" w:cs="Times New Roman"/>
                <w:color w:val="000000"/>
                <w:sz w:val="26"/>
                <w:szCs w:val="26"/>
              </w:rPr>
            </w:pPr>
            <w:r w:rsidRPr="008B3DB2">
              <w:rPr>
                <w:rFonts w:ascii="Times New Roman" w:hAnsi="Times New Roman" w:cs="Times New Roman"/>
                <w:bCs/>
                <w:color w:val="000000"/>
                <w:sz w:val="26"/>
                <w:szCs w:val="26"/>
              </w:rPr>
              <w:t>3</w:t>
            </w:r>
          </w:p>
        </w:tc>
        <w:tc>
          <w:tcPr>
            <w:tcW w:w="2835" w:type="dxa"/>
            <w:tcBorders>
              <w:top w:val="single" w:sz="4" w:space="0" w:color="000000"/>
              <w:left w:val="single" w:sz="4" w:space="0" w:color="000000"/>
              <w:bottom w:val="single" w:sz="4" w:space="0" w:color="000000"/>
            </w:tcBorders>
            <w:shd w:val="clear" w:color="auto" w:fill="auto"/>
            <w:vAlign w:val="center"/>
          </w:tcPr>
          <w:p w:rsidR="002A03C7" w:rsidRPr="008B3DB2" w:rsidRDefault="002A03C7" w:rsidP="00D103A2">
            <w:pPr>
              <w:pStyle w:val="af3"/>
              <w:spacing w:after="0" w:line="240" w:lineRule="auto"/>
              <w:jc w:val="both"/>
              <w:rPr>
                <w:rFonts w:ascii="Times New Roman" w:hAnsi="Times New Roman" w:cs="Times New Roman"/>
                <w:color w:val="000000"/>
                <w:sz w:val="26"/>
                <w:szCs w:val="26"/>
              </w:rPr>
            </w:pPr>
          </w:p>
        </w:tc>
        <w:tc>
          <w:tcPr>
            <w:tcW w:w="1984" w:type="dxa"/>
            <w:tcBorders>
              <w:top w:val="single" w:sz="4" w:space="0" w:color="000000"/>
              <w:left w:val="single" w:sz="4" w:space="0" w:color="000000"/>
              <w:bottom w:val="single" w:sz="4" w:space="0" w:color="000000"/>
            </w:tcBorders>
            <w:shd w:val="clear" w:color="auto" w:fill="auto"/>
            <w:vAlign w:val="center"/>
          </w:tcPr>
          <w:p w:rsidR="002A03C7" w:rsidRPr="008B3DB2" w:rsidRDefault="002A03C7" w:rsidP="00D103A2">
            <w:pPr>
              <w:spacing w:after="0" w:line="240" w:lineRule="auto"/>
              <w:jc w:val="center"/>
              <w:rPr>
                <w:rFonts w:ascii="Times New Roman" w:hAnsi="Times New Roman" w:cs="Times New Roman"/>
                <w:bCs/>
                <w:color w:val="000000"/>
                <w:sz w:val="26"/>
                <w:szCs w:val="26"/>
              </w:rPr>
            </w:pPr>
          </w:p>
        </w:tc>
        <w:tc>
          <w:tcPr>
            <w:tcW w:w="993" w:type="dxa"/>
            <w:tcBorders>
              <w:top w:val="single" w:sz="4" w:space="0" w:color="000000"/>
              <w:left w:val="single" w:sz="4" w:space="0" w:color="000000"/>
              <w:bottom w:val="single" w:sz="4" w:space="0" w:color="000000"/>
            </w:tcBorders>
            <w:shd w:val="clear" w:color="auto" w:fill="auto"/>
            <w:vAlign w:val="center"/>
          </w:tcPr>
          <w:p w:rsidR="002A03C7" w:rsidRPr="008B3DB2" w:rsidRDefault="002A03C7" w:rsidP="00D103A2">
            <w:pPr>
              <w:spacing w:after="0" w:line="240" w:lineRule="auto"/>
              <w:jc w:val="center"/>
              <w:rPr>
                <w:rFonts w:ascii="Times New Roman" w:hAnsi="Times New Roman" w:cs="Times New Roman"/>
                <w:bCs/>
                <w:color w:val="000000"/>
                <w:sz w:val="26"/>
                <w:szCs w:val="26"/>
              </w:rPr>
            </w:pPr>
          </w:p>
        </w:tc>
        <w:tc>
          <w:tcPr>
            <w:tcW w:w="1098" w:type="dxa"/>
            <w:tcBorders>
              <w:top w:val="single" w:sz="4" w:space="0" w:color="000000"/>
              <w:left w:val="single" w:sz="4" w:space="0" w:color="000000"/>
              <w:bottom w:val="single" w:sz="4" w:space="0" w:color="000000"/>
              <w:right w:val="single" w:sz="4" w:space="0" w:color="auto"/>
            </w:tcBorders>
            <w:shd w:val="clear" w:color="auto" w:fill="auto"/>
            <w:vAlign w:val="center"/>
          </w:tcPr>
          <w:p w:rsidR="002A03C7" w:rsidRPr="008B3DB2" w:rsidRDefault="002A03C7" w:rsidP="00D103A2">
            <w:pPr>
              <w:spacing w:after="0" w:line="240" w:lineRule="auto"/>
              <w:jc w:val="center"/>
              <w:rPr>
                <w:rFonts w:ascii="Times New Roman" w:hAnsi="Times New Roman" w:cs="Times New Roman"/>
                <w:bCs/>
                <w:color w:val="000000"/>
                <w:sz w:val="26"/>
                <w:szCs w:val="26"/>
                <w:lang w:val="en-US"/>
              </w:rPr>
            </w:pPr>
          </w:p>
        </w:tc>
        <w:tc>
          <w:tcPr>
            <w:tcW w:w="992" w:type="dxa"/>
            <w:tcBorders>
              <w:top w:val="single" w:sz="4" w:space="0" w:color="000000"/>
              <w:left w:val="single" w:sz="4" w:space="0" w:color="auto"/>
              <w:bottom w:val="single" w:sz="4" w:space="0" w:color="000000"/>
              <w:right w:val="single" w:sz="4" w:space="0" w:color="auto"/>
            </w:tcBorders>
          </w:tcPr>
          <w:p w:rsidR="002A03C7" w:rsidRPr="008B3DB2" w:rsidRDefault="002A03C7" w:rsidP="00D103A2">
            <w:pPr>
              <w:spacing w:after="0" w:line="240" w:lineRule="auto"/>
              <w:jc w:val="center"/>
              <w:rPr>
                <w:rFonts w:ascii="Times New Roman" w:hAnsi="Times New Roman" w:cs="Times New Roman"/>
                <w:sz w:val="26"/>
                <w:szCs w:val="26"/>
              </w:rPr>
            </w:pPr>
          </w:p>
        </w:tc>
        <w:tc>
          <w:tcPr>
            <w:tcW w:w="1843" w:type="dxa"/>
            <w:tcBorders>
              <w:top w:val="single" w:sz="4" w:space="0" w:color="000000"/>
              <w:left w:val="single" w:sz="4" w:space="0" w:color="auto"/>
              <w:bottom w:val="single" w:sz="4" w:space="0" w:color="000000"/>
              <w:right w:val="single" w:sz="4" w:space="0" w:color="auto"/>
            </w:tcBorders>
            <w:shd w:val="clear" w:color="auto" w:fill="auto"/>
            <w:vAlign w:val="center"/>
          </w:tcPr>
          <w:p w:rsidR="002A03C7" w:rsidRPr="008B3DB2" w:rsidRDefault="002A03C7" w:rsidP="00D103A2">
            <w:pPr>
              <w:spacing w:after="0" w:line="240" w:lineRule="auto"/>
              <w:jc w:val="center"/>
              <w:rPr>
                <w:rFonts w:ascii="Times New Roman" w:hAnsi="Times New Roman" w:cs="Times New Roman"/>
                <w:sz w:val="26"/>
                <w:szCs w:val="26"/>
              </w:rPr>
            </w:pPr>
          </w:p>
        </w:tc>
      </w:tr>
      <w:tr w:rsidR="00A87F07" w:rsidRPr="008B3DB2" w:rsidTr="003C6C83">
        <w:trPr>
          <w:cantSplit/>
        </w:trPr>
        <w:tc>
          <w:tcPr>
            <w:tcW w:w="409" w:type="dxa"/>
            <w:tcBorders>
              <w:top w:val="single" w:sz="4" w:space="0" w:color="000000"/>
              <w:left w:val="single" w:sz="4" w:space="0" w:color="000000"/>
              <w:bottom w:val="single" w:sz="4" w:space="0" w:color="000000"/>
            </w:tcBorders>
            <w:shd w:val="clear" w:color="auto" w:fill="auto"/>
          </w:tcPr>
          <w:p w:rsidR="002A03C7" w:rsidRPr="008B3DB2" w:rsidRDefault="002A03C7" w:rsidP="00D103A2">
            <w:pPr>
              <w:spacing w:after="0" w:line="240" w:lineRule="auto"/>
              <w:jc w:val="center"/>
              <w:rPr>
                <w:rFonts w:ascii="Times New Roman" w:hAnsi="Times New Roman" w:cs="Times New Roman"/>
                <w:bCs/>
                <w:color w:val="000000"/>
                <w:sz w:val="26"/>
                <w:szCs w:val="26"/>
              </w:rPr>
            </w:pPr>
            <w:r w:rsidRPr="008B3DB2">
              <w:rPr>
                <w:rFonts w:ascii="Times New Roman" w:hAnsi="Times New Roman" w:cs="Times New Roman"/>
                <w:bCs/>
                <w:color w:val="000000"/>
                <w:sz w:val="26"/>
                <w:szCs w:val="26"/>
              </w:rPr>
              <w:t>4</w:t>
            </w:r>
          </w:p>
        </w:tc>
        <w:tc>
          <w:tcPr>
            <w:tcW w:w="2835" w:type="dxa"/>
            <w:tcBorders>
              <w:top w:val="single" w:sz="4" w:space="0" w:color="000000"/>
              <w:left w:val="single" w:sz="4" w:space="0" w:color="000000"/>
              <w:bottom w:val="single" w:sz="4" w:space="0" w:color="000000"/>
            </w:tcBorders>
            <w:shd w:val="clear" w:color="auto" w:fill="auto"/>
          </w:tcPr>
          <w:p w:rsidR="002A03C7" w:rsidRPr="008B3DB2" w:rsidRDefault="002A03C7" w:rsidP="00D103A2">
            <w:pPr>
              <w:spacing w:after="0" w:line="240" w:lineRule="auto"/>
              <w:jc w:val="both"/>
              <w:rPr>
                <w:rFonts w:ascii="Times New Roman" w:hAnsi="Times New Roman" w:cs="Times New Roman"/>
                <w:bCs/>
                <w:color w:val="000000"/>
                <w:sz w:val="26"/>
                <w:szCs w:val="26"/>
              </w:rPr>
            </w:pPr>
          </w:p>
        </w:tc>
        <w:tc>
          <w:tcPr>
            <w:tcW w:w="1984" w:type="dxa"/>
            <w:tcBorders>
              <w:top w:val="single" w:sz="4" w:space="0" w:color="000000"/>
              <w:left w:val="single" w:sz="4" w:space="0" w:color="000000"/>
              <w:bottom w:val="single" w:sz="4" w:space="0" w:color="000000"/>
            </w:tcBorders>
            <w:shd w:val="clear" w:color="auto" w:fill="auto"/>
            <w:vAlign w:val="center"/>
          </w:tcPr>
          <w:p w:rsidR="002A03C7" w:rsidRPr="008B3DB2" w:rsidRDefault="002A03C7" w:rsidP="00D103A2">
            <w:pPr>
              <w:spacing w:after="0" w:line="240" w:lineRule="auto"/>
              <w:jc w:val="center"/>
              <w:rPr>
                <w:rFonts w:ascii="Times New Roman" w:hAnsi="Times New Roman" w:cs="Times New Roman"/>
                <w:bCs/>
                <w:color w:val="000000"/>
                <w:sz w:val="26"/>
                <w:szCs w:val="26"/>
              </w:rPr>
            </w:pPr>
          </w:p>
        </w:tc>
        <w:tc>
          <w:tcPr>
            <w:tcW w:w="993" w:type="dxa"/>
            <w:tcBorders>
              <w:top w:val="single" w:sz="4" w:space="0" w:color="000000"/>
              <w:left w:val="single" w:sz="4" w:space="0" w:color="000000"/>
              <w:bottom w:val="single" w:sz="4" w:space="0" w:color="000000"/>
            </w:tcBorders>
            <w:shd w:val="clear" w:color="auto" w:fill="auto"/>
            <w:vAlign w:val="center"/>
          </w:tcPr>
          <w:p w:rsidR="002A03C7" w:rsidRPr="008B3DB2" w:rsidRDefault="002A03C7" w:rsidP="00D103A2">
            <w:pPr>
              <w:spacing w:after="0" w:line="240" w:lineRule="auto"/>
              <w:jc w:val="center"/>
              <w:rPr>
                <w:rFonts w:ascii="Times New Roman" w:hAnsi="Times New Roman" w:cs="Times New Roman"/>
                <w:bCs/>
                <w:color w:val="000000"/>
                <w:sz w:val="26"/>
                <w:szCs w:val="26"/>
                <w:lang w:val="en-US"/>
              </w:rPr>
            </w:pPr>
          </w:p>
        </w:tc>
        <w:tc>
          <w:tcPr>
            <w:tcW w:w="1098" w:type="dxa"/>
            <w:tcBorders>
              <w:top w:val="single" w:sz="4" w:space="0" w:color="000000"/>
              <w:left w:val="single" w:sz="4" w:space="0" w:color="000000"/>
              <w:bottom w:val="single" w:sz="4" w:space="0" w:color="000000"/>
              <w:right w:val="single" w:sz="4" w:space="0" w:color="auto"/>
            </w:tcBorders>
            <w:shd w:val="clear" w:color="auto" w:fill="auto"/>
            <w:vAlign w:val="center"/>
          </w:tcPr>
          <w:p w:rsidR="002A03C7" w:rsidRPr="008B3DB2" w:rsidRDefault="002A03C7" w:rsidP="00D103A2">
            <w:pPr>
              <w:spacing w:after="0" w:line="240" w:lineRule="auto"/>
              <w:jc w:val="center"/>
              <w:rPr>
                <w:rFonts w:ascii="Times New Roman" w:hAnsi="Times New Roman" w:cs="Times New Roman"/>
                <w:bCs/>
                <w:color w:val="000000"/>
                <w:sz w:val="26"/>
                <w:szCs w:val="26"/>
              </w:rPr>
            </w:pPr>
          </w:p>
        </w:tc>
        <w:tc>
          <w:tcPr>
            <w:tcW w:w="992" w:type="dxa"/>
            <w:tcBorders>
              <w:top w:val="single" w:sz="4" w:space="0" w:color="000000"/>
              <w:left w:val="single" w:sz="4" w:space="0" w:color="auto"/>
              <w:bottom w:val="single" w:sz="4" w:space="0" w:color="000000"/>
              <w:right w:val="single" w:sz="4" w:space="0" w:color="auto"/>
            </w:tcBorders>
          </w:tcPr>
          <w:p w:rsidR="002A03C7" w:rsidRPr="008B3DB2" w:rsidRDefault="002A03C7" w:rsidP="00D103A2">
            <w:pPr>
              <w:spacing w:after="0" w:line="240" w:lineRule="auto"/>
              <w:jc w:val="center"/>
              <w:rPr>
                <w:rFonts w:ascii="Times New Roman" w:hAnsi="Times New Roman" w:cs="Times New Roman"/>
                <w:sz w:val="26"/>
                <w:szCs w:val="26"/>
              </w:rPr>
            </w:pPr>
          </w:p>
        </w:tc>
        <w:tc>
          <w:tcPr>
            <w:tcW w:w="1843" w:type="dxa"/>
            <w:tcBorders>
              <w:top w:val="single" w:sz="4" w:space="0" w:color="000000"/>
              <w:left w:val="single" w:sz="4" w:space="0" w:color="auto"/>
              <w:bottom w:val="single" w:sz="4" w:space="0" w:color="000000"/>
              <w:right w:val="single" w:sz="4" w:space="0" w:color="auto"/>
            </w:tcBorders>
            <w:shd w:val="clear" w:color="auto" w:fill="auto"/>
            <w:vAlign w:val="center"/>
          </w:tcPr>
          <w:p w:rsidR="002A03C7" w:rsidRPr="008B3DB2" w:rsidRDefault="002A03C7" w:rsidP="00D103A2">
            <w:pPr>
              <w:spacing w:after="0" w:line="240" w:lineRule="auto"/>
              <w:jc w:val="center"/>
              <w:rPr>
                <w:rFonts w:ascii="Times New Roman" w:hAnsi="Times New Roman" w:cs="Times New Roman"/>
                <w:sz w:val="26"/>
                <w:szCs w:val="26"/>
              </w:rPr>
            </w:pPr>
          </w:p>
        </w:tc>
      </w:tr>
      <w:tr w:rsidR="00A87F07" w:rsidRPr="008B3DB2" w:rsidTr="003C6C83">
        <w:trPr>
          <w:cantSplit/>
        </w:trPr>
        <w:tc>
          <w:tcPr>
            <w:tcW w:w="409" w:type="dxa"/>
            <w:tcBorders>
              <w:top w:val="single" w:sz="4" w:space="0" w:color="000000"/>
              <w:left w:val="single" w:sz="4" w:space="0" w:color="000000"/>
              <w:bottom w:val="single" w:sz="4" w:space="0" w:color="000000"/>
            </w:tcBorders>
            <w:shd w:val="clear" w:color="auto" w:fill="auto"/>
          </w:tcPr>
          <w:p w:rsidR="002A03C7" w:rsidRPr="008B3DB2" w:rsidRDefault="002A03C7" w:rsidP="00D103A2">
            <w:pPr>
              <w:spacing w:after="0" w:line="240" w:lineRule="auto"/>
              <w:jc w:val="center"/>
              <w:rPr>
                <w:rFonts w:ascii="Times New Roman" w:hAnsi="Times New Roman" w:cs="Times New Roman"/>
                <w:color w:val="000000"/>
                <w:sz w:val="26"/>
                <w:szCs w:val="26"/>
              </w:rPr>
            </w:pPr>
            <w:r w:rsidRPr="008B3DB2">
              <w:rPr>
                <w:rFonts w:ascii="Times New Roman" w:hAnsi="Times New Roman" w:cs="Times New Roman"/>
                <w:bCs/>
                <w:color w:val="000000"/>
                <w:sz w:val="26"/>
                <w:szCs w:val="26"/>
              </w:rPr>
              <w:t>5</w:t>
            </w:r>
          </w:p>
        </w:tc>
        <w:tc>
          <w:tcPr>
            <w:tcW w:w="2835" w:type="dxa"/>
            <w:tcBorders>
              <w:top w:val="single" w:sz="4" w:space="0" w:color="000000"/>
              <w:left w:val="single" w:sz="4" w:space="0" w:color="000000"/>
              <w:bottom w:val="single" w:sz="4" w:space="0" w:color="000000"/>
            </w:tcBorders>
            <w:shd w:val="clear" w:color="auto" w:fill="auto"/>
          </w:tcPr>
          <w:p w:rsidR="002A03C7" w:rsidRPr="008B3DB2" w:rsidRDefault="002A03C7" w:rsidP="00D103A2">
            <w:pPr>
              <w:pStyle w:val="af3"/>
              <w:spacing w:after="0" w:line="240" w:lineRule="auto"/>
              <w:ind w:right="160"/>
              <w:jc w:val="both"/>
              <w:rPr>
                <w:rFonts w:ascii="Times New Roman" w:hAnsi="Times New Roman" w:cs="Times New Roman"/>
                <w:color w:val="000000"/>
                <w:sz w:val="26"/>
                <w:szCs w:val="26"/>
              </w:rPr>
            </w:pPr>
          </w:p>
        </w:tc>
        <w:tc>
          <w:tcPr>
            <w:tcW w:w="1984" w:type="dxa"/>
            <w:tcBorders>
              <w:top w:val="single" w:sz="4" w:space="0" w:color="000000"/>
              <w:left w:val="single" w:sz="4" w:space="0" w:color="000000"/>
              <w:bottom w:val="single" w:sz="4" w:space="0" w:color="000000"/>
            </w:tcBorders>
            <w:shd w:val="clear" w:color="auto" w:fill="auto"/>
            <w:vAlign w:val="center"/>
          </w:tcPr>
          <w:p w:rsidR="002A03C7" w:rsidRPr="008B3DB2" w:rsidRDefault="002A03C7" w:rsidP="00D103A2">
            <w:pPr>
              <w:spacing w:after="0" w:line="240" w:lineRule="auto"/>
              <w:jc w:val="center"/>
              <w:rPr>
                <w:rFonts w:ascii="Times New Roman" w:hAnsi="Times New Roman" w:cs="Times New Roman"/>
                <w:bCs/>
                <w:color w:val="000000"/>
                <w:sz w:val="26"/>
                <w:szCs w:val="26"/>
              </w:rPr>
            </w:pPr>
          </w:p>
        </w:tc>
        <w:tc>
          <w:tcPr>
            <w:tcW w:w="993" w:type="dxa"/>
            <w:tcBorders>
              <w:top w:val="single" w:sz="4" w:space="0" w:color="000000"/>
              <w:left w:val="single" w:sz="4" w:space="0" w:color="000000"/>
              <w:bottom w:val="single" w:sz="4" w:space="0" w:color="000000"/>
            </w:tcBorders>
            <w:shd w:val="clear" w:color="auto" w:fill="auto"/>
            <w:vAlign w:val="center"/>
          </w:tcPr>
          <w:p w:rsidR="002A03C7" w:rsidRPr="008B3DB2" w:rsidRDefault="002A03C7" w:rsidP="00D103A2">
            <w:pPr>
              <w:spacing w:after="0" w:line="240" w:lineRule="auto"/>
              <w:jc w:val="center"/>
              <w:rPr>
                <w:rFonts w:ascii="Times New Roman" w:hAnsi="Times New Roman" w:cs="Times New Roman"/>
                <w:bCs/>
                <w:color w:val="000000"/>
                <w:sz w:val="26"/>
                <w:szCs w:val="26"/>
                <w:lang w:val="en-US"/>
              </w:rPr>
            </w:pPr>
          </w:p>
        </w:tc>
        <w:tc>
          <w:tcPr>
            <w:tcW w:w="1098" w:type="dxa"/>
            <w:tcBorders>
              <w:top w:val="single" w:sz="4" w:space="0" w:color="000000"/>
              <w:left w:val="single" w:sz="4" w:space="0" w:color="000000"/>
              <w:bottom w:val="single" w:sz="4" w:space="0" w:color="000000"/>
              <w:right w:val="single" w:sz="4" w:space="0" w:color="auto"/>
            </w:tcBorders>
            <w:shd w:val="clear" w:color="auto" w:fill="auto"/>
            <w:vAlign w:val="center"/>
          </w:tcPr>
          <w:p w:rsidR="002A03C7" w:rsidRPr="008B3DB2" w:rsidRDefault="002A03C7" w:rsidP="00D103A2">
            <w:pPr>
              <w:tabs>
                <w:tab w:val="left" w:pos="184"/>
                <w:tab w:val="center" w:pos="280"/>
              </w:tabs>
              <w:spacing w:after="0" w:line="240" w:lineRule="auto"/>
              <w:jc w:val="center"/>
              <w:rPr>
                <w:rFonts w:ascii="Times New Roman" w:hAnsi="Times New Roman" w:cs="Times New Roman"/>
                <w:bCs/>
                <w:color w:val="000000"/>
                <w:sz w:val="26"/>
                <w:szCs w:val="26"/>
                <w:lang w:val="en-US"/>
              </w:rPr>
            </w:pPr>
          </w:p>
        </w:tc>
        <w:tc>
          <w:tcPr>
            <w:tcW w:w="992" w:type="dxa"/>
            <w:tcBorders>
              <w:top w:val="single" w:sz="4" w:space="0" w:color="000000"/>
              <w:left w:val="single" w:sz="4" w:space="0" w:color="auto"/>
              <w:bottom w:val="single" w:sz="4" w:space="0" w:color="000000"/>
              <w:right w:val="single" w:sz="4" w:space="0" w:color="auto"/>
            </w:tcBorders>
          </w:tcPr>
          <w:p w:rsidR="002A03C7" w:rsidRPr="008B3DB2" w:rsidRDefault="002A03C7" w:rsidP="00D103A2">
            <w:pPr>
              <w:spacing w:after="0" w:line="240" w:lineRule="auto"/>
              <w:jc w:val="center"/>
              <w:rPr>
                <w:rFonts w:ascii="Times New Roman" w:hAnsi="Times New Roman" w:cs="Times New Roman"/>
                <w:sz w:val="26"/>
                <w:szCs w:val="26"/>
              </w:rPr>
            </w:pPr>
          </w:p>
        </w:tc>
        <w:tc>
          <w:tcPr>
            <w:tcW w:w="1843" w:type="dxa"/>
            <w:tcBorders>
              <w:top w:val="single" w:sz="4" w:space="0" w:color="000000"/>
              <w:left w:val="single" w:sz="4" w:space="0" w:color="auto"/>
              <w:bottom w:val="single" w:sz="4" w:space="0" w:color="000000"/>
              <w:right w:val="single" w:sz="4" w:space="0" w:color="auto"/>
            </w:tcBorders>
            <w:shd w:val="clear" w:color="auto" w:fill="auto"/>
            <w:vAlign w:val="center"/>
          </w:tcPr>
          <w:p w:rsidR="002A03C7" w:rsidRPr="008B3DB2" w:rsidRDefault="002A03C7" w:rsidP="00D103A2">
            <w:pPr>
              <w:spacing w:after="0" w:line="240" w:lineRule="auto"/>
              <w:jc w:val="center"/>
              <w:rPr>
                <w:rFonts w:ascii="Times New Roman" w:hAnsi="Times New Roman" w:cs="Times New Roman"/>
                <w:sz w:val="26"/>
                <w:szCs w:val="26"/>
              </w:rPr>
            </w:pPr>
          </w:p>
        </w:tc>
      </w:tr>
      <w:tr w:rsidR="00A87F07" w:rsidRPr="008B3DB2" w:rsidTr="003C6C83">
        <w:trPr>
          <w:cantSplit/>
        </w:trPr>
        <w:tc>
          <w:tcPr>
            <w:tcW w:w="409" w:type="dxa"/>
            <w:tcBorders>
              <w:top w:val="single" w:sz="4" w:space="0" w:color="000000"/>
              <w:left w:val="single" w:sz="4" w:space="0" w:color="000000"/>
              <w:bottom w:val="single" w:sz="4" w:space="0" w:color="000000"/>
            </w:tcBorders>
            <w:shd w:val="clear" w:color="auto" w:fill="auto"/>
          </w:tcPr>
          <w:p w:rsidR="002A03C7" w:rsidRPr="008B3DB2" w:rsidRDefault="002A03C7" w:rsidP="00D103A2">
            <w:pPr>
              <w:spacing w:after="0" w:line="240" w:lineRule="auto"/>
              <w:jc w:val="center"/>
              <w:rPr>
                <w:rFonts w:ascii="Times New Roman" w:hAnsi="Times New Roman" w:cs="Times New Roman"/>
                <w:color w:val="000000"/>
                <w:sz w:val="26"/>
                <w:szCs w:val="26"/>
              </w:rPr>
            </w:pPr>
            <w:r w:rsidRPr="008B3DB2">
              <w:rPr>
                <w:rFonts w:ascii="Times New Roman" w:hAnsi="Times New Roman" w:cs="Times New Roman"/>
                <w:bCs/>
                <w:color w:val="000000"/>
                <w:sz w:val="26"/>
                <w:szCs w:val="26"/>
              </w:rPr>
              <w:t>6</w:t>
            </w:r>
          </w:p>
        </w:tc>
        <w:tc>
          <w:tcPr>
            <w:tcW w:w="2835" w:type="dxa"/>
            <w:tcBorders>
              <w:top w:val="single" w:sz="4" w:space="0" w:color="000000"/>
              <w:left w:val="single" w:sz="4" w:space="0" w:color="000000"/>
              <w:bottom w:val="single" w:sz="4" w:space="0" w:color="000000"/>
            </w:tcBorders>
            <w:shd w:val="clear" w:color="auto" w:fill="auto"/>
          </w:tcPr>
          <w:p w:rsidR="002A03C7" w:rsidRPr="008B3DB2" w:rsidRDefault="002A03C7" w:rsidP="00D103A2">
            <w:pPr>
              <w:pStyle w:val="210"/>
              <w:ind w:right="19"/>
              <w:rPr>
                <w:bCs/>
                <w:color w:val="000000"/>
                <w:sz w:val="26"/>
                <w:szCs w:val="26"/>
                <w:lang w:val="en-US"/>
              </w:rPr>
            </w:pPr>
          </w:p>
        </w:tc>
        <w:tc>
          <w:tcPr>
            <w:tcW w:w="1984" w:type="dxa"/>
            <w:tcBorders>
              <w:top w:val="single" w:sz="4" w:space="0" w:color="000000"/>
              <w:left w:val="single" w:sz="4" w:space="0" w:color="000000"/>
              <w:bottom w:val="single" w:sz="4" w:space="0" w:color="000000"/>
            </w:tcBorders>
            <w:shd w:val="clear" w:color="auto" w:fill="auto"/>
            <w:vAlign w:val="center"/>
          </w:tcPr>
          <w:p w:rsidR="002A03C7" w:rsidRPr="008B3DB2" w:rsidRDefault="002A03C7" w:rsidP="00D103A2">
            <w:pPr>
              <w:spacing w:after="0" w:line="240" w:lineRule="auto"/>
              <w:jc w:val="center"/>
              <w:rPr>
                <w:rFonts w:ascii="Times New Roman" w:hAnsi="Times New Roman" w:cs="Times New Roman"/>
                <w:bCs/>
                <w:color w:val="000000"/>
                <w:sz w:val="26"/>
                <w:szCs w:val="26"/>
              </w:rPr>
            </w:pPr>
          </w:p>
        </w:tc>
        <w:tc>
          <w:tcPr>
            <w:tcW w:w="993" w:type="dxa"/>
            <w:tcBorders>
              <w:top w:val="single" w:sz="4" w:space="0" w:color="000000"/>
              <w:left w:val="single" w:sz="4" w:space="0" w:color="000000"/>
              <w:bottom w:val="single" w:sz="4" w:space="0" w:color="000000"/>
            </w:tcBorders>
            <w:shd w:val="clear" w:color="auto" w:fill="auto"/>
            <w:vAlign w:val="center"/>
          </w:tcPr>
          <w:p w:rsidR="002A03C7" w:rsidRPr="008B3DB2" w:rsidRDefault="002A03C7" w:rsidP="00D103A2">
            <w:pPr>
              <w:spacing w:after="0" w:line="240" w:lineRule="auto"/>
              <w:jc w:val="center"/>
              <w:rPr>
                <w:rFonts w:ascii="Times New Roman" w:hAnsi="Times New Roman" w:cs="Times New Roman"/>
                <w:bCs/>
                <w:color w:val="000000"/>
                <w:sz w:val="26"/>
                <w:szCs w:val="26"/>
                <w:lang w:val="en-US"/>
              </w:rPr>
            </w:pPr>
          </w:p>
        </w:tc>
        <w:tc>
          <w:tcPr>
            <w:tcW w:w="1098" w:type="dxa"/>
            <w:tcBorders>
              <w:top w:val="single" w:sz="4" w:space="0" w:color="000000"/>
              <w:left w:val="single" w:sz="4" w:space="0" w:color="000000"/>
              <w:bottom w:val="single" w:sz="4" w:space="0" w:color="000000"/>
              <w:right w:val="single" w:sz="4" w:space="0" w:color="auto"/>
            </w:tcBorders>
            <w:shd w:val="clear" w:color="auto" w:fill="auto"/>
            <w:vAlign w:val="center"/>
          </w:tcPr>
          <w:p w:rsidR="002A03C7" w:rsidRPr="008B3DB2" w:rsidRDefault="002A03C7" w:rsidP="00D103A2">
            <w:pPr>
              <w:spacing w:after="0" w:line="240" w:lineRule="auto"/>
              <w:jc w:val="center"/>
              <w:rPr>
                <w:rFonts w:ascii="Times New Roman" w:hAnsi="Times New Roman" w:cs="Times New Roman"/>
                <w:bCs/>
                <w:color w:val="000000"/>
                <w:sz w:val="26"/>
                <w:szCs w:val="26"/>
                <w:lang w:val="en-US"/>
              </w:rPr>
            </w:pPr>
          </w:p>
        </w:tc>
        <w:tc>
          <w:tcPr>
            <w:tcW w:w="992" w:type="dxa"/>
            <w:tcBorders>
              <w:top w:val="single" w:sz="4" w:space="0" w:color="000000"/>
              <w:left w:val="single" w:sz="4" w:space="0" w:color="auto"/>
              <w:bottom w:val="single" w:sz="4" w:space="0" w:color="000000"/>
              <w:right w:val="single" w:sz="4" w:space="0" w:color="auto"/>
            </w:tcBorders>
          </w:tcPr>
          <w:p w:rsidR="002A03C7" w:rsidRPr="008B3DB2" w:rsidRDefault="002A03C7" w:rsidP="00D103A2">
            <w:pPr>
              <w:spacing w:after="0" w:line="240" w:lineRule="auto"/>
              <w:jc w:val="center"/>
              <w:rPr>
                <w:rFonts w:ascii="Times New Roman" w:hAnsi="Times New Roman" w:cs="Times New Roman"/>
                <w:sz w:val="26"/>
                <w:szCs w:val="26"/>
              </w:rPr>
            </w:pPr>
          </w:p>
        </w:tc>
        <w:tc>
          <w:tcPr>
            <w:tcW w:w="1843" w:type="dxa"/>
            <w:tcBorders>
              <w:top w:val="single" w:sz="4" w:space="0" w:color="000000"/>
              <w:left w:val="single" w:sz="4" w:space="0" w:color="auto"/>
              <w:bottom w:val="single" w:sz="4" w:space="0" w:color="000000"/>
              <w:right w:val="single" w:sz="4" w:space="0" w:color="auto"/>
            </w:tcBorders>
            <w:shd w:val="clear" w:color="auto" w:fill="auto"/>
            <w:vAlign w:val="center"/>
          </w:tcPr>
          <w:p w:rsidR="002A03C7" w:rsidRPr="008B3DB2" w:rsidRDefault="002A03C7" w:rsidP="00D103A2">
            <w:pPr>
              <w:spacing w:after="0" w:line="240" w:lineRule="auto"/>
              <w:jc w:val="center"/>
              <w:rPr>
                <w:rFonts w:ascii="Times New Roman" w:hAnsi="Times New Roman" w:cs="Times New Roman"/>
                <w:sz w:val="26"/>
                <w:szCs w:val="26"/>
              </w:rPr>
            </w:pPr>
          </w:p>
        </w:tc>
      </w:tr>
      <w:tr w:rsidR="00A87F07" w:rsidRPr="008B3DB2" w:rsidTr="003C6C83">
        <w:trPr>
          <w:cantSplit/>
        </w:trPr>
        <w:tc>
          <w:tcPr>
            <w:tcW w:w="409" w:type="dxa"/>
            <w:tcBorders>
              <w:top w:val="single" w:sz="4" w:space="0" w:color="000000"/>
              <w:left w:val="single" w:sz="4" w:space="0" w:color="000000"/>
              <w:bottom w:val="single" w:sz="4" w:space="0" w:color="000000"/>
            </w:tcBorders>
            <w:shd w:val="clear" w:color="auto" w:fill="auto"/>
          </w:tcPr>
          <w:p w:rsidR="002A03C7" w:rsidRPr="008B3DB2" w:rsidRDefault="002A03C7" w:rsidP="00D103A2">
            <w:pPr>
              <w:spacing w:after="0" w:line="240" w:lineRule="auto"/>
              <w:jc w:val="center"/>
              <w:rPr>
                <w:rFonts w:ascii="Times New Roman" w:hAnsi="Times New Roman" w:cs="Times New Roman"/>
                <w:color w:val="000000"/>
                <w:sz w:val="26"/>
                <w:szCs w:val="26"/>
              </w:rPr>
            </w:pPr>
            <w:r w:rsidRPr="008B3DB2">
              <w:rPr>
                <w:rFonts w:ascii="Times New Roman" w:hAnsi="Times New Roman" w:cs="Times New Roman"/>
                <w:bCs/>
                <w:color w:val="000000"/>
                <w:sz w:val="26"/>
                <w:szCs w:val="26"/>
              </w:rPr>
              <w:t>7</w:t>
            </w:r>
          </w:p>
        </w:tc>
        <w:tc>
          <w:tcPr>
            <w:tcW w:w="2835" w:type="dxa"/>
            <w:tcBorders>
              <w:top w:val="single" w:sz="4" w:space="0" w:color="000000"/>
              <w:left w:val="single" w:sz="4" w:space="0" w:color="000000"/>
              <w:bottom w:val="single" w:sz="4" w:space="0" w:color="000000"/>
            </w:tcBorders>
            <w:shd w:val="clear" w:color="auto" w:fill="auto"/>
          </w:tcPr>
          <w:p w:rsidR="002A03C7" w:rsidRPr="008B3DB2" w:rsidRDefault="002A03C7" w:rsidP="00D103A2">
            <w:pPr>
              <w:pStyle w:val="afa"/>
              <w:spacing w:after="0"/>
              <w:ind w:left="0" w:right="160"/>
              <w:rPr>
                <w:rFonts w:ascii="Times New Roman" w:hAnsi="Times New Roman"/>
                <w:bCs/>
                <w:color w:val="000000"/>
                <w:sz w:val="26"/>
                <w:szCs w:val="26"/>
                <w:lang w:val="en-US"/>
              </w:rPr>
            </w:pPr>
          </w:p>
        </w:tc>
        <w:tc>
          <w:tcPr>
            <w:tcW w:w="1984" w:type="dxa"/>
            <w:tcBorders>
              <w:top w:val="single" w:sz="4" w:space="0" w:color="000000"/>
              <w:left w:val="single" w:sz="4" w:space="0" w:color="000000"/>
              <w:bottom w:val="single" w:sz="4" w:space="0" w:color="000000"/>
            </w:tcBorders>
            <w:shd w:val="clear" w:color="auto" w:fill="auto"/>
            <w:vAlign w:val="center"/>
          </w:tcPr>
          <w:p w:rsidR="002A03C7" w:rsidRPr="008B3DB2" w:rsidRDefault="002A03C7" w:rsidP="00D103A2">
            <w:pPr>
              <w:spacing w:after="0" w:line="240" w:lineRule="auto"/>
              <w:jc w:val="center"/>
              <w:rPr>
                <w:rFonts w:ascii="Times New Roman" w:hAnsi="Times New Roman" w:cs="Times New Roman"/>
                <w:bCs/>
                <w:color w:val="000000"/>
                <w:sz w:val="26"/>
                <w:szCs w:val="26"/>
              </w:rPr>
            </w:pPr>
          </w:p>
        </w:tc>
        <w:tc>
          <w:tcPr>
            <w:tcW w:w="993" w:type="dxa"/>
            <w:tcBorders>
              <w:top w:val="single" w:sz="4" w:space="0" w:color="000000"/>
              <w:left w:val="single" w:sz="4" w:space="0" w:color="000000"/>
              <w:bottom w:val="single" w:sz="4" w:space="0" w:color="000000"/>
            </w:tcBorders>
            <w:shd w:val="clear" w:color="auto" w:fill="auto"/>
            <w:vAlign w:val="center"/>
          </w:tcPr>
          <w:p w:rsidR="002A03C7" w:rsidRPr="008B3DB2" w:rsidRDefault="002A03C7" w:rsidP="00D103A2">
            <w:pPr>
              <w:spacing w:after="0" w:line="240" w:lineRule="auto"/>
              <w:jc w:val="center"/>
              <w:rPr>
                <w:rFonts w:ascii="Times New Roman" w:hAnsi="Times New Roman" w:cs="Times New Roman"/>
                <w:bCs/>
                <w:color w:val="000000"/>
                <w:sz w:val="26"/>
                <w:szCs w:val="26"/>
                <w:lang w:val="en-US"/>
              </w:rPr>
            </w:pPr>
          </w:p>
        </w:tc>
        <w:tc>
          <w:tcPr>
            <w:tcW w:w="1098" w:type="dxa"/>
            <w:tcBorders>
              <w:top w:val="single" w:sz="4" w:space="0" w:color="000000"/>
              <w:left w:val="single" w:sz="4" w:space="0" w:color="000000"/>
              <w:bottom w:val="single" w:sz="4" w:space="0" w:color="000000"/>
              <w:right w:val="single" w:sz="4" w:space="0" w:color="auto"/>
            </w:tcBorders>
            <w:shd w:val="clear" w:color="auto" w:fill="auto"/>
            <w:vAlign w:val="center"/>
          </w:tcPr>
          <w:p w:rsidR="002A03C7" w:rsidRPr="008B3DB2" w:rsidRDefault="002A03C7" w:rsidP="00D103A2">
            <w:pPr>
              <w:spacing w:after="0" w:line="240" w:lineRule="auto"/>
              <w:jc w:val="center"/>
              <w:rPr>
                <w:rFonts w:ascii="Times New Roman" w:hAnsi="Times New Roman" w:cs="Times New Roman"/>
                <w:bCs/>
                <w:color w:val="000000"/>
                <w:sz w:val="26"/>
                <w:szCs w:val="26"/>
                <w:lang w:val="en-US"/>
              </w:rPr>
            </w:pPr>
          </w:p>
        </w:tc>
        <w:tc>
          <w:tcPr>
            <w:tcW w:w="992" w:type="dxa"/>
            <w:tcBorders>
              <w:top w:val="single" w:sz="4" w:space="0" w:color="000000"/>
              <w:left w:val="single" w:sz="4" w:space="0" w:color="auto"/>
              <w:bottom w:val="single" w:sz="4" w:space="0" w:color="000000"/>
              <w:right w:val="single" w:sz="4" w:space="0" w:color="auto"/>
            </w:tcBorders>
          </w:tcPr>
          <w:p w:rsidR="002A03C7" w:rsidRPr="008B3DB2" w:rsidRDefault="002A03C7" w:rsidP="00D103A2">
            <w:pPr>
              <w:spacing w:after="0" w:line="240" w:lineRule="auto"/>
              <w:ind w:firstLine="40"/>
              <w:jc w:val="center"/>
              <w:rPr>
                <w:rFonts w:ascii="Times New Roman" w:hAnsi="Times New Roman" w:cs="Times New Roman"/>
                <w:sz w:val="26"/>
                <w:szCs w:val="26"/>
              </w:rPr>
            </w:pPr>
          </w:p>
        </w:tc>
        <w:tc>
          <w:tcPr>
            <w:tcW w:w="1843" w:type="dxa"/>
            <w:tcBorders>
              <w:top w:val="single" w:sz="4" w:space="0" w:color="000000"/>
              <w:left w:val="single" w:sz="4" w:space="0" w:color="auto"/>
              <w:bottom w:val="single" w:sz="4" w:space="0" w:color="000000"/>
              <w:right w:val="single" w:sz="4" w:space="0" w:color="auto"/>
            </w:tcBorders>
            <w:shd w:val="clear" w:color="auto" w:fill="auto"/>
            <w:vAlign w:val="center"/>
          </w:tcPr>
          <w:p w:rsidR="002A03C7" w:rsidRPr="008B3DB2" w:rsidRDefault="002A03C7" w:rsidP="00D103A2">
            <w:pPr>
              <w:spacing w:after="0" w:line="240" w:lineRule="auto"/>
              <w:ind w:firstLine="40"/>
              <w:jc w:val="center"/>
              <w:rPr>
                <w:rFonts w:ascii="Times New Roman" w:hAnsi="Times New Roman" w:cs="Times New Roman"/>
                <w:sz w:val="26"/>
                <w:szCs w:val="26"/>
              </w:rPr>
            </w:pPr>
          </w:p>
        </w:tc>
      </w:tr>
      <w:tr w:rsidR="00A87F07" w:rsidRPr="008B3DB2" w:rsidTr="003C6C83">
        <w:trPr>
          <w:cantSplit/>
        </w:trPr>
        <w:tc>
          <w:tcPr>
            <w:tcW w:w="409" w:type="dxa"/>
            <w:tcBorders>
              <w:left w:val="single" w:sz="4" w:space="0" w:color="000000"/>
              <w:bottom w:val="single" w:sz="4" w:space="0" w:color="000000"/>
            </w:tcBorders>
            <w:shd w:val="clear" w:color="auto" w:fill="auto"/>
          </w:tcPr>
          <w:p w:rsidR="002A03C7" w:rsidRPr="008B3DB2" w:rsidRDefault="002A03C7" w:rsidP="00D103A2">
            <w:pPr>
              <w:spacing w:after="0" w:line="240" w:lineRule="auto"/>
              <w:jc w:val="center"/>
              <w:rPr>
                <w:rFonts w:ascii="Times New Roman" w:hAnsi="Times New Roman" w:cs="Times New Roman"/>
                <w:bCs/>
                <w:color w:val="000000"/>
                <w:sz w:val="26"/>
                <w:szCs w:val="26"/>
              </w:rPr>
            </w:pPr>
            <w:r w:rsidRPr="008B3DB2">
              <w:rPr>
                <w:rFonts w:ascii="Times New Roman" w:hAnsi="Times New Roman" w:cs="Times New Roman"/>
                <w:bCs/>
                <w:color w:val="000000"/>
                <w:sz w:val="26"/>
                <w:szCs w:val="26"/>
              </w:rPr>
              <w:t>8</w:t>
            </w:r>
          </w:p>
        </w:tc>
        <w:tc>
          <w:tcPr>
            <w:tcW w:w="2835" w:type="dxa"/>
            <w:tcBorders>
              <w:left w:val="single" w:sz="4" w:space="0" w:color="000000"/>
              <w:bottom w:val="single" w:sz="4" w:space="0" w:color="000000"/>
            </w:tcBorders>
            <w:shd w:val="clear" w:color="auto" w:fill="auto"/>
          </w:tcPr>
          <w:p w:rsidR="002A03C7" w:rsidRPr="008B3DB2" w:rsidRDefault="002A03C7" w:rsidP="00D103A2">
            <w:pPr>
              <w:spacing w:after="0" w:line="240" w:lineRule="auto"/>
              <w:rPr>
                <w:rFonts w:ascii="Times New Roman" w:hAnsi="Times New Roman" w:cs="Times New Roman"/>
                <w:bCs/>
                <w:color w:val="000000"/>
                <w:sz w:val="26"/>
                <w:szCs w:val="26"/>
                <w:lang w:val="en-US"/>
              </w:rPr>
            </w:pPr>
          </w:p>
        </w:tc>
        <w:tc>
          <w:tcPr>
            <w:tcW w:w="1984" w:type="dxa"/>
            <w:tcBorders>
              <w:left w:val="single" w:sz="4" w:space="0" w:color="000000"/>
              <w:bottom w:val="single" w:sz="4" w:space="0" w:color="000000"/>
            </w:tcBorders>
            <w:shd w:val="clear" w:color="auto" w:fill="auto"/>
            <w:vAlign w:val="center"/>
          </w:tcPr>
          <w:p w:rsidR="002A03C7" w:rsidRPr="008B3DB2" w:rsidRDefault="002A03C7" w:rsidP="00D103A2">
            <w:pPr>
              <w:spacing w:after="0" w:line="240" w:lineRule="auto"/>
              <w:jc w:val="center"/>
              <w:rPr>
                <w:rFonts w:ascii="Times New Roman" w:hAnsi="Times New Roman" w:cs="Times New Roman"/>
                <w:bCs/>
                <w:color w:val="000000"/>
                <w:sz w:val="26"/>
                <w:szCs w:val="26"/>
              </w:rPr>
            </w:pPr>
          </w:p>
        </w:tc>
        <w:tc>
          <w:tcPr>
            <w:tcW w:w="993" w:type="dxa"/>
            <w:tcBorders>
              <w:left w:val="single" w:sz="4" w:space="0" w:color="000000"/>
              <w:bottom w:val="single" w:sz="4" w:space="0" w:color="000000"/>
            </w:tcBorders>
            <w:shd w:val="clear" w:color="auto" w:fill="auto"/>
            <w:vAlign w:val="center"/>
          </w:tcPr>
          <w:p w:rsidR="002A03C7" w:rsidRPr="008B3DB2" w:rsidRDefault="002A03C7" w:rsidP="00D103A2">
            <w:pPr>
              <w:spacing w:after="0" w:line="240" w:lineRule="auto"/>
              <w:jc w:val="center"/>
              <w:rPr>
                <w:rFonts w:ascii="Times New Roman" w:hAnsi="Times New Roman" w:cs="Times New Roman"/>
                <w:bCs/>
                <w:color w:val="000000"/>
                <w:sz w:val="26"/>
                <w:szCs w:val="26"/>
                <w:lang w:val="en-US"/>
              </w:rPr>
            </w:pPr>
          </w:p>
        </w:tc>
        <w:tc>
          <w:tcPr>
            <w:tcW w:w="1098" w:type="dxa"/>
            <w:tcBorders>
              <w:left w:val="single" w:sz="4" w:space="0" w:color="000000"/>
              <w:bottom w:val="single" w:sz="4" w:space="0" w:color="000000"/>
              <w:right w:val="single" w:sz="4" w:space="0" w:color="auto"/>
            </w:tcBorders>
            <w:shd w:val="clear" w:color="auto" w:fill="auto"/>
            <w:vAlign w:val="center"/>
          </w:tcPr>
          <w:p w:rsidR="002A03C7" w:rsidRPr="008B3DB2" w:rsidRDefault="002A03C7" w:rsidP="00D103A2">
            <w:pPr>
              <w:spacing w:after="0" w:line="240" w:lineRule="auto"/>
              <w:jc w:val="center"/>
              <w:rPr>
                <w:rFonts w:ascii="Times New Roman" w:hAnsi="Times New Roman" w:cs="Times New Roman"/>
                <w:bCs/>
                <w:color w:val="000000"/>
                <w:sz w:val="26"/>
                <w:szCs w:val="26"/>
                <w:lang w:val="en-US"/>
              </w:rPr>
            </w:pPr>
          </w:p>
        </w:tc>
        <w:tc>
          <w:tcPr>
            <w:tcW w:w="992" w:type="dxa"/>
            <w:tcBorders>
              <w:left w:val="single" w:sz="4" w:space="0" w:color="auto"/>
              <w:bottom w:val="single" w:sz="4" w:space="0" w:color="000000"/>
              <w:right w:val="single" w:sz="4" w:space="0" w:color="auto"/>
            </w:tcBorders>
          </w:tcPr>
          <w:p w:rsidR="002A03C7" w:rsidRPr="008B3DB2" w:rsidRDefault="002A03C7" w:rsidP="00D103A2">
            <w:pPr>
              <w:spacing w:after="0" w:line="240" w:lineRule="auto"/>
              <w:ind w:firstLine="40"/>
              <w:jc w:val="center"/>
              <w:rPr>
                <w:rFonts w:ascii="Times New Roman" w:hAnsi="Times New Roman" w:cs="Times New Roman"/>
                <w:bCs/>
                <w:color w:val="000000"/>
                <w:sz w:val="26"/>
                <w:szCs w:val="26"/>
                <w:lang w:val="en-US"/>
              </w:rPr>
            </w:pPr>
          </w:p>
        </w:tc>
        <w:tc>
          <w:tcPr>
            <w:tcW w:w="1843" w:type="dxa"/>
            <w:tcBorders>
              <w:top w:val="single" w:sz="4" w:space="0" w:color="000000"/>
              <w:left w:val="single" w:sz="4" w:space="0" w:color="auto"/>
              <w:bottom w:val="single" w:sz="4" w:space="0" w:color="000000"/>
              <w:right w:val="single" w:sz="4" w:space="0" w:color="auto"/>
            </w:tcBorders>
            <w:shd w:val="clear" w:color="auto" w:fill="auto"/>
            <w:vAlign w:val="center"/>
          </w:tcPr>
          <w:p w:rsidR="002A03C7" w:rsidRPr="008B3DB2" w:rsidRDefault="002A03C7" w:rsidP="00D103A2">
            <w:pPr>
              <w:spacing w:after="0" w:line="240" w:lineRule="auto"/>
              <w:ind w:firstLine="40"/>
              <w:jc w:val="center"/>
              <w:rPr>
                <w:rFonts w:ascii="Times New Roman" w:hAnsi="Times New Roman" w:cs="Times New Roman"/>
                <w:bCs/>
                <w:color w:val="000000"/>
                <w:sz w:val="26"/>
                <w:szCs w:val="26"/>
                <w:lang w:val="en-US"/>
              </w:rPr>
            </w:pPr>
          </w:p>
        </w:tc>
      </w:tr>
      <w:tr w:rsidR="00A87F07" w:rsidRPr="008B3DB2" w:rsidTr="003C6C83">
        <w:trPr>
          <w:cantSplit/>
        </w:trPr>
        <w:tc>
          <w:tcPr>
            <w:tcW w:w="409" w:type="dxa"/>
            <w:tcBorders>
              <w:top w:val="single" w:sz="4" w:space="0" w:color="000000"/>
              <w:left w:val="single" w:sz="4" w:space="0" w:color="000000"/>
              <w:bottom w:val="single" w:sz="4" w:space="0" w:color="000000"/>
            </w:tcBorders>
            <w:shd w:val="clear" w:color="auto" w:fill="auto"/>
          </w:tcPr>
          <w:p w:rsidR="002A03C7" w:rsidRPr="008B3DB2" w:rsidRDefault="002A03C7" w:rsidP="00D103A2">
            <w:pPr>
              <w:spacing w:after="0" w:line="240" w:lineRule="auto"/>
              <w:jc w:val="center"/>
              <w:rPr>
                <w:rFonts w:ascii="Times New Roman" w:hAnsi="Times New Roman" w:cs="Times New Roman"/>
                <w:color w:val="000000"/>
                <w:sz w:val="26"/>
                <w:szCs w:val="26"/>
              </w:rPr>
            </w:pPr>
            <w:r w:rsidRPr="008B3DB2">
              <w:rPr>
                <w:rFonts w:ascii="Times New Roman" w:hAnsi="Times New Roman" w:cs="Times New Roman"/>
                <w:bCs/>
                <w:color w:val="000000"/>
                <w:sz w:val="26"/>
                <w:szCs w:val="26"/>
              </w:rPr>
              <w:t>9</w:t>
            </w:r>
          </w:p>
        </w:tc>
        <w:tc>
          <w:tcPr>
            <w:tcW w:w="2835" w:type="dxa"/>
            <w:tcBorders>
              <w:top w:val="single" w:sz="4" w:space="0" w:color="000000"/>
              <w:left w:val="single" w:sz="4" w:space="0" w:color="000000"/>
              <w:bottom w:val="single" w:sz="4" w:space="0" w:color="000000"/>
            </w:tcBorders>
            <w:shd w:val="clear" w:color="auto" w:fill="auto"/>
          </w:tcPr>
          <w:p w:rsidR="00FF2034" w:rsidRPr="003C6C83" w:rsidRDefault="002A03C7" w:rsidP="00FD61C9">
            <w:pPr>
              <w:spacing w:after="0" w:line="240" w:lineRule="auto"/>
              <w:ind w:right="160"/>
              <w:jc w:val="center"/>
              <w:rPr>
                <w:rFonts w:ascii="Times New Roman" w:hAnsi="Times New Roman" w:cs="Times New Roman"/>
                <w:color w:val="000000"/>
                <w:sz w:val="24"/>
                <w:szCs w:val="24"/>
              </w:rPr>
            </w:pPr>
            <w:r w:rsidRPr="003C6C83">
              <w:rPr>
                <w:rFonts w:ascii="Times New Roman" w:hAnsi="Times New Roman" w:cs="Times New Roman"/>
                <w:color w:val="000000"/>
                <w:sz w:val="24"/>
                <w:szCs w:val="24"/>
              </w:rPr>
              <w:t>Итоговая аттестация</w:t>
            </w:r>
          </w:p>
          <w:p w:rsidR="002A03C7" w:rsidRPr="003C6C83" w:rsidRDefault="003C6C83" w:rsidP="00FD61C9">
            <w:pPr>
              <w:spacing w:after="0" w:line="240" w:lineRule="auto"/>
              <w:ind w:right="160"/>
              <w:jc w:val="center"/>
              <w:rPr>
                <w:rFonts w:ascii="Times New Roman" w:hAnsi="Times New Roman" w:cs="Times New Roman"/>
                <w:bCs/>
                <w:color w:val="000000"/>
                <w:sz w:val="24"/>
                <w:szCs w:val="24"/>
              </w:rPr>
            </w:pPr>
            <w:r>
              <w:rPr>
                <w:rFonts w:ascii="Times New Roman" w:hAnsi="Times New Roman" w:cs="Times New Roman"/>
                <w:color w:val="000000"/>
                <w:sz w:val="24"/>
                <w:szCs w:val="24"/>
              </w:rPr>
              <w:t>(вид </w:t>
            </w:r>
            <w:r w:rsidR="002A03C7" w:rsidRPr="003C6C83">
              <w:rPr>
                <w:rFonts w:ascii="Times New Roman" w:hAnsi="Times New Roman" w:cs="Times New Roman"/>
                <w:color w:val="000000"/>
                <w:sz w:val="24"/>
                <w:szCs w:val="24"/>
              </w:rPr>
              <w:t xml:space="preserve">итоговой </w:t>
            </w:r>
            <w:r w:rsidR="00FD61C9">
              <w:rPr>
                <w:rFonts w:ascii="Times New Roman" w:hAnsi="Times New Roman" w:cs="Times New Roman"/>
                <w:color w:val="000000"/>
                <w:sz w:val="24"/>
                <w:szCs w:val="24"/>
              </w:rPr>
              <w:t xml:space="preserve">  а</w:t>
            </w:r>
            <w:r w:rsidR="002A03C7" w:rsidRPr="003C6C83">
              <w:rPr>
                <w:rFonts w:ascii="Times New Roman" w:hAnsi="Times New Roman" w:cs="Times New Roman"/>
                <w:color w:val="000000"/>
                <w:sz w:val="24"/>
                <w:szCs w:val="24"/>
              </w:rPr>
              <w:t>ттестации)</w:t>
            </w:r>
          </w:p>
        </w:tc>
        <w:tc>
          <w:tcPr>
            <w:tcW w:w="1984" w:type="dxa"/>
            <w:tcBorders>
              <w:top w:val="single" w:sz="4" w:space="0" w:color="000000"/>
              <w:left w:val="single" w:sz="4" w:space="0" w:color="000000"/>
              <w:bottom w:val="single" w:sz="4" w:space="0" w:color="000000"/>
            </w:tcBorders>
            <w:shd w:val="clear" w:color="auto" w:fill="auto"/>
            <w:vAlign w:val="center"/>
          </w:tcPr>
          <w:p w:rsidR="002A03C7" w:rsidRPr="00FD61C9" w:rsidRDefault="00051AE5" w:rsidP="00D103A2">
            <w:pPr>
              <w:spacing w:after="0" w:line="240" w:lineRule="auto"/>
              <w:jc w:val="center"/>
              <w:rPr>
                <w:rFonts w:ascii="Times New Roman" w:hAnsi="Times New Roman" w:cs="Times New Roman"/>
                <w:bCs/>
                <w:color w:val="000000"/>
                <w:sz w:val="24"/>
                <w:szCs w:val="24"/>
              </w:rPr>
            </w:pPr>
            <w:r w:rsidRPr="00FD61C9">
              <w:rPr>
                <w:rFonts w:ascii="Times New Roman" w:hAnsi="Times New Roman" w:cs="Times New Roman"/>
                <w:bCs/>
                <w:color w:val="000000"/>
                <w:sz w:val="24"/>
                <w:szCs w:val="24"/>
              </w:rPr>
              <w:t>в соответствии с н</w:t>
            </w:r>
            <w:r w:rsidR="002A03C7" w:rsidRPr="00FD61C9">
              <w:rPr>
                <w:rFonts w:ascii="Times New Roman" w:hAnsi="Times New Roman" w:cs="Times New Roman"/>
                <w:bCs/>
                <w:color w:val="000000"/>
                <w:sz w:val="24"/>
                <w:szCs w:val="24"/>
              </w:rPr>
              <w:t>ормами времени</w:t>
            </w:r>
          </w:p>
        </w:tc>
        <w:tc>
          <w:tcPr>
            <w:tcW w:w="993" w:type="dxa"/>
            <w:tcBorders>
              <w:top w:val="single" w:sz="4" w:space="0" w:color="000000"/>
              <w:left w:val="single" w:sz="4" w:space="0" w:color="000000"/>
              <w:bottom w:val="single" w:sz="4" w:space="0" w:color="000000"/>
            </w:tcBorders>
            <w:shd w:val="clear" w:color="auto" w:fill="auto"/>
            <w:vAlign w:val="center"/>
          </w:tcPr>
          <w:p w:rsidR="002A03C7" w:rsidRPr="008B3DB2" w:rsidRDefault="002A03C7" w:rsidP="00D103A2">
            <w:pPr>
              <w:spacing w:after="0" w:line="240" w:lineRule="auto"/>
              <w:jc w:val="center"/>
              <w:rPr>
                <w:rFonts w:ascii="Times New Roman" w:hAnsi="Times New Roman" w:cs="Times New Roman"/>
                <w:bCs/>
                <w:color w:val="000000"/>
                <w:sz w:val="26"/>
                <w:szCs w:val="26"/>
              </w:rPr>
            </w:pPr>
          </w:p>
        </w:tc>
        <w:tc>
          <w:tcPr>
            <w:tcW w:w="1098" w:type="dxa"/>
            <w:tcBorders>
              <w:top w:val="single" w:sz="4" w:space="0" w:color="000000"/>
              <w:left w:val="single" w:sz="4" w:space="0" w:color="000000"/>
              <w:bottom w:val="single" w:sz="4" w:space="0" w:color="000000"/>
              <w:right w:val="single" w:sz="4" w:space="0" w:color="auto"/>
            </w:tcBorders>
            <w:shd w:val="clear" w:color="auto" w:fill="auto"/>
            <w:vAlign w:val="center"/>
          </w:tcPr>
          <w:p w:rsidR="002A03C7" w:rsidRPr="008B3DB2" w:rsidRDefault="002A03C7" w:rsidP="00D103A2">
            <w:pPr>
              <w:spacing w:after="0" w:line="240" w:lineRule="auto"/>
              <w:jc w:val="center"/>
              <w:rPr>
                <w:rFonts w:ascii="Times New Roman" w:hAnsi="Times New Roman" w:cs="Times New Roman"/>
                <w:bCs/>
                <w:color w:val="000000"/>
                <w:sz w:val="26"/>
                <w:szCs w:val="26"/>
              </w:rPr>
            </w:pPr>
          </w:p>
        </w:tc>
        <w:tc>
          <w:tcPr>
            <w:tcW w:w="992" w:type="dxa"/>
            <w:tcBorders>
              <w:top w:val="single" w:sz="4" w:space="0" w:color="000000"/>
              <w:left w:val="single" w:sz="4" w:space="0" w:color="auto"/>
              <w:bottom w:val="single" w:sz="4" w:space="0" w:color="000000"/>
              <w:right w:val="single" w:sz="4" w:space="0" w:color="auto"/>
            </w:tcBorders>
          </w:tcPr>
          <w:p w:rsidR="002A03C7" w:rsidRPr="008B3DB2" w:rsidRDefault="002A03C7" w:rsidP="00D103A2">
            <w:pPr>
              <w:spacing w:after="0" w:line="240" w:lineRule="auto"/>
              <w:jc w:val="center"/>
              <w:rPr>
                <w:rFonts w:ascii="Times New Roman" w:hAnsi="Times New Roman" w:cs="Times New Roman"/>
                <w:sz w:val="26"/>
                <w:szCs w:val="26"/>
              </w:rPr>
            </w:pPr>
          </w:p>
        </w:tc>
        <w:tc>
          <w:tcPr>
            <w:tcW w:w="1843" w:type="dxa"/>
            <w:tcBorders>
              <w:top w:val="single" w:sz="4" w:space="0" w:color="000000"/>
              <w:left w:val="single" w:sz="4" w:space="0" w:color="auto"/>
              <w:bottom w:val="single" w:sz="4" w:space="0" w:color="000000"/>
              <w:right w:val="single" w:sz="4" w:space="0" w:color="auto"/>
            </w:tcBorders>
            <w:shd w:val="clear" w:color="auto" w:fill="auto"/>
            <w:vAlign w:val="center"/>
          </w:tcPr>
          <w:p w:rsidR="002A03C7" w:rsidRPr="008B3DB2" w:rsidRDefault="002A03C7" w:rsidP="00D103A2">
            <w:pPr>
              <w:spacing w:after="0" w:line="240" w:lineRule="auto"/>
              <w:jc w:val="center"/>
              <w:rPr>
                <w:rFonts w:ascii="Times New Roman" w:hAnsi="Times New Roman" w:cs="Times New Roman"/>
                <w:sz w:val="26"/>
                <w:szCs w:val="26"/>
              </w:rPr>
            </w:pPr>
          </w:p>
        </w:tc>
      </w:tr>
      <w:tr w:rsidR="00A87F07" w:rsidRPr="008B3DB2" w:rsidTr="003C6C83">
        <w:trPr>
          <w:cantSplit/>
        </w:trPr>
        <w:tc>
          <w:tcPr>
            <w:tcW w:w="409" w:type="dxa"/>
            <w:tcBorders>
              <w:top w:val="single" w:sz="4" w:space="0" w:color="000000"/>
              <w:left w:val="single" w:sz="4" w:space="0" w:color="000000"/>
              <w:bottom w:val="single" w:sz="4" w:space="0" w:color="000000"/>
            </w:tcBorders>
            <w:shd w:val="clear" w:color="auto" w:fill="auto"/>
          </w:tcPr>
          <w:p w:rsidR="002A03C7" w:rsidRPr="008B3DB2" w:rsidRDefault="002A03C7" w:rsidP="00D103A2">
            <w:pPr>
              <w:snapToGrid w:val="0"/>
              <w:spacing w:after="0" w:line="240" w:lineRule="auto"/>
              <w:jc w:val="center"/>
              <w:rPr>
                <w:rFonts w:ascii="Times New Roman" w:hAnsi="Times New Roman" w:cs="Times New Roman"/>
                <w:bCs/>
                <w:color w:val="000000"/>
                <w:sz w:val="26"/>
                <w:szCs w:val="26"/>
              </w:rPr>
            </w:pPr>
          </w:p>
        </w:tc>
        <w:tc>
          <w:tcPr>
            <w:tcW w:w="2835" w:type="dxa"/>
            <w:tcBorders>
              <w:top w:val="single" w:sz="4" w:space="0" w:color="000000"/>
              <w:left w:val="single" w:sz="4" w:space="0" w:color="000000"/>
              <w:bottom w:val="single" w:sz="4" w:space="0" w:color="000000"/>
            </w:tcBorders>
            <w:shd w:val="clear" w:color="auto" w:fill="auto"/>
          </w:tcPr>
          <w:p w:rsidR="002A03C7" w:rsidRPr="003C6C83" w:rsidRDefault="002A03C7" w:rsidP="00D103A2">
            <w:pPr>
              <w:pStyle w:val="af3"/>
              <w:spacing w:after="0" w:line="240" w:lineRule="auto"/>
              <w:jc w:val="both"/>
              <w:rPr>
                <w:rFonts w:ascii="Times New Roman" w:hAnsi="Times New Roman" w:cs="Times New Roman"/>
                <w:color w:val="000000"/>
                <w:sz w:val="24"/>
                <w:szCs w:val="24"/>
              </w:rPr>
            </w:pPr>
            <w:r w:rsidRPr="003C6C83">
              <w:rPr>
                <w:rFonts w:ascii="Times New Roman" w:hAnsi="Times New Roman" w:cs="Times New Roman"/>
                <w:color w:val="000000"/>
                <w:sz w:val="24"/>
                <w:szCs w:val="24"/>
              </w:rPr>
              <w:t>ИТОГО:</w:t>
            </w:r>
          </w:p>
        </w:tc>
        <w:tc>
          <w:tcPr>
            <w:tcW w:w="1984" w:type="dxa"/>
            <w:tcBorders>
              <w:top w:val="single" w:sz="4" w:space="0" w:color="000000"/>
              <w:left w:val="single" w:sz="4" w:space="0" w:color="000000"/>
              <w:bottom w:val="single" w:sz="4" w:space="0" w:color="000000"/>
            </w:tcBorders>
            <w:shd w:val="clear" w:color="auto" w:fill="auto"/>
            <w:vAlign w:val="center"/>
          </w:tcPr>
          <w:p w:rsidR="002A03C7" w:rsidRPr="008B3DB2" w:rsidRDefault="002A03C7" w:rsidP="00D103A2">
            <w:pPr>
              <w:spacing w:after="0" w:line="240" w:lineRule="auto"/>
              <w:jc w:val="center"/>
              <w:rPr>
                <w:rFonts w:ascii="Times New Roman" w:hAnsi="Times New Roman" w:cs="Times New Roman"/>
                <w:bCs/>
                <w:color w:val="000000"/>
                <w:sz w:val="26"/>
                <w:szCs w:val="26"/>
              </w:rPr>
            </w:pPr>
          </w:p>
        </w:tc>
        <w:tc>
          <w:tcPr>
            <w:tcW w:w="993" w:type="dxa"/>
            <w:tcBorders>
              <w:top w:val="single" w:sz="4" w:space="0" w:color="000000"/>
              <w:left w:val="single" w:sz="4" w:space="0" w:color="000000"/>
              <w:bottom w:val="single" w:sz="4" w:space="0" w:color="000000"/>
            </w:tcBorders>
            <w:shd w:val="clear" w:color="auto" w:fill="auto"/>
            <w:vAlign w:val="center"/>
          </w:tcPr>
          <w:p w:rsidR="002A03C7" w:rsidRPr="008B3DB2" w:rsidRDefault="002A03C7" w:rsidP="00D103A2">
            <w:pPr>
              <w:spacing w:after="0" w:line="240" w:lineRule="auto"/>
              <w:jc w:val="center"/>
              <w:rPr>
                <w:rFonts w:ascii="Times New Roman" w:hAnsi="Times New Roman" w:cs="Times New Roman"/>
                <w:bCs/>
                <w:color w:val="000000"/>
                <w:sz w:val="26"/>
                <w:szCs w:val="26"/>
              </w:rPr>
            </w:pPr>
          </w:p>
        </w:tc>
        <w:tc>
          <w:tcPr>
            <w:tcW w:w="1098" w:type="dxa"/>
            <w:tcBorders>
              <w:top w:val="single" w:sz="4" w:space="0" w:color="000000"/>
              <w:left w:val="single" w:sz="4" w:space="0" w:color="000000"/>
              <w:bottom w:val="single" w:sz="4" w:space="0" w:color="000000"/>
              <w:right w:val="single" w:sz="4" w:space="0" w:color="auto"/>
            </w:tcBorders>
            <w:shd w:val="clear" w:color="auto" w:fill="auto"/>
            <w:vAlign w:val="center"/>
          </w:tcPr>
          <w:p w:rsidR="002A03C7" w:rsidRPr="008B3DB2" w:rsidRDefault="002A03C7" w:rsidP="00D103A2">
            <w:pPr>
              <w:spacing w:after="0" w:line="240" w:lineRule="auto"/>
              <w:jc w:val="center"/>
              <w:rPr>
                <w:rFonts w:ascii="Times New Roman" w:hAnsi="Times New Roman" w:cs="Times New Roman"/>
                <w:bCs/>
                <w:color w:val="000000"/>
                <w:sz w:val="26"/>
                <w:szCs w:val="26"/>
                <w:lang w:val="en-US"/>
              </w:rPr>
            </w:pPr>
          </w:p>
        </w:tc>
        <w:tc>
          <w:tcPr>
            <w:tcW w:w="992" w:type="dxa"/>
            <w:tcBorders>
              <w:top w:val="single" w:sz="4" w:space="0" w:color="000000"/>
              <w:left w:val="single" w:sz="4" w:space="0" w:color="auto"/>
              <w:bottom w:val="single" w:sz="4" w:space="0" w:color="auto"/>
              <w:right w:val="single" w:sz="4" w:space="0" w:color="auto"/>
            </w:tcBorders>
          </w:tcPr>
          <w:p w:rsidR="002A03C7" w:rsidRPr="008B3DB2" w:rsidRDefault="002A03C7" w:rsidP="00D103A2">
            <w:pPr>
              <w:spacing w:after="0" w:line="240" w:lineRule="auto"/>
              <w:jc w:val="center"/>
              <w:rPr>
                <w:rFonts w:ascii="Times New Roman" w:hAnsi="Times New Roman" w:cs="Times New Roman"/>
                <w:sz w:val="26"/>
                <w:szCs w:val="26"/>
              </w:rPr>
            </w:pPr>
          </w:p>
        </w:tc>
        <w:tc>
          <w:tcPr>
            <w:tcW w:w="1843" w:type="dxa"/>
            <w:tcBorders>
              <w:top w:val="single" w:sz="4" w:space="0" w:color="000000"/>
              <w:left w:val="single" w:sz="4" w:space="0" w:color="auto"/>
              <w:bottom w:val="single" w:sz="4" w:space="0" w:color="auto"/>
              <w:right w:val="single" w:sz="4" w:space="0" w:color="auto"/>
            </w:tcBorders>
            <w:shd w:val="clear" w:color="auto" w:fill="auto"/>
            <w:vAlign w:val="center"/>
          </w:tcPr>
          <w:p w:rsidR="002A03C7" w:rsidRPr="008B3DB2" w:rsidRDefault="002A03C7" w:rsidP="00D103A2">
            <w:pPr>
              <w:spacing w:after="0" w:line="240" w:lineRule="auto"/>
              <w:jc w:val="center"/>
              <w:rPr>
                <w:rFonts w:ascii="Times New Roman" w:hAnsi="Times New Roman" w:cs="Times New Roman"/>
                <w:sz w:val="26"/>
                <w:szCs w:val="26"/>
              </w:rPr>
            </w:pPr>
          </w:p>
        </w:tc>
      </w:tr>
    </w:tbl>
    <w:p w:rsidR="002A03C7" w:rsidRPr="008B3DB2" w:rsidRDefault="002A03C7" w:rsidP="00E62DC1">
      <w:pPr>
        <w:pStyle w:val="afc"/>
        <w:rPr>
          <w:rFonts w:ascii="Times New Roman" w:hAnsi="Times New Roman" w:cs="Times New Roman"/>
          <w:sz w:val="28"/>
          <w:szCs w:val="28"/>
          <w:lang w:val="en-US"/>
        </w:rPr>
      </w:pPr>
    </w:p>
    <w:p w:rsidR="00B03FAA" w:rsidRPr="008B3DB2" w:rsidRDefault="00B03FAA" w:rsidP="00E62DC1">
      <w:pPr>
        <w:spacing w:after="0"/>
        <w:jc w:val="center"/>
        <w:rPr>
          <w:rFonts w:ascii="Times New Roman" w:hAnsi="Times New Roman" w:cs="Times New Roman"/>
          <w:sz w:val="28"/>
          <w:szCs w:val="28"/>
        </w:rPr>
      </w:pPr>
    </w:p>
    <w:p w:rsidR="00B03FAA" w:rsidRPr="008B3DB2" w:rsidRDefault="00B03FAA" w:rsidP="00E62DC1">
      <w:pPr>
        <w:spacing w:after="0"/>
        <w:rPr>
          <w:rFonts w:ascii="Times New Roman" w:hAnsi="Times New Roman" w:cs="Times New Roman"/>
          <w:sz w:val="28"/>
          <w:szCs w:val="28"/>
        </w:rPr>
      </w:pPr>
    </w:p>
    <w:p w:rsidR="00A87F07" w:rsidRPr="008B3DB2" w:rsidRDefault="00A87F07" w:rsidP="00E62DC1">
      <w:pPr>
        <w:spacing w:after="0"/>
        <w:rPr>
          <w:rFonts w:ascii="Times New Roman" w:hAnsi="Times New Roman" w:cs="Times New Roman"/>
          <w:sz w:val="28"/>
          <w:szCs w:val="28"/>
        </w:rPr>
      </w:pPr>
      <w:r w:rsidRPr="008B3DB2">
        <w:rPr>
          <w:rFonts w:ascii="Times New Roman" w:hAnsi="Times New Roman" w:cs="Times New Roman"/>
          <w:sz w:val="28"/>
          <w:szCs w:val="28"/>
        </w:rPr>
        <w:br w:type="page"/>
      </w:r>
    </w:p>
    <w:p w:rsidR="00FF2034" w:rsidRPr="008B3DB2" w:rsidRDefault="00FF2034" w:rsidP="00FF2034">
      <w:pPr>
        <w:jc w:val="right"/>
        <w:rPr>
          <w:rFonts w:ascii="Times New Roman" w:hAnsi="Times New Roman" w:cs="Times New Roman"/>
          <w:b/>
        </w:rPr>
      </w:pPr>
      <w:r w:rsidRPr="008B3DB2">
        <w:rPr>
          <w:rFonts w:ascii="Times New Roman" w:eastAsia="TimesNewRoman" w:hAnsi="Times New Roman" w:cs="Times New Roman"/>
          <w:b/>
          <w:sz w:val="28"/>
          <w:szCs w:val="28"/>
          <w:lang w:eastAsia="ar-SA"/>
        </w:rPr>
        <w:lastRenderedPageBreak/>
        <w:t>Продолжение приложения 1</w:t>
      </w:r>
    </w:p>
    <w:p w:rsidR="009A604C" w:rsidRPr="0054384C" w:rsidRDefault="009A604C" w:rsidP="009A604C">
      <w:pPr>
        <w:widowControl w:val="0"/>
        <w:tabs>
          <w:tab w:val="left" w:pos="10206"/>
        </w:tabs>
        <w:spacing w:after="0" w:line="240" w:lineRule="auto"/>
        <w:ind w:left="709"/>
        <w:rPr>
          <w:rFonts w:ascii="Times New Roman" w:eastAsia="Times New Roman" w:hAnsi="Times New Roman" w:cs="Times New Roman"/>
          <w:b/>
          <w:sz w:val="28"/>
          <w:szCs w:val="28"/>
        </w:rPr>
      </w:pPr>
      <w:r w:rsidRPr="003C4BD0">
        <w:rPr>
          <w:rFonts w:ascii="Times New Roman" w:eastAsia="Times New Roman" w:hAnsi="Times New Roman" w:cs="Times New Roman"/>
          <w:noProof/>
          <w:color w:val="943634" w:themeColor="accent2" w:themeShade="BF"/>
          <w:sz w:val="28"/>
          <w:szCs w:val="20"/>
        </w:rPr>
        <w:drawing>
          <wp:anchor distT="0" distB="0" distL="114300" distR="114300" simplePos="0" relativeHeight="251685376" behindDoc="0" locked="0" layoutInCell="1" allowOverlap="1">
            <wp:simplePos x="0" y="0"/>
            <wp:positionH relativeFrom="column">
              <wp:posOffset>2804211</wp:posOffset>
            </wp:positionH>
            <wp:positionV relativeFrom="paragraph">
              <wp:posOffset>28575</wp:posOffset>
            </wp:positionV>
            <wp:extent cx="642788" cy="702259"/>
            <wp:effectExtent l="0" t="0" r="5080" b="3175"/>
            <wp:wrapNone/>
            <wp:docPr id="32" name="Рисунок 1" descr="Описание: C:\Users\50\AppData\Local\Temp\Rar$DIa0.709\Фирменный знак_кириллическая версия-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50\AppData\Local\Temp\Rar$DIa0.709\Фирменный знак_кириллическая версия-02.jpg"/>
                    <pic:cNvPicPr>
                      <a:picLocks noChangeAspect="1" noChangeArrowheads="1"/>
                    </pic:cNvPicPr>
                  </pic:nvPicPr>
                  <pic:blipFill>
                    <a:blip r:embed="rId9"/>
                    <a:srcRect/>
                    <a:stretch>
                      <a:fillRect/>
                    </a:stretch>
                  </pic:blipFill>
                  <pic:spPr bwMode="auto">
                    <a:xfrm>
                      <a:off x="0" y="0"/>
                      <a:ext cx="642788" cy="702259"/>
                    </a:xfrm>
                    <a:prstGeom prst="rect">
                      <a:avLst/>
                    </a:prstGeom>
                    <a:noFill/>
                    <a:ln w="9525">
                      <a:noFill/>
                      <a:miter lim="800000"/>
                      <a:headEnd/>
                      <a:tailEnd/>
                    </a:ln>
                  </pic:spPr>
                </pic:pic>
              </a:graphicData>
            </a:graphic>
          </wp:anchor>
        </w:drawing>
      </w:r>
    </w:p>
    <w:p w:rsidR="009A604C" w:rsidRPr="0054384C" w:rsidRDefault="009A604C" w:rsidP="009A604C">
      <w:pPr>
        <w:widowControl w:val="0"/>
        <w:tabs>
          <w:tab w:val="left" w:pos="10206"/>
        </w:tabs>
        <w:spacing w:after="0" w:line="240" w:lineRule="auto"/>
        <w:ind w:firstLine="400"/>
        <w:jc w:val="center"/>
        <w:rPr>
          <w:rFonts w:ascii="Times New Roman" w:eastAsia="Times New Roman" w:hAnsi="Times New Roman" w:cs="Times New Roman"/>
          <w:b/>
          <w:spacing w:val="40"/>
          <w:sz w:val="24"/>
          <w:szCs w:val="24"/>
        </w:rPr>
      </w:pPr>
    </w:p>
    <w:p w:rsidR="009A604C" w:rsidRDefault="009A604C" w:rsidP="009A604C">
      <w:pPr>
        <w:widowControl w:val="0"/>
        <w:tabs>
          <w:tab w:val="left" w:pos="10206"/>
        </w:tabs>
        <w:spacing w:after="0" w:line="240" w:lineRule="auto"/>
        <w:ind w:firstLine="400"/>
        <w:jc w:val="center"/>
        <w:rPr>
          <w:rFonts w:ascii="Times New Roman" w:eastAsia="Times New Roman" w:hAnsi="Times New Roman" w:cs="Times New Roman"/>
          <w:b/>
          <w:spacing w:val="40"/>
          <w:sz w:val="24"/>
          <w:szCs w:val="24"/>
        </w:rPr>
      </w:pPr>
    </w:p>
    <w:p w:rsidR="009A604C" w:rsidRDefault="009A604C" w:rsidP="009A604C">
      <w:pPr>
        <w:widowControl w:val="0"/>
        <w:tabs>
          <w:tab w:val="left" w:pos="10206"/>
        </w:tabs>
        <w:spacing w:after="0" w:line="240" w:lineRule="auto"/>
        <w:ind w:firstLine="400"/>
        <w:jc w:val="center"/>
        <w:rPr>
          <w:rFonts w:ascii="Times New Roman" w:eastAsia="Times New Roman" w:hAnsi="Times New Roman" w:cs="Times New Roman"/>
          <w:b/>
          <w:spacing w:val="40"/>
          <w:sz w:val="24"/>
          <w:szCs w:val="24"/>
        </w:rPr>
      </w:pPr>
    </w:p>
    <w:p w:rsidR="009A604C" w:rsidRDefault="009A604C" w:rsidP="009A604C">
      <w:pPr>
        <w:widowControl w:val="0"/>
        <w:tabs>
          <w:tab w:val="left" w:pos="10206"/>
        </w:tabs>
        <w:spacing w:after="0" w:line="240" w:lineRule="auto"/>
        <w:ind w:firstLine="400"/>
        <w:jc w:val="center"/>
        <w:rPr>
          <w:rFonts w:ascii="Times New Roman" w:eastAsia="Times New Roman" w:hAnsi="Times New Roman" w:cs="Times New Roman"/>
          <w:b/>
          <w:spacing w:val="40"/>
          <w:sz w:val="24"/>
          <w:szCs w:val="24"/>
        </w:rPr>
      </w:pPr>
    </w:p>
    <w:p w:rsidR="009A604C" w:rsidRPr="008B3DB2" w:rsidRDefault="009A604C" w:rsidP="009A604C">
      <w:pPr>
        <w:tabs>
          <w:tab w:val="left" w:pos="10206"/>
        </w:tabs>
        <w:overflowPunct w:val="0"/>
        <w:autoSpaceDE w:val="0"/>
        <w:autoSpaceDN w:val="0"/>
        <w:adjustRightInd w:val="0"/>
        <w:spacing w:after="0" w:line="288" w:lineRule="auto"/>
        <w:jc w:val="center"/>
        <w:textAlignment w:val="baseline"/>
        <w:rPr>
          <w:rFonts w:ascii="Times New Roman" w:eastAsia="Times New Roman" w:hAnsi="Times New Roman" w:cs="Times New Roman"/>
          <w:b/>
          <w:caps/>
          <w:color w:val="000036"/>
          <w:spacing w:val="32"/>
          <w:sz w:val="28"/>
          <w:szCs w:val="28"/>
        </w:rPr>
      </w:pPr>
      <w:r w:rsidRPr="008B3DB2">
        <w:rPr>
          <w:rFonts w:ascii="Times New Roman" w:eastAsia="Times New Roman" w:hAnsi="Times New Roman" w:cs="Times New Roman"/>
          <w:b/>
          <w:caps/>
          <w:color w:val="000036"/>
          <w:spacing w:val="32"/>
          <w:sz w:val="28"/>
          <w:szCs w:val="28"/>
        </w:rPr>
        <w:t>МИНОБРНАУКИ РОССИИ</w:t>
      </w:r>
    </w:p>
    <w:p w:rsidR="009A604C" w:rsidRPr="008B3DB2" w:rsidRDefault="009A604C" w:rsidP="009A604C">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rPr>
      </w:pPr>
    </w:p>
    <w:p w:rsidR="009A604C" w:rsidRPr="008B3DB2" w:rsidRDefault="009A604C" w:rsidP="009A604C">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 xml:space="preserve">ФЕДЕРАЛЬНОЕ ГОСУДАРСТВЕННОЕ БЮДЖЕТНОЕ </w:t>
      </w:r>
    </w:p>
    <w:p w:rsidR="009A604C" w:rsidRPr="008B3DB2" w:rsidRDefault="009A604C" w:rsidP="009A604C">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ОБРАЗОВАТЕЛЬНОЕ УЧРЕЖДЕНИЕ ВЫСШЕГО ОБРАЗОВАНИЯ</w:t>
      </w:r>
    </w:p>
    <w:p w:rsidR="009A604C" w:rsidRPr="008B3DB2" w:rsidRDefault="009A604C" w:rsidP="009A604C">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 xml:space="preserve">«НАЦИОНАЛЬНЫЙ ИССЛЕДОВАТЕЛЬСКИЙ </w:t>
      </w:r>
    </w:p>
    <w:p w:rsidR="009A604C" w:rsidRPr="008B3DB2" w:rsidRDefault="009A604C" w:rsidP="009A604C">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МОРДОВСКИЙ ГОСУДАРСТВЕННЫЙ УНИВЕРСИТЕТ</w:t>
      </w:r>
    </w:p>
    <w:p w:rsidR="009A604C" w:rsidRPr="008B3DB2" w:rsidRDefault="009A604C" w:rsidP="009A604C">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 xml:space="preserve"> им. Н.П. ОГАРЁВА»</w:t>
      </w:r>
    </w:p>
    <w:p w:rsidR="009A604C" w:rsidRDefault="009A604C" w:rsidP="009A604C">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(ФГБОУ ВО «МГУ им. Н.П. Огарёва»)</w:t>
      </w:r>
    </w:p>
    <w:p w:rsidR="00273B74" w:rsidRPr="008B3DB2" w:rsidRDefault="00273B74" w:rsidP="009A604C">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tbl>
      <w:tblPr>
        <w:tblW w:w="0" w:type="auto"/>
        <w:tblLayout w:type="fixed"/>
        <w:tblLook w:val="0000" w:firstRow="0" w:lastRow="0" w:firstColumn="0" w:lastColumn="0" w:noHBand="0" w:noVBand="0"/>
      </w:tblPr>
      <w:tblGrid>
        <w:gridCol w:w="4928"/>
        <w:gridCol w:w="5103"/>
      </w:tblGrid>
      <w:tr w:rsidR="009A604C" w:rsidRPr="00FD59F1" w:rsidTr="009A604C">
        <w:tc>
          <w:tcPr>
            <w:tcW w:w="4928" w:type="dxa"/>
            <w:shd w:val="clear" w:color="auto" w:fill="auto"/>
          </w:tcPr>
          <w:p w:rsidR="009A604C" w:rsidRPr="00FD59F1" w:rsidRDefault="009A604C" w:rsidP="009A604C">
            <w:pPr>
              <w:spacing w:after="0"/>
              <w:rPr>
                <w:rFonts w:ascii="Times New Roman" w:hAnsi="Times New Roman" w:cs="Times New Roman"/>
                <w:bCs/>
                <w:sz w:val="28"/>
                <w:szCs w:val="28"/>
              </w:rPr>
            </w:pPr>
            <w:r w:rsidRPr="00FD59F1">
              <w:rPr>
                <w:rFonts w:ascii="Times New Roman" w:hAnsi="Times New Roman" w:cs="Times New Roman"/>
                <w:bCs/>
                <w:sz w:val="28"/>
                <w:szCs w:val="28"/>
              </w:rPr>
              <w:t>СОГЛАСОВАНО</w:t>
            </w:r>
            <w:r w:rsidRPr="00FD59F1">
              <w:rPr>
                <w:rStyle w:val="ae"/>
                <w:rFonts w:ascii="Times New Roman" w:hAnsi="Times New Roman" w:cs="Times New Roman"/>
                <w:bCs/>
                <w:sz w:val="28"/>
                <w:szCs w:val="28"/>
              </w:rPr>
              <w:footnoteReference w:id="2"/>
            </w:r>
          </w:p>
          <w:p w:rsidR="009A604C" w:rsidRPr="00FD59F1" w:rsidRDefault="009A604C" w:rsidP="009A604C">
            <w:pPr>
              <w:spacing w:after="0" w:line="240" w:lineRule="auto"/>
              <w:rPr>
                <w:rFonts w:ascii="Times New Roman" w:hAnsi="Times New Roman" w:cs="Times New Roman"/>
                <w:bCs/>
                <w:sz w:val="28"/>
                <w:szCs w:val="28"/>
              </w:rPr>
            </w:pPr>
          </w:p>
          <w:p w:rsidR="009A604C" w:rsidRPr="00FD59F1" w:rsidRDefault="009A604C" w:rsidP="009A604C">
            <w:pPr>
              <w:spacing w:after="0" w:line="240" w:lineRule="auto"/>
              <w:rPr>
                <w:rFonts w:ascii="Times New Roman" w:hAnsi="Times New Roman" w:cs="Times New Roman"/>
                <w:bCs/>
                <w:sz w:val="28"/>
                <w:szCs w:val="28"/>
              </w:rPr>
            </w:pPr>
          </w:p>
          <w:p w:rsidR="009A604C" w:rsidRPr="00FD59F1" w:rsidRDefault="009A604C" w:rsidP="009A604C">
            <w:pPr>
              <w:spacing w:after="0" w:line="240" w:lineRule="auto"/>
              <w:rPr>
                <w:rFonts w:ascii="Times New Roman" w:hAnsi="Times New Roman" w:cs="Times New Roman"/>
                <w:bCs/>
                <w:sz w:val="28"/>
                <w:szCs w:val="28"/>
              </w:rPr>
            </w:pPr>
            <w:r w:rsidRPr="00FD59F1">
              <w:rPr>
                <w:rFonts w:ascii="Times New Roman" w:eastAsia="Times New Roman" w:hAnsi="Times New Roman" w:cs="Times New Roman"/>
                <w:sz w:val="28"/>
                <w:szCs w:val="28"/>
              </w:rPr>
              <w:t>____________________И.О. Фамилия</w:t>
            </w:r>
          </w:p>
          <w:p w:rsidR="009A604C" w:rsidRPr="00FD59F1" w:rsidRDefault="009A604C" w:rsidP="009A604C">
            <w:pPr>
              <w:spacing w:after="0"/>
              <w:rPr>
                <w:rFonts w:ascii="Times New Roman" w:hAnsi="Times New Roman" w:cs="Times New Roman"/>
                <w:color w:val="000000"/>
                <w:sz w:val="28"/>
                <w:szCs w:val="28"/>
              </w:rPr>
            </w:pPr>
            <w:r w:rsidRPr="00FD59F1">
              <w:rPr>
                <w:rFonts w:ascii="Times New Roman" w:hAnsi="Times New Roman" w:cs="Times New Roman"/>
                <w:bCs/>
                <w:sz w:val="28"/>
                <w:szCs w:val="28"/>
              </w:rPr>
              <w:t>«_____»___________________20__ г.</w:t>
            </w:r>
          </w:p>
        </w:tc>
        <w:tc>
          <w:tcPr>
            <w:tcW w:w="5103" w:type="dxa"/>
            <w:shd w:val="clear" w:color="auto" w:fill="auto"/>
          </w:tcPr>
          <w:p w:rsidR="009A604C" w:rsidRPr="00FD59F1" w:rsidRDefault="009A604C" w:rsidP="009A604C">
            <w:pPr>
              <w:widowControl w:val="0"/>
              <w:spacing w:after="0" w:line="240" w:lineRule="auto"/>
              <w:ind w:right="-1"/>
              <w:rPr>
                <w:rFonts w:ascii="Times New Roman" w:eastAsia="Times New Roman" w:hAnsi="Times New Roman" w:cs="Times New Roman"/>
                <w:sz w:val="28"/>
                <w:szCs w:val="28"/>
              </w:rPr>
            </w:pPr>
            <w:r w:rsidRPr="00FD59F1">
              <w:rPr>
                <w:rFonts w:ascii="Times New Roman" w:eastAsia="Times New Roman" w:hAnsi="Times New Roman" w:cs="Times New Roman"/>
                <w:sz w:val="28"/>
                <w:szCs w:val="28"/>
              </w:rPr>
              <w:t xml:space="preserve">УТВЕРЖДАЮ </w:t>
            </w:r>
          </w:p>
          <w:p w:rsidR="009A604C" w:rsidRPr="00FD59F1" w:rsidRDefault="009A604C" w:rsidP="009A604C">
            <w:pPr>
              <w:widowControl w:val="0"/>
              <w:spacing w:after="0" w:line="240" w:lineRule="auto"/>
              <w:ind w:right="-1"/>
              <w:rPr>
                <w:rFonts w:ascii="Times New Roman" w:eastAsia="Times New Roman" w:hAnsi="Times New Roman" w:cs="Times New Roman"/>
                <w:sz w:val="28"/>
                <w:szCs w:val="28"/>
              </w:rPr>
            </w:pPr>
            <w:r w:rsidRPr="00FD59F1">
              <w:rPr>
                <w:rFonts w:ascii="Times New Roman" w:eastAsia="Times New Roman" w:hAnsi="Times New Roman" w:cs="Times New Roman"/>
                <w:sz w:val="28"/>
                <w:szCs w:val="28"/>
              </w:rPr>
              <w:t xml:space="preserve">Проректор по учебной работе </w:t>
            </w:r>
          </w:p>
          <w:p w:rsidR="009A604C" w:rsidRPr="00FD59F1" w:rsidRDefault="009A604C" w:rsidP="009A604C">
            <w:pPr>
              <w:widowControl w:val="0"/>
              <w:spacing w:after="0" w:line="240" w:lineRule="auto"/>
              <w:ind w:right="-1"/>
              <w:rPr>
                <w:rFonts w:ascii="Times New Roman" w:eastAsia="Times New Roman" w:hAnsi="Times New Roman" w:cs="Times New Roman"/>
                <w:sz w:val="28"/>
                <w:szCs w:val="28"/>
              </w:rPr>
            </w:pPr>
            <w:r w:rsidRPr="00FD59F1">
              <w:rPr>
                <w:rFonts w:ascii="Times New Roman" w:eastAsia="Times New Roman" w:hAnsi="Times New Roman" w:cs="Times New Roman"/>
                <w:sz w:val="28"/>
                <w:szCs w:val="28"/>
              </w:rPr>
              <w:t>ФГБОУ ВО  «МГУ им. Н.П. Огарёва»</w:t>
            </w:r>
          </w:p>
          <w:p w:rsidR="009A604C" w:rsidRPr="00FD59F1" w:rsidRDefault="009A604C" w:rsidP="009A604C">
            <w:pPr>
              <w:widowControl w:val="0"/>
              <w:spacing w:after="0" w:line="240" w:lineRule="auto"/>
              <w:ind w:right="-1"/>
              <w:rPr>
                <w:rFonts w:ascii="Times New Roman" w:eastAsia="Times New Roman" w:hAnsi="Times New Roman" w:cs="Times New Roman"/>
                <w:sz w:val="28"/>
                <w:szCs w:val="28"/>
              </w:rPr>
            </w:pPr>
            <w:r w:rsidRPr="00FD59F1">
              <w:rPr>
                <w:rFonts w:ascii="Times New Roman" w:eastAsia="Times New Roman" w:hAnsi="Times New Roman" w:cs="Times New Roman"/>
                <w:sz w:val="28"/>
                <w:szCs w:val="28"/>
              </w:rPr>
              <w:t>____________________И.О. Фамилия</w:t>
            </w:r>
          </w:p>
          <w:p w:rsidR="009A604C" w:rsidRPr="00FD59F1" w:rsidRDefault="00334161" w:rsidP="009A604C">
            <w:pPr>
              <w:spacing w:after="0"/>
              <w:rPr>
                <w:rFonts w:ascii="Times New Roman" w:hAnsi="Times New Roman" w:cs="Times New Roman"/>
                <w:b/>
                <w:sz w:val="28"/>
                <w:szCs w:val="28"/>
              </w:rPr>
            </w:pPr>
            <w:r>
              <w:rPr>
                <w:rFonts w:ascii="Times New Roman" w:eastAsia="Times New Roman" w:hAnsi="Times New Roman" w:cs="Times New Roman"/>
                <w:sz w:val="28"/>
                <w:szCs w:val="28"/>
              </w:rPr>
              <w:t>«____» ____________________</w:t>
            </w:r>
            <w:r w:rsidR="009A604C" w:rsidRPr="00FD59F1">
              <w:rPr>
                <w:rFonts w:ascii="Times New Roman" w:eastAsia="Times New Roman" w:hAnsi="Times New Roman" w:cs="Times New Roman"/>
                <w:sz w:val="28"/>
                <w:szCs w:val="28"/>
              </w:rPr>
              <w:t>20__ г.</w:t>
            </w:r>
          </w:p>
          <w:p w:rsidR="009A604C" w:rsidRPr="00FD59F1" w:rsidRDefault="009A604C" w:rsidP="009A604C">
            <w:pPr>
              <w:spacing w:after="0"/>
              <w:jc w:val="center"/>
              <w:rPr>
                <w:rFonts w:ascii="Times New Roman" w:hAnsi="Times New Roman" w:cs="Times New Roman"/>
                <w:b/>
                <w:sz w:val="28"/>
                <w:szCs w:val="28"/>
              </w:rPr>
            </w:pPr>
          </w:p>
        </w:tc>
      </w:tr>
    </w:tbl>
    <w:p w:rsidR="00F615F2" w:rsidRPr="008B3DB2" w:rsidRDefault="00F615F2" w:rsidP="00E62DC1">
      <w:pPr>
        <w:spacing w:after="0"/>
        <w:jc w:val="center"/>
        <w:rPr>
          <w:rFonts w:ascii="Times New Roman" w:hAnsi="Times New Roman" w:cs="Times New Roman"/>
          <w:b/>
          <w:sz w:val="28"/>
          <w:szCs w:val="28"/>
        </w:rPr>
      </w:pPr>
    </w:p>
    <w:p w:rsidR="00F615F2" w:rsidRPr="008B3DB2" w:rsidRDefault="00F615F2" w:rsidP="005677DF">
      <w:pPr>
        <w:spacing w:after="0" w:line="240" w:lineRule="auto"/>
        <w:jc w:val="center"/>
        <w:rPr>
          <w:rFonts w:ascii="Times New Roman" w:hAnsi="Times New Roman" w:cs="Times New Roman"/>
          <w:b/>
          <w:sz w:val="28"/>
          <w:szCs w:val="28"/>
        </w:rPr>
      </w:pPr>
      <w:r w:rsidRPr="008B3DB2">
        <w:rPr>
          <w:rFonts w:ascii="Times New Roman" w:hAnsi="Times New Roman" w:cs="Times New Roman"/>
          <w:b/>
          <w:sz w:val="28"/>
          <w:szCs w:val="28"/>
        </w:rPr>
        <w:t>УЧЕБНО</w:t>
      </w:r>
      <w:r w:rsidR="001038FE">
        <w:rPr>
          <w:rFonts w:ascii="Times New Roman" w:hAnsi="Times New Roman" w:cs="Times New Roman"/>
          <w:b/>
          <w:sz w:val="28"/>
          <w:szCs w:val="28"/>
        </w:rPr>
        <w:t>-</w:t>
      </w:r>
      <w:r w:rsidRPr="008B3DB2">
        <w:rPr>
          <w:rFonts w:ascii="Times New Roman" w:hAnsi="Times New Roman" w:cs="Times New Roman"/>
          <w:b/>
          <w:sz w:val="28"/>
          <w:szCs w:val="28"/>
        </w:rPr>
        <w:t>ТЕМАТИЧЕСКИЙ ПЛАН</w:t>
      </w:r>
    </w:p>
    <w:p w:rsidR="00F615F2" w:rsidRPr="008B3DB2" w:rsidRDefault="00FF2034" w:rsidP="005677DF">
      <w:pPr>
        <w:spacing w:after="0" w:line="240" w:lineRule="auto"/>
        <w:jc w:val="center"/>
        <w:rPr>
          <w:rFonts w:ascii="Times New Roman" w:hAnsi="Times New Roman" w:cs="Times New Roman"/>
          <w:b/>
          <w:sz w:val="28"/>
          <w:szCs w:val="28"/>
        </w:rPr>
      </w:pPr>
      <w:r w:rsidRPr="008B3DB2">
        <w:rPr>
          <w:rFonts w:ascii="Times New Roman" w:hAnsi="Times New Roman" w:cs="Times New Roman"/>
          <w:b/>
          <w:sz w:val="28"/>
          <w:szCs w:val="28"/>
        </w:rPr>
        <w:t>д</w:t>
      </w:r>
      <w:r w:rsidR="00F615F2" w:rsidRPr="008B3DB2">
        <w:rPr>
          <w:rFonts w:ascii="Times New Roman" w:hAnsi="Times New Roman" w:cs="Times New Roman"/>
          <w:b/>
          <w:sz w:val="28"/>
          <w:szCs w:val="28"/>
        </w:rPr>
        <w:t>ополнительной профессиональной программы</w:t>
      </w:r>
    </w:p>
    <w:p w:rsidR="00F615F2" w:rsidRPr="008B3DB2" w:rsidRDefault="00F615F2" w:rsidP="005677DF">
      <w:pPr>
        <w:spacing w:after="0" w:line="240" w:lineRule="auto"/>
        <w:jc w:val="center"/>
        <w:rPr>
          <w:rFonts w:ascii="Times New Roman" w:hAnsi="Times New Roman" w:cs="Times New Roman"/>
          <w:b/>
          <w:bCs/>
          <w:color w:val="000000"/>
          <w:sz w:val="28"/>
          <w:szCs w:val="28"/>
        </w:rPr>
      </w:pPr>
      <w:r w:rsidRPr="008B3DB2">
        <w:rPr>
          <w:rFonts w:ascii="Times New Roman" w:hAnsi="Times New Roman" w:cs="Times New Roman"/>
          <w:b/>
          <w:sz w:val="28"/>
          <w:szCs w:val="28"/>
        </w:rPr>
        <w:t>повышения квалификации</w:t>
      </w:r>
    </w:p>
    <w:p w:rsidR="00F615F2" w:rsidRPr="008B3DB2" w:rsidRDefault="00F615F2" w:rsidP="005677DF">
      <w:pPr>
        <w:pStyle w:val="11"/>
        <w:jc w:val="center"/>
        <w:rPr>
          <w:b/>
          <w:bCs/>
          <w:color w:val="000000"/>
          <w:sz w:val="28"/>
          <w:szCs w:val="28"/>
        </w:rPr>
      </w:pPr>
      <w:r w:rsidRPr="008B3DB2">
        <w:rPr>
          <w:b/>
          <w:bCs/>
          <w:color w:val="000000"/>
          <w:sz w:val="28"/>
          <w:szCs w:val="28"/>
        </w:rPr>
        <w:t>«</w:t>
      </w:r>
      <w:r w:rsidRPr="009A604C">
        <w:rPr>
          <w:bCs/>
          <w:color w:val="000000"/>
          <w:sz w:val="28"/>
          <w:szCs w:val="28"/>
        </w:rPr>
        <w:t>_______________________________________</w:t>
      </w:r>
      <w:r w:rsidRPr="008B3DB2">
        <w:rPr>
          <w:b/>
          <w:bCs/>
          <w:color w:val="000000"/>
          <w:sz w:val="28"/>
          <w:szCs w:val="28"/>
        </w:rPr>
        <w:t>»</w:t>
      </w:r>
    </w:p>
    <w:p w:rsidR="00F615F2" w:rsidRPr="008B3DB2" w:rsidRDefault="00F615F2" w:rsidP="00E62DC1">
      <w:pPr>
        <w:pStyle w:val="11"/>
        <w:jc w:val="center"/>
        <w:rPr>
          <w:bCs/>
          <w:color w:val="000000"/>
          <w:vertAlign w:val="superscript"/>
        </w:rPr>
      </w:pPr>
      <w:r w:rsidRPr="008B3DB2">
        <w:rPr>
          <w:bCs/>
          <w:color w:val="000000"/>
          <w:vertAlign w:val="superscript"/>
        </w:rPr>
        <w:t>(наименование программы)</w:t>
      </w:r>
    </w:p>
    <w:p w:rsidR="00F615F2" w:rsidRPr="008B3DB2" w:rsidRDefault="00F615F2" w:rsidP="00E62DC1">
      <w:pPr>
        <w:pStyle w:val="11"/>
        <w:jc w:val="center"/>
        <w:rPr>
          <w:vertAlign w:val="superscript"/>
        </w:rPr>
      </w:pPr>
    </w:p>
    <w:tbl>
      <w:tblPr>
        <w:tblW w:w="0" w:type="auto"/>
        <w:tblInd w:w="108" w:type="dxa"/>
        <w:tblLayout w:type="fixed"/>
        <w:tblLook w:val="0000" w:firstRow="0" w:lastRow="0" w:firstColumn="0" w:lastColumn="0" w:noHBand="0" w:noVBand="0"/>
      </w:tblPr>
      <w:tblGrid>
        <w:gridCol w:w="2943"/>
        <w:gridCol w:w="6980"/>
      </w:tblGrid>
      <w:tr w:rsidR="00F615F2" w:rsidRPr="008B3DB2" w:rsidTr="00FF2034">
        <w:trPr>
          <w:trHeight w:val="23"/>
        </w:trPr>
        <w:tc>
          <w:tcPr>
            <w:tcW w:w="2943" w:type="dxa"/>
            <w:tcBorders>
              <w:top w:val="single" w:sz="1" w:space="0" w:color="000000"/>
              <w:left w:val="single" w:sz="1" w:space="0" w:color="000000"/>
              <w:bottom w:val="single" w:sz="1" w:space="0" w:color="000000"/>
            </w:tcBorders>
            <w:shd w:val="clear" w:color="auto" w:fill="FFFFFF"/>
            <w:vAlign w:val="center"/>
          </w:tcPr>
          <w:p w:rsidR="00F615F2" w:rsidRPr="008B3DB2" w:rsidRDefault="00F615F2" w:rsidP="00273B74">
            <w:pPr>
              <w:spacing w:after="0" w:line="240" w:lineRule="auto"/>
              <w:rPr>
                <w:rFonts w:ascii="Times New Roman" w:hAnsi="Times New Roman" w:cs="Times New Roman"/>
                <w:color w:val="000000"/>
                <w:sz w:val="28"/>
                <w:szCs w:val="28"/>
                <w:lang w:val="en-US"/>
              </w:rPr>
            </w:pPr>
            <w:r w:rsidRPr="008B3DB2">
              <w:rPr>
                <w:rFonts w:ascii="Times New Roman" w:hAnsi="Times New Roman" w:cs="Times New Roman"/>
                <w:b/>
                <w:bCs/>
                <w:sz w:val="26"/>
                <w:szCs w:val="26"/>
              </w:rPr>
              <w:t>Цель обучения:</w:t>
            </w:r>
          </w:p>
        </w:tc>
        <w:tc>
          <w:tcPr>
            <w:tcW w:w="6980"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F615F2" w:rsidRPr="008B3DB2" w:rsidRDefault="00F615F2" w:rsidP="00273B74">
            <w:pPr>
              <w:pStyle w:val="11"/>
              <w:tabs>
                <w:tab w:val="left" w:pos="180"/>
              </w:tabs>
              <w:autoSpaceDE w:val="0"/>
              <w:ind w:left="34" w:hanging="34"/>
            </w:pPr>
          </w:p>
        </w:tc>
      </w:tr>
      <w:tr w:rsidR="00F615F2" w:rsidRPr="008B3DB2" w:rsidTr="00FF2034">
        <w:trPr>
          <w:trHeight w:val="23"/>
        </w:trPr>
        <w:tc>
          <w:tcPr>
            <w:tcW w:w="2943" w:type="dxa"/>
            <w:tcBorders>
              <w:top w:val="single" w:sz="1" w:space="0" w:color="000000"/>
              <w:left w:val="single" w:sz="1" w:space="0" w:color="000000"/>
              <w:bottom w:val="single" w:sz="1" w:space="0" w:color="000000"/>
            </w:tcBorders>
            <w:shd w:val="clear" w:color="auto" w:fill="FFFFFF"/>
            <w:vAlign w:val="center"/>
          </w:tcPr>
          <w:p w:rsidR="00FF2034" w:rsidRPr="008B3DB2" w:rsidRDefault="00F615F2" w:rsidP="00273B74">
            <w:pPr>
              <w:spacing w:after="0" w:line="240" w:lineRule="auto"/>
              <w:rPr>
                <w:rFonts w:ascii="Times New Roman" w:hAnsi="Times New Roman" w:cs="Times New Roman"/>
                <w:b/>
                <w:bCs/>
                <w:sz w:val="26"/>
                <w:szCs w:val="26"/>
              </w:rPr>
            </w:pPr>
            <w:r w:rsidRPr="008B3DB2">
              <w:rPr>
                <w:rFonts w:ascii="Times New Roman" w:hAnsi="Times New Roman" w:cs="Times New Roman"/>
                <w:b/>
                <w:bCs/>
                <w:sz w:val="26"/>
                <w:szCs w:val="26"/>
              </w:rPr>
              <w:t xml:space="preserve">Категория </w:t>
            </w:r>
          </w:p>
          <w:p w:rsidR="00F615F2" w:rsidRPr="008B3DB2" w:rsidRDefault="00F615F2" w:rsidP="00273B74">
            <w:pPr>
              <w:spacing w:after="0" w:line="240" w:lineRule="auto"/>
              <w:rPr>
                <w:rFonts w:ascii="Times New Roman" w:hAnsi="Times New Roman" w:cs="Times New Roman"/>
                <w:lang w:val="en-US"/>
              </w:rPr>
            </w:pPr>
            <w:r w:rsidRPr="008B3DB2">
              <w:rPr>
                <w:rFonts w:ascii="Times New Roman" w:hAnsi="Times New Roman" w:cs="Times New Roman"/>
                <w:b/>
                <w:bCs/>
                <w:sz w:val="26"/>
                <w:szCs w:val="26"/>
              </w:rPr>
              <w:t xml:space="preserve">слушателей: </w:t>
            </w:r>
          </w:p>
        </w:tc>
        <w:tc>
          <w:tcPr>
            <w:tcW w:w="6980"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F615F2" w:rsidRPr="008B3DB2" w:rsidRDefault="00F615F2" w:rsidP="00273B74">
            <w:pPr>
              <w:snapToGrid w:val="0"/>
              <w:spacing w:after="0" w:line="240" w:lineRule="auto"/>
              <w:jc w:val="both"/>
              <w:rPr>
                <w:rFonts w:ascii="Times New Roman" w:hAnsi="Times New Roman" w:cs="Times New Roman"/>
              </w:rPr>
            </w:pPr>
          </w:p>
        </w:tc>
      </w:tr>
      <w:tr w:rsidR="00F615F2" w:rsidRPr="008B3DB2" w:rsidTr="00FF2034">
        <w:trPr>
          <w:trHeight w:val="23"/>
        </w:trPr>
        <w:tc>
          <w:tcPr>
            <w:tcW w:w="2943" w:type="dxa"/>
            <w:tcBorders>
              <w:top w:val="single" w:sz="1" w:space="0" w:color="000000"/>
              <w:left w:val="single" w:sz="1" w:space="0" w:color="000000"/>
              <w:bottom w:val="single" w:sz="1" w:space="0" w:color="000000"/>
            </w:tcBorders>
            <w:shd w:val="clear" w:color="auto" w:fill="FFFFFF"/>
            <w:vAlign w:val="center"/>
          </w:tcPr>
          <w:p w:rsidR="00F615F2" w:rsidRPr="008B3DB2" w:rsidRDefault="00F615F2" w:rsidP="00273B74">
            <w:pPr>
              <w:spacing w:after="0" w:line="240" w:lineRule="auto"/>
              <w:rPr>
                <w:rFonts w:ascii="Times New Roman" w:hAnsi="Times New Roman" w:cs="Times New Roman"/>
                <w:bCs/>
                <w:sz w:val="28"/>
                <w:szCs w:val="28"/>
                <w:lang w:val="en-US"/>
              </w:rPr>
            </w:pPr>
            <w:r w:rsidRPr="008B3DB2">
              <w:rPr>
                <w:rFonts w:ascii="Times New Roman" w:hAnsi="Times New Roman" w:cs="Times New Roman"/>
                <w:b/>
                <w:bCs/>
                <w:sz w:val="26"/>
                <w:szCs w:val="26"/>
                <w:lang w:val="en-US"/>
              </w:rPr>
              <w:t>C</w:t>
            </w:r>
            <w:r w:rsidRPr="008B3DB2">
              <w:rPr>
                <w:rFonts w:ascii="Times New Roman" w:hAnsi="Times New Roman" w:cs="Times New Roman"/>
                <w:b/>
                <w:bCs/>
                <w:sz w:val="26"/>
                <w:szCs w:val="26"/>
              </w:rPr>
              <w:t>рок обучения:</w:t>
            </w:r>
          </w:p>
        </w:tc>
        <w:tc>
          <w:tcPr>
            <w:tcW w:w="6980"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F615F2" w:rsidRPr="008B3DB2" w:rsidRDefault="00F615F2" w:rsidP="00273B74">
            <w:pPr>
              <w:snapToGrid w:val="0"/>
              <w:spacing w:after="0" w:line="240" w:lineRule="auto"/>
              <w:jc w:val="both"/>
              <w:rPr>
                <w:rFonts w:ascii="Times New Roman" w:hAnsi="Times New Roman" w:cs="Times New Roman"/>
                <w:bCs/>
                <w:sz w:val="28"/>
                <w:szCs w:val="28"/>
              </w:rPr>
            </w:pPr>
            <w:r w:rsidRPr="008B3DB2">
              <w:rPr>
                <w:rFonts w:ascii="Times New Roman" w:hAnsi="Times New Roman" w:cs="Times New Roman"/>
                <w:bCs/>
                <w:sz w:val="28"/>
                <w:szCs w:val="28"/>
              </w:rPr>
              <w:t>_______</w:t>
            </w:r>
            <w:proofErr w:type="spellStart"/>
            <w:proofErr w:type="gramStart"/>
            <w:r w:rsidRPr="008B3DB2">
              <w:rPr>
                <w:rFonts w:ascii="Times New Roman" w:hAnsi="Times New Roman" w:cs="Times New Roman"/>
                <w:bCs/>
                <w:sz w:val="28"/>
                <w:szCs w:val="28"/>
                <w:lang w:val="en-US"/>
              </w:rPr>
              <w:t>академических</w:t>
            </w:r>
            <w:proofErr w:type="spellEnd"/>
            <w:proofErr w:type="gramEnd"/>
            <w:r w:rsidR="00BA407F">
              <w:rPr>
                <w:rFonts w:ascii="Times New Roman" w:hAnsi="Times New Roman" w:cs="Times New Roman"/>
                <w:bCs/>
                <w:sz w:val="28"/>
                <w:szCs w:val="28"/>
              </w:rPr>
              <w:t xml:space="preserve"> </w:t>
            </w:r>
            <w:proofErr w:type="spellStart"/>
            <w:r w:rsidRPr="008B3DB2">
              <w:rPr>
                <w:rFonts w:ascii="Times New Roman" w:hAnsi="Times New Roman" w:cs="Times New Roman"/>
                <w:bCs/>
                <w:sz w:val="28"/>
                <w:szCs w:val="28"/>
                <w:lang w:val="en-US"/>
              </w:rPr>
              <w:t>часа</w:t>
            </w:r>
            <w:proofErr w:type="spellEnd"/>
            <w:r w:rsidRPr="008B3DB2">
              <w:rPr>
                <w:rFonts w:ascii="Times New Roman" w:hAnsi="Times New Roman" w:cs="Times New Roman"/>
                <w:bCs/>
                <w:sz w:val="28"/>
                <w:szCs w:val="28"/>
                <w:lang w:val="en-US"/>
              </w:rPr>
              <w:t>.</w:t>
            </w:r>
          </w:p>
          <w:p w:rsidR="00F615F2" w:rsidRPr="008B3DB2" w:rsidRDefault="00F615F2" w:rsidP="00273B74">
            <w:pPr>
              <w:snapToGrid w:val="0"/>
              <w:spacing w:after="0" w:line="240" w:lineRule="auto"/>
              <w:jc w:val="both"/>
              <w:rPr>
                <w:rFonts w:ascii="Times New Roman" w:hAnsi="Times New Roman" w:cs="Times New Roman"/>
              </w:rPr>
            </w:pPr>
          </w:p>
        </w:tc>
      </w:tr>
      <w:tr w:rsidR="00F615F2" w:rsidRPr="008B3DB2" w:rsidTr="00FF2034">
        <w:trPr>
          <w:trHeight w:val="23"/>
        </w:trPr>
        <w:tc>
          <w:tcPr>
            <w:tcW w:w="2943" w:type="dxa"/>
            <w:tcBorders>
              <w:top w:val="single" w:sz="1" w:space="0" w:color="000000"/>
              <w:left w:val="single" w:sz="1" w:space="0" w:color="000000"/>
              <w:bottom w:val="single" w:sz="1" w:space="0" w:color="000000"/>
            </w:tcBorders>
            <w:shd w:val="clear" w:color="auto" w:fill="FFFFFF"/>
            <w:vAlign w:val="center"/>
          </w:tcPr>
          <w:p w:rsidR="00F615F2" w:rsidRPr="008B3DB2" w:rsidRDefault="00F615F2" w:rsidP="00273B74">
            <w:pPr>
              <w:spacing w:after="0" w:line="240" w:lineRule="auto"/>
              <w:rPr>
                <w:rFonts w:ascii="Times New Roman" w:hAnsi="Times New Roman" w:cs="Times New Roman"/>
                <w:lang w:val="en-US"/>
              </w:rPr>
            </w:pPr>
            <w:r w:rsidRPr="008B3DB2">
              <w:rPr>
                <w:rFonts w:ascii="Times New Roman" w:hAnsi="Times New Roman" w:cs="Times New Roman"/>
                <w:b/>
                <w:bCs/>
                <w:sz w:val="26"/>
                <w:szCs w:val="26"/>
              </w:rPr>
              <w:t xml:space="preserve">Форма обучения: </w:t>
            </w:r>
          </w:p>
        </w:tc>
        <w:tc>
          <w:tcPr>
            <w:tcW w:w="6980"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F615F2" w:rsidRPr="008B3DB2" w:rsidRDefault="00F615F2" w:rsidP="00273B74">
            <w:pPr>
              <w:spacing w:after="0" w:line="240" w:lineRule="auto"/>
              <w:rPr>
                <w:rFonts w:ascii="Times New Roman" w:hAnsi="Times New Roman" w:cs="Times New Roman"/>
              </w:rPr>
            </w:pPr>
            <w:r w:rsidRPr="008B3DB2">
              <w:rPr>
                <w:rFonts w:ascii="Times New Roman" w:hAnsi="Times New Roman" w:cs="Times New Roman"/>
                <w:sz w:val="28"/>
                <w:szCs w:val="28"/>
              </w:rPr>
              <w:t>(</w:t>
            </w:r>
            <w:proofErr w:type="gramStart"/>
            <w:r w:rsidR="00B50700" w:rsidRPr="008B3DB2">
              <w:rPr>
                <w:rFonts w:ascii="Times New Roman" w:hAnsi="Times New Roman" w:cs="Times New Roman"/>
                <w:bCs/>
                <w:sz w:val="28"/>
                <w:szCs w:val="28"/>
              </w:rPr>
              <w:t>очная</w:t>
            </w:r>
            <w:proofErr w:type="gramEnd"/>
            <w:r w:rsidRPr="008B3DB2">
              <w:rPr>
                <w:rFonts w:ascii="Times New Roman" w:hAnsi="Times New Roman" w:cs="Times New Roman"/>
                <w:bCs/>
                <w:sz w:val="28"/>
                <w:szCs w:val="28"/>
              </w:rPr>
              <w:t>, очно</w:t>
            </w:r>
            <w:r w:rsidR="009A604C">
              <w:rPr>
                <w:rFonts w:ascii="Times New Roman" w:hAnsi="Times New Roman" w:cs="Times New Roman"/>
                <w:bCs/>
                <w:sz w:val="28"/>
                <w:szCs w:val="28"/>
              </w:rPr>
              <w:t>-</w:t>
            </w:r>
            <w:r w:rsidRPr="008B3DB2">
              <w:rPr>
                <w:rFonts w:ascii="Times New Roman" w:hAnsi="Times New Roman" w:cs="Times New Roman"/>
                <w:bCs/>
                <w:sz w:val="28"/>
                <w:szCs w:val="28"/>
              </w:rPr>
              <w:t>заочная, с отрывом от работы, без отрыва от работы)</w:t>
            </w:r>
          </w:p>
        </w:tc>
      </w:tr>
      <w:tr w:rsidR="00F615F2" w:rsidRPr="008B3DB2" w:rsidTr="00FF2034">
        <w:trPr>
          <w:trHeight w:val="23"/>
        </w:trPr>
        <w:tc>
          <w:tcPr>
            <w:tcW w:w="2943" w:type="dxa"/>
            <w:tcBorders>
              <w:top w:val="single" w:sz="1" w:space="0" w:color="000000"/>
              <w:left w:val="single" w:sz="1" w:space="0" w:color="000000"/>
              <w:bottom w:val="single" w:sz="1" w:space="0" w:color="000000"/>
            </w:tcBorders>
            <w:shd w:val="clear" w:color="auto" w:fill="FFFFFF"/>
            <w:vAlign w:val="center"/>
          </w:tcPr>
          <w:p w:rsidR="00F615F2" w:rsidRPr="008B3DB2" w:rsidRDefault="00F615F2" w:rsidP="00273B74">
            <w:pPr>
              <w:spacing w:after="0" w:line="240" w:lineRule="auto"/>
              <w:rPr>
                <w:rFonts w:ascii="Times New Roman" w:hAnsi="Times New Roman" w:cs="Times New Roman"/>
                <w:lang w:val="en-US"/>
              </w:rPr>
            </w:pPr>
            <w:r w:rsidRPr="008B3DB2">
              <w:rPr>
                <w:rFonts w:ascii="Times New Roman" w:hAnsi="Times New Roman" w:cs="Times New Roman"/>
                <w:b/>
                <w:bCs/>
                <w:sz w:val="26"/>
                <w:szCs w:val="26"/>
              </w:rPr>
              <w:t xml:space="preserve">Режим занятий:  </w:t>
            </w:r>
          </w:p>
        </w:tc>
        <w:tc>
          <w:tcPr>
            <w:tcW w:w="6980"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F615F2" w:rsidRPr="008B3DB2" w:rsidRDefault="00F615F2" w:rsidP="00273B74">
            <w:pPr>
              <w:spacing w:after="0" w:line="240" w:lineRule="auto"/>
              <w:rPr>
                <w:rFonts w:ascii="Times New Roman" w:hAnsi="Times New Roman" w:cs="Times New Roman"/>
                <w:sz w:val="28"/>
                <w:szCs w:val="28"/>
              </w:rPr>
            </w:pPr>
            <w:r w:rsidRPr="008B3DB2">
              <w:rPr>
                <w:rFonts w:ascii="Times New Roman" w:hAnsi="Times New Roman" w:cs="Times New Roman"/>
                <w:sz w:val="28"/>
                <w:szCs w:val="28"/>
              </w:rPr>
              <w:t xml:space="preserve">_____часов аудиторных занятий в день </w:t>
            </w:r>
          </w:p>
        </w:tc>
      </w:tr>
    </w:tbl>
    <w:p w:rsidR="00F615F2" w:rsidRPr="008B3DB2" w:rsidRDefault="00F615F2" w:rsidP="00E62DC1">
      <w:pPr>
        <w:spacing w:after="0"/>
        <w:jc w:val="center"/>
        <w:rPr>
          <w:rFonts w:ascii="Times New Roman" w:hAnsi="Times New Roman" w:cs="Times New Roman"/>
          <w:sz w:val="28"/>
          <w:szCs w:val="28"/>
        </w:rPr>
      </w:pPr>
    </w:p>
    <w:p w:rsidR="00F615F2" w:rsidRPr="008B3DB2" w:rsidRDefault="00F615F2" w:rsidP="00E62DC1">
      <w:pPr>
        <w:shd w:val="clear" w:color="auto" w:fill="FFFFFF"/>
        <w:spacing w:after="0"/>
        <w:jc w:val="center"/>
        <w:rPr>
          <w:rFonts w:ascii="Times New Roman" w:hAnsi="Times New Roman" w:cs="Times New Roman"/>
          <w:color w:val="000000"/>
          <w:sz w:val="28"/>
          <w:szCs w:val="28"/>
        </w:rPr>
      </w:pPr>
      <w:r w:rsidRPr="008B3DB2">
        <w:rPr>
          <w:rFonts w:ascii="Times New Roman" w:hAnsi="Times New Roman" w:cs="Times New Roman"/>
          <w:color w:val="000000"/>
          <w:sz w:val="28"/>
          <w:szCs w:val="28"/>
        </w:rPr>
        <w:t xml:space="preserve">Саранск  20___ </w:t>
      </w:r>
    </w:p>
    <w:p w:rsidR="00FF2034" w:rsidRPr="008B3DB2" w:rsidRDefault="00FF2034" w:rsidP="00FF2034">
      <w:pPr>
        <w:jc w:val="right"/>
        <w:rPr>
          <w:rFonts w:ascii="Times New Roman" w:hAnsi="Times New Roman" w:cs="Times New Roman"/>
          <w:b/>
        </w:rPr>
      </w:pPr>
      <w:r w:rsidRPr="008B3DB2">
        <w:rPr>
          <w:rFonts w:ascii="Times New Roman" w:eastAsia="TimesNewRoman" w:hAnsi="Times New Roman" w:cs="Times New Roman"/>
          <w:b/>
          <w:sz w:val="28"/>
          <w:szCs w:val="28"/>
          <w:lang w:eastAsia="ar-SA"/>
        </w:rPr>
        <w:lastRenderedPageBreak/>
        <w:t>Продолжение приложения 1</w:t>
      </w:r>
    </w:p>
    <w:tbl>
      <w:tblPr>
        <w:tblW w:w="9923" w:type="dxa"/>
        <w:tblInd w:w="108" w:type="dxa"/>
        <w:tblLayout w:type="fixed"/>
        <w:tblLook w:val="0000" w:firstRow="0" w:lastRow="0" w:firstColumn="0" w:lastColumn="0" w:noHBand="0" w:noVBand="0"/>
      </w:tblPr>
      <w:tblGrid>
        <w:gridCol w:w="716"/>
        <w:gridCol w:w="3142"/>
        <w:gridCol w:w="1020"/>
        <w:gridCol w:w="90"/>
        <w:gridCol w:w="1116"/>
        <w:gridCol w:w="1284"/>
        <w:gridCol w:w="1150"/>
        <w:gridCol w:w="1405"/>
      </w:tblGrid>
      <w:tr w:rsidR="00F615F2" w:rsidRPr="008B3DB2" w:rsidTr="002F2054">
        <w:trPr>
          <w:cantSplit/>
          <w:trHeight w:val="400"/>
        </w:trPr>
        <w:tc>
          <w:tcPr>
            <w:tcW w:w="717" w:type="dxa"/>
            <w:vMerge w:val="restart"/>
            <w:tcBorders>
              <w:top w:val="single" w:sz="4" w:space="0" w:color="000000"/>
              <w:left w:val="single" w:sz="4" w:space="0" w:color="000000"/>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rPr>
              <w:t xml:space="preserve">№ </w:t>
            </w:r>
            <w:proofErr w:type="gramStart"/>
            <w:r w:rsidRPr="008B3DB2">
              <w:rPr>
                <w:rFonts w:ascii="Times New Roman" w:hAnsi="Times New Roman" w:cs="Times New Roman"/>
                <w:bCs/>
                <w:sz w:val="28"/>
                <w:szCs w:val="28"/>
              </w:rPr>
              <w:t>п</w:t>
            </w:r>
            <w:proofErr w:type="gramEnd"/>
            <w:r w:rsidRPr="008B3DB2">
              <w:rPr>
                <w:rFonts w:ascii="Times New Roman" w:hAnsi="Times New Roman" w:cs="Times New Roman"/>
                <w:bCs/>
                <w:sz w:val="28"/>
                <w:szCs w:val="28"/>
              </w:rPr>
              <w:t>/п</w:t>
            </w:r>
          </w:p>
        </w:tc>
        <w:tc>
          <w:tcPr>
            <w:tcW w:w="3144" w:type="dxa"/>
            <w:vMerge w:val="restart"/>
            <w:tcBorders>
              <w:top w:val="single" w:sz="4" w:space="0" w:color="000000"/>
              <w:left w:val="single" w:sz="4" w:space="0" w:color="000000"/>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rPr>
              <w:t>Наименования</w:t>
            </w:r>
          </w:p>
          <w:p w:rsidR="00F615F2" w:rsidRPr="008B3DB2" w:rsidRDefault="00F615F2" w:rsidP="0033787E">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rPr>
              <w:t>разделов и дисциплин</w:t>
            </w:r>
          </w:p>
        </w:tc>
        <w:tc>
          <w:tcPr>
            <w:tcW w:w="1020" w:type="dxa"/>
            <w:vMerge w:val="restart"/>
            <w:tcBorders>
              <w:top w:val="single" w:sz="4" w:space="0" w:color="000000"/>
              <w:left w:val="single" w:sz="4" w:space="0" w:color="000000"/>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rPr>
              <w:t>Всего, часы</w:t>
            </w:r>
          </w:p>
        </w:tc>
        <w:tc>
          <w:tcPr>
            <w:tcW w:w="3637" w:type="dxa"/>
            <w:gridSpan w:val="4"/>
            <w:tcBorders>
              <w:top w:val="single" w:sz="4" w:space="0" w:color="000000"/>
              <w:left w:val="single" w:sz="4" w:space="0" w:color="000000"/>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rPr>
              <w:t>В том числе:</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sz w:val="28"/>
                <w:szCs w:val="28"/>
              </w:rPr>
            </w:pPr>
            <w:r w:rsidRPr="008B3DB2">
              <w:rPr>
                <w:rFonts w:ascii="Times New Roman" w:hAnsi="Times New Roman" w:cs="Times New Roman"/>
                <w:bCs/>
                <w:sz w:val="28"/>
                <w:szCs w:val="28"/>
              </w:rPr>
              <w:t>Форма контроля</w:t>
            </w:r>
          </w:p>
        </w:tc>
      </w:tr>
      <w:tr w:rsidR="00F615F2" w:rsidRPr="008B3DB2" w:rsidTr="002F2054">
        <w:trPr>
          <w:cantSplit/>
          <w:trHeight w:val="420"/>
        </w:trPr>
        <w:tc>
          <w:tcPr>
            <w:tcW w:w="717" w:type="dxa"/>
            <w:vMerge/>
            <w:tcBorders>
              <w:top w:val="single" w:sz="4" w:space="0" w:color="000000"/>
              <w:left w:val="single" w:sz="4" w:space="0" w:color="000000"/>
              <w:bottom w:val="single" w:sz="4" w:space="0" w:color="000000"/>
            </w:tcBorders>
            <w:shd w:val="clear" w:color="auto" w:fill="auto"/>
            <w:vAlign w:val="center"/>
          </w:tcPr>
          <w:p w:rsidR="00F615F2" w:rsidRPr="008B3DB2" w:rsidRDefault="00F615F2" w:rsidP="0033787E">
            <w:pPr>
              <w:snapToGrid w:val="0"/>
              <w:spacing w:after="0" w:line="240" w:lineRule="auto"/>
              <w:jc w:val="center"/>
              <w:rPr>
                <w:rFonts w:ascii="Times New Roman" w:hAnsi="Times New Roman" w:cs="Times New Roman"/>
                <w:bCs/>
                <w:sz w:val="28"/>
                <w:szCs w:val="28"/>
              </w:rPr>
            </w:pPr>
          </w:p>
        </w:tc>
        <w:tc>
          <w:tcPr>
            <w:tcW w:w="3144" w:type="dxa"/>
            <w:vMerge/>
            <w:tcBorders>
              <w:top w:val="single" w:sz="4" w:space="0" w:color="000000"/>
              <w:left w:val="single" w:sz="4" w:space="0" w:color="000000"/>
              <w:bottom w:val="single" w:sz="4" w:space="0" w:color="000000"/>
            </w:tcBorders>
            <w:shd w:val="clear" w:color="auto" w:fill="auto"/>
            <w:vAlign w:val="center"/>
          </w:tcPr>
          <w:p w:rsidR="00F615F2" w:rsidRPr="008B3DB2" w:rsidRDefault="00F615F2" w:rsidP="0033787E">
            <w:pPr>
              <w:snapToGrid w:val="0"/>
              <w:spacing w:after="0" w:line="240" w:lineRule="auto"/>
              <w:jc w:val="center"/>
              <w:rPr>
                <w:rFonts w:ascii="Times New Roman" w:hAnsi="Times New Roman" w:cs="Times New Roman"/>
                <w:bCs/>
                <w:sz w:val="28"/>
                <w:szCs w:val="28"/>
              </w:rPr>
            </w:pPr>
          </w:p>
        </w:tc>
        <w:tc>
          <w:tcPr>
            <w:tcW w:w="1020" w:type="dxa"/>
            <w:vMerge/>
            <w:tcBorders>
              <w:top w:val="single" w:sz="4" w:space="0" w:color="000000"/>
              <w:left w:val="single" w:sz="4" w:space="0" w:color="000000"/>
              <w:bottom w:val="single" w:sz="4" w:space="0" w:color="000000"/>
            </w:tcBorders>
            <w:shd w:val="clear" w:color="auto" w:fill="auto"/>
            <w:vAlign w:val="center"/>
          </w:tcPr>
          <w:p w:rsidR="00F615F2" w:rsidRPr="008B3DB2" w:rsidRDefault="00F615F2" w:rsidP="0033787E">
            <w:pPr>
              <w:snapToGrid w:val="0"/>
              <w:spacing w:after="0" w:line="240" w:lineRule="auto"/>
              <w:jc w:val="center"/>
              <w:rPr>
                <w:rFonts w:ascii="Times New Roman" w:hAnsi="Times New Roman" w:cs="Times New Roman"/>
                <w:bCs/>
                <w:sz w:val="28"/>
                <w:szCs w:val="28"/>
              </w:rPr>
            </w:pPr>
          </w:p>
        </w:tc>
        <w:tc>
          <w:tcPr>
            <w:tcW w:w="1206" w:type="dxa"/>
            <w:gridSpan w:val="2"/>
            <w:tcBorders>
              <w:top w:val="single" w:sz="4" w:space="0" w:color="000000"/>
              <w:left w:val="single" w:sz="4" w:space="0" w:color="000000"/>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rPr>
              <w:t>лекции</w:t>
            </w:r>
          </w:p>
        </w:tc>
        <w:tc>
          <w:tcPr>
            <w:tcW w:w="1281" w:type="dxa"/>
            <w:tcBorders>
              <w:top w:val="single" w:sz="4" w:space="0" w:color="000000"/>
              <w:left w:val="single" w:sz="4" w:space="0" w:color="000000"/>
              <w:bottom w:val="single" w:sz="4" w:space="0" w:color="000000"/>
              <w:right w:val="single" w:sz="4" w:space="0" w:color="auto"/>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rPr>
              <w:t>практические</w:t>
            </w:r>
          </w:p>
          <w:p w:rsidR="00F615F2" w:rsidRPr="008B3DB2" w:rsidRDefault="00F615F2" w:rsidP="0033787E">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rPr>
              <w:t>занятия</w:t>
            </w:r>
          </w:p>
        </w:tc>
        <w:tc>
          <w:tcPr>
            <w:tcW w:w="1150" w:type="dxa"/>
            <w:tcBorders>
              <w:top w:val="single" w:sz="4" w:space="0" w:color="000000"/>
              <w:left w:val="single" w:sz="4" w:space="0" w:color="auto"/>
              <w:bottom w:val="single" w:sz="4" w:space="0" w:color="000000"/>
            </w:tcBorders>
            <w:shd w:val="clear" w:color="auto" w:fill="auto"/>
            <w:vAlign w:val="center"/>
          </w:tcPr>
          <w:p w:rsidR="00F615F2" w:rsidRPr="008B3DB2" w:rsidRDefault="002F2054" w:rsidP="0033787E">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rPr>
              <w:t>самостоятельная работа</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5F2" w:rsidRPr="008B3DB2" w:rsidRDefault="00F615F2" w:rsidP="0033787E">
            <w:pPr>
              <w:snapToGrid w:val="0"/>
              <w:spacing w:after="0" w:line="240" w:lineRule="auto"/>
              <w:jc w:val="center"/>
              <w:rPr>
                <w:rFonts w:ascii="Times New Roman" w:hAnsi="Times New Roman" w:cs="Times New Roman"/>
                <w:bCs/>
                <w:sz w:val="28"/>
                <w:szCs w:val="28"/>
              </w:rPr>
            </w:pPr>
          </w:p>
        </w:tc>
      </w:tr>
      <w:tr w:rsidR="00F615F2" w:rsidRPr="008B3DB2" w:rsidTr="00BB1DDE">
        <w:tblPrEx>
          <w:tblCellMar>
            <w:left w:w="40" w:type="dxa"/>
            <w:right w:w="40" w:type="dxa"/>
          </w:tblCellMar>
        </w:tblPrEx>
        <w:tc>
          <w:tcPr>
            <w:tcW w:w="9923" w:type="dxa"/>
            <w:gridSpan w:val="8"/>
            <w:tcBorders>
              <w:top w:val="single" w:sz="4" w:space="0" w:color="000000"/>
              <w:left w:val="single" w:sz="4" w:space="0" w:color="000000"/>
              <w:bottom w:val="single" w:sz="4" w:space="0" w:color="000000"/>
              <w:right w:val="single" w:sz="4" w:space="0" w:color="000000"/>
            </w:tcBorders>
            <w:shd w:val="clear" w:color="auto" w:fill="auto"/>
          </w:tcPr>
          <w:p w:rsidR="00F615F2" w:rsidRPr="008B3DB2" w:rsidRDefault="00F615F2" w:rsidP="0033787E">
            <w:pPr>
              <w:pStyle w:val="5"/>
              <w:keepNext w:val="0"/>
              <w:keepLines w:val="0"/>
              <w:widowControl w:val="0"/>
              <w:numPr>
                <w:ilvl w:val="0"/>
                <w:numId w:val="0"/>
              </w:numPr>
              <w:suppressAutoHyphens/>
              <w:autoSpaceDE w:val="0"/>
              <w:spacing w:before="0"/>
              <w:jc w:val="center"/>
              <w:rPr>
                <w:rFonts w:ascii="Times New Roman" w:hAnsi="Times New Roman" w:cs="Times New Roman"/>
                <w:sz w:val="28"/>
                <w:szCs w:val="28"/>
              </w:rPr>
            </w:pPr>
            <w:r w:rsidRPr="008B3DB2">
              <w:rPr>
                <w:rFonts w:ascii="Times New Roman" w:hAnsi="Times New Roman" w:cs="Times New Roman"/>
                <w:color w:val="auto"/>
                <w:sz w:val="28"/>
                <w:szCs w:val="28"/>
              </w:rPr>
              <w:t xml:space="preserve">Модуль  </w:t>
            </w:r>
            <w:r w:rsidRPr="008B3DB2">
              <w:rPr>
                <w:rFonts w:ascii="Times New Roman" w:hAnsi="Times New Roman" w:cs="Times New Roman"/>
                <w:color w:val="auto"/>
                <w:sz w:val="28"/>
                <w:szCs w:val="28"/>
                <w:lang w:val="en-US"/>
              </w:rPr>
              <w:t>I</w:t>
            </w:r>
          </w:p>
          <w:p w:rsidR="00F615F2" w:rsidRPr="008B3DB2" w:rsidRDefault="00F615F2" w:rsidP="0033787E">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rPr>
              <w:t>_______________________________________________</w:t>
            </w:r>
          </w:p>
          <w:p w:rsidR="00FF2034" w:rsidRPr="008B3DB2" w:rsidRDefault="00FF2034" w:rsidP="0033787E">
            <w:pPr>
              <w:spacing w:after="0" w:line="240" w:lineRule="auto"/>
              <w:jc w:val="center"/>
              <w:rPr>
                <w:rFonts w:ascii="Times New Roman" w:hAnsi="Times New Roman" w:cs="Times New Roman"/>
                <w:sz w:val="28"/>
                <w:szCs w:val="28"/>
                <w:vertAlign w:val="superscript"/>
              </w:rPr>
            </w:pPr>
            <w:r w:rsidRPr="008B3DB2">
              <w:rPr>
                <w:rFonts w:ascii="Times New Roman" w:hAnsi="Times New Roman" w:cs="Times New Roman"/>
                <w:sz w:val="28"/>
                <w:szCs w:val="28"/>
                <w:vertAlign w:val="superscript"/>
              </w:rPr>
              <w:t>(наименование модуля)</w:t>
            </w:r>
          </w:p>
          <w:p w:rsidR="00F615F2" w:rsidRPr="008B3DB2" w:rsidRDefault="00F615F2" w:rsidP="0033787E">
            <w:pPr>
              <w:spacing w:after="0" w:line="240" w:lineRule="auto"/>
              <w:jc w:val="center"/>
              <w:rPr>
                <w:rFonts w:ascii="Times New Roman" w:hAnsi="Times New Roman" w:cs="Times New Roman"/>
                <w:bCs/>
                <w:sz w:val="28"/>
                <w:szCs w:val="28"/>
              </w:rPr>
            </w:pPr>
            <w:r w:rsidRPr="008B3DB2">
              <w:rPr>
                <w:rFonts w:ascii="Times New Roman" w:hAnsi="Times New Roman" w:cs="Times New Roman"/>
                <w:sz w:val="28"/>
                <w:szCs w:val="28"/>
              </w:rPr>
              <w:t xml:space="preserve">Всего: ____ часов (из них: ____ часа – лекционных, ____ часов </w:t>
            </w:r>
            <w:r w:rsidR="002F2054" w:rsidRPr="008B3DB2">
              <w:rPr>
                <w:rFonts w:ascii="Times New Roman" w:hAnsi="Times New Roman" w:cs="Times New Roman"/>
                <w:sz w:val="28"/>
                <w:szCs w:val="28"/>
              </w:rPr>
              <w:t>–</w:t>
            </w:r>
            <w:r w:rsidRPr="008B3DB2">
              <w:rPr>
                <w:rFonts w:ascii="Times New Roman" w:hAnsi="Times New Roman" w:cs="Times New Roman"/>
                <w:sz w:val="28"/>
                <w:szCs w:val="28"/>
              </w:rPr>
              <w:t xml:space="preserve"> практических)</w:t>
            </w:r>
          </w:p>
        </w:tc>
      </w:tr>
      <w:tr w:rsidR="00F615F2" w:rsidRPr="008B3DB2" w:rsidTr="002F2054">
        <w:tblPrEx>
          <w:tblCellMar>
            <w:left w:w="40" w:type="dxa"/>
            <w:right w:w="40" w:type="dxa"/>
          </w:tblCellMar>
        </w:tblPrEx>
        <w:tc>
          <w:tcPr>
            <w:tcW w:w="717" w:type="dxa"/>
            <w:tcBorders>
              <w:top w:val="single" w:sz="4" w:space="0" w:color="000000"/>
              <w:left w:val="single" w:sz="4" w:space="0" w:color="000000"/>
              <w:bottom w:val="single" w:sz="4" w:space="0" w:color="000000"/>
            </w:tcBorders>
            <w:shd w:val="clear" w:color="auto" w:fill="auto"/>
          </w:tcPr>
          <w:p w:rsidR="00F615F2" w:rsidRPr="008B3DB2" w:rsidRDefault="00F615F2" w:rsidP="0033787E">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lang w:val="en-US"/>
              </w:rPr>
              <w:t>1</w:t>
            </w:r>
            <w:r w:rsidRPr="008B3DB2">
              <w:rPr>
                <w:rFonts w:ascii="Times New Roman" w:hAnsi="Times New Roman" w:cs="Times New Roman"/>
                <w:bCs/>
                <w:sz w:val="28"/>
                <w:szCs w:val="28"/>
              </w:rPr>
              <w:t>.1.</w:t>
            </w:r>
          </w:p>
        </w:tc>
        <w:tc>
          <w:tcPr>
            <w:tcW w:w="3144" w:type="dxa"/>
            <w:tcBorders>
              <w:top w:val="single" w:sz="4" w:space="0" w:color="000000"/>
              <w:left w:val="single" w:sz="4" w:space="0" w:color="000000"/>
              <w:bottom w:val="single" w:sz="4" w:space="0" w:color="000000"/>
            </w:tcBorders>
            <w:shd w:val="clear" w:color="auto" w:fill="auto"/>
          </w:tcPr>
          <w:p w:rsidR="00F615F2" w:rsidRPr="008B3DB2" w:rsidRDefault="00F615F2" w:rsidP="0033787E">
            <w:pPr>
              <w:spacing w:after="0" w:line="240" w:lineRule="auto"/>
              <w:jc w:val="both"/>
              <w:rPr>
                <w:rFonts w:ascii="Times New Roman" w:hAnsi="Times New Roman" w:cs="Times New Roman"/>
                <w:bCs/>
                <w:sz w:val="28"/>
                <w:szCs w:val="28"/>
              </w:rPr>
            </w:pPr>
          </w:p>
        </w:tc>
        <w:tc>
          <w:tcPr>
            <w:tcW w:w="1110" w:type="dxa"/>
            <w:gridSpan w:val="2"/>
            <w:tcBorders>
              <w:top w:val="single" w:sz="4" w:space="0" w:color="000000"/>
              <w:left w:val="single" w:sz="4" w:space="0" w:color="000000"/>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116" w:type="dxa"/>
            <w:tcBorders>
              <w:top w:val="single" w:sz="4" w:space="0" w:color="000000"/>
              <w:left w:val="single" w:sz="4" w:space="0" w:color="000000"/>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281" w:type="dxa"/>
            <w:tcBorders>
              <w:top w:val="single" w:sz="4" w:space="0" w:color="000000"/>
              <w:left w:val="single" w:sz="4" w:space="0" w:color="000000"/>
              <w:bottom w:val="single" w:sz="4" w:space="0" w:color="000000"/>
              <w:right w:val="single" w:sz="4" w:space="0" w:color="auto"/>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150" w:type="dxa"/>
            <w:tcBorders>
              <w:top w:val="single" w:sz="4" w:space="0" w:color="000000"/>
              <w:left w:val="single" w:sz="4" w:space="0" w:color="auto"/>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sz w:val="28"/>
                <w:szCs w:val="28"/>
              </w:rPr>
            </w:pPr>
          </w:p>
        </w:tc>
      </w:tr>
      <w:tr w:rsidR="00F615F2" w:rsidRPr="008B3DB2" w:rsidTr="002F2054">
        <w:tblPrEx>
          <w:tblCellMar>
            <w:left w:w="40" w:type="dxa"/>
            <w:right w:w="40" w:type="dxa"/>
          </w:tblCellMar>
        </w:tblPrEx>
        <w:tc>
          <w:tcPr>
            <w:tcW w:w="717" w:type="dxa"/>
            <w:tcBorders>
              <w:top w:val="single" w:sz="4" w:space="0" w:color="000000"/>
              <w:left w:val="single" w:sz="4" w:space="0" w:color="000000"/>
              <w:bottom w:val="single" w:sz="4" w:space="0" w:color="000000"/>
            </w:tcBorders>
            <w:shd w:val="clear" w:color="auto" w:fill="auto"/>
          </w:tcPr>
          <w:p w:rsidR="00F615F2" w:rsidRPr="008B3DB2" w:rsidRDefault="00F615F2" w:rsidP="0033787E">
            <w:pPr>
              <w:spacing w:after="0" w:line="240" w:lineRule="auto"/>
              <w:jc w:val="center"/>
              <w:rPr>
                <w:rFonts w:ascii="Times New Roman" w:hAnsi="Times New Roman" w:cs="Times New Roman"/>
                <w:sz w:val="28"/>
                <w:szCs w:val="28"/>
              </w:rPr>
            </w:pPr>
            <w:r w:rsidRPr="008B3DB2">
              <w:rPr>
                <w:rFonts w:ascii="Times New Roman" w:hAnsi="Times New Roman" w:cs="Times New Roman"/>
                <w:bCs/>
                <w:sz w:val="28"/>
                <w:szCs w:val="28"/>
                <w:lang w:val="en-US"/>
              </w:rPr>
              <w:t>1</w:t>
            </w:r>
            <w:r w:rsidRPr="008B3DB2">
              <w:rPr>
                <w:rFonts w:ascii="Times New Roman" w:hAnsi="Times New Roman" w:cs="Times New Roman"/>
                <w:bCs/>
                <w:sz w:val="28"/>
                <w:szCs w:val="28"/>
              </w:rPr>
              <w:t>.2.</w:t>
            </w:r>
          </w:p>
        </w:tc>
        <w:tc>
          <w:tcPr>
            <w:tcW w:w="3144" w:type="dxa"/>
            <w:tcBorders>
              <w:top w:val="single" w:sz="4" w:space="0" w:color="000000"/>
              <w:left w:val="single" w:sz="4" w:space="0" w:color="000000"/>
              <w:bottom w:val="single" w:sz="4" w:space="0" w:color="000000"/>
            </w:tcBorders>
            <w:shd w:val="clear" w:color="auto" w:fill="auto"/>
          </w:tcPr>
          <w:p w:rsidR="00F615F2" w:rsidRPr="008B3DB2" w:rsidRDefault="00F615F2" w:rsidP="0033787E">
            <w:pPr>
              <w:pStyle w:val="af3"/>
              <w:spacing w:after="0" w:line="240" w:lineRule="auto"/>
              <w:jc w:val="both"/>
              <w:rPr>
                <w:rFonts w:ascii="Times New Roman" w:hAnsi="Times New Roman" w:cs="Times New Roman"/>
                <w:sz w:val="28"/>
                <w:szCs w:val="28"/>
              </w:rPr>
            </w:pPr>
          </w:p>
        </w:tc>
        <w:tc>
          <w:tcPr>
            <w:tcW w:w="1110" w:type="dxa"/>
            <w:gridSpan w:val="2"/>
            <w:tcBorders>
              <w:top w:val="single" w:sz="4" w:space="0" w:color="000000"/>
              <w:left w:val="single" w:sz="4" w:space="0" w:color="000000"/>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116" w:type="dxa"/>
            <w:tcBorders>
              <w:top w:val="single" w:sz="4" w:space="0" w:color="000000"/>
              <w:left w:val="single" w:sz="4" w:space="0" w:color="000000"/>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281" w:type="dxa"/>
            <w:tcBorders>
              <w:top w:val="single" w:sz="4" w:space="0" w:color="000000"/>
              <w:left w:val="single" w:sz="4" w:space="0" w:color="000000"/>
              <w:bottom w:val="single" w:sz="4" w:space="0" w:color="000000"/>
              <w:right w:val="single" w:sz="4" w:space="0" w:color="auto"/>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150" w:type="dxa"/>
            <w:tcBorders>
              <w:top w:val="single" w:sz="4" w:space="0" w:color="000000"/>
              <w:left w:val="single" w:sz="4" w:space="0" w:color="auto"/>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sz w:val="28"/>
                <w:szCs w:val="28"/>
              </w:rPr>
            </w:pPr>
          </w:p>
        </w:tc>
      </w:tr>
      <w:tr w:rsidR="00F615F2" w:rsidRPr="008B3DB2" w:rsidTr="002F2054">
        <w:tblPrEx>
          <w:tblCellMar>
            <w:left w:w="40" w:type="dxa"/>
            <w:right w:w="40" w:type="dxa"/>
          </w:tblCellMar>
        </w:tblPrEx>
        <w:tc>
          <w:tcPr>
            <w:tcW w:w="717" w:type="dxa"/>
            <w:tcBorders>
              <w:top w:val="single" w:sz="4" w:space="0" w:color="000000"/>
              <w:left w:val="single" w:sz="4" w:space="0" w:color="000000"/>
              <w:bottom w:val="single" w:sz="4" w:space="0" w:color="000000"/>
            </w:tcBorders>
            <w:shd w:val="clear" w:color="auto" w:fill="auto"/>
          </w:tcPr>
          <w:p w:rsidR="00F615F2" w:rsidRPr="008B3DB2" w:rsidRDefault="00F615F2" w:rsidP="0033787E">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lang w:val="en-US"/>
              </w:rPr>
              <w:t>1</w:t>
            </w:r>
            <w:r w:rsidRPr="008B3DB2">
              <w:rPr>
                <w:rFonts w:ascii="Times New Roman" w:hAnsi="Times New Roman" w:cs="Times New Roman"/>
                <w:bCs/>
                <w:sz w:val="28"/>
                <w:szCs w:val="28"/>
              </w:rPr>
              <w:t>.3.</w:t>
            </w:r>
          </w:p>
        </w:tc>
        <w:tc>
          <w:tcPr>
            <w:tcW w:w="3144" w:type="dxa"/>
            <w:tcBorders>
              <w:top w:val="single" w:sz="4" w:space="0" w:color="000000"/>
              <w:left w:val="single" w:sz="4" w:space="0" w:color="000000"/>
              <w:bottom w:val="single" w:sz="4" w:space="0" w:color="000000"/>
            </w:tcBorders>
            <w:shd w:val="clear" w:color="auto" w:fill="auto"/>
          </w:tcPr>
          <w:p w:rsidR="00F615F2" w:rsidRPr="008B3DB2" w:rsidRDefault="00F615F2" w:rsidP="0033787E">
            <w:pPr>
              <w:tabs>
                <w:tab w:val="left" w:pos="851"/>
                <w:tab w:val="left" w:pos="993"/>
              </w:tabs>
              <w:spacing w:after="0" w:line="240" w:lineRule="auto"/>
              <w:jc w:val="both"/>
              <w:rPr>
                <w:rFonts w:ascii="Times New Roman" w:hAnsi="Times New Roman" w:cs="Times New Roman"/>
                <w:bCs/>
                <w:sz w:val="28"/>
                <w:szCs w:val="28"/>
              </w:rPr>
            </w:pPr>
          </w:p>
        </w:tc>
        <w:tc>
          <w:tcPr>
            <w:tcW w:w="1110" w:type="dxa"/>
            <w:gridSpan w:val="2"/>
            <w:tcBorders>
              <w:top w:val="single" w:sz="4" w:space="0" w:color="000000"/>
              <w:left w:val="single" w:sz="4" w:space="0" w:color="000000"/>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116" w:type="dxa"/>
            <w:tcBorders>
              <w:top w:val="single" w:sz="4" w:space="0" w:color="000000"/>
              <w:left w:val="single" w:sz="4" w:space="0" w:color="000000"/>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281" w:type="dxa"/>
            <w:tcBorders>
              <w:top w:val="single" w:sz="4" w:space="0" w:color="000000"/>
              <w:left w:val="single" w:sz="4" w:space="0" w:color="000000"/>
              <w:bottom w:val="single" w:sz="4" w:space="0" w:color="000000"/>
              <w:right w:val="single" w:sz="4" w:space="0" w:color="auto"/>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150" w:type="dxa"/>
            <w:tcBorders>
              <w:top w:val="single" w:sz="4" w:space="0" w:color="000000"/>
              <w:left w:val="single" w:sz="4" w:space="0" w:color="auto"/>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sz w:val="28"/>
                <w:szCs w:val="28"/>
              </w:rPr>
            </w:pPr>
          </w:p>
        </w:tc>
      </w:tr>
      <w:tr w:rsidR="00F615F2" w:rsidRPr="008B3DB2" w:rsidTr="002F2054">
        <w:tblPrEx>
          <w:tblCellMar>
            <w:left w:w="40" w:type="dxa"/>
            <w:right w:w="40" w:type="dxa"/>
          </w:tblCellMar>
        </w:tblPrEx>
        <w:tc>
          <w:tcPr>
            <w:tcW w:w="717" w:type="dxa"/>
            <w:tcBorders>
              <w:top w:val="single" w:sz="4" w:space="0" w:color="000000"/>
              <w:left w:val="single" w:sz="4" w:space="0" w:color="000000"/>
              <w:bottom w:val="single" w:sz="4" w:space="0" w:color="000000"/>
            </w:tcBorders>
            <w:shd w:val="clear" w:color="auto" w:fill="auto"/>
          </w:tcPr>
          <w:p w:rsidR="00F615F2" w:rsidRPr="008B3DB2" w:rsidRDefault="00F615F2" w:rsidP="0033787E">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lang w:val="en-US"/>
              </w:rPr>
              <w:t>1</w:t>
            </w:r>
            <w:r w:rsidRPr="008B3DB2">
              <w:rPr>
                <w:rFonts w:ascii="Times New Roman" w:hAnsi="Times New Roman" w:cs="Times New Roman"/>
                <w:bCs/>
                <w:sz w:val="28"/>
                <w:szCs w:val="28"/>
              </w:rPr>
              <w:t>.5.</w:t>
            </w:r>
          </w:p>
        </w:tc>
        <w:tc>
          <w:tcPr>
            <w:tcW w:w="3144" w:type="dxa"/>
            <w:tcBorders>
              <w:top w:val="single" w:sz="4" w:space="0" w:color="000000"/>
              <w:left w:val="single" w:sz="4" w:space="0" w:color="000000"/>
              <w:bottom w:val="single" w:sz="4" w:space="0" w:color="000000"/>
            </w:tcBorders>
            <w:shd w:val="clear" w:color="auto" w:fill="auto"/>
          </w:tcPr>
          <w:p w:rsidR="00F615F2" w:rsidRPr="008B3DB2" w:rsidRDefault="00F615F2" w:rsidP="0033787E">
            <w:pPr>
              <w:spacing w:after="0" w:line="240" w:lineRule="auto"/>
              <w:jc w:val="both"/>
              <w:rPr>
                <w:rFonts w:ascii="Times New Roman" w:hAnsi="Times New Roman" w:cs="Times New Roman"/>
                <w:bCs/>
                <w:sz w:val="28"/>
                <w:szCs w:val="28"/>
              </w:rPr>
            </w:pPr>
          </w:p>
        </w:tc>
        <w:tc>
          <w:tcPr>
            <w:tcW w:w="1110" w:type="dxa"/>
            <w:gridSpan w:val="2"/>
            <w:tcBorders>
              <w:top w:val="single" w:sz="4" w:space="0" w:color="000000"/>
              <w:left w:val="single" w:sz="4" w:space="0" w:color="000000"/>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116" w:type="dxa"/>
            <w:tcBorders>
              <w:top w:val="single" w:sz="4" w:space="0" w:color="000000"/>
              <w:left w:val="single" w:sz="4" w:space="0" w:color="000000"/>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281" w:type="dxa"/>
            <w:tcBorders>
              <w:top w:val="single" w:sz="4" w:space="0" w:color="000000"/>
              <w:left w:val="single" w:sz="4" w:space="0" w:color="000000"/>
              <w:bottom w:val="single" w:sz="4" w:space="0" w:color="000000"/>
              <w:right w:val="single" w:sz="4" w:space="0" w:color="auto"/>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150" w:type="dxa"/>
            <w:tcBorders>
              <w:top w:val="single" w:sz="4" w:space="0" w:color="000000"/>
              <w:left w:val="single" w:sz="4" w:space="0" w:color="auto"/>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sz w:val="28"/>
                <w:szCs w:val="28"/>
              </w:rPr>
            </w:pPr>
          </w:p>
        </w:tc>
      </w:tr>
      <w:tr w:rsidR="00F615F2" w:rsidRPr="008B3DB2" w:rsidTr="002F2054">
        <w:tblPrEx>
          <w:tblCellMar>
            <w:left w:w="40" w:type="dxa"/>
            <w:right w:w="40" w:type="dxa"/>
          </w:tblCellMar>
        </w:tblPrEx>
        <w:tc>
          <w:tcPr>
            <w:tcW w:w="717" w:type="dxa"/>
            <w:tcBorders>
              <w:top w:val="single" w:sz="4" w:space="0" w:color="000000"/>
              <w:left w:val="single" w:sz="4" w:space="0" w:color="000000"/>
              <w:bottom w:val="single" w:sz="4" w:space="0" w:color="000000"/>
            </w:tcBorders>
            <w:shd w:val="clear" w:color="auto" w:fill="auto"/>
          </w:tcPr>
          <w:p w:rsidR="00F615F2" w:rsidRPr="008B3DB2" w:rsidRDefault="00F615F2" w:rsidP="0033787E">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lang w:val="en-US"/>
              </w:rPr>
              <w:t>1</w:t>
            </w:r>
            <w:r w:rsidRPr="008B3DB2">
              <w:rPr>
                <w:rFonts w:ascii="Times New Roman" w:hAnsi="Times New Roman" w:cs="Times New Roman"/>
                <w:bCs/>
                <w:sz w:val="28"/>
                <w:szCs w:val="28"/>
              </w:rPr>
              <w:t>.6.</w:t>
            </w:r>
          </w:p>
        </w:tc>
        <w:tc>
          <w:tcPr>
            <w:tcW w:w="3144" w:type="dxa"/>
            <w:tcBorders>
              <w:top w:val="single" w:sz="4" w:space="0" w:color="000000"/>
              <w:left w:val="single" w:sz="4" w:space="0" w:color="000000"/>
              <w:bottom w:val="single" w:sz="4" w:space="0" w:color="000000"/>
            </w:tcBorders>
            <w:shd w:val="clear" w:color="auto" w:fill="auto"/>
          </w:tcPr>
          <w:p w:rsidR="00F615F2" w:rsidRPr="008B3DB2" w:rsidRDefault="00F615F2" w:rsidP="0033787E">
            <w:pPr>
              <w:spacing w:after="0" w:line="240" w:lineRule="auto"/>
              <w:jc w:val="both"/>
              <w:rPr>
                <w:rFonts w:ascii="Times New Roman" w:hAnsi="Times New Roman" w:cs="Times New Roman"/>
                <w:bCs/>
                <w:sz w:val="28"/>
                <w:szCs w:val="28"/>
              </w:rPr>
            </w:pPr>
          </w:p>
        </w:tc>
        <w:tc>
          <w:tcPr>
            <w:tcW w:w="1110" w:type="dxa"/>
            <w:gridSpan w:val="2"/>
            <w:tcBorders>
              <w:top w:val="single" w:sz="4" w:space="0" w:color="000000"/>
              <w:left w:val="single" w:sz="4" w:space="0" w:color="000000"/>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116" w:type="dxa"/>
            <w:tcBorders>
              <w:top w:val="single" w:sz="4" w:space="0" w:color="000000"/>
              <w:left w:val="single" w:sz="4" w:space="0" w:color="000000"/>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281" w:type="dxa"/>
            <w:tcBorders>
              <w:top w:val="single" w:sz="4" w:space="0" w:color="000000"/>
              <w:left w:val="single" w:sz="4" w:space="0" w:color="000000"/>
              <w:bottom w:val="single" w:sz="4" w:space="0" w:color="000000"/>
              <w:right w:val="single" w:sz="4" w:space="0" w:color="auto"/>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150" w:type="dxa"/>
            <w:tcBorders>
              <w:top w:val="single" w:sz="4" w:space="0" w:color="000000"/>
              <w:left w:val="single" w:sz="4" w:space="0" w:color="auto"/>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sz w:val="28"/>
                <w:szCs w:val="28"/>
              </w:rPr>
            </w:pPr>
          </w:p>
        </w:tc>
      </w:tr>
      <w:tr w:rsidR="00F615F2" w:rsidRPr="008B3DB2" w:rsidTr="002F2054">
        <w:tblPrEx>
          <w:tblCellMar>
            <w:left w:w="40" w:type="dxa"/>
            <w:right w:w="40" w:type="dxa"/>
          </w:tblCellMar>
        </w:tblPrEx>
        <w:tc>
          <w:tcPr>
            <w:tcW w:w="717" w:type="dxa"/>
            <w:tcBorders>
              <w:top w:val="single" w:sz="4" w:space="0" w:color="000000"/>
              <w:left w:val="single" w:sz="4" w:space="0" w:color="000000"/>
              <w:bottom w:val="single" w:sz="4" w:space="0" w:color="000000"/>
            </w:tcBorders>
            <w:shd w:val="clear" w:color="auto" w:fill="auto"/>
          </w:tcPr>
          <w:p w:rsidR="00F615F2" w:rsidRPr="008B3DB2" w:rsidRDefault="00F615F2" w:rsidP="0033787E">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lang w:val="en-US"/>
              </w:rPr>
              <w:t>1</w:t>
            </w:r>
            <w:r w:rsidRPr="008B3DB2">
              <w:rPr>
                <w:rFonts w:ascii="Times New Roman" w:hAnsi="Times New Roman" w:cs="Times New Roman"/>
                <w:bCs/>
                <w:sz w:val="28"/>
                <w:szCs w:val="28"/>
              </w:rPr>
              <w:t>.7.</w:t>
            </w:r>
          </w:p>
        </w:tc>
        <w:tc>
          <w:tcPr>
            <w:tcW w:w="3144" w:type="dxa"/>
            <w:tcBorders>
              <w:top w:val="single" w:sz="4" w:space="0" w:color="000000"/>
              <w:left w:val="single" w:sz="4" w:space="0" w:color="000000"/>
              <w:bottom w:val="single" w:sz="4" w:space="0" w:color="000000"/>
            </w:tcBorders>
            <w:shd w:val="clear" w:color="auto" w:fill="auto"/>
          </w:tcPr>
          <w:p w:rsidR="00F615F2" w:rsidRPr="008B3DB2" w:rsidRDefault="00F615F2" w:rsidP="0033787E">
            <w:pPr>
              <w:spacing w:after="0" w:line="240" w:lineRule="auto"/>
              <w:jc w:val="both"/>
              <w:rPr>
                <w:rFonts w:ascii="Times New Roman" w:hAnsi="Times New Roman" w:cs="Times New Roman"/>
                <w:bCs/>
                <w:sz w:val="28"/>
                <w:szCs w:val="28"/>
              </w:rPr>
            </w:pPr>
          </w:p>
        </w:tc>
        <w:tc>
          <w:tcPr>
            <w:tcW w:w="1110" w:type="dxa"/>
            <w:gridSpan w:val="2"/>
            <w:tcBorders>
              <w:top w:val="single" w:sz="4" w:space="0" w:color="000000"/>
              <w:left w:val="single" w:sz="4" w:space="0" w:color="000000"/>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116" w:type="dxa"/>
            <w:tcBorders>
              <w:top w:val="single" w:sz="4" w:space="0" w:color="000000"/>
              <w:left w:val="single" w:sz="4" w:space="0" w:color="000000"/>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281" w:type="dxa"/>
            <w:tcBorders>
              <w:top w:val="single" w:sz="4" w:space="0" w:color="000000"/>
              <w:left w:val="single" w:sz="4" w:space="0" w:color="000000"/>
              <w:bottom w:val="single" w:sz="4" w:space="0" w:color="000000"/>
              <w:right w:val="single" w:sz="4" w:space="0" w:color="auto"/>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150" w:type="dxa"/>
            <w:tcBorders>
              <w:top w:val="single" w:sz="4" w:space="0" w:color="000000"/>
              <w:left w:val="single" w:sz="4" w:space="0" w:color="auto"/>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sz w:val="28"/>
                <w:szCs w:val="28"/>
              </w:rPr>
            </w:pPr>
          </w:p>
        </w:tc>
      </w:tr>
      <w:tr w:rsidR="00F615F2" w:rsidRPr="008B3DB2" w:rsidTr="00BB1DDE">
        <w:tblPrEx>
          <w:tblCellMar>
            <w:left w:w="40" w:type="dxa"/>
            <w:right w:w="40" w:type="dxa"/>
          </w:tblCellMar>
        </w:tblPrEx>
        <w:trPr>
          <w:trHeight w:val="474"/>
        </w:trPr>
        <w:tc>
          <w:tcPr>
            <w:tcW w:w="9923" w:type="dxa"/>
            <w:gridSpan w:val="8"/>
            <w:tcBorders>
              <w:top w:val="single" w:sz="4" w:space="0" w:color="000000"/>
              <w:left w:val="single" w:sz="4" w:space="0" w:color="000000"/>
              <w:bottom w:val="single" w:sz="4" w:space="0" w:color="000000"/>
              <w:right w:val="single" w:sz="4" w:space="0" w:color="000000"/>
            </w:tcBorders>
            <w:shd w:val="clear" w:color="auto" w:fill="auto"/>
          </w:tcPr>
          <w:p w:rsidR="00F615F2" w:rsidRPr="008B3DB2" w:rsidRDefault="00F615F2" w:rsidP="0033787E">
            <w:pPr>
              <w:pStyle w:val="5"/>
              <w:keepNext w:val="0"/>
              <w:keepLines w:val="0"/>
              <w:widowControl w:val="0"/>
              <w:numPr>
                <w:ilvl w:val="0"/>
                <w:numId w:val="0"/>
              </w:numPr>
              <w:suppressAutoHyphens/>
              <w:autoSpaceDE w:val="0"/>
              <w:spacing w:before="0"/>
              <w:ind w:left="4537"/>
              <w:rPr>
                <w:rFonts w:ascii="Times New Roman" w:hAnsi="Times New Roman" w:cs="Times New Roman"/>
                <w:color w:val="auto"/>
                <w:sz w:val="28"/>
                <w:szCs w:val="28"/>
              </w:rPr>
            </w:pPr>
            <w:r w:rsidRPr="008B3DB2">
              <w:rPr>
                <w:rFonts w:ascii="Times New Roman" w:hAnsi="Times New Roman" w:cs="Times New Roman"/>
                <w:color w:val="auto"/>
                <w:sz w:val="28"/>
                <w:szCs w:val="28"/>
              </w:rPr>
              <w:t>Модуль</w:t>
            </w:r>
            <w:proofErr w:type="gramStart"/>
            <w:r w:rsidRPr="008B3DB2">
              <w:rPr>
                <w:rFonts w:ascii="Times New Roman" w:hAnsi="Times New Roman" w:cs="Times New Roman"/>
                <w:color w:val="auto"/>
                <w:sz w:val="28"/>
                <w:szCs w:val="28"/>
                <w:lang w:val="en-US"/>
              </w:rPr>
              <w:t>II</w:t>
            </w:r>
            <w:proofErr w:type="gramEnd"/>
          </w:p>
          <w:p w:rsidR="00F615F2" w:rsidRPr="008B3DB2" w:rsidRDefault="00F615F2" w:rsidP="0033787E">
            <w:pPr>
              <w:spacing w:after="0" w:line="240" w:lineRule="auto"/>
              <w:jc w:val="center"/>
              <w:rPr>
                <w:rFonts w:ascii="Times New Roman" w:hAnsi="Times New Roman" w:cs="Times New Roman"/>
                <w:sz w:val="28"/>
                <w:szCs w:val="28"/>
              </w:rPr>
            </w:pPr>
            <w:r w:rsidRPr="008B3DB2">
              <w:rPr>
                <w:rFonts w:ascii="Times New Roman" w:hAnsi="Times New Roman" w:cs="Times New Roman"/>
                <w:sz w:val="28"/>
                <w:szCs w:val="28"/>
              </w:rPr>
              <w:t>__________________________________________________</w:t>
            </w:r>
          </w:p>
          <w:p w:rsidR="00FF2034" w:rsidRPr="008B3DB2" w:rsidRDefault="00FF2034" w:rsidP="0033787E">
            <w:pPr>
              <w:spacing w:after="0" w:line="240" w:lineRule="auto"/>
              <w:jc w:val="center"/>
              <w:rPr>
                <w:rFonts w:ascii="Times New Roman" w:hAnsi="Times New Roman" w:cs="Times New Roman"/>
                <w:sz w:val="28"/>
                <w:szCs w:val="28"/>
                <w:vertAlign w:val="superscript"/>
              </w:rPr>
            </w:pPr>
            <w:r w:rsidRPr="008B3DB2">
              <w:rPr>
                <w:rFonts w:ascii="Times New Roman" w:hAnsi="Times New Roman" w:cs="Times New Roman"/>
                <w:sz w:val="28"/>
                <w:szCs w:val="28"/>
                <w:vertAlign w:val="superscript"/>
              </w:rPr>
              <w:t>(наименование модуля)</w:t>
            </w:r>
          </w:p>
          <w:p w:rsidR="00F615F2" w:rsidRPr="008B3DB2" w:rsidRDefault="00F615F2" w:rsidP="0033787E">
            <w:pPr>
              <w:spacing w:after="0" w:line="240" w:lineRule="auto"/>
              <w:jc w:val="center"/>
              <w:rPr>
                <w:rFonts w:ascii="Times New Roman" w:hAnsi="Times New Roman" w:cs="Times New Roman"/>
                <w:bCs/>
                <w:sz w:val="28"/>
                <w:szCs w:val="28"/>
              </w:rPr>
            </w:pPr>
            <w:r w:rsidRPr="008B3DB2">
              <w:rPr>
                <w:rFonts w:ascii="Times New Roman" w:hAnsi="Times New Roman" w:cs="Times New Roman"/>
                <w:sz w:val="28"/>
                <w:szCs w:val="28"/>
              </w:rPr>
              <w:t xml:space="preserve">Всего: _____ часов (из них: ___ часа – лекционных;  _____ часов </w:t>
            </w:r>
            <w:r w:rsidR="002F2054" w:rsidRPr="008B3DB2">
              <w:rPr>
                <w:rFonts w:ascii="Times New Roman" w:hAnsi="Times New Roman" w:cs="Times New Roman"/>
                <w:sz w:val="28"/>
                <w:szCs w:val="28"/>
              </w:rPr>
              <w:t>–</w:t>
            </w:r>
            <w:r w:rsidRPr="008B3DB2">
              <w:rPr>
                <w:rFonts w:ascii="Times New Roman" w:hAnsi="Times New Roman" w:cs="Times New Roman"/>
                <w:sz w:val="28"/>
                <w:szCs w:val="28"/>
              </w:rPr>
              <w:t xml:space="preserve">  практических)</w:t>
            </w:r>
          </w:p>
        </w:tc>
      </w:tr>
      <w:tr w:rsidR="00F615F2" w:rsidRPr="008B3DB2" w:rsidTr="002F2054">
        <w:tblPrEx>
          <w:tblCellMar>
            <w:left w:w="40" w:type="dxa"/>
            <w:right w:w="40" w:type="dxa"/>
          </w:tblCellMar>
        </w:tblPrEx>
        <w:trPr>
          <w:trHeight w:val="474"/>
        </w:trPr>
        <w:tc>
          <w:tcPr>
            <w:tcW w:w="717" w:type="dxa"/>
            <w:tcBorders>
              <w:top w:val="single" w:sz="4" w:space="0" w:color="000000"/>
              <w:left w:val="single" w:sz="4" w:space="0" w:color="000000"/>
              <w:bottom w:val="single" w:sz="4" w:space="0" w:color="000000"/>
            </w:tcBorders>
            <w:shd w:val="clear" w:color="auto" w:fill="auto"/>
          </w:tcPr>
          <w:p w:rsidR="00F615F2" w:rsidRPr="008B3DB2" w:rsidRDefault="00F615F2" w:rsidP="0033787E">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rPr>
              <w:t>2.1.</w:t>
            </w:r>
          </w:p>
        </w:tc>
        <w:tc>
          <w:tcPr>
            <w:tcW w:w="3144" w:type="dxa"/>
            <w:tcBorders>
              <w:top w:val="single" w:sz="4" w:space="0" w:color="000000"/>
              <w:left w:val="single" w:sz="4" w:space="0" w:color="000000"/>
              <w:bottom w:val="single" w:sz="4" w:space="0" w:color="000000"/>
            </w:tcBorders>
            <w:shd w:val="clear" w:color="auto" w:fill="auto"/>
          </w:tcPr>
          <w:p w:rsidR="00F615F2" w:rsidRPr="008B3DB2" w:rsidRDefault="00F615F2" w:rsidP="0033787E">
            <w:pPr>
              <w:pStyle w:val="220"/>
              <w:jc w:val="left"/>
              <w:rPr>
                <w:bCs/>
              </w:rPr>
            </w:pPr>
          </w:p>
        </w:tc>
        <w:tc>
          <w:tcPr>
            <w:tcW w:w="1110" w:type="dxa"/>
            <w:gridSpan w:val="2"/>
            <w:tcBorders>
              <w:top w:val="single" w:sz="4" w:space="0" w:color="000000"/>
              <w:left w:val="single" w:sz="4" w:space="0" w:color="000000"/>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116" w:type="dxa"/>
            <w:tcBorders>
              <w:top w:val="single" w:sz="4" w:space="0" w:color="000000"/>
              <w:left w:val="single" w:sz="4" w:space="0" w:color="000000"/>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284" w:type="dxa"/>
            <w:tcBorders>
              <w:top w:val="single" w:sz="4" w:space="0" w:color="000000"/>
              <w:left w:val="single" w:sz="4" w:space="0" w:color="000000"/>
              <w:bottom w:val="single" w:sz="4" w:space="0" w:color="000000"/>
              <w:right w:val="single" w:sz="4" w:space="0" w:color="auto"/>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147" w:type="dxa"/>
            <w:tcBorders>
              <w:top w:val="single" w:sz="4" w:space="0" w:color="000000"/>
              <w:left w:val="single" w:sz="4" w:space="0" w:color="auto"/>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sz w:val="28"/>
                <w:szCs w:val="28"/>
              </w:rPr>
            </w:pPr>
          </w:p>
        </w:tc>
      </w:tr>
      <w:tr w:rsidR="00F615F2" w:rsidRPr="008B3DB2" w:rsidTr="002F2054">
        <w:tblPrEx>
          <w:tblCellMar>
            <w:left w:w="40" w:type="dxa"/>
            <w:right w:w="40" w:type="dxa"/>
          </w:tblCellMar>
        </w:tblPrEx>
        <w:trPr>
          <w:trHeight w:val="474"/>
        </w:trPr>
        <w:tc>
          <w:tcPr>
            <w:tcW w:w="717" w:type="dxa"/>
            <w:tcBorders>
              <w:top w:val="single" w:sz="4" w:space="0" w:color="000000"/>
              <w:left w:val="single" w:sz="4" w:space="0" w:color="000000"/>
              <w:bottom w:val="single" w:sz="4" w:space="0" w:color="000000"/>
            </w:tcBorders>
            <w:shd w:val="clear" w:color="auto" w:fill="auto"/>
          </w:tcPr>
          <w:p w:rsidR="00F615F2" w:rsidRPr="008B3DB2" w:rsidRDefault="00F615F2" w:rsidP="0033787E">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rPr>
              <w:t>2.2.</w:t>
            </w:r>
          </w:p>
        </w:tc>
        <w:tc>
          <w:tcPr>
            <w:tcW w:w="3144" w:type="dxa"/>
            <w:tcBorders>
              <w:top w:val="single" w:sz="4" w:space="0" w:color="000000"/>
              <w:left w:val="single" w:sz="4" w:space="0" w:color="000000"/>
              <w:bottom w:val="single" w:sz="4" w:space="0" w:color="000000"/>
            </w:tcBorders>
            <w:shd w:val="clear" w:color="auto" w:fill="auto"/>
          </w:tcPr>
          <w:p w:rsidR="00F615F2" w:rsidRPr="008B3DB2" w:rsidRDefault="00F615F2" w:rsidP="0033787E">
            <w:pPr>
              <w:pStyle w:val="afa"/>
              <w:spacing w:after="0"/>
              <w:ind w:left="0"/>
              <w:rPr>
                <w:rFonts w:ascii="Times New Roman" w:hAnsi="Times New Roman"/>
                <w:bCs/>
                <w:sz w:val="28"/>
                <w:szCs w:val="28"/>
              </w:rPr>
            </w:pPr>
          </w:p>
        </w:tc>
        <w:tc>
          <w:tcPr>
            <w:tcW w:w="1110" w:type="dxa"/>
            <w:gridSpan w:val="2"/>
            <w:tcBorders>
              <w:top w:val="single" w:sz="4" w:space="0" w:color="000000"/>
              <w:left w:val="single" w:sz="4" w:space="0" w:color="000000"/>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116" w:type="dxa"/>
            <w:tcBorders>
              <w:top w:val="single" w:sz="4" w:space="0" w:color="000000"/>
              <w:left w:val="single" w:sz="4" w:space="0" w:color="000000"/>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284" w:type="dxa"/>
            <w:tcBorders>
              <w:top w:val="single" w:sz="4" w:space="0" w:color="000000"/>
              <w:left w:val="single" w:sz="4" w:space="0" w:color="000000"/>
              <w:bottom w:val="single" w:sz="4" w:space="0" w:color="000000"/>
              <w:right w:val="single" w:sz="4" w:space="0" w:color="auto"/>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147" w:type="dxa"/>
            <w:tcBorders>
              <w:top w:val="single" w:sz="4" w:space="0" w:color="000000"/>
              <w:left w:val="single" w:sz="4" w:space="0" w:color="auto"/>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5F2" w:rsidRPr="008B3DB2" w:rsidRDefault="00F615F2" w:rsidP="0033787E">
            <w:pPr>
              <w:spacing w:after="0" w:line="240" w:lineRule="auto"/>
              <w:ind w:firstLine="40"/>
              <w:jc w:val="center"/>
              <w:rPr>
                <w:rFonts w:ascii="Times New Roman" w:hAnsi="Times New Roman" w:cs="Times New Roman"/>
                <w:sz w:val="28"/>
                <w:szCs w:val="28"/>
              </w:rPr>
            </w:pPr>
          </w:p>
        </w:tc>
      </w:tr>
      <w:tr w:rsidR="00F615F2" w:rsidRPr="008B3DB2" w:rsidTr="002F2054">
        <w:tblPrEx>
          <w:tblCellMar>
            <w:left w:w="40" w:type="dxa"/>
            <w:right w:w="40" w:type="dxa"/>
          </w:tblCellMar>
        </w:tblPrEx>
        <w:trPr>
          <w:trHeight w:val="474"/>
        </w:trPr>
        <w:tc>
          <w:tcPr>
            <w:tcW w:w="717" w:type="dxa"/>
            <w:tcBorders>
              <w:top w:val="single" w:sz="4" w:space="0" w:color="000000"/>
              <w:left w:val="single" w:sz="4" w:space="0" w:color="000000"/>
              <w:bottom w:val="single" w:sz="4" w:space="0" w:color="000000"/>
            </w:tcBorders>
            <w:shd w:val="clear" w:color="auto" w:fill="auto"/>
          </w:tcPr>
          <w:p w:rsidR="00F615F2" w:rsidRPr="008B3DB2" w:rsidRDefault="00F615F2" w:rsidP="0033787E">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rPr>
              <w:t>2.3.</w:t>
            </w:r>
          </w:p>
        </w:tc>
        <w:tc>
          <w:tcPr>
            <w:tcW w:w="3144" w:type="dxa"/>
            <w:tcBorders>
              <w:top w:val="single" w:sz="4" w:space="0" w:color="000000"/>
              <w:left w:val="single" w:sz="4" w:space="0" w:color="000000"/>
              <w:bottom w:val="single" w:sz="4" w:space="0" w:color="000000"/>
            </w:tcBorders>
            <w:shd w:val="clear" w:color="auto" w:fill="auto"/>
          </w:tcPr>
          <w:p w:rsidR="00F615F2" w:rsidRPr="008B3DB2" w:rsidRDefault="00F615F2" w:rsidP="0033787E">
            <w:pPr>
              <w:widowControl w:val="0"/>
              <w:numPr>
                <w:ilvl w:val="0"/>
                <w:numId w:val="3"/>
              </w:numPr>
              <w:tabs>
                <w:tab w:val="num" w:pos="-360"/>
              </w:tabs>
              <w:suppressAutoHyphens/>
              <w:autoSpaceDE w:val="0"/>
              <w:spacing w:after="0" w:line="240" w:lineRule="auto"/>
              <w:ind w:left="0"/>
              <w:rPr>
                <w:rFonts w:ascii="Times New Roman" w:hAnsi="Times New Roman" w:cs="Times New Roman"/>
                <w:bCs/>
                <w:sz w:val="28"/>
                <w:szCs w:val="28"/>
              </w:rPr>
            </w:pPr>
          </w:p>
        </w:tc>
        <w:tc>
          <w:tcPr>
            <w:tcW w:w="1110" w:type="dxa"/>
            <w:gridSpan w:val="2"/>
            <w:tcBorders>
              <w:top w:val="single" w:sz="4" w:space="0" w:color="000000"/>
              <w:left w:val="single" w:sz="4" w:space="0" w:color="000000"/>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116" w:type="dxa"/>
            <w:tcBorders>
              <w:top w:val="single" w:sz="4" w:space="0" w:color="000000"/>
              <w:left w:val="single" w:sz="4" w:space="0" w:color="000000"/>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284" w:type="dxa"/>
            <w:tcBorders>
              <w:top w:val="single" w:sz="4" w:space="0" w:color="000000"/>
              <w:left w:val="single" w:sz="4" w:space="0" w:color="000000"/>
              <w:bottom w:val="single" w:sz="4" w:space="0" w:color="000000"/>
              <w:right w:val="single" w:sz="4" w:space="0" w:color="auto"/>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lang w:val="en-US"/>
              </w:rPr>
            </w:pPr>
          </w:p>
        </w:tc>
        <w:tc>
          <w:tcPr>
            <w:tcW w:w="1147" w:type="dxa"/>
            <w:tcBorders>
              <w:top w:val="single" w:sz="4" w:space="0" w:color="000000"/>
              <w:left w:val="single" w:sz="4" w:space="0" w:color="auto"/>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lang w:val="en-US"/>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sz w:val="28"/>
                <w:szCs w:val="28"/>
              </w:rPr>
            </w:pPr>
          </w:p>
        </w:tc>
      </w:tr>
      <w:tr w:rsidR="00F615F2" w:rsidRPr="008B3DB2" w:rsidTr="00BB1DDE">
        <w:tblPrEx>
          <w:tblCellMar>
            <w:left w:w="40" w:type="dxa"/>
            <w:right w:w="40" w:type="dxa"/>
          </w:tblCellMar>
        </w:tblPrEx>
        <w:trPr>
          <w:trHeight w:val="474"/>
        </w:trPr>
        <w:tc>
          <w:tcPr>
            <w:tcW w:w="9923" w:type="dxa"/>
            <w:gridSpan w:val="8"/>
            <w:tcBorders>
              <w:top w:val="single" w:sz="4" w:space="0" w:color="000000"/>
              <w:left w:val="single" w:sz="4" w:space="0" w:color="000000"/>
              <w:bottom w:val="single" w:sz="4" w:space="0" w:color="000000"/>
              <w:right w:val="single" w:sz="4" w:space="0" w:color="000000"/>
            </w:tcBorders>
            <w:shd w:val="clear" w:color="auto" w:fill="auto"/>
          </w:tcPr>
          <w:p w:rsidR="00F615F2" w:rsidRPr="008B3DB2" w:rsidRDefault="00F615F2" w:rsidP="0033787E">
            <w:pPr>
              <w:pStyle w:val="5"/>
              <w:keepNext w:val="0"/>
              <w:keepLines w:val="0"/>
              <w:widowControl w:val="0"/>
              <w:numPr>
                <w:ilvl w:val="0"/>
                <w:numId w:val="0"/>
              </w:numPr>
              <w:suppressAutoHyphens/>
              <w:autoSpaceDE w:val="0"/>
              <w:spacing w:before="0"/>
              <w:ind w:left="4537"/>
              <w:rPr>
                <w:rFonts w:ascii="Times New Roman" w:hAnsi="Times New Roman" w:cs="Times New Roman"/>
                <w:color w:val="auto"/>
                <w:sz w:val="28"/>
                <w:szCs w:val="28"/>
              </w:rPr>
            </w:pPr>
            <w:r w:rsidRPr="008B3DB2">
              <w:rPr>
                <w:rFonts w:ascii="Times New Roman" w:hAnsi="Times New Roman" w:cs="Times New Roman"/>
                <w:color w:val="auto"/>
                <w:sz w:val="28"/>
                <w:szCs w:val="28"/>
              </w:rPr>
              <w:t xml:space="preserve">Модуль </w:t>
            </w:r>
            <w:r w:rsidRPr="008B3DB2">
              <w:rPr>
                <w:rFonts w:ascii="Times New Roman" w:hAnsi="Times New Roman" w:cs="Times New Roman"/>
                <w:color w:val="auto"/>
                <w:sz w:val="28"/>
                <w:szCs w:val="28"/>
                <w:lang w:val="en-US"/>
              </w:rPr>
              <w:t>III</w:t>
            </w:r>
          </w:p>
          <w:p w:rsidR="00F615F2" w:rsidRPr="008B3DB2" w:rsidRDefault="00F615F2" w:rsidP="0033787E">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rPr>
              <w:t>____________________________________________________</w:t>
            </w:r>
          </w:p>
          <w:p w:rsidR="00BB1DDE" w:rsidRPr="008B3DB2" w:rsidRDefault="00BB1DDE" w:rsidP="0033787E">
            <w:pPr>
              <w:spacing w:after="0" w:line="240" w:lineRule="auto"/>
              <w:jc w:val="center"/>
              <w:rPr>
                <w:rFonts w:ascii="Times New Roman" w:hAnsi="Times New Roman" w:cs="Times New Roman"/>
                <w:sz w:val="28"/>
                <w:szCs w:val="28"/>
                <w:vertAlign w:val="superscript"/>
              </w:rPr>
            </w:pPr>
            <w:r w:rsidRPr="008B3DB2">
              <w:rPr>
                <w:rFonts w:ascii="Times New Roman" w:hAnsi="Times New Roman" w:cs="Times New Roman"/>
                <w:sz w:val="28"/>
                <w:szCs w:val="28"/>
                <w:vertAlign w:val="superscript"/>
              </w:rPr>
              <w:t>(наименование модуля)</w:t>
            </w:r>
          </w:p>
          <w:p w:rsidR="00F615F2" w:rsidRPr="008B3DB2" w:rsidRDefault="00F615F2" w:rsidP="0033787E">
            <w:pPr>
              <w:spacing w:after="0" w:line="240" w:lineRule="auto"/>
              <w:jc w:val="center"/>
              <w:rPr>
                <w:rFonts w:ascii="Times New Roman" w:hAnsi="Times New Roman" w:cs="Times New Roman"/>
                <w:bCs/>
                <w:sz w:val="28"/>
                <w:szCs w:val="28"/>
              </w:rPr>
            </w:pPr>
            <w:r w:rsidRPr="008B3DB2">
              <w:rPr>
                <w:rFonts w:ascii="Times New Roman" w:hAnsi="Times New Roman" w:cs="Times New Roman"/>
                <w:sz w:val="28"/>
                <w:szCs w:val="28"/>
              </w:rPr>
              <w:t xml:space="preserve">Всего: ____ часов (из них: ____ часа лекционных, ____ часов </w:t>
            </w:r>
            <w:r w:rsidR="002F2054" w:rsidRPr="008B3DB2">
              <w:rPr>
                <w:rFonts w:ascii="Times New Roman" w:hAnsi="Times New Roman" w:cs="Times New Roman"/>
                <w:sz w:val="28"/>
                <w:szCs w:val="28"/>
              </w:rPr>
              <w:t>–</w:t>
            </w:r>
            <w:r w:rsidRPr="008B3DB2">
              <w:rPr>
                <w:rFonts w:ascii="Times New Roman" w:hAnsi="Times New Roman" w:cs="Times New Roman"/>
                <w:sz w:val="28"/>
                <w:szCs w:val="28"/>
              </w:rPr>
              <w:t xml:space="preserve">  практических)</w:t>
            </w:r>
          </w:p>
        </w:tc>
      </w:tr>
      <w:tr w:rsidR="00F615F2" w:rsidRPr="008B3DB2" w:rsidTr="002F2054">
        <w:tblPrEx>
          <w:tblCellMar>
            <w:left w:w="40" w:type="dxa"/>
            <w:right w:w="40" w:type="dxa"/>
          </w:tblCellMar>
        </w:tblPrEx>
        <w:tc>
          <w:tcPr>
            <w:tcW w:w="717" w:type="dxa"/>
            <w:tcBorders>
              <w:top w:val="single" w:sz="4" w:space="0" w:color="000000"/>
              <w:left w:val="single" w:sz="4" w:space="0" w:color="000000"/>
              <w:bottom w:val="single" w:sz="4" w:space="0" w:color="000000"/>
            </w:tcBorders>
            <w:shd w:val="clear" w:color="auto" w:fill="auto"/>
          </w:tcPr>
          <w:p w:rsidR="00F615F2" w:rsidRPr="008B3DB2" w:rsidRDefault="00F615F2" w:rsidP="0033787E">
            <w:pPr>
              <w:spacing w:after="0" w:line="240" w:lineRule="auto"/>
              <w:jc w:val="center"/>
              <w:rPr>
                <w:rFonts w:ascii="Times New Roman" w:hAnsi="Times New Roman" w:cs="Times New Roman"/>
                <w:sz w:val="28"/>
                <w:szCs w:val="28"/>
              </w:rPr>
            </w:pPr>
            <w:r w:rsidRPr="008B3DB2">
              <w:rPr>
                <w:rFonts w:ascii="Times New Roman" w:hAnsi="Times New Roman" w:cs="Times New Roman"/>
                <w:bCs/>
                <w:sz w:val="28"/>
                <w:szCs w:val="28"/>
                <w:lang w:val="en-US"/>
              </w:rPr>
              <w:t>3.</w:t>
            </w:r>
            <w:r w:rsidRPr="008B3DB2">
              <w:rPr>
                <w:rFonts w:ascii="Times New Roman" w:hAnsi="Times New Roman" w:cs="Times New Roman"/>
                <w:bCs/>
                <w:sz w:val="28"/>
                <w:szCs w:val="28"/>
              </w:rPr>
              <w:t>1</w:t>
            </w:r>
          </w:p>
        </w:tc>
        <w:tc>
          <w:tcPr>
            <w:tcW w:w="3144" w:type="dxa"/>
            <w:tcBorders>
              <w:top w:val="single" w:sz="4" w:space="0" w:color="000000"/>
              <w:left w:val="single" w:sz="4" w:space="0" w:color="000000"/>
              <w:bottom w:val="single" w:sz="4" w:space="0" w:color="000000"/>
            </w:tcBorders>
            <w:shd w:val="clear" w:color="auto" w:fill="auto"/>
          </w:tcPr>
          <w:p w:rsidR="00F615F2" w:rsidRPr="008B3DB2" w:rsidRDefault="00F615F2" w:rsidP="0033787E">
            <w:pPr>
              <w:widowControl w:val="0"/>
              <w:numPr>
                <w:ilvl w:val="0"/>
                <w:numId w:val="3"/>
              </w:numPr>
              <w:tabs>
                <w:tab w:val="num" w:pos="-360"/>
              </w:tabs>
              <w:suppressAutoHyphens/>
              <w:autoSpaceDE w:val="0"/>
              <w:spacing w:after="0" w:line="240" w:lineRule="auto"/>
              <w:ind w:left="0"/>
              <w:rPr>
                <w:rFonts w:ascii="Times New Roman" w:hAnsi="Times New Roman" w:cs="Times New Roman"/>
                <w:bCs/>
                <w:sz w:val="28"/>
                <w:szCs w:val="28"/>
              </w:rPr>
            </w:pPr>
          </w:p>
        </w:tc>
        <w:tc>
          <w:tcPr>
            <w:tcW w:w="1110" w:type="dxa"/>
            <w:gridSpan w:val="2"/>
            <w:tcBorders>
              <w:top w:val="single" w:sz="4" w:space="0" w:color="000000"/>
              <w:left w:val="single" w:sz="4" w:space="0" w:color="000000"/>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116" w:type="dxa"/>
            <w:tcBorders>
              <w:top w:val="single" w:sz="4" w:space="0" w:color="000000"/>
              <w:left w:val="single" w:sz="4" w:space="0" w:color="000000"/>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281" w:type="dxa"/>
            <w:tcBorders>
              <w:top w:val="single" w:sz="4" w:space="0" w:color="000000"/>
              <w:left w:val="single" w:sz="4" w:space="0" w:color="000000"/>
              <w:bottom w:val="single" w:sz="4" w:space="0" w:color="000000"/>
              <w:right w:val="single" w:sz="4" w:space="0" w:color="auto"/>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lang w:val="en-US"/>
              </w:rPr>
            </w:pPr>
          </w:p>
        </w:tc>
        <w:tc>
          <w:tcPr>
            <w:tcW w:w="1150" w:type="dxa"/>
            <w:tcBorders>
              <w:top w:val="single" w:sz="4" w:space="0" w:color="000000"/>
              <w:left w:val="single" w:sz="4" w:space="0" w:color="auto"/>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lang w:val="en-US"/>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sz w:val="28"/>
                <w:szCs w:val="28"/>
              </w:rPr>
            </w:pPr>
          </w:p>
        </w:tc>
      </w:tr>
      <w:tr w:rsidR="00F615F2" w:rsidRPr="008B3DB2" w:rsidTr="002F2054">
        <w:tblPrEx>
          <w:tblCellMar>
            <w:left w:w="40" w:type="dxa"/>
            <w:right w:w="40" w:type="dxa"/>
          </w:tblCellMar>
        </w:tblPrEx>
        <w:tc>
          <w:tcPr>
            <w:tcW w:w="717" w:type="dxa"/>
            <w:tcBorders>
              <w:top w:val="single" w:sz="4" w:space="0" w:color="000000"/>
              <w:left w:val="single" w:sz="4" w:space="0" w:color="000000"/>
              <w:bottom w:val="single" w:sz="4" w:space="0" w:color="000000"/>
            </w:tcBorders>
            <w:shd w:val="clear" w:color="auto" w:fill="auto"/>
          </w:tcPr>
          <w:p w:rsidR="00F615F2" w:rsidRPr="008B3DB2" w:rsidRDefault="00F615F2" w:rsidP="0033787E">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rPr>
              <w:t>3.2</w:t>
            </w:r>
          </w:p>
        </w:tc>
        <w:tc>
          <w:tcPr>
            <w:tcW w:w="3144" w:type="dxa"/>
            <w:tcBorders>
              <w:top w:val="single" w:sz="4" w:space="0" w:color="000000"/>
              <w:left w:val="single" w:sz="4" w:space="0" w:color="000000"/>
              <w:bottom w:val="single" w:sz="4" w:space="0" w:color="000000"/>
            </w:tcBorders>
            <w:shd w:val="clear" w:color="auto" w:fill="auto"/>
          </w:tcPr>
          <w:p w:rsidR="00F615F2" w:rsidRPr="008B3DB2" w:rsidRDefault="00F615F2" w:rsidP="0033787E">
            <w:pPr>
              <w:spacing w:after="0" w:line="240" w:lineRule="auto"/>
              <w:rPr>
                <w:rFonts w:ascii="Times New Roman" w:hAnsi="Times New Roman" w:cs="Times New Roman"/>
                <w:bCs/>
                <w:sz w:val="28"/>
                <w:szCs w:val="28"/>
              </w:rPr>
            </w:pPr>
          </w:p>
        </w:tc>
        <w:tc>
          <w:tcPr>
            <w:tcW w:w="1110" w:type="dxa"/>
            <w:gridSpan w:val="2"/>
            <w:tcBorders>
              <w:top w:val="single" w:sz="4" w:space="0" w:color="000000"/>
              <w:left w:val="single" w:sz="4" w:space="0" w:color="000000"/>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116" w:type="dxa"/>
            <w:tcBorders>
              <w:top w:val="single" w:sz="4" w:space="0" w:color="000000"/>
              <w:left w:val="single" w:sz="4" w:space="0" w:color="000000"/>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281" w:type="dxa"/>
            <w:tcBorders>
              <w:top w:val="single" w:sz="4" w:space="0" w:color="000000"/>
              <w:left w:val="single" w:sz="4" w:space="0" w:color="000000"/>
              <w:bottom w:val="single" w:sz="4" w:space="0" w:color="000000"/>
              <w:right w:val="single" w:sz="4" w:space="0" w:color="auto"/>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150" w:type="dxa"/>
            <w:tcBorders>
              <w:top w:val="single" w:sz="4" w:space="0" w:color="000000"/>
              <w:left w:val="single" w:sz="4" w:space="0" w:color="auto"/>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sz w:val="28"/>
                <w:szCs w:val="28"/>
              </w:rPr>
            </w:pPr>
          </w:p>
        </w:tc>
      </w:tr>
      <w:tr w:rsidR="00F615F2" w:rsidRPr="008B3DB2" w:rsidTr="002F2054">
        <w:tblPrEx>
          <w:tblCellMar>
            <w:left w:w="40" w:type="dxa"/>
            <w:right w:w="40" w:type="dxa"/>
          </w:tblCellMar>
        </w:tblPrEx>
        <w:tc>
          <w:tcPr>
            <w:tcW w:w="717" w:type="dxa"/>
            <w:tcBorders>
              <w:left w:val="single" w:sz="4" w:space="0" w:color="000000"/>
              <w:bottom w:val="single" w:sz="4" w:space="0" w:color="000000"/>
            </w:tcBorders>
            <w:shd w:val="clear" w:color="auto" w:fill="auto"/>
          </w:tcPr>
          <w:p w:rsidR="00F615F2" w:rsidRPr="008B3DB2" w:rsidRDefault="00F615F2" w:rsidP="0033787E">
            <w:pPr>
              <w:spacing w:after="0" w:line="240" w:lineRule="auto"/>
              <w:jc w:val="center"/>
              <w:rPr>
                <w:rFonts w:ascii="Times New Roman" w:hAnsi="Times New Roman" w:cs="Times New Roman"/>
                <w:sz w:val="28"/>
                <w:szCs w:val="28"/>
              </w:rPr>
            </w:pPr>
            <w:r w:rsidRPr="008B3DB2">
              <w:rPr>
                <w:rFonts w:ascii="Times New Roman" w:hAnsi="Times New Roman" w:cs="Times New Roman"/>
                <w:bCs/>
                <w:sz w:val="28"/>
                <w:szCs w:val="28"/>
              </w:rPr>
              <w:t>3.3</w:t>
            </w:r>
          </w:p>
        </w:tc>
        <w:tc>
          <w:tcPr>
            <w:tcW w:w="3144" w:type="dxa"/>
            <w:tcBorders>
              <w:left w:val="single" w:sz="4" w:space="0" w:color="000000"/>
              <w:bottom w:val="single" w:sz="4" w:space="0" w:color="000000"/>
            </w:tcBorders>
            <w:shd w:val="clear" w:color="auto" w:fill="auto"/>
          </w:tcPr>
          <w:p w:rsidR="00F615F2" w:rsidRPr="008B3DB2" w:rsidRDefault="00F615F2" w:rsidP="0033787E">
            <w:pPr>
              <w:widowControl w:val="0"/>
              <w:numPr>
                <w:ilvl w:val="0"/>
                <w:numId w:val="3"/>
              </w:numPr>
              <w:tabs>
                <w:tab w:val="num" w:pos="-360"/>
              </w:tabs>
              <w:suppressAutoHyphens/>
              <w:autoSpaceDE w:val="0"/>
              <w:spacing w:after="0" w:line="240" w:lineRule="auto"/>
              <w:ind w:left="0"/>
              <w:rPr>
                <w:rFonts w:ascii="Times New Roman" w:hAnsi="Times New Roman" w:cs="Times New Roman"/>
                <w:bCs/>
                <w:sz w:val="28"/>
                <w:szCs w:val="28"/>
              </w:rPr>
            </w:pPr>
          </w:p>
        </w:tc>
        <w:tc>
          <w:tcPr>
            <w:tcW w:w="1110" w:type="dxa"/>
            <w:gridSpan w:val="2"/>
            <w:tcBorders>
              <w:left w:val="single" w:sz="4" w:space="0" w:color="000000"/>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116" w:type="dxa"/>
            <w:tcBorders>
              <w:left w:val="single" w:sz="4" w:space="0" w:color="000000"/>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281" w:type="dxa"/>
            <w:tcBorders>
              <w:left w:val="single" w:sz="4" w:space="0" w:color="000000"/>
              <w:bottom w:val="single" w:sz="4" w:space="0" w:color="000000"/>
              <w:right w:val="single" w:sz="4" w:space="0" w:color="auto"/>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150" w:type="dxa"/>
            <w:tcBorders>
              <w:left w:val="single" w:sz="4" w:space="0" w:color="auto"/>
              <w:bottom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bCs/>
                <w:sz w:val="28"/>
                <w:szCs w:val="28"/>
              </w:rPr>
            </w:pPr>
          </w:p>
        </w:tc>
        <w:tc>
          <w:tcPr>
            <w:tcW w:w="1405" w:type="dxa"/>
            <w:tcBorders>
              <w:left w:val="single" w:sz="4" w:space="0" w:color="000000"/>
              <w:bottom w:val="single" w:sz="4" w:space="0" w:color="000000"/>
              <w:right w:val="single" w:sz="4" w:space="0" w:color="000000"/>
            </w:tcBorders>
            <w:shd w:val="clear" w:color="auto" w:fill="auto"/>
            <w:vAlign w:val="center"/>
          </w:tcPr>
          <w:p w:rsidR="00F615F2" w:rsidRPr="008B3DB2" w:rsidRDefault="00F615F2" w:rsidP="0033787E">
            <w:pPr>
              <w:spacing w:after="0" w:line="240" w:lineRule="auto"/>
              <w:jc w:val="center"/>
              <w:rPr>
                <w:rFonts w:ascii="Times New Roman" w:hAnsi="Times New Roman" w:cs="Times New Roman"/>
                <w:sz w:val="28"/>
                <w:szCs w:val="28"/>
              </w:rPr>
            </w:pPr>
          </w:p>
        </w:tc>
      </w:tr>
      <w:tr w:rsidR="00F615F2" w:rsidRPr="008B3DB2" w:rsidTr="00BB1DDE">
        <w:tblPrEx>
          <w:tblCellMar>
            <w:left w:w="40" w:type="dxa"/>
            <w:right w:w="40" w:type="dxa"/>
          </w:tblCellMar>
        </w:tblPrEx>
        <w:trPr>
          <w:trHeight w:val="474"/>
        </w:trPr>
        <w:tc>
          <w:tcPr>
            <w:tcW w:w="9923" w:type="dxa"/>
            <w:gridSpan w:val="8"/>
            <w:tcBorders>
              <w:top w:val="single" w:sz="4" w:space="0" w:color="000000"/>
              <w:left w:val="single" w:sz="4" w:space="0" w:color="000000"/>
              <w:bottom w:val="single" w:sz="4" w:space="0" w:color="000000"/>
              <w:right w:val="single" w:sz="4" w:space="0" w:color="000000"/>
            </w:tcBorders>
            <w:shd w:val="clear" w:color="auto" w:fill="auto"/>
          </w:tcPr>
          <w:p w:rsidR="00F615F2" w:rsidRPr="008B3DB2" w:rsidRDefault="00F615F2" w:rsidP="0033787E">
            <w:pPr>
              <w:pStyle w:val="5"/>
              <w:keepNext w:val="0"/>
              <w:keepLines w:val="0"/>
              <w:widowControl w:val="0"/>
              <w:numPr>
                <w:ilvl w:val="0"/>
                <w:numId w:val="0"/>
              </w:numPr>
              <w:suppressAutoHyphens/>
              <w:autoSpaceDE w:val="0"/>
              <w:spacing w:before="0"/>
              <w:ind w:left="1008" w:hanging="1008"/>
              <w:jc w:val="center"/>
              <w:rPr>
                <w:rFonts w:ascii="Times New Roman" w:hAnsi="Times New Roman" w:cs="Times New Roman"/>
                <w:color w:val="auto"/>
                <w:sz w:val="28"/>
                <w:szCs w:val="28"/>
              </w:rPr>
            </w:pPr>
            <w:r w:rsidRPr="008B3DB2">
              <w:rPr>
                <w:rFonts w:ascii="Times New Roman" w:hAnsi="Times New Roman" w:cs="Times New Roman"/>
                <w:color w:val="auto"/>
                <w:sz w:val="28"/>
                <w:szCs w:val="28"/>
              </w:rPr>
              <w:t xml:space="preserve">Модуль </w:t>
            </w:r>
            <w:r w:rsidRPr="008B3DB2">
              <w:rPr>
                <w:rFonts w:ascii="Times New Roman" w:hAnsi="Times New Roman" w:cs="Times New Roman"/>
                <w:color w:val="auto"/>
                <w:sz w:val="28"/>
                <w:szCs w:val="28"/>
                <w:lang w:val="en-US"/>
              </w:rPr>
              <w:t>IV</w:t>
            </w:r>
          </w:p>
          <w:p w:rsidR="00F615F2" w:rsidRPr="008B3DB2" w:rsidRDefault="00F615F2" w:rsidP="0033787E">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rPr>
              <w:t>_________________________________________________</w:t>
            </w:r>
          </w:p>
          <w:p w:rsidR="00F615F2" w:rsidRPr="008B3DB2" w:rsidRDefault="00BB1DDE" w:rsidP="0033787E">
            <w:pPr>
              <w:spacing w:after="0" w:line="240" w:lineRule="auto"/>
              <w:jc w:val="center"/>
              <w:rPr>
                <w:rFonts w:ascii="Times New Roman" w:hAnsi="Times New Roman" w:cs="Times New Roman"/>
                <w:bCs/>
                <w:sz w:val="28"/>
                <w:szCs w:val="28"/>
              </w:rPr>
            </w:pPr>
            <w:r w:rsidRPr="008B3DB2">
              <w:rPr>
                <w:rFonts w:ascii="Times New Roman" w:hAnsi="Times New Roman" w:cs="Times New Roman"/>
                <w:sz w:val="28"/>
                <w:szCs w:val="28"/>
                <w:vertAlign w:val="superscript"/>
              </w:rPr>
              <w:t>(наименование модуля)</w:t>
            </w:r>
          </w:p>
        </w:tc>
      </w:tr>
    </w:tbl>
    <w:p w:rsidR="0033787E" w:rsidRDefault="0033787E" w:rsidP="00BB1DDE">
      <w:pPr>
        <w:jc w:val="right"/>
        <w:rPr>
          <w:rFonts w:ascii="Times New Roman" w:hAnsi="Times New Roman" w:cs="Times New Roman"/>
          <w:b/>
          <w:sz w:val="28"/>
          <w:szCs w:val="28"/>
        </w:rPr>
      </w:pPr>
    </w:p>
    <w:p w:rsidR="0033787E" w:rsidRDefault="0033787E" w:rsidP="00BB1DDE">
      <w:pPr>
        <w:jc w:val="right"/>
        <w:rPr>
          <w:rFonts w:ascii="Times New Roman" w:hAnsi="Times New Roman" w:cs="Times New Roman"/>
          <w:b/>
          <w:sz w:val="28"/>
          <w:szCs w:val="28"/>
        </w:rPr>
      </w:pPr>
    </w:p>
    <w:p w:rsidR="00BB1DDE" w:rsidRPr="008B3DB2" w:rsidRDefault="00E60839" w:rsidP="00BB1DDE">
      <w:pPr>
        <w:jc w:val="right"/>
        <w:rPr>
          <w:rFonts w:ascii="Times New Roman" w:hAnsi="Times New Roman" w:cs="Times New Roman"/>
          <w:b/>
          <w:sz w:val="28"/>
          <w:szCs w:val="28"/>
        </w:rPr>
      </w:pPr>
      <w:r>
        <w:rPr>
          <w:rFonts w:ascii="Times New Roman" w:hAnsi="Times New Roman" w:cs="Times New Roman"/>
          <w:b/>
          <w:sz w:val="28"/>
          <w:szCs w:val="28"/>
        </w:rPr>
        <w:lastRenderedPageBreak/>
        <w:t>П</w:t>
      </w:r>
      <w:r w:rsidR="00BB1DDE" w:rsidRPr="008B3DB2">
        <w:rPr>
          <w:rFonts w:ascii="Times New Roman" w:hAnsi="Times New Roman" w:cs="Times New Roman"/>
          <w:b/>
          <w:sz w:val="28"/>
          <w:szCs w:val="28"/>
        </w:rPr>
        <w:t>родолжение приложения 1</w:t>
      </w:r>
    </w:p>
    <w:tbl>
      <w:tblPr>
        <w:tblW w:w="9923" w:type="dxa"/>
        <w:tblInd w:w="40" w:type="dxa"/>
        <w:tblLayout w:type="fixed"/>
        <w:tblCellMar>
          <w:left w:w="40" w:type="dxa"/>
          <w:right w:w="40" w:type="dxa"/>
        </w:tblCellMar>
        <w:tblLook w:val="0000" w:firstRow="0" w:lastRow="0" w:firstColumn="0" w:lastColumn="0" w:noHBand="0" w:noVBand="0"/>
      </w:tblPr>
      <w:tblGrid>
        <w:gridCol w:w="719"/>
        <w:gridCol w:w="3148"/>
        <w:gridCol w:w="1092"/>
        <w:gridCol w:w="18"/>
        <w:gridCol w:w="1116"/>
        <w:gridCol w:w="1275"/>
        <w:gridCol w:w="1150"/>
        <w:gridCol w:w="1405"/>
      </w:tblGrid>
      <w:tr w:rsidR="00BB1DDE" w:rsidRPr="008B3DB2" w:rsidTr="00BB1DDE">
        <w:trPr>
          <w:trHeight w:val="474"/>
        </w:trPr>
        <w:tc>
          <w:tcPr>
            <w:tcW w:w="9923" w:type="dxa"/>
            <w:gridSpan w:val="8"/>
            <w:tcBorders>
              <w:top w:val="single" w:sz="4" w:space="0" w:color="000000"/>
              <w:left w:val="single" w:sz="4" w:space="0" w:color="000000"/>
              <w:bottom w:val="single" w:sz="4" w:space="0" w:color="000000"/>
              <w:right w:val="single" w:sz="4" w:space="0" w:color="000000"/>
            </w:tcBorders>
            <w:shd w:val="clear" w:color="auto" w:fill="auto"/>
          </w:tcPr>
          <w:p w:rsidR="00BB1DDE" w:rsidRPr="008B3DB2" w:rsidRDefault="00BB1DDE" w:rsidP="002F2054">
            <w:pPr>
              <w:pStyle w:val="5"/>
              <w:keepNext w:val="0"/>
              <w:keepLines w:val="0"/>
              <w:widowControl w:val="0"/>
              <w:numPr>
                <w:ilvl w:val="0"/>
                <w:numId w:val="0"/>
              </w:numPr>
              <w:suppressAutoHyphens/>
              <w:autoSpaceDE w:val="0"/>
              <w:spacing w:before="0"/>
              <w:ind w:left="1008" w:hanging="1008"/>
              <w:jc w:val="center"/>
              <w:rPr>
                <w:rFonts w:ascii="Times New Roman" w:hAnsi="Times New Roman" w:cs="Times New Roman"/>
                <w:color w:val="auto"/>
                <w:sz w:val="28"/>
                <w:szCs w:val="28"/>
              </w:rPr>
            </w:pPr>
            <w:r w:rsidRPr="008B3DB2">
              <w:rPr>
                <w:rFonts w:ascii="Times New Roman" w:hAnsi="Times New Roman" w:cs="Times New Roman"/>
                <w:color w:val="auto"/>
                <w:sz w:val="28"/>
                <w:szCs w:val="28"/>
              </w:rPr>
              <w:t xml:space="preserve">Всего: ____ часов (из них: ____ часа лекционных, ____ часов </w:t>
            </w:r>
            <w:r w:rsidR="002F2054" w:rsidRPr="008B3DB2">
              <w:rPr>
                <w:rFonts w:ascii="Times New Roman" w:hAnsi="Times New Roman" w:cs="Times New Roman"/>
                <w:color w:val="auto"/>
                <w:sz w:val="28"/>
                <w:szCs w:val="28"/>
              </w:rPr>
              <w:t>–</w:t>
            </w:r>
            <w:r w:rsidRPr="008B3DB2">
              <w:rPr>
                <w:rFonts w:ascii="Times New Roman" w:hAnsi="Times New Roman" w:cs="Times New Roman"/>
                <w:color w:val="auto"/>
                <w:sz w:val="28"/>
                <w:szCs w:val="28"/>
              </w:rPr>
              <w:t xml:space="preserve">  практических)</w:t>
            </w:r>
          </w:p>
        </w:tc>
      </w:tr>
      <w:tr w:rsidR="00F615F2" w:rsidRPr="008B3DB2" w:rsidTr="00BB1DDE">
        <w:trPr>
          <w:trHeight w:val="474"/>
        </w:trPr>
        <w:tc>
          <w:tcPr>
            <w:tcW w:w="719" w:type="dxa"/>
            <w:tcBorders>
              <w:top w:val="single" w:sz="4" w:space="0" w:color="000000"/>
              <w:left w:val="single" w:sz="4" w:space="0" w:color="000000"/>
              <w:bottom w:val="single" w:sz="4" w:space="0" w:color="000000"/>
            </w:tcBorders>
            <w:shd w:val="clear" w:color="auto" w:fill="auto"/>
          </w:tcPr>
          <w:p w:rsidR="00F615F2" w:rsidRPr="008B3DB2" w:rsidRDefault="00F615F2" w:rsidP="00E62DC1">
            <w:pPr>
              <w:spacing w:after="0"/>
              <w:jc w:val="center"/>
              <w:rPr>
                <w:rFonts w:ascii="Times New Roman" w:hAnsi="Times New Roman" w:cs="Times New Roman"/>
                <w:sz w:val="28"/>
                <w:szCs w:val="28"/>
              </w:rPr>
            </w:pPr>
            <w:r w:rsidRPr="008B3DB2">
              <w:rPr>
                <w:rFonts w:ascii="Times New Roman" w:hAnsi="Times New Roman" w:cs="Times New Roman"/>
                <w:bCs/>
                <w:sz w:val="28"/>
                <w:szCs w:val="28"/>
                <w:lang w:val="en-US"/>
              </w:rPr>
              <w:t>4</w:t>
            </w:r>
            <w:r w:rsidRPr="008B3DB2">
              <w:rPr>
                <w:rFonts w:ascii="Times New Roman" w:hAnsi="Times New Roman" w:cs="Times New Roman"/>
                <w:bCs/>
                <w:sz w:val="28"/>
                <w:szCs w:val="28"/>
              </w:rPr>
              <w:t>.1.</w:t>
            </w:r>
          </w:p>
        </w:tc>
        <w:tc>
          <w:tcPr>
            <w:tcW w:w="3148" w:type="dxa"/>
            <w:tcBorders>
              <w:top w:val="single" w:sz="4" w:space="0" w:color="000000"/>
              <w:left w:val="single" w:sz="4" w:space="0" w:color="000000"/>
              <w:bottom w:val="single" w:sz="4" w:space="0" w:color="000000"/>
            </w:tcBorders>
            <w:shd w:val="clear" w:color="auto" w:fill="auto"/>
          </w:tcPr>
          <w:p w:rsidR="00F615F2" w:rsidRPr="008B3DB2" w:rsidRDefault="00F615F2" w:rsidP="00E62DC1">
            <w:pPr>
              <w:pStyle w:val="af3"/>
              <w:spacing w:after="0"/>
              <w:rPr>
                <w:rFonts w:ascii="Times New Roman" w:hAnsi="Times New Roman" w:cs="Times New Roman"/>
                <w:sz w:val="28"/>
                <w:szCs w:val="28"/>
              </w:rPr>
            </w:pPr>
          </w:p>
        </w:tc>
        <w:tc>
          <w:tcPr>
            <w:tcW w:w="1110" w:type="dxa"/>
            <w:gridSpan w:val="2"/>
            <w:tcBorders>
              <w:top w:val="single" w:sz="4" w:space="0" w:color="000000"/>
              <w:left w:val="single" w:sz="4" w:space="0" w:color="000000"/>
              <w:bottom w:val="single" w:sz="4" w:space="0" w:color="000000"/>
            </w:tcBorders>
            <w:shd w:val="clear" w:color="auto" w:fill="auto"/>
            <w:vAlign w:val="center"/>
          </w:tcPr>
          <w:p w:rsidR="00F615F2" w:rsidRPr="008B3DB2" w:rsidRDefault="00F615F2" w:rsidP="00E62DC1">
            <w:pPr>
              <w:spacing w:after="0"/>
              <w:jc w:val="center"/>
              <w:rPr>
                <w:rFonts w:ascii="Times New Roman" w:hAnsi="Times New Roman" w:cs="Times New Roman"/>
                <w:bCs/>
                <w:sz w:val="28"/>
                <w:szCs w:val="28"/>
              </w:rPr>
            </w:pPr>
          </w:p>
        </w:tc>
        <w:tc>
          <w:tcPr>
            <w:tcW w:w="1116" w:type="dxa"/>
            <w:tcBorders>
              <w:top w:val="single" w:sz="4" w:space="0" w:color="000000"/>
              <w:left w:val="single" w:sz="4" w:space="0" w:color="000000"/>
              <w:bottom w:val="single" w:sz="4" w:space="0" w:color="000000"/>
            </w:tcBorders>
            <w:shd w:val="clear" w:color="auto" w:fill="auto"/>
            <w:vAlign w:val="center"/>
          </w:tcPr>
          <w:p w:rsidR="00F615F2" w:rsidRPr="008B3DB2" w:rsidRDefault="00F615F2" w:rsidP="00E62DC1">
            <w:pPr>
              <w:spacing w:after="0"/>
              <w:jc w:val="center"/>
              <w:rPr>
                <w:rFonts w:ascii="Times New Roman" w:hAnsi="Times New Roman" w:cs="Times New Roman"/>
                <w:bCs/>
                <w:sz w:val="28"/>
                <w:szCs w:val="28"/>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615F2" w:rsidRPr="008B3DB2" w:rsidRDefault="00F615F2" w:rsidP="00E62DC1">
            <w:pPr>
              <w:spacing w:after="0"/>
              <w:jc w:val="center"/>
              <w:rPr>
                <w:rFonts w:ascii="Times New Roman" w:hAnsi="Times New Roman" w:cs="Times New Roman"/>
                <w:bCs/>
                <w:sz w:val="28"/>
                <w:szCs w:val="28"/>
                <w:lang w:val="en-US"/>
              </w:rPr>
            </w:pPr>
          </w:p>
        </w:tc>
        <w:tc>
          <w:tcPr>
            <w:tcW w:w="1150" w:type="dxa"/>
            <w:tcBorders>
              <w:top w:val="single" w:sz="4" w:space="0" w:color="000000"/>
              <w:left w:val="single" w:sz="4" w:space="0" w:color="auto"/>
              <w:bottom w:val="single" w:sz="4" w:space="0" w:color="000000"/>
            </w:tcBorders>
            <w:shd w:val="clear" w:color="auto" w:fill="auto"/>
            <w:vAlign w:val="center"/>
          </w:tcPr>
          <w:p w:rsidR="00F615F2" w:rsidRPr="008B3DB2" w:rsidRDefault="00F615F2" w:rsidP="00E62DC1">
            <w:pPr>
              <w:spacing w:after="0"/>
              <w:jc w:val="center"/>
              <w:rPr>
                <w:rFonts w:ascii="Times New Roman" w:hAnsi="Times New Roman" w:cs="Times New Roman"/>
                <w:bCs/>
                <w:sz w:val="28"/>
                <w:szCs w:val="28"/>
                <w:lang w:val="en-US"/>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5F2" w:rsidRPr="008B3DB2" w:rsidRDefault="00F615F2" w:rsidP="00E62DC1">
            <w:pPr>
              <w:spacing w:after="0"/>
              <w:jc w:val="center"/>
              <w:rPr>
                <w:rFonts w:ascii="Times New Roman" w:hAnsi="Times New Roman" w:cs="Times New Roman"/>
                <w:sz w:val="28"/>
                <w:szCs w:val="28"/>
              </w:rPr>
            </w:pPr>
          </w:p>
        </w:tc>
      </w:tr>
      <w:tr w:rsidR="00F615F2" w:rsidRPr="008B3DB2" w:rsidTr="00BB1DDE">
        <w:trPr>
          <w:trHeight w:val="474"/>
        </w:trPr>
        <w:tc>
          <w:tcPr>
            <w:tcW w:w="719" w:type="dxa"/>
            <w:tcBorders>
              <w:top w:val="single" w:sz="4" w:space="0" w:color="000000"/>
              <w:left w:val="single" w:sz="4" w:space="0" w:color="000000"/>
              <w:bottom w:val="single" w:sz="4" w:space="0" w:color="000000"/>
            </w:tcBorders>
            <w:shd w:val="clear" w:color="auto" w:fill="auto"/>
          </w:tcPr>
          <w:p w:rsidR="00F615F2" w:rsidRPr="008B3DB2" w:rsidRDefault="00F615F2" w:rsidP="00E62DC1">
            <w:pPr>
              <w:spacing w:after="0"/>
              <w:jc w:val="center"/>
              <w:rPr>
                <w:rFonts w:ascii="Times New Roman" w:hAnsi="Times New Roman" w:cs="Times New Roman"/>
                <w:bCs/>
                <w:sz w:val="28"/>
                <w:szCs w:val="28"/>
              </w:rPr>
            </w:pPr>
            <w:r w:rsidRPr="008B3DB2">
              <w:rPr>
                <w:rFonts w:ascii="Times New Roman" w:hAnsi="Times New Roman" w:cs="Times New Roman"/>
                <w:bCs/>
                <w:sz w:val="28"/>
                <w:szCs w:val="28"/>
                <w:lang w:val="en-US"/>
              </w:rPr>
              <w:t>4</w:t>
            </w:r>
            <w:r w:rsidRPr="008B3DB2">
              <w:rPr>
                <w:rFonts w:ascii="Times New Roman" w:hAnsi="Times New Roman" w:cs="Times New Roman"/>
                <w:bCs/>
                <w:sz w:val="28"/>
                <w:szCs w:val="28"/>
              </w:rPr>
              <w:t>.2.</w:t>
            </w:r>
          </w:p>
        </w:tc>
        <w:tc>
          <w:tcPr>
            <w:tcW w:w="3148" w:type="dxa"/>
            <w:tcBorders>
              <w:top w:val="single" w:sz="4" w:space="0" w:color="000000"/>
              <w:left w:val="single" w:sz="4" w:space="0" w:color="000000"/>
              <w:bottom w:val="single" w:sz="4" w:space="0" w:color="000000"/>
            </w:tcBorders>
            <w:shd w:val="clear" w:color="auto" w:fill="auto"/>
          </w:tcPr>
          <w:p w:rsidR="00F615F2" w:rsidRPr="008B3DB2" w:rsidRDefault="00F615F2" w:rsidP="00DD30E7">
            <w:pPr>
              <w:widowControl w:val="0"/>
              <w:numPr>
                <w:ilvl w:val="0"/>
                <w:numId w:val="3"/>
              </w:numPr>
              <w:tabs>
                <w:tab w:val="num" w:pos="-360"/>
              </w:tabs>
              <w:suppressAutoHyphens/>
              <w:autoSpaceDE w:val="0"/>
              <w:spacing w:after="0" w:line="240" w:lineRule="auto"/>
              <w:ind w:left="0"/>
              <w:rPr>
                <w:rFonts w:ascii="Times New Roman" w:hAnsi="Times New Roman" w:cs="Times New Roman"/>
                <w:bCs/>
                <w:sz w:val="28"/>
                <w:szCs w:val="28"/>
              </w:rPr>
            </w:pPr>
          </w:p>
        </w:tc>
        <w:tc>
          <w:tcPr>
            <w:tcW w:w="1110" w:type="dxa"/>
            <w:gridSpan w:val="2"/>
            <w:tcBorders>
              <w:top w:val="single" w:sz="4" w:space="0" w:color="000000"/>
              <w:left w:val="single" w:sz="4" w:space="0" w:color="000000"/>
              <w:bottom w:val="single" w:sz="4" w:space="0" w:color="000000"/>
            </w:tcBorders>
            <w:shd w:val="clear" w:color="auto" w:fill="auto"/>
            <w:vAlign w:val="center"/>
          </w:tcPr>
          <w:p w:rsidR="00F615F2" w:rsidRPr="008B3DB2" w:rsidRDefault="00F615F2" w:rsidP="00E62DC1">
            <w:pPr>
              <w:spacing w:after="0"/>
              <w:jc w:val="center"/>
              <w:rPr>
                <w:rFonts w:ascii="Times New Roman" w:hAnsi="Times New Roman" w:cs="Times New Roman"/>
                <w:bCs/>
                <w:sz w:val="28"/>
                <w:szCs w:val="28"/>
              </w:rPr>
            </w:pPr>
          </w:p>
        </w:tc>
        <w:tc>
          <w:tcPr>
            <w:tcW w:w="1116" w:type="dxa"/>
            <w:tcBorders>
              <w:top w:val="single" w:sz="4" w:space="0" w:color="000000"/>
              <w:left w:val="single" w:sz="4" w:space="0" w:color="000000"/>
              <w:bottom w:val="single" w:sz="4" w:space="0" w:color="000000"/>
            </w:tcBorders>
            <w:shd w:val="clear" w:color="auto" w:fill="auto"/>
            <w:vAlign w:val="center"/>
          </w:tcPr>
          <w:p w:rsidR="00F615F2" w:rsidRPr="008B3DB2" w:rsidRDefault="00F615F2" w:rsidP="00E62DC1">
            <w:pPr>
              <w:spacing w:after="0"/>
              <w:jc w:val="center"/>
              <w:rPr>
                <w:rFonts w:ascii="Times New Roman" w:hAnsi="Times New Roman" w:cs="Times New Roman"/>
                <w:bCs/>
                <w:sz w:val="28"/>
                <w:szCs w:val="28"/>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615F2" w:rsidRPr="008B3DB2" w:rsidRDefault="00F615F2" w:rsidP="00E62DC1">
            <w:pPr>
              <w:spacing w:after="0"/>
              <w:jc w:val="center"/>
              <w:rPr>
                <w:rFonts w:ascii="Times New Roman" w:hAnsi="Times New Roman" w:cs="Times New Roman"/>
                <w:bCs/>
                <w:sz w:val="28"/>
                <w:szCs w:val="28"/>
              </w:rPr>
            </w:pPr>
          </w:p>
        </w:tc>
        <w:tc>
          <w:tcPr>
            <w:tcW w:w="1150" w:type="dxa"/>
            <w:tcBorders>
              <w:top w:val="single" w:sz="4" w:space="0" w:color="000000"/>
              <w:left w:val="single" w:sz="4" w:space="0" w:color="auto"/>
              <w:bottom w:val="single" w:sz="4" w:space="0" w:color="000000"/>
            </w:tcBorders>
            <w:shd w:val="clear" w:color="auto" w:fill="auto"/>
            <w:vAlign w:val="center"/>
          </w:tcPr>
          <w:p w:rsidR="00F615F2" w:rsidRPr="008B3DB2" w:rsidRDefault="00F615F2" w:rsidP="00E62DC1">
            <w:pPr>
              <w:spacing w:after="0"/>
              <w:jc w:val="center"/>
              <w:rPr>
                <w:rFonts w:ascii="Times New Roman" w:hAnsi="Times New Roman" w:cs="Times New Roman"/>
                <w:bCs/>
                <w:sz w:val="28"/>
                <w:szCs w:val="28"/>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5F2" w:rsidRPr="008B3DB2" w:rsidRDefault="00F615F2" w:rsidP="00E62DC1">
            <w:pPr>
              <w:spacing w:after="0"/>
              <w:jc w:val="center"/>
              <w:rPr>
                <w:rFonts w:ascii="Times New Roman" w:hAnsi="Times New Roman" w:cs="Times New Roman"/>
                <w:sz w:val="28"/>
                <w:szCs w:val="28"/>
              </w:rPr>
            </w:pPr>
          </w:p>
        </w:tc>
      </w:tr>
      <w:tr w:rsidR="00F615F2" w:rsidRPr="008B3DB2" w:rsidTr="00BB1DDE">
        <w:trPr>
          <w:trHeight w:val="474"/>
        </w:trPr>
        <w:tc>
          <w:tcPr>
            <w:tcW w:w="719" w:type="dxa"/>
            <w:tcBorders>
              <w:top w:val="single" w:sz="4" w:space="0" w:color="000000"/>
              <w:left w:val="single" w:sz="4" w:space="0" w:color="000000"/>
              <w:bottom w:val="single" w:sz="4" w:space="0" w:color="000000"/>
            </w:tcBorders>
            <w:shd w:val="clear" w:color="auto" w:fill="auto"/>
          </w:tcPr>
          <w:p w:rsidR="00F615F2" w:rsidRPr="008B3DB2" w:rsidRDefault="00F615F2" w:rsidP="00E62DC1">
            <w:pPr>
              <w:spacing w:after="0"/>
              <w:jc w:val="center"/>
              <w:rPr>
                <w:rFonts w:ascii="Times New Roman" w:hAnsi="Times New Roman" w:cs="Times New Roman"/>
                <w:bCs/>
                <w:sz w:val="28"/>
                <w:szCs w:val="28"/>
              </w:rPr>
            </w:pPr>
            <w:r w:rsidRPr="008B3DB2">
              <w:rPr>
                <w:rFonts w:ascii="Times New Roman" w:hAnsi="Times New Roman" w:cs="Times New Roman"/>
                <w:bCs/>
                <w:sz w:val="28"/>
                <w:szCs w:val="28"/>
                <w:lang w:val="en-US"/>
              </w:rPr>
              <w:t>4</w:t>
            </w:r>
            <w:r w:rsidRPr="008B3DB2">
              <w:rPr>
                <w:rFonts w:ascii="Times New Roman" w:hAnsi="Times New Roman" w:cs="Times New Roman"/>
                <w:bCs/>
                <w:sz w:val="28"/>
                <w:szCs w:val="28"/>
              </w:rPr>
              <w:t>.3.</w:t>
            </w:r>
          </w:p>
        </w:tc>
        <w:tc>
          <w:tcPr>
            <w:tcW w:w="3148" w:type="dxa"/>
            <w:tcBorders>
              <w:top w:val="single" w:sz="4" w:space="0" w:color="000000"/>
              <w:left w:val="single" w:sz="4" w:space="0" w:color="000000"/>
              <w:bottom w:val="single" w:sz="4" w:space="0" w:color="000000"/>
            </w:tcBorders>
            <w:shd w:val="clear" w:color="auto" w:fill="auto"/>
          </w:tcPr>
          <w:p w:rsidR="00F615F2" w:rsidRPr="008B3DB2" w:rsidRDefault="00F615F2" w:rsidP="00E62DC1">
            <w:pPr>
              <w:spacing w:after="0"/>
              <w:rPr>
                <w:rFonts w:ascii="Times New Roman" w:hAnsi="Times New Roman" w:cs="Times New Roman"/>
                <w:bCs/>
                <w:sz w:val="28"/>
                <w:szCs w:val="28"/>
              </w:rPr>
            </w:pPr>
          </w:p>
        </w:tc>
        <w:tc>
          <w:tcPr>
            <w:tcW w:w="1110" w:type="dxa"/>
            <w:gridSpan w:val="2"/>
            <w:tcBorders>
              <w:top w:val="single" w:sz="4" w:space="0" w:color="000000"/>
              <w:left w:val="single" w:sz="4" w:space="0" w:color="000000"/>
              <w:bottom w:val="single" w:sz="4" w:space="0" w:color="000000"/>
            </w:tcBorders>
            <w:shd w:val="clear" w:color="auto" w:fill="auto"/>
            <w:vAlign w:val="center"/>
          </w:tcPr>
          <w:p w:rsidR="00F615F2" w:rsidRPr="008B3DB2" w:rsidRDefault="00F615F2" w:rsidP="00E62DC1">
            <w:pPr>
              <w:spacing w:after="0"/>
              <w:jc w:val="center"/>
              <w:rPr>
                <w:rFonts w:ascii="Times New Roman" w:hAnsi="Times New Roman" w:cs="Times New Roman"/>
                <w:bCs/>
                <w:sz w:val="28"/>
                <w:szCs w:val="28"/>
              </w:rPr>
            </w:pPr>
          </w:p>
        </w:tc>
        <w:tc>
          <w:tcPr>
            <w:tcW w:w="1116" w:type="dxa"/>
            <w:tcBorders>
              <w:top w:val="single" w:sz="4" w:space="0" w:color="000000"/>
              <w:left w:val="single" w:sz="4" w:space="0" w:color="000000"/>
              <w:bottom w:val="single" w:sz="4" w:space="0" w:color="000000"/>
            </w:tcBorders>
            <w:shd w:val="clear" w:color="auto" w:fill="auto"/>
            <w:vAlign w:val="center"/>
          </w:tcPr>
          <w:p w:rsidR="00F615F2" w:rsidRPr="008B3DB2" w:rsidRDefault="00F615F2" w:rsidP="00E62DC1">
            <w:pPr>
              <w:spacing w:after="0"/>
              <w:jc w:val="center"/>
              <w:rPr>
                <w:rFonts w:ascii="Times New Roman" w:hAnsi="Times New Roman" w:cs="Times New Roman"/>
                <w:bCs/>
                <w:sz w:val="28"/>
                <w:szCs w:val="28"/>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615F2" w:rsidRPr="008B3DB2" w:rsidRDefault="00F615F2" w:rsidP="00E62DC1">
            <w:pPr>
              <w:spacing w:after="0"/>
              <w:jc w:val="center"/>
              <w:rPr>
                <w:rFonts w:ascii="Times New Roman" w:hAnsi="Times New Roman" w:cs="Times New Roman"/>
                <w:bCs/>
                <w:sz w:val="28"/>
                <w:szCs w:val="28"/>
              </w:rPr>
            </w:pPr>
          </w:p>
        </w:tc>
        <w:tc>
          <w:tcPr>
            <w:tcW w:w="1150" w:type="dxa"/>
            <w:tcBorders>
              <w:top w:val="single" w:sz="4" w:space="0" w:color="000000"/>
              <w:left w:val="single" w:sz="4" w:space="0" w:color="auto"/>
              <w:bottom w:val="single" w:sz="4" w:space="0" w:color="000000"/>
            </w:tcBorders>
            <w:shd w:val="clear" w:color="auto" w:fill="auto"/>
            <w:vAlign w:val="center"/>
          </w:tcPr>
          <w:p w:rsidR="00F615F2" w:rsidRPr="008B3DB2" w:rsidRDefault="00F615F2" w:rsidP="00E62DC1">
            <w:pPr>
              <w:spacing w:after="0"/>
              <w:jc w:val="center"/>
              <w:rPr>
                <w:rFonts w:ascii="Times New Roman" w:hAnsi="Times New Roman" w:cs="Times New Roman"/>
                <w:bCs/>
                <w:sz w:val="28"/>
                <w:szCs w:val="28"/>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5F2" w:rsidRPr="008B3DB2" w:rsidRDefault="00F615F2" w:rsidP="00E62DC1">
            <w:pPr>
              <w:spacing w:after="0"/>
              <w:jc w:val="center"/>
              <w:rPr>
                <w:rFonts w:ascii="Times New Roman" w:hAnsi="Times New Roman" w:cs="Times New Roman"/>
                <w:sz w:val="28"/>
                <w:szCs w:val="28"/>
              </w:rPr>
            </w:pPr>
          </w:p>
        </w:tc>
      </w:tr>
      <w:tr w:rsidR="00F615F2" w:rsidRPr="008B3DB2" w:rsidTr="00BB1DDE">
        <w:trPr>
          <w:trHeight w:val="474"/>
        </w:trPr>
        <w:tc>
          <w:tcPr>
            <w:tcW w:w="719" w:type="dxa"/>
            <w:tcBorders>
              <w:top w:val="single" w:sz="4" w:space="0" w:color="000000"/>
              <w:left w:val="single" w:sz="4" w:space="0" w:color="000000"/>
              <w:bottom w:val="single" w:sz="4" w:space="0" w:color="000000"/>
            </w:tcBorders>
            <w:shd w:val="clear" w:color="auto" w:fill="auto"/>
          </w:tcPr>
          <w:p w:rsidR="00F615F2" w:rsidRPr="008B3DB2" w:rsidRDefault="001337C8" w:rsidP="00E62DC1">
            <w:pPr>
              <w:spacing w:after="0"/>
              <w:jc w:val="center"/>
              <w:rPr>
                <w:rFonts w:ascii="Times New Roman" w:hAnsi="Times New Roman" w:cs="Times New Roman"/>
                <w:sz w:val="28"/>
                <w:szCs w:val="28"/>
              </w:rPr>
            </w:pPr>
            <w:r w:rsidRPr="008B3DB2">
              <w:rPr>
                <w:rFonts w:ascii="Times New Roman" w:hAnsi="Times New Roman" w:cs="Times New Roman"/>
                <w:sz w:val="28"/>
                <w:szCs w:val="28"/>
              </w:rPr>
              <w:t>5</w:t>
            </w:r>
          </w:p>
        </w:tc>
        <w:tc>
          <w:tcPr>
            <w:tcW w:w="3148" w:type="dxa"/>
            <w:tcBorders>
              <w:top w:val="single" w:sz="4" w:space="0" w:color="000000"/>
              <w:left w:val="single" w:sz="4" w:space="0" w:color="000000"/>
              <w:bottom w:val="single" w:sz="4" w:space="0" w:color="000000"/>
            </w:tcBorders>
            <w:shd w:val="clear" w:color="auto" w:fill="auto"/>
          </w:tcPr>
          <w:p w:rsidR="0033787E" w:rsidRDefault="00F615F2" w:rsidP="00E62DC1">
            <w:pPr>
              <w:pStyle w:val="af3"/>
              <w:spacing w:after="0"/>
              <w:rPr>
                <w:rFonts w:ascii="Times New Roman" w:hAnsi="Times New Roman" w:cs="Times New Roman"/>
                <w:color w:val="000000"/>
                <w:sz w:val="28"/>
                <w:szCs w:val="28"/>
              </w:rPr>
            </w:pPr>
            <w:r w:rsidRPr="008B3DB2">
              <w:rPr>
                <w:rFonts w:ascii="Times New Roman" w:hAnsi="Times New Roman" w:cs="Times New Roman"/>
                <w:color w:val="000000"/>
                <w:sz w:val="28"/>
                <w:szCs w:val="28"/>
              </w:rPr>
              <w:t>Итоговая аттестация</w:t>
            </w:r>
          </w:p>
          <w:p w:rsidR="00F615F2" w:rsidRPr="008B3DB2" w:rsidRDefault="00F615F2" w:rsidP="00E62DC1">
            <w:pPr>
              <w:pStyle w:val="af3"/>
              <w:spacing w:after="0"/>
              <w:rPr>
                <w:rFonts w:ascii="Times New Roman" w:hAnsi="Times New Roman" w:cs="Times New Roman"/>
                <w:sz w:val="28"/>
                <w:szCs w:val="28"/>
              </w:rPr>
            </w:pPr>
            <w:r w:rsidRPr="008B3DB2">
              <w:rPr>
                <w:rFonts w:ascii="Times New Roman" w:hAnsi="Times New Roman" w:cs="Times New Roman"/>
                <w:color w:val="000000"/>
                <w:sz w:val="28"/>
                <w:szCs w:val="28"/>
              </w:rPr>
              <w:t xml:space="preserve"> (вид итоговой аттестации)</w:t>
            </w:r>
          </w:p>
        </w:tc>
        <w:tc>
          <w:tcPr>
            <w:tcW w:w="1092" w:type="dxa"/>
            <w:tcBorders>
              <w:top w:val="single" w:sz="4" w:space="0" w:color="000000"/>
              <w:left w:val="single" w:sz="4" w:space="0" w:color="000000"/>
              <w:bottom w:val="single" w:sz="4" w:space="0" w:color="000000"/>
            </w:tcBorders>
            <w:shd w:val="clear" w:color="auto" w:fill="auto"/>
            <w:vAlign w:val="center"/>
          </w:tcPr>
          <w:p w:rsidR="00F615F2" w:rsidRPr="008B3DB2" w:rsidRDefault="002F2054" w:rsidP="00E62DC1">
            <w:pPr>
              <w:spacing w:after="0"/>
              <w:jc w:val="center"/>
              <w:rPr>
                <w:rFonts w:ascii="Times New Roman" w:hAnsi="Times New Roman" w:cs="Times New Roman"/>
                <w:bCs/>
              </w:rPr>
            </w:pPr>
            <w:r w:rsidRPr="008B3DB2">
              <w:rPr>
                <w:rFonts w:ascii="Times New Roman" w:hAnsi="Times New Roman" w:cs="Times New Roman"/>
                <w:bCs/>
              </w:rPr>
              <w:t>в соответствии с н</w:t>
            </w:r>
            <w:r w:rsidR="00F615F2" w:rsidRPr="008B3DB2">
              <w:rPr>
                <w:rFonts w:ascii="Times New Roman" w:hAnsi="Times New Roman" w:cs="Times New Roman"/>
                <w:bCs/>
              </w:rPr>
              <w:t>ормами времени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F615F2" w:rsidRPr="008B3DB2" w:rsidRDefault="00F615F2" w:rsidP="00E62DC1">
            <w:pPr>
              <w:spacing w:after="0"/>
              <w:jc w:val="center"/>
              <w:rPr>
                <w:rFonts w:ascii="Times New Roman" w:hAnsi="Times New Roman" w:cs="Times New Roman"/>
                <w:bCs/>
                <w:sz w:val="28"/>
                <w:szCs w:val="28"/>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615F2" w:rsidRPr="008B3DB2" w:rsidRDefault="00F615F2" w:rsidP="00E62DC1">
            <w:pPr>
              <w:spacing w:after="0"/>
              <w:jc w:val="center"/>
              <w:rPr>
                <w:rFonts w:ascii="Times New Roman" w:hAnsi="Times New Roman" w:cs="Times New Roman"/>
                <w:bCs/>
                <w:sz w:val="28"/>
                <w:szCs w:val="28"/>
              </w:rPr>
            </w:pPr>
          </w:p>
        </w:tc>
        <w:tc>
          <w:tcPr>
            <w:tcW w:w="1150" w:type="dxa"/>
            <w:tcBorders>
              <w:top w:val="single" w:sz="4" w:space="0" w:color="000000"/>
              <w:left w:val="single" w:sz="4" w:space="0" w:color="auto"/>
              <w:bottom w:val="single" w:sz="4" w:space="0" w:color="000000"/>
            </w:tcBorders>
            <w:shd w:val="clear" w:color="auto" w:fill="auto"/>
            <w:vAlign w:val="center"/>
          </w:tcPr>
          <w:p w:rsidR="00F615F2" w:rsidRPr="008B3DB2" w:rsidRDefault="00F615F2" w:rsidP="00E62DC1">
            <w:pPr>
              <w:spacing w:after="0"/>
              <w:jc w:val="center"/>
              <w:rPr>
                <w:rFonts w:ascii="Times New Roman" w:hAnsi="Times New Roman" w:cs="Times New Roman"/>
                <w:bCs/>
                <w:sz w:val="28"/>
                <w:szCs w:val="28"/>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15F2" w:rsidRPr="008B3DB2" w:rsidRDefault="00F615F2" w:rsidP="00E62DC1">
            <w:pPr>
              <w:spacing w:after="0"/>
              <w:jc w:val="center"/>
              <w:rPr>
                <w:rFonts w:ascii="Times New Roman" w:hAnsi="Times New Roman" w:cs="Times New Roman"/>
                <w:sz w:val="28"/>
                <w:szCs w:val="28"/>
              </w:rPr>
            </w:pPr>
          </w:p>
        </w:tc>
      </w:tr>
      <w:tr w:rsidR="00AC7AEB" w:rsidRPr="008B3DB2" w:rsidTr="00BB1DDE">
        <w:trPr>
          <w:trHeight w:val="474"/>
        </w:trPr>
        <w:tc>
          <w:tcPr>
            <w:tcW w:w="719" w:type="dxa"/>
            <w:tcBorders>
              <w:top w:val="single" w:sz="4" w:space="0" w:color="000000"/>
              <w:left w:val="single" w:sz="4" w:space="0" w:color="000000"/>
              <w:bottom w:val="single" w:sz="4" w:space="0" w:color="000000"/>
            </w:tcBorders>
            <w:shd w:val="clear" w:color="auto" w:fill="auto"/>
          </w:tcPr>
          <w:p w:rsidR="00AC7AEB" w:rsidRPr="008B3DB2" w:rsidRDefault="00AC7AEB" w:rsidP="00E62DC1">
            <w:pPr>
              <w:snapToGrid w:val="0"/>
              <w:spacing w:after="0"/>
              <w:jc w:val="center"/>
              <w:rPr>
                <w:rFonts w:ascii="Times New Roman" w:hAnsi="Times New Roman" w:cs="Times New Roman"/>
                <w:bCs/>
                <w:sz w:val="28"/>
                <w:szCs w:val="28"/>
              </w:rPr>
            </w:pPr>
          </w:p>
        </w:tc>
        <w:tc>
          <w:tcPr>
            <w:tcW w:w="3148" w:type="dxa"/>
            <w:tcBorders>
              <w:top w:val="single" w:sz="4" w:space="0" w:color="000000"/>
              <w:left w:val="single" w:sz="4" w:space="0" w:color="000000"/>
              <w:bottom w:val="single" w:sz="4" w:space="0" w:color="000000"/>
            </w:tcBorders>
            <w:shd w:val="clear" w:color="auto" w:fill="auto"/>
          </w:tcPr>
          <w:p w:rsidR="00AC7AEB" w:rsidRPr="008B3DB2" w:rsidRDefault="00AC7AEB" w:rsidP="00E62DC1">
            <w:pPr>
              <w:pStyle w:val="af3"/>
              <w:spacing w:after="0"/>
              <w:rPr>
                <w:rFonts w:ascii="Times New Roman" w:hAnsi="Times New Roman" w:cs="Times New Roman"/>
                <w:sz w:val="28"/>
                <w:szCs w:val="28"/>
              </w:rPr>
            </w:pPr>
            <w:r w:rsidRPr="008B3DB2">
              <w:rPr>
                <w:rFonts w:ascii="Times New Roman" w:hAnsi="Times New Roman" w:cs="Times New Roman"/>
                <w:sz w:val="28"/>
                <w:szCs w:val="28"/>
              </w:rPr>
              <w:t>ИТОГО:</w:t>
            </w:r>
          </w:p>
        </w:tc>
        <w:tc>
          <w:tcPr>
            <w:tcW w:w="1092" w:type="dxa"/>
            <w:tcBorders>
              <w:top w:val="single" w:sz="4" w:space="0" w:color="000000"/>
              <w:left w:val="single" w:sz="4" w:space="0" w:color="000000"/>
              <w:bottom w:val="single" w:sz="4" w:space="0" w:color="000000"/>
            </w:tcBorders>
            <w:shd w:val="clear" w:color="auto" w:fill="auto"/>
            <w:vAlign w:val="center"/>
          </w:tcPr>
          <w:p w:rsidR="00AC7AEB" w:rsidRPr="008B3DB2" w:rsidRDefault="00AC7AEB" w:rsidP="00E62DC1">
            <w:pPr>
              <w:spacing w:after="0"/>
              <w:jc w:val="center"/>
              <w:rPr>
                <w:rFonts w:ascii="Times New Roman" w:hAnsi="Times New Roman" w:cs="Times New Roman"/>
                <w:bCs/>
                <w:sz w:val="28"/>
                <w:szCs w:val="28"/>
              </w:rPr>
            </w:pP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AC7AEB" w:rsidRPr="008B3DB2" w:rsidRDefault="00AC7AEB" w:rsidP="00E62DC1">
            <w:pPr>
              <w:spacing w:after="0"/>
              <w:jc w:val="center"/>
              <w:rPr>
                <w:rFonts w:ascii="Times New Roman" w:hAnsi="Times New Roman" w:cs="Times New Roman"/>
                <w:bCs/>
                <w:sz w:val="28"/>
                <w:szCs w:val="28"/>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AC7AEB" w:rsidRPr="008B3DB2" w:rsidRDefault="00AC7AEB" w:rsidP="00E62DC1">
            <w:pPr>
              <w:spacing w:after="0"/>
              <w:jc w:val="center"/>
              <w:rPr>
                <w:rFonts w:ascii="Times New Roman" w:hAnsi="Times New Roman" w:cs="Times New Roman"/>
                <w:bCs/>
                <w:sz w:val="28"/>
                <w:szCs w:val="28"/>
                <w:lang w:val="en-US"/>
              </w:rPr>
            </w:pPr>
          </w:p>
        </w:tc>
        <w:tc>
          <w:tcPr>
            <w:tcW w:w="1150" w:type="dxa"/>
            <w:tcBorders>
              <w:top w:val="single" w:sz="4" w:space="0" w:color="000000"/>
              <w:left w:val="single" w:sz="4" w:space="0" w:color="auto"/>
              <w:bottom w:val="single" w:sz="4" w:space="0" w:color="000000"/>
            </w:tcBorders>
            <w:shd w:val="clear" w:color="auto" w:fill="auto"/>
            <w:vAlign w:val="center"/>
          </w:tcPr>
          <w:p w:rsidR="00AC7AEB" w:rsidRPr="008B3DB2" w:rsidRDefault="00AC7AEB" w:rsidP="00E62DC1">
            <w:pPr>
              <w:spacing w:after="0"/>
              <w:jc w:val="center"/>
              <w:rPr>
                <w:rFonts w:ascii="Times New Roman" w:hAnsi="Times New Roman" w:cs="Times New Roman"/>
                <w:bCs/>
                <w:sz w:val="28"/>
                <w:szCs w:val="28"/>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AEB" w:rsidRPr="008B3DB2" w:rsidRDefault="00AC7AEB" w:rsidP="00E62DC1">
            <w:pPr>
              <w:spacing w:after="0"/>
              <w:jc w:val="center"/>
              <w:rPr>
                <w:rFonts w:ascii="Times New Roman" w:hAnsi="Times New Roman" w:cs="Times New Roman"/>
                <w:sz w:val="28"/>
                <w:szCs w:val="28"/>
              </w:rPr>
            </w:pPr>
          </w:p>
        </w:tc>
      </w:tr>
    </w:tbl>
    <w:p w:rsidR="000A2473" w:rsidRPr="008B3DB2" w:rsidRDefault="000A2473" w:rsidP="00E62DC1">
      <w:pPr>
        <w:pStyle w:val="Style5"/>
        <w:widowControl/>
        <w:tabs>
          <w:tab w:val="right" w:pos="14572"/>
        </w:tabs>
        <w:ind w:left="1069"/>
        <w:jc w:val="center"/>
        <w:rPr>
          <w:rStyle w:val="FontStyle18"/>
          <w:rFonts w:eastAsiaTheme="majorEastAsia"/>
          <w:b/>
          <w:sz w:val="28"/>
          <w:szCs w:val="28"/>
        </w:rPr>
      </w:pPr>
      <w:r w:rsidRPr="008B3DB2">
        <w:rPr>
          <w:rStyle w:val="FontStyle18"/>
          <w:rFonts w:eastAsiaTheme="majorEastAsia"/>
          <w:b/>
          <w:sz w:val="28"/>
          <w:szCs w:val="28"/>
        </w:rPr>
        <w:br w:type="page"/>
      </w:r>
    </w:p>
    <w:p w:rsidR="00BB1DDE" w:rsidRPr="008B3DB2" w:rsidRDefault="00BB1DDE" w:rsidP="00BB1DDE">
      <w:pPr>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Продолжение приложения 1</w:t>
      </w:r>
    </w:p>
    <w:p w:rsidR="00AC7AEB" w:rsidRPr="008B3DB2" w:rsidRDefault="00F5235C" w:rsidP="00E60839">
      <w:pPr>
        <w:pStyle w:val="Style5"/>
        <w:widowControl/>
        <w:tabs>
          <w:tab w:val="right" w:pos="14572"/>
        </w:tabs>
        <w:rPr>
          <w:rStyle w:val="FontStyle18"/>
          <w:rFonts w:eastAsiaTheme="majorEastAsia"/>
          <w:b/>
          <w:sz w:val="28"/>
          <w:szCs w:val="28"/>
        </w:rPr>
      </w:pPr>
      <w:r w:rsidRPr="008B3DB2">
        <w:rPr>
          <w:rStyle w:val="FontStyle18"/>
          <w:rFonts w:eastAsiaTheme="majorEastAsia"/>
          <w:b/>
          <w:sz w:val="28"/>
          <w:szCs w:val="28"/>
        </w:rPr>
        <w:t>4</w:t>
      </w:r>
      <w:r w:rsidR="00E60839">
        <w:rPr>
          <w:rStyle w:val="FontStyle18"/>
          <w:rFonts w:eastAsiaTheme="majorEastAsia"/>
          <w:b/>
          <w:sz w:val="28"/>
          <w:szCs w:val="28"/>
        </w:rPr>
        <w:t xml:space="preserve"> </w:t>
      </w:r>
      <w:r w:rsidR="00AC7AEB" w:rsidRPr="008B3DB2">
        <w:rPr>
          <w:rStyle w:val="FontStyle18"/>
          <w:rFonts w:eastAsiaTheme="majorEastAsia"/>
          <w:b/>
          <w:sz w:val="28"/>
          <w:szCs w:val="28"/>
        </w:rPr>
        <w:t>Календарный учебный график</w:t>
      </w:r>
    </w:p>
    <w:p w:rsidR="00B03FAA" w:rsidRPr="008B3DB2" w:rsidRDefault="00B03FAA" w:rsidP="00E62DC1">
      <w:pPr>
        <w:pStyle w:val="a4"/>
        <w:spacing w:after="0"/>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5040"/>
        <w:gridCol w:w="4991"/>
      </w:tblGrid>
      <w:tr w:rsidR="009A604C" w:rsidRPr="00FD59F1" w:rsidTr="00BB1DDE">
        <w:tc>
          <w:tcPr>
            <w:tcW w:w="5040" w:type="dxa"/>
            <w:shd w:val="clear" w:color="auto" w:fill="auto"/>
          </w:tcPr>
          <w:p w:rsidR="009A604C" w:rsidRPr="00FD59F1" w:rsidRDefault="009A604C" w:rsidP="009A604C">
            <w:pPr>
              <w:spacing w:after="0"/>
              <w:rPr>
                <w:rFonts w:ascii="Times New Roman" w:hAnsi="Times New Roman" w:cs="Times New Roman"/>
                <w:bCs/>
                <w:sz w:val="28"/>
                <w:szCs w:val="28"/>
              </w:rPr>
            </w:pPr>
            <w:r w:rsidRPr="00FD59F1">
              <w:rPr>
                <w:rFonts w:ascii="Times New Roman" w:hAnsi="Times New Roman" w:cs="Times New Roman"/>
                <w:bCs/>
                <w:sz w:val="28"/>
                <w:szCs w:val="28"/>
              </w:rPr>
              <w:t>СОГЛАСОВАНО</w:t>
            </w:r>
            <w:r w:rsidRPr="00FD59F1">
              <w:rPr>
                <w:rStyle w:val="ae"/>
                <w:rFonts w:ascii="Times New Roman" w:hAnsi="Times New Roman" w:cs="Times New Roman"/>
                <w:bCs/>
                <w:sz w:val="28"/>
                <w:szCs w:val="28"/>
              </w:rPr>
              <w:footnoteReference w:id="3"/>
            </w:r>
          </w:p>
          <w:p w:rsidR="009A604C" w:rsidRPr="00FD59F1" w:rsidRDefault="009A604C" w:rsidP="009A604C">
            <w:pPr>
              <w:spacing w:after="0" w:line="240" w:lineRule="auto"/>
              <w:rPr>
                <w:rFonts w:ascii="Times New Roman" w:hAnsi="Times New Roman" w:cs="Times New Roman"/>
                <w:bCs/>
                <w:sz w:val="28"/>
                <w:szCs w:val="28"/>
              </w:rPr>
            </w:pPr>
          </w:p>
          <w:p w:rsidR="009A604C" w:rsidRPr="00FD59F1" w:rsidRDefault="009A604C" w:rsidP="009A604C">
            <w:pPr>
              <w:spacing w:after="0" w:line="240" w:lineRule="auto"/>
              <w:rPr>
                <w:rFonts w:ascii="Times New Roman" w:hAnsi="Times New Roman" w:cs="Times New Roman"/>
                <w:bCs/>
                <w:sz w:val="28"/>
                <w:szCs w:val="28"/>
              </w:rPr>
            </w:pPr>
          </w:p>
          <w:p w:rsidR="009A604C" w:rsidRPr="00FD59F1" w:rsidRDefault="009A604C" w:rsidP="009A604C">
            <w:pPr>
              <w:spacing w:after="0" w:line="240" w:lineRule="auto"/>
              <w:rPr>
                <w:rFonts w:ascii="Times New Roman" w:hAnsi="Times New Roman" w:cs="Times New Roman"/>
                <w:bCs/>
                <w:sz w:val="28"/>
                <w:szCs w:val="28"/>
              </w:rPr>
            </w:pPr>
            <w:r w:rsidRPr="00FD59F1">
              <w:rPr>
                <w:rFonts w:ascii="Times New Roman" w:eastAsia="Times New Roman" w:hAnsi="Times New Roman" w:cs="Times New Roman"/>
                <w:sz w:val="28"/>
                <w:szCs w:val="28"/>
              </w:rPr>
              <w:t>____________________И.О. Фамилия</w:t>
            </w:r>
          </w:p>
          <w:p w:rsidR="009A604C" w:rsidRPr="00FD59F1" w:rsidRDefault="009A604C" w:rsidP="001D5B28">
            <w:pPr>
              <w:spacing w:after="0"/>
              <w:rPr>
                <w:rFonts w:ascii="Times New Roman" w:hAnsi="Times New Roman" w:cs="Times New Roman"/>
                <w:color w:val="000000"/>
                <w:sz w:val="28"/>
                <w:szCs w:val="28"/>
                <w:highlight w:val="yellow"/>
              </w:rPr>
            </w:pPr>
            <w:r w:rsidRPr="00FD59F1">
              <w:rPr>
                <w:rFonts w:ascii="Times New Roman" w:hAnsi="Times New Roman" w:cs="Times New Roman"/>
                <w:bCs/>
                <w:sz w:val="28"/>
                <w:szCs w:val="28"/>
              </w:rPr>
              <w:t>«_____»___________________20__ г.</w:t>
            </w:r>
          </w:p>
        </w:tc>
        <w:tc>
          <w:tcPr>
            <w:tcW w:w="4991" w:type="dxa"/>
            <w:shd w:val="clear" w:color="auto" w:fill="auto"/>
          </w:tcPr>
          <w:p w:rsidR="009A604C" w:rsidRPr="00FD59F1" w:rsidRDefault="009A604C" w:rsidP="009A604C">
            <w:pPr>
              <w:widowControl w:val="0"/>
              <w:spacing w:after="0" w:line="240" w:lineRule="auto"/>
              <w:ind w:right="-1"/>
              <w:rPr>
                <w:rFonts w:ascii="Times New Roman" w:eastAsia="Times New Roman" w:hAnsi="Times New Roman" w:cs="Times New Roman"/>
                <w:sz w:val="28"/>
                <w:szCs w:val="28"/>
              </w:rPr>
            </w:pPr>
            <w:r w:rsidRPr="00FD59F1">
              <w:rPr>
                <w:rFonts w:ascii="Times New Roman" w:eastAsia="Times New Roman" w:hAnsi="Times New Roman" w:cs="Times New Roman"/>
                <w:sz w:val="28"/>
                <w:szCs w:val="28"/>
              </w:rPr>
              <w:t xml:space="preserve">УТВЕРЖДАЮ </w:t>
            </w:r>
          </w:p>
          <w:p w:rsidR="009A604C" w:rsidRPr="00FD59F1" w:rsidRDefault="009A604C" w:rsidP="009A604C">
            <w:pPr>
              <w:widowControl w:val="0"/>
              <w:spacing w:after="0" w:line="240" w:lineRule="auto"/>
              <w:ind w:right="-1"/>
              <w:rPr>
                <w:rFonts w:ascii="Times New Roman" w:eastAsia="Times New Roman" w:hAnsi="Times New Roman" w:cs="Times New Roman"/>
                <w:sz w:val="28"/>
                <w:szCs w:val="28"/>
              </w:rPr>
            </w:pPr>
            <w:r w:rsidRPr="00FD59F1">
              <w:rPr>
                <w:rFonts w:ascii="Times New Roman" w:eastAsia="Times New Roman" w:hAnsi="Times New Roman" w:cs="Times New Roman"/>
                <w:sz w:val="28"/>
                <w:szCs w:val="28"/>
              </w:rPr>
              <w:t xml:space="preserve">Проректор по учебной работе </w:t>
            </w:r>
          </w:p>
          <w:p w:rsidR="009A604C" w:rsidRPr="00FD59F1" w:rsidRDefault="009A604C" w:rsidP="009A604C">
            <w:pPr>
              <w:widowControl w:val="0"/>
              <w:spacing w:after="0" w:line="240" w:lineRule="auto"/>
              <w:ind w:right="-1"/>
              <w:rPr>
                <w:rFonts w:ascii="Times New Roman" w:eastAsia="Times New Roman" w:hAnsi="Times New Roman" w:cs="Times New Roman"/>
                <w:sz w:val="28"/>
                <w:szCs w:val="28"/>
              </w:rPr>
            </w:pPr>
            <w:r w:rsidRPr="00FD59F1">
              <w:rPr>
                <w:rFonts w:ascii="Times New Roman" w:eastAsia="Times New Roman" w:hAnsi="Times New Roman" w:cs="Times New Roman"/>
                <w:sz w:val="28"/>
                <w:szCs w:val="28"/>
              </w:rPr>
              <w:t>ФГБОУ ВО  «МГУ им. Н.П. Огарёва»</w:t>
            </w:r>
          </w:p>
          <w:p w:rsidR="009A604C" w:rsidRPr="00FD59F1" w:rsidRDefault="009A604C" w:rsidP="009A604C">
            <w:pPr>
              <w:widowControl w:val="0"/>
              <w:spacing w:after="0" w:line="240" w:lineRule="auto"/>
              <w:ind w:right="-1"/>
              <w:rPr>
                <w:rFonts w:ascii="Times New Roman" w:eastAsia="Times New Roman" w:hAnsi="Times New Roman" w:cs="Times New Roman"/>
                <w:sz w:val="28"/>
                <w:szCs w:val="28"/>
              </w:rPr>
            </w:pPr>
            <w:r w:rsidRPr="00FD59F1">
              <w:rPr>
                <w:rFonts w:ascii="Times New Roman" w:eastAsia="Times New Roman" w:hAnsi="Times New Roman" w:cs="Times New Roman"/>
                <w:sz w:val="28"/>
                <w:szCs w:val="28"/>
              </w:rPr>
              <w:t>____________________И.О. Фамилия</w:t>
            </w:r>
          </w:p>
          <w:p w:rsidR="009A604C" w:rsidRPr="00FD59F1" w:rsidRDefault="009A604C" w:rsidP="009A604C">
            <w:pPr>
              <w:spacing w:after="0"/>
              <w:rPr>
                <w:rFonts w:ascii="Times New Roman" w:hAnsi="Times New Roman" w:cs="Times New Roman"/>
                <w:b/>
                <w:sz w:val="28"/>
                <w:szCs w:val="28"/>
              </w:rPr>
            </w:pPr>
            <w:r w:rsidRPr="00FD59F1">
              <w:rPr>
                <w:rFonts w:ascii="Times New Roman" w:eastAsia="Times New Roman" w:hAnsi="Times New Roman" w:cs="Times New Roman"/>
                <w:sz w:val="28"/>
                <w:szCs w:val="28"/>
              </w:rPr>
              <w:t>«____» ____________________ 20__ г.</w:t>
            </w:r>
          </w:p>
          <w:p w:rsidR="009A604C" w:rsidRPr="00FD59F1" w:rsidRDefault="009A604C" w:rsidP="001D5B28">
            <w:pPr>
              <w:spacing w:after="0"/>
              <w:jc w:val="center"/>
              <w:rPr>
                <w:rFonts w:ascii="Times New Roman" w:hAnsi="Times New Roman" w:cs="Times New Roman"/>
                <w:b/>
                <w:sz w:val="28"/>
                <w:szCs w:val="28"/>
              </w:rPr>
            </w:pPr>
          </w:p>
        </w:tc>
      </w:tr>
    </w:tbl>
    <w:p w:rsidR="00F5235C" w:rsidRPr="008B3DB2" w:rsidRDefault="00F5235C" w:rsidP="00E62DC1">
      <w:pPr>
        <w:pStyle w:val="Style5"/>
        <w:widowControl/>
        <w:tabs>
          <w:tab w:val="right" w:pos="14572"/>
        </w:tabs>
        <w:jc w:val="center"/>
        <w:rPr>
          <w:rStyle w:val="FontStyle18"/>
          <w:rFonts w:eastAsiaTheme="majorEastAsia"/>
          <w:b/>
          <w:sz w:val="28"/>
          <w:szCs w:val="28"/>
        </w:rPr>
      </w:pPr>
    </w:p>
    <w:p w:rsidR="00AC7AEB" w:rsidRPr="008B3DB2" w:rsidRDefault="00AC7AEB" w:rsidP="00E62DC1">
      <w:pPr>
        <w:pStyle w:val="Style5"/>
        <w:widowControl/>
        <w:tabs>
          <w:tab w:val="right" w:pos="14572"/>
        </w:tabs>
        <w:jc w:val="center"/>
        <w:rPr>
          <w:rStyle w:val="FontStyle18"/>
          <w:rFonts w:eastAsiaTheme="majorEastAsia"/>
          <w:b/>
          <w:sz w:val="28"/>
          <w:szCs w:val="28"/>
        </w:rPr>
      </w:pPr>
      <w:r w:rsidRPr="008B3DB2">
        <w:rPr>
          <w:rStyle w:val="FontStyle18"/>
          <w:rFonts w:eastAsiaTheme="majorEastAsia"/>
          <w:b/>
          <w:sz w:val="28"/>
          <w:szCs w:val="28"/>
        </w:rPr>
        <w:t>Календарный учебный график</w:t>
      </w:r>
    </w:p>
    <w:p w:rsidR="00AC7AEB" w:rsidRPr="008B3DB2" w:rsidRDefault="00AC7AEB" w:rsidP="00E62DC1">
      <w:pPr>
        <w:pStyle w:val="Style6"/>
        <w:widowControl/>
        <w:spacing w:line="240" w:lineRule="auto"/>
        <w:rPr>
          <w:rStyle w:val="FontStyle18"/>
          <w:rFonts w:eastAsiaTheme="majorEastAsia"/>
          <w:sz w:val="28"/>
          <w:szCs w:val="28"/>
        </w:rPr>
      </w:pPr>
      <w:r w:rsidRPr="008B3DB2">
        <w:rPr>
          <w:rStyle w:val="FontStyle18"/>
          <w:rFonts w:eastAsiaTheme="majorEastAsia"/>
          <w:sz w:val="28"/>
          <w:szCs w:val="28"/>
        </w:rPr>
        <w:t xml:space="preserve">дополнительной профессиональной программы повышения квалификации </w:t>
      </w:r>
    </w:p>
    <w:p w:rsidR="00AC7AEB" w:rsidRPr="008B3DB2" w:rsidRDefault="00AC7AEB" w:rsidP="00E62DC1">
      <w:pPr>
        <w:pStyle w:val="Style6"/>
        <w:widowControl/>
        <w:spacing w:line="240" w:lineRule="auto"/>
        <w:ind w:right="21"/>
        <w:rPr>
          <w:rStyle w:val="FontStyle19"/>
          <w:rFonts w:eastAsiaTheme="majorEastAsia"/>
          <w:b w:val="0"/>
          <w:sz w:val="28"/>
          <w:szCs w:val="28"/>
        </w:rPr>
      </w:pPr>
      <w:r w:rsidRPr="008B3DB2">
        <w:rPr>
          <w:rStyle w:val="FontStyle19"/>
          <w:rFonts w:eastAsiaTheme="majorEastAsia"/>
          <w:b w:val="0"/>
          <w:sz w:val="28"/>
          <w:szCs w:val="28"/>
        </w:rPr>
        <w:t>«</w:t>
      </w:r>
      <w:r w:rsidRPr="008B3DB2">
        <w:rPr>
          <w:rStyle w:val="af9"/>
          <w:b w:val="0"/>
          <w:sz w:val="28"/>
          <w:szCs w:val="28"/>
        </w:rPr>
        <w:t>______________________</w:t>
      </w:r>
      <w:r w:rsidR="00BB1DDE" w:rsidRPr="008B3DB2">
        <w:rPr>
          <w:rStyle w:val="af9"/>
          <w:b w:val="0"/>
          <w:sz w:val="28"/>
          <w:szCs w:val="28"/>
        </w:rPr>
        <w:t>________</w:t>
      </w:r>
      <w:r w:rsidRPr="008B3DB2">
        <w:rPr>
          <w:rStyle w:val="af9"/>
          <w:b w:val="0"/>
          <w:sz w:val="28"/>
          <w:szCs w:val="28"/>
        </w:rPr>
        <w:t>_</w:t>
      </w:r>
      <w:r w:rsidRPr="008B3DB2">
        <w:rPr>
          <w:rStyle w:val="FontStyle19"/>
          <w:rFonts w:eastAsiaTheme="majorEastAsia"/>
          <w:b w:val="0"/>
          <w:sz w:val="28"/>
          <w:szCs w:val="28"/>
        </w:rPr>
        <w:t>»</w:t>
      </w:r>
    </w:p>
    <w:p w:rsidR="00BB1DDE" w:rsidRPr="008B3DB2" w:rsidRDefault="00BB1DDE" w:rsidP="00E62DC1">
      <w:pPr>
        <w:pStyle w:val="Style6"/>
        <w:widowControl/>
        <w:spacing w:line="240" w:lineRule="auto"/>
        <w:ind w:right="21"/>
        <w:rPr>
          <w:rStyle w:val="FontStyle19"/>
          <w:rFonts w:eastAsiaTheme="majorEastAsia"/>
          <w:b w:val="0"/>
          <w:sz w:val="28"/>
          <w:szCs w:val="28"/>
          <w:vertAlign w:val="superscript"/>
        </w:rPr>
      </w:pPr>
      <w:r w:rsidRPr="008B3DB2">
        <w:rPr>
          <w:rStyle w:val="FontStyle19"/>
          <w:rFonts w:eastAsiaTheme="majorEastAsia"/>
          <w:b w:val="0"/>
          <w:sz w:val="28"/>
          <w:szCs w:val="28"/>
          <w:vertAlign w:val="superscript"/>
        </w:rPr>
        <w:t>(наименование программы)</w:t>
      </w:r>
    </w:p>
    <w:p w:rsidR="00AC7AEB" w:rsidRPr="008B3DB2" w:rsidRDefault="00AC7AEB" w:rsidP="00E62DC1">
      <w:pPr>
        <w:pStyle w:val="Style6"/>
        <w:widowControl/>
        <w:spacing w:line="240" w:lineRule="auto"/>
        <w:ind w:right="21"/>
        <w:rPr>
          <w:rStyle w:val="FontStyle19"/>
          <w:rFonts w:eastAsiaTheme="majorEastAsia"/>
          <w:b w:val="0"/>
          <w:sz w:val="28"/>
          <w:szCs w:val="28"/>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64"/>
        <w:gridCol w:w="1863"/>
        <w:gridCol w:w="3119"/>
        <w:gridCol w:w="1701"/>
      </w:tblGrid>
      <w:tr w:rsidR="00AC7AEB" w:rsidRPr="008B3DB2" w:rsidTr="00BB1DDE">
        <w:tc>
          <w:tcPr>
            <w:tcW w:w="1276" w:type="dxa"/>
            <w:vAlign w:val="center"/>
          </w:tcPr>
          <w:p w:rsidR="00AC7AEB" w:rsidRPr="008B3DB2" w:rsidRDefault="00AC7AEB" w:rsidP="00E62DC1">
            <w:pPr>
              <w:pStyle w:val="Style7"/>
              <w:widowControl/>
              <w:spacing w:line="240" w:lineRule="auto"/>
              <w:ind w:left="-40" w:right="-40"/>
              <w:jc w:val="center"/>
              <w:rPr>
                <w:rStyle w:val="FontStyle21"/>
                <w:rFonts w:eastAsiaTheme="majorEastAsia"/>
                <w:b w:val="0"/>
                <w:sz w:val="28"/>
                <w:szCs w:val="28"/>
              </w:rPr>
            </w:pPr>
            <w:r w:rsidRPr="008B3DB2">
              <w:rPr>
                <w:rStyle w:val="FontStyle21"/>
                <w:rFonts w:eastAsiaTheme="majorEastAsia"/>
                <w:b w:val="0"/>
                <w:sz w:val="28"/>
                <w:szCs w:val="28"/>
              </w:rPr>
              <w:t>День</w:t>
            </w:r>
          </w:p>
          <w:p w:rsidR="00AC7AEB" w:rsidRPr="008B3DB2" w:rsidRDefault="00AC7AEB" w:rsidP="00E62DC1">
            <w:pPr>
              <w:pStyle w:val="Style7"/>
              <w:widowControl/>
              <w:spacing w:line="240" w:lineRule="auto"/>
              <w:ind w:left="-40" w:right="-40"/>
              <w:jc w:val="center"/>
              <w:rPr>
                <w:rStyle w:val="FontStyle21"/>
                <w:rFonts w:eastAsiaTheme="majorEastAsia"/>
                <w:b w:val="0"/>
                <w:sz w:val="28"/>
                <w:szCs w:val="28"/>
              </w:rPr>
            </w:pPr>
            <w:r w:rsidRPr="008B3DB2">
              <w:rPr>
                <w:rStyle w:val="FontStyle21"/>
                <w:rFonts w:eastAsiaTheme="majorEastAsia"/>
                <w:b w:val="0"/>
                <w:sz w:val="28"/>
                <w:szCs w:val="28"/>
              </w:rPr>
              <w:t>недели</w:t>
            </w:r>
          </w:p>
        </w:tc>
        <w:tc>
          <w:tcPr>
            <w:tcW w:w="1964" w:type="dxa"/>
            <w:vAlign w:val="center"/>
          </w:tcPr>
          <w:p w:rsidR="00AC7AEB" w:rsidRPr="008B3DB2" w:rsidRDefault="00AC7AEB" w:rsidP="00E62DC1">
            <w:pPr>
              <w:pStyle w:val="Style7"/>
              <w:widowControl/>
              <w:spacing w:line="240" w:lineRule="auto"/>
              <w:ind w:left="-40" w:right="-40"/>
              <w:jc w:val="center"/>
              <w:rPr>
                <w:rStyle w:val="FontStyle21"/>
                <w:rFonts w:eastAsiaTheme="majorEastAsia"/>
                <w:b w:val="0"/>
                <w:sz w:val="28"/>
                <w:szCs w:val="28"/>
              </w:rPr>
            </w:pPr>
            <w:r w:rsidRPr="008B3DB2">
              <w:rPr>
                <w:rStyle w:val="FontStyle21"/>
                <w:rFonts w:eastAsiaTheme="majorEastAsia"/>
                <w:b w:val="0"/>
                <w:sz w:val="28"/>
                <w:szCs w:val="28"/>
              </w:rPr>
              <w:t xml:space="preserve">Время начала </w:t>
            </w:r>
          </w:p>
          <w:p w:rsidR="00BB1DDE" w:rsidRPr="008B3DB2" w:rsidRDefault="00AC7AEB" w:rsidP="00E62DC1">
            <w:pPr>
              <w:pStyle w:val="Style7"/>
              <w:widowControl/>
              <w:spacing w:line="240" w:lineRule="auto"/>
              <w:ind w:left="-40" w:right="-40"/>
              <w:jc w:val="center"/>
              <w:rPr>
                <w:rStyle w:val="FontStyle21"/>
                <w:rFonts w:eastAsiaTheme="majorEastAsia"/>
                <w:b w:val="0"/>
                <w:sz w:val="28"/>
                <w:szCs w:val="28"/>
              </w:rPr>
            </w:pPr>
            <w:r w:rsidRPr="008B3DB2">
              <w:rPr>
                <w:rStyle w:val="FontStyle21"/>
                <w:rFonts w:eastAsiaTheme="majorEastAsia"/>
                <w:b w:val="0"/>
                <w:sz w:val="28"/>
                <w:szCs w:val="28"/>
              </w:rPr>
              <w:t xml:space="preserve">и окончания </w:t>
            </w:r>
          </w:p>
          <w:p w:rsidR="00AC7AEB" w:rsidRPr="008B3DB2" w:rsidRDefault="00AC7AEB" w:rsidP="00E62DC1">
            <w:pPr>
              <w:pStyle w:val="Style7"/>
              <w:widowControl/>
              <w:spacing w:line="240" w:lineRule="auto"/>
              <w:ind w:left="-40" w:right="-40"/>
              <w:jc w:val="center"/>
              <w:rPr>
                <w:rStyle w:val="FontStyle21"/>
                <w:rFonts w:eastAsiaTheme="majorEastAsia"/>
                <w:b w:val="0"/>
                <w:sz w:val="28"/>
                <w:szCs w:val="28"/>
              </w:rPr>
            </w:pPr>
            <w:r w:rsidRPr="008B3DB2">
              <w:rPr>
                <w:rStyle w:val="FontStyle21"/>
                <w:rFonts w:eastAsiaTheme="majorEastAsia"/>
                <w:b w:val="0"/>
                <w:sz w:val="28"/>
                <w:szCs w:val="28"/>
              </w:rPr>
              <w:t>занятий</w:t>
            </w:r>
          </w:p>
        </w:tc>
        <w:tc>
          <w:tcPr>
            <w:tcW w:w="1863" w:type="dxa"/>
            <w:vAlign w:val="center"/>
          </w:tcPr>
          <w:p w:rsidR="00AC7AEB" w:rsidRPr="008B3DB2" w:rsidRDefault="00AC7AEB" w:rsidP="00E62DC1">
            <w:pPr>
              <w:pStyle w:val="Style7"/>
              <w:widowControl/>
              <w:spacing w:line="240" w:lineRule="auto"/>
              <w:ind w:left="-40" w:right="-40"/>
              <w:jc w:val="center"/>
              <w:rPr>
                <w:rStyle w:val="FontStyle21"/>
                <w:rFonts w:eastAsiaTheme="majorEastAsia"/>
                <w:b w:val="0"/>
                <w:sz w:val="28"/>
                <w:szCs w:val="28"/>
              </w:rPr>
            </w:pPr>
            <w:r w:rsidRPr="008B3DB2">
              <w:rPr>
                <w:rStyle w:val="FontStyle21"/>
                <w:rFonts w:eastAsiaTheme="majorEastAsia"/>
                <w:b w:val="0"/>
                <w:sz w:val="28"/>
                <w:szCs w:val="28"/>
              </w:rPr>
              <w:t>Название темы</w:t>
            </w:r>
          </w:p>
        </w:tc>
        <w:tc>
          <w:tcPr>
            <w:tcW w:w="3119" w:type="dxa"/>
            <w:vAlign w:val="center"/>
          </w:tcPr>
          <w:p w:rsidR="00AC7AEB" w:rsidRPr="008B3DB2" w:rsidRDefault="00AC7AEB" w:rsidP="00E62DC1">
            <w:pPr>
              <w:pStyle w:val="Style7"/>
              <w:widowControl/>
              <w:spacing w:line="240" w:lineRule="auto"/>
              <w:ind w:left="-40" w:right="-40"/>
              <w:jc w:val="center"/>
              <w:rPr>
                <w:rStyle w:val="FontStyle21"/>
                <w:rFonts w:eastAsiaTheme="majorEastAsia"/>
                <w:b w:val="0"/>
                <w:sz w:val="28"/>
                <w:szCs w:val="28"/>
              </w:rPr>
            </w:pPr>
            <w:r w:rsidRPr="008B3DB2">
              <w:rPr>
                <w:rStyle w:val="FontStyle21"/>
                <w:rFonts w:eastAsiaTheme="majorEastAsia"/>
                <w:b w:val="0"/>
                <w:sz w:val="28"/>
                <w:szCs w:val="28"/>
              </w:rPr>
              <w:t>Ф.И.О.</w:t>
            </w:r>
          </w:p>
          <w:p w:rsidR="00BB1DDE" w:rsidRPr="008B3DB2" w:rsidRDefault="00AC7AEB" w:rsidP="00E62DC1">
            <w:pPr>
              <w:pStyle w:val="Style10"/>
              <w:widowControl/>
              <w:spacing w:line="240" w:lineRule="auto"/>
              <w:ind w:left="-40" w:right="-40"/>
              <w:jc w:val="center"/>
              <w:rPr>
                <w:rStyle w:val="FontStyle21"/>
                <w:rFonts w:eastAsiaTheme="majorEastAsia"/>
                <w:b w:val="0"/>
                <w:sz w:val="28"/>
                <w:szCs w:val="28"/>
              </w:rPr>
            </w:pPr>
            <w:r w:rsidRPr="008B3DB2">
              <w:rPr>
                <w:rStyle w:val="FontStyle21"/>
                <w:rFonts w:eastAsiaTheme="majorEastAsia"/>
                <w:b w:val="0"/>
                <w:sz w:val="28"/>
                <w:szCs w:val="28"/>
              </w:rPr>
              <w:t xml:space="preserve">преподавателя, </w:t>
            </w:r>
          </w:p>
          <w:p w:rsidR="00AC7AEB" w:rsidRPr="008B3DB2" w:rsidRDefault="00AC7AEB" w:rsidP="00E62DC1">
            <w:pPr>
              <w:pStyle w:val="Style10"/>
              <w:widowControl/>
              <w:spacing w:line="240" w:lineRule="auto"/>
              <w:ind w:left="-40" w:right="-40"/>
              <w:jc w:val="center"/>
              <w:rPr>
                <w:rStyle w:val="FontStyle21"/>
                <w:rFonts w:eastAsiaTheme="majorEastAsia"/>
                <w:b w:val="0"/>
                <w:sz w:val="28"/>
                <w:szCs w:val="28"/>
              </w:rPr>
            </w:pPr>
            <w:r w:rsidRPr="008B3DB2">
              <w:rPr>
                <w:rStyle w:val="FontStyle21"/>
                <w:rFonts w:eastAsiaTheme="majorEastAsia"/>
                <w:b w:val="0"/>
                <w:sz w:val="28"/>
                <w:szCs w:val="28"/>
              </w:rPr>
              <w:t>ученая степень</w:t>
            </w:r>
          </w:p>
        </w:tc>
        <w:tc>
          <w:tcPr>
            <w:tcW w:w="1701" w:type="dxa"/>
            <w:vAlign w:val="center"/>
          </w:tcPr>
          <w:p w:rsidR="00AC7AEB" w:rsidRPr="008B3DB2" w:rsidRDefault="00BB1DDE" w:rsidP="00BB1DDE">
            <w:pPr>
              <w:pStyle w:val="Style11"/>
              <w:widowControl/>
              <w:ind w:left="-40" w:right="-40"/>
              <w:jc w:val="center"/>
              <w:rPr>
                <w:sz w:val="28"/>
                <w:szCs w:val="28"/>
              </w:rPr>
            </w:pPr>
            <w:r w:rsidRPr="008B3DB2">
              <w:rPr>
                <w:sz w:val="28"/>
                <w:szCs w:val="28"/>
              </w:rPr>
              <w:t>№ аудитории</w:t>
            </w:r>
          </w:p>
        </w:tc>
      </w:tr>
      <w:tr w:rsidR="00AC7AEB" w:rsidRPr="008B3DB2" w:rsidTr="00BB1DDE">
        <w:trPr>
          <w:trHeight w:val="591"/>
        </w:trPr>
        <w:tc>
          <w:tcPr>
            <w:tcW w:w="1276" w:type="dxa"/>
            <w:vMerge w:val="restart"/>
          </w:tcPr>
          <w:p w:rsidR="00AC7AEB" w:rsidRPr="008B3DB2" w:rsidRDefault="00AC7AEB" w:rsidP="00E62DC1">
            <w:pPr>
              <w:pStyle w:val="Style11"/>
              <w:widowControl/>
              <w:ind w:left="-40" w:right="-40"/>
              <w:jc w:val="center"/>
              <w:rPr>
                <w:sz w:val="28"/>
                <w:szCs w:val="28"/>
              </w:rPr>
            </w:pPr>
          </w:p>
        </w:tc>
        <w:tc>
          <w:tcPr>
            <w:tcW w:w="1964" w:type="dxa"/>
          </w:tcPr>
          <w:p w:rsidR="00AC7AEB" w:rsidRPr="008B3DB2" w:rsidRDefault="00AC7AEB" w:rsidP="00E62DC1">
            <w:pPr>
              <w:spacing w:after="0"/>
              <w:ind w:left="-40" w:right="-40"/>
              <w:jc w:val="center"/>
              <w:rPr>
                <w:rFonts w:ascii="Times New Roman" w:hAnsi="Times New Roman" w:cs="Times New Roman"/>
                <w:sz w:val="28"/>
                <w:szCs w:val="28"/>
              </w:rPr>
            </w:pPr>
          </w:p>
        </w:tc>
        <w:tc>
          <w:tcPr>
            <w:tcW w:w="1863" w:type="dxa"/>
          </w:tcPr>
          <w:p w:rsidR="00AC7AEB" w:rsidRPr="008B3DB2" w:rsidRDefault="00AC7AEB" w:rsidP="00E62DC1">
            <w:pPr>
              <w:spacing w:after="0"/>
              <w:ind w:left="-40" w:right="-40"/>
              <w:jc w:val="both"/>
              <w:rPr>
                <w:rFonts w:ascii="Times New Roman" w:hAnsi="Times New Roman" w:cs="Times New Roman"/>
                <w:sz w:val="28"/>
                <w:szCs w:val="28"/>
              </w:rPr>
            </w:pPr>
          </w:p>
        </w:tc>
        <w:tc>
          <w:tcPr>
            <w:tcW w:w="3119" w:type="dxa"/>
          </w:tcPr>
          <w:p w:rsidR="00AC7AEB" w:rsidRPr="008B3DB2" w:rsidRDefault="00AC7AEB" w:rsidP="00E62DC1">
            <w:pPr>
              <w:tabs>
                <w:tab w:val="left" w:pos="720"/>
                <w:tab w:val="left" w:pos="900"/>
              </w:tabs>
              <w:spacing w:after="0"/>
              <w:ind w:left="-40" w:right="-40"/>
              <w:rPr>
                <w:rFonts w:ascii="Times New Roman" w:hAnsi="Times New Roman" w:cs="Times New Roman"/>
                <w:sz w:val="28"/>
                <w:szCs w:val="28"/>
              </w:rPr>
            </w:pPr>
          </w:p>
        </w:tc>
        <w:tc>
          <w:tcPr>
            <w:tcW w:w="1701" w:type="dxa"/>
          </w:tcPr>
          <w:p w:rsidR="00AC7AEB" w:rsidRPr="008B3DB2" w:rsidRDefault="00AC7AEB" w:rsidP="00E62DC1">
            <w:pPr>
              <w:pStyle w:val="Style8"/>
              <w:widowControl/>
              <w:ind w:left="-40" w:right="-40"/>
              <w:jc w:val="center"/>
              <w:rPr>
                <w:rStyle w:val="FontStyle18"/>
                <w:rFonts w:eastAsiaTheme="majorEastAsia"/>
                <w:sz w:val="28"/>
                <w:szCs w:val="28"/>
              </w:rPr>
            </w:pPr>
          </w:p>
        </w:tc>
      </w:tr>
      <w:tr w:rsidR="00AC7AEB" w:rsidRPr="008B3DB2" w:rsidTr="00BB1DDE">
        <w:trPr>
          <w:trHeight w:val="430"/>
        </w:trPr>
        <w:tc>
          <w:tcPr>
            <w:tcW w:w="1276" w:type="dxa"/>
            <w:vMerge/>
          </w:tcPr>
          <w:p w:rsidR="00AC7AEB" w:rsidRPr="008B3DB2" w:rsidRDefault="00AC7AEB" w:rsidP="00E62DC1">
            <w:pPr>
              <w:pStyle w:val="Style11"/>
              <w:widowControl/>
              <w:ind w:left="-40" w:right="-40"/>
              <w:jc w:val="center"/>
              <w:rPr>
                <w:rStyle w:val="FontStyle20"/>
                <w:rFonts w:eastAsiaTheme="majorEastAsia"/>
                <w:sz w:val="28"/>
                <w:szCs w:val="28"/>
              </w:rPr>
            </w:pPr>
          </w:p>
        </w:tc>
        <w:tc>
          <w:tcPr>
            <w:tcW w:w="1964" w:type="dxa"/>
          </w:tcPr>
          <w:p w:rsidR="00AC7AEB" w:rsidRPr="008B3DB2" w:rsidRDefault="00AC7AEB" w:rsidP="00E62DC1">
            <w:pPr>
              <w:spacing w:after="0"/>
              <w:ind w:left="-40" w:right="-40"/>
              <w:jc w:val="center"/>
              <w:rPr>
                <w:rFonts w:ascii="Times New Roman" w:hAnsi="Times New Roman" w:cs="Times New Roman"/>
                <w:sz w:val="28"/>
                <w:szCs w:val="28"/>
              </w:rPr>
            </w:pPr>
          </w:p>
        </w:tc>
        <w:tc>
          <w:tcPr>
            <w:tcW w:w="1863" w:type="dxa"/>
          </w:tcPr>
          <w:p w:rsidR="00AC7AEB" w:rsidRPr="008B3DB2" w:rsidRDefault="00AC7AEB" w:rsidP="00E62DC1">
            <w:pPr>
              <w:spacing w:after="0"/>
              <w:ind w:left="-40" w:right="-40"/>
              <w:jc w:val="both"/>
              <w:rPr>
                <w:rFonts w:ascii="Times New Roman" w:hAnsi="Times New Roman" w:cs="Times New Roman"/>
                <w:sz w:val="28"/>
                <w:szCs w:val="28"/>
              </w:rPr>
            </w:pPr>
          </w:p>
        </w:tc>
        <w:tc>
          <w:tcPr>
            <w:tcW w:w="3119" w:type="dxa"/>
          </w:tcPr>
          <w:p w:rsidR="00AC7AEB" w:rsidRPr="008B3DB2" w:rsidRDefault="00AC7AEB" w:rsidP="00E62DC1">
            <w:pPr>
              <w:tabs>
                <w:tab w:val="left" w:pos="720"/>
                <w:tab w:val="left" w:pos="900"/>
              </w:tabs>
              <w:spacing w:after="0"/>
              <w:ind w:left="-40" w:right="-40"/>
              <w:rPr>
                <w:rFonts w:ascii="Times New Roman" w:hAnsi="Times New Roman" w:cs="Times New Roman"/>
                <w:sz w:val="28"/>
                <w:szCs w:val="28"/>
              </w:rPr>
            </w:pPr>
          </w:p>
        </w:tc>
        <w:tc>
          <w:tcPr>
            <w:tcW w:w="1701" w:type="dxa"/>
          </w:tcPr>
          <w:p w:rsidR="00AC7AEB" w:rsidRPr="008B3DB2" w:rsidRDefault="00AC7AEB" w:rsidP="00E62DC1">
            <w:pPr>
              <w:pStyle w:val="Style8"/>
              <w:widowControl/>
              <w:ind w:left="-40" w:right="-40"/>
              <w:jc w:val="center"/>
              <w:rPr>
                <w:rStyle w:val="FontStyle18"/>
                <w:rFonts w:eastAsiaTheme="majorEastAsia"/>
                <w:sz w:val="28"/>
                <w:szCs w:val="28"/>
              </w:rPr>
            </w:pPr>
          </w:p>
        </w:tc>
      </w:tr>
      <w:tr w:rsidR="00AC7AEB" w:rsidRPr="008B3DB2" w:rsidTr="00BB1DDE">
        <w:trPr>
          <w:trHeight w:val="70"/>
        </w:trPr>
        <w:tc>
          <w:tcPr>
            <w:tcW w:w="1276" w:type="dxa"/>
            <w:tcBorders>
              <w:bottom w:val="nil"/>
            </w:tcBorders>
          </w:tcPr>
          <w:p w:rsidR="00AC7AEB" w:rsidRPr="008B3DB2" w:rsidRDefault="00AC7AEB" w:rsidP="00E62DC1">
            <w:pPr>
              <w:pStyle w:val="Style11"/>
              <w:widowControl/>
              <w:ind w:left="-40" w:right="-40"/>
              <w:jc w:val="center"/>
              <w:rPr>
                <w:rStyle w:val="FontStyle20"/>
                <w:rFonts w:eastAsiaTheme="majorEastAsia"/>
                <w:sz w:val="28"/>
                <w:szCs w:val="28"/>
              </w:rPr>
            </w:pPr>
          </w:p>
        </w:tc>
        <w:tc>
          <w:tcPr>
            <w:tcW w:w="1964" w:type="dxa"/>
          </w:tcPr>
          <w:p w:rsidR="00AC7AEB" w:rsidRPr="008B3DB2" w:rsidRDefault="00AC7AEB" w:rsidP="00E62DC1">
            <w:pPr>
              <w:spacing w:after="0"/>
              <w:ind w:left="-40" w:right="-40"/>
              <w:jc w:val="center"/>
              <w:rPr>
                <w:rFonts w:ascii="Times New Roman" w:hAnsi="Times New Roman" w:cs="Times New Roman"/>
                <w:sz w:val="28"/>
                <w:szCs w:val="28"/>
              </w:rPr>
            </w:pPr>
          </w:p>
        </w:tc>
        <w:tc>
          <w:tcPr>
            <w:tcW w:w="1863" w:type="dxa"/>
          </w:tcPr>
          <w:p w:rsidR="00AC7AEB" w:rsidRPr="008B3DB2" w:rsidRDefault="00AC7AEB" w:rsidP="00E62DC1">
            <w:pPr>
              <w:tabs>
                <w:tab w:val="left" w:pos="720"/>
                <w:tab w:val="left" w:pos="900"/>
              </w:tabs>
              <w:spacing w:after="0"/>
              <w:ind w:left="-40" w:right="-40"/>
              <w:rPr>
                <w:rFonts w:ascii="Times New Roman" w:hAnsi="Times New Roman" w:cs="Times New Roman"/>
                <w:sz w:val="28"/>
                <w:szCs w:val="28"/>
              </w:rPr>
            </w:pPr>
          </w:p>
        </w:tc>
        <w:tc>
          <w:tcPr>
            <w:tcW w:w="3119" w:type="dxa"/>
          </w:tcPr>
          <w:p w:rsidR="00AC7AEB" w:rsidRPr="008B3DB2" w:rsidRDefault="00AC7AEB" w:rsidP="00E62DC1">
            <w:pPr>
              <w:spacing w:after="0"/>
              <w:ind w:left="-40" w:right="-40"/>
              <w:rPr>
                <w:rFonts w:ascii="Times New Roman" w:hAnsi="Times New Roman" w:cs="Times New Roman"/>
                <w:spacing w:val="-4"/>
                <w:sz w:val="28"/>
                <w:szCs w:val="28"/>
              </w:rPr>
            </w:pPr>
          </w:p>
        </w:tc>
        <w:tc>
          <w:tcPr>
            <w:tcW w:w="1701" w:type="dxa"/>
          </w:tcPr>
          <w:p w:rsidR="00AC7AEB" w:rsidRPr="008B3DB2" w:rsidRDefault="00AC7AEB" w:rsidP="00E62DC1">
            <w:pPr>
              <w:pStyle w:val="Style8"/>
              <w:widowControl/>
              <w:ind w:left="-40" w:right="-40"/>
              <w:jc w:val="center"/>
              <w:rPr>
                <w:rStyle w:val="FontStyle18"/>
                <w:rFonts w:eastAsiaTheme="majorEastAsia"/>
                <w:sz w:val="28"/>
                <w:szCs w:val="28"/>
              </w:rPr>
            </w:pPr>
          </w:p>
        </w:tc>
      </w:tr>
      <w:tr w:rsidR="00AC7AEB" w:rsidRPr="008B3DB2" w:rsidTr="00BB1DDE">
        <w:tc>
          <w:tcPr>
            <w:tcW w:w="1276" w:type="dxa"/>
            <w:tcBorders>
              <w:top w:val="nil"/>
            </w:tcBorders>
          </w:tcPr>
          <w:p w:rsidR="00AC7AEB" w:rsidRPr="008B3DB2" w:rsidRDefault="00AC7AEB" w:rsidP="00E62DC1">
            <w:pPr>
              <w:pStyle w:val="Style12"/>
              <w:widowControl/>
              <w:spacing w:line="240" w:lineRule="auto"/>
              <w:ind w:left="-40" w:right="-40"/>
              <w:jc w:val="center"/>
              <w:rPr>
                <w:rStyle w:val="FontStyle20"/>
                <w:rFonts w:eastAsiaTheme="majorEastAsia"/>
                <w:sz w:val="28"/>
                <w:szCs w:val="28"/>
              </w:rPr>
            </w:pPr>
          </w:p>
        </w:tc>
        <w:tc>
          <w:tcPr>
            <w:tcW w:w="1964" w:type="dxa"/>
          </w:tcPr>
          <w:p w:rsidR="00AC7AEB" w:rsidRPr="008B3DB2" w:rsidRDefault="00AC7AEB" w:rsidP="00E62DC1">
            <w:pPr>
              <w:spacing w:after="0"/>
              <w:ind w:left="-40" w:right="-40"/>
              <w:jc w:val="center"/>
              <w:rPr>
                <w:rFonts w:ascii="Times New Roman" w:hAnsi="Times New Roman" w:cs="Times New Roman"/>
                <w:sz w:val="28"/>
                <w:szCs w:val="28"/>
              </w:rPr>
            </w:pPr>
          </w:p>
        </w:tc>
        <w:tc>
          <w:tcPr>
            <w:tcW w:w="1863" w:type="dxa"/>
          </w:tcPr>
          <w:p w:rsidR="00AC7AEB" w:rsidRPr="008B3DB2" w:rsidRDefault="00AC7AEB" w:rsidP="00E62DC1">
            <w:pPr>
              <w:pStyle w:val="afa"/>
              <w:tabs>
                <w:tab w:val="left" w:pos="573"/>
                <w:tab w:val="left" w:pos="720"/>
                <w:tab w:val="left" w:pos="900"/>
              </w:tabs>
              <w:spacing w:after="0"/>
              <w:ind w:left="-40" w:right="-40"/>
              <w:rPr>
                <w:rFonts w:ascii="Times New Roman" w:hAnsi="Times New Roman"/>
                <w:sz w:val="28"/>
                <w:szCs w:val="28"/>
              </w:rPr>
            </w:pPr>
          </w:p>
        </w:tc>
        <w:tc>
          <w:tcPr>
            <w:tcW w:w="3119" w:type="dxa"/>
          </w:tcPr>
          <w:p w:rsidR="00AC7AEB" w:rsidRPr="008B3DB2" w:rsidRDefault="00AC7AEB" w:rsidP="00E62DC1">
            <w:pPr>
              <w:pStyle w:val="Style12"/>
              <w:spacing w:line="240" w:lineRule="auto"/>
              <w:ind w:left="-40" w:right="-40"/>
              <w:rPr>
                <w:sz w:val="28"/>
                <w:szCs w:val="28"/>
              </w:rPr>
            </w:pPr>
          </w:p>
        </w:tc>
        <w:tc>
          <w:tcPr>
            <w:tcW w:w="1701" w:type="dxa"/>
          </w:tcPr>
          <w:p w:rsidR="00AC7AEB" w:rsidRPr="008B3DB2" w:rsidRDefault="00AC7AEB" w:rsidP="00E62DC1">
            <w:pPr>
              <w:pStyle w:val="Style8"/>
              <w:widowControl/>
              <w:ind w:left="-40" w:right="-40"/>
              <w:jc w:val="center"/>
              <w:rPr>
                <w:rStyle w:val="FontStyle18"/>
                <w:rFonts w:eastAsiaTheme="majorEastAsia"/>
                <w:sz w:val="28"/>
                <w:szCs w:val="28"/>
              </w:rPr>
            </w:pPr>
          </w:p>
        </w:tc>
      </w:tr>
      <w:tr w:rsidR="00AC7AEB" w:rsidRPr="008B3DB2" w:rsidTr="00BB1DDE">
        <w:trPr>
          <w:trHeight w:val="104"/>
        </w:trPr>
        <w:tc>
          <w:tcPr>
            <w:tcW w:w="1276" w:type="dxa"/>
            <w:vMerge w:val="restart"/>
          </w:tcPr>
          <w:p w:rsidR="00AC7AEB" w:rsidRPr="008B3DB2" w:rsidRDefault="00AC7AEB" w:rsidP="00E62DC1">
            <w:pPr>
              <w:pStyle w:val="Style12"/>
              <w:widowControl/>
              <w:spacing w:line="240" w:lineRule="auto"/>
              <w:ind w:left="-40" w:right="-40"/>
              <w:jc w:val="center"/>
              <w:rPr>
                <w:rStyle w:val="FontStyle20"/>
                <w:rFonts w:eastAsiaTheme="majorEastAsia"/>
                <w:sz w:val="28"/>
                <w:szCs w:val="28"/>
              </w:rPr>
            </w:pPr>
          </w:p>
        </w:tc>
        <w:tc>
          <w:tcPr>
            <w:tcW w:w="1964" w:type="dxa"/>
          </w:tcPr>
          <w:p w:rsidR="00AC7AEB" w:rsidRPr="008B3DB2" w:rsidRDefault="00AC7AEB" w:rsidP="00E62DC1">
            <w:pPr>
              <w:spacing w:after="0"/>
              <w:ind w:left="-40" w:right="-40"/>
              <w:jc w:val="center"/>
              <w:rPr>
                <w:rFonts w:ascii="Times New Roman" w:hAnsi="Times New Roman" w:cs="Times New Roman"/>
                <w:sz w:val="28"/>
                <w:szCs w:val="28"/>
              </w:rPr>
            </w:pPr>
          </w:p>
        </w:tc>
        <w:tc>
          <w:tcPr>
            <w:tcW w:w="1863" w:type="dxa"/>
          </w:tcPr>
          <w:p w:rsidR="00AC7AEB" w:rsidRPr="008B3DB2" w:rsidRDefault="00AC7AEB" w:rsidP="00E62DC1">
            <w:pPr>
              <w:spacing w:after="0"/>
              <w:ind w:left="-40" w:right="-40"/>
              <w:rPr>
                <w:rFonts w:ascii="Times New Roman" w:hAnsi="Times New Roman" w:cs="Times New Roman"/>
                <w:sz w:val="28"/>
                <w:szCs w:val="28"/>
              </w:rPr>
            </w:pPr>
          </w:p>
        </w:tc>
        <w:tc>
          <w:tcPr>
            <w:tcW w:w="3119" w:type="dxa"/>
          </w:tcPr>
          <w:p w:rsidR="00AC7AEB" w:rsidRPr="008B3DB2" w:rsidRDefault="00AC7AEB" w:rsidP="00E62DC1">
            <w:pPr>
              <w:tabs>
                <w:tab w:val="left" w:pos="720"/>
                <w:tab w:val="left" w:pos="900"/>
              </w:tabs>
              <w:spacing w:after="0"/>
              <w:ind w:left="-40" w:right="-40"/>
              <w:rPr>
                <w:rFonts w:ascii="Times New Roman" w:hAnsi="Times New Roman" w:cs="Times New Roman"/>
                <w:sz w:val="28"/>
                <w:szCs w:val="28"/>
              </w:rPr>
            </w:pPr>
          </w:p>
        </w:tc>
        <w:tc>
          <w:tcPr>
            <w:tcW w:w="1701" w:type="dxa"/>
          </w:tcPr>
          <w:p w:rsidR="00AC7AEB" w:rsidRPr="008B3DB2" w:rsidRDefault="00AC7AEB" w:rsidP="00E62DC1">
            <w:pPr>
              <w:pStyle w:val="Style8"/>
              <w:widowControl/>
              <w:ind w:left="-40" w:right="-40"/>
              <w:jc w:val="center"/>
              <w:rPr>
                <w:rStyle w:val="FontStyle18"/>
                <w:rFonts w:eastAsiaTheme="majorEastAsia"/>
                <w:sz w:val="28"/>
                <w:szCs w:val="28"/>
              </w:rPr>
            </w:pPr>
          </w:p>
        </w:tc>
      </w:tr>
      <w:tr w:rsidR="00AC7AEB" w:rsidRPr="008B3DB2" w:rsidTr="00BB1DDE">
        <w:trPr>
          <w:trHeight w:val="104"/>
        </w:trPr>
        <w:tc>
          <w:tcPr>
            <w:tcW w:w="1276" w:type="dxa"/>
            <w:vMerge/>
          </w:tcPr>
          <w:p w:rsidR="00AC7AEB" w:rsidRPr="008B3DB2" w:rsidRDefault="00AC7AEB" w:rsidP="00E62DC1">
            <w:pPr>
              <w:pStyle w:val="Style12"/>
              <w:widowControl/>
              <w:spacing w:line="240" w:lineRule="auto"/>
              <w:ind w:left="-40" w:right="-40"/>
              <w:jc w:val="center"/>
              <w:rPr>
                <w:rStyle w:val="FontStyle20"/>
                <w:rFonts w:eastAsiaTheme="majorEastAsia"/>
                <w:sz w:val="28"/>
                <w:szCs w:val="28"/>
              </w:rPr>
            </w:pPr>
          </w:p>
        </w:tc>
        <w:tc>
          <w:tcPr>
            <w:tcW w:w="1964" w:type="dxa"/>
          </w:tcPr>
          <w:p w:rsidR="00AC7AEB" w:rsidRPr="008B3DB2" w:rsidRDefault="00AC7AEB" w:rsidP="00E62DC1">
            <w:pPr>
              <w:spacing w:after="0"/>
              <w:ind w:left="-40" w:right="-40"/>
              <w:jc w:val="center"/>
              <w:rPr>
                <w:rFonts w:ascii="Times New Roman" w:hAnsi="Times New Roman" w:cs="Times New Roman"/>
                <w:sz w:val="28"/>
                <w:szCs w:val="28"/>
              </w:rPr>
            </w:pPr>
          </w:p>
        </w:tc>
        <w:tc>
          <w:tcPr>
            <w:tcW w:w="1863" w:type="dxa"/>
          </w:tcPr>
          <w:p w:rsidR="00AC7AEB" w:rsidRPr="008B3DB2" w:rsidRDefault="00AC7AEB" w:rsidP="00E62DC1">
            <w:pPr>
              <w:spacing w:after="0"/>
              <w:ind w:left="-40" w:right="-40"/>
              <w:rPr>
                <w:rFonts w:ascii="Times New Roman" w:hAnsi="Times New Roman" w:cs="Times New Roman"/>
                <w:sz w:val="28"/>
                <w:szCs w:val="28"/>
              </w:rPr>
            </w:pPr>
          </w:p>
        </w:tc>
        <w:tc>
          <w:tcPr>
            <w:tcW w:w="3119" w:type="dxa"/>
          </w:tcPr>
          <w:p w:rsidR="00AC7AEB" w:rsidRPr="008B3DB2" w:rsidRDefault="00AC7AEB" w:rsidP="00E62DC1">
            <w:pPr>
              <w:tabs>
                <w:tab w:val="left" w:pos="720"/>
                <w:tab w:val="left" w:pos="900"/>
              </w:tabs>
              <w:spacing w:after="0"/>
              <w:ind w:left="-40" w:right="-40"/>
              <w:rPr>
                <w:rFonts w:ascii="Times New Roman" w:hAnsi="Times New Roman" w:cs="Times New Roman"/>
                <w:sz w:val="28"/>
                <w:szCs w:val="28"/>
              </w:rPr>
            </w:pPr>
          </w:p>
        </w:tc>
        <w:tc>
          <w:tcPr>
            <w:tcW w:w="1701" w:type="dxa"/>
          </w:tcPr>
          <w:p w:rsidR="00AC7AEB" w:rsidRPr="008B3DB2" w:rsidRDefault="00AC7AEB" w:rsidP="00E62DC1">
            <w:pPr>
              <w:pStyle w:val="Style8"/>
              <w:widowControl/>
              <w:ind w:left="-40" w:right="-40"/>
              <w:jc w:val="center"/>
              <w:rPr>
                <w:rStyle w:val="FontStyle18"/>
                <w:rFonts w:eastAsiaTheme="majorEastAsia"/>
                <w:sz w:val="28"/>
                <w:szCs w:val="28"/>
              </w:rPr>
            </w:pPr>
          </w:p>
        </w:tc>
      </w:tr>
      <w:tr w:rsidR="00AC7AEB" w:rsidRPr="008B3DB2" w:rsidTr="00BB1DDE">
        <w:trPr>
          <w:trHeight w:val="104"/>
        </w:trPr>
        <w:tc>
          <w:tcPr>
            <w:tcW w:w="1276" w:type="dxa"/>
            <w:vMerge/>
          </w:tcPr>
          <w:p w:rsidR="00AC7AEB" w:rsidRPr="008B3DB2" w:rsidRDefault="00AC7AEB" w:rsidP="00E62DC1">
            <w:pPr>
              <w:pStyle w:val="Style12"/>
              <w:widowControl/>
              <w:spacing w:line="240" w:lineRule="auto"/>
              <w:ind w:left="-40" w:right="-40"/>
              <w:jc w:val="center"/>
              <w:rPr>
                <w:rStyle w:val="FontStyle20"/>
                <w:rFonts w:eastAsiaTheme="majorEastAsia"/>
                <w:sz w:val="28"/>
                <w:szCs w:val="28"/>
              </w:rPr>
            </w:pPr>
          </w:p>
        </w:tc>
        <w:tc>
          <w:tcPr>
            <w:tcW w:w="1964" w:type="dxa"/>
          </w:tcPr>
          <w:p w:rsidR="00AC7AEB" w:rsidRPr="008B3DB2" w:rsidRDefault="00AC7AEB" w:rsidP="00E62DC1">
            <w:pPr>
              <w:spacing w:after="0"/>
              <w:ind w:left="-40" w:right="-40"/>
              <w:jc w:val="center"/>
              <w:rPr>
                <w:rFonts w:ascii="Times New Roman" w:hAnsi="Times New Roman" w:cs="Times New Roman"/>
                <w:sz w:val="28"/>
                <w:szCs w:val="28"/>
              </w:rPr>
            </w:pPr>
          </w:p>
        </w:tc>
        <w:tc>
          <w:tcPr>
            <w:tcW w:w="1863" w:type="dxa"/>
          </w:tcPr>
          <w:p w:rsidR="00AC7AEB" w:rsidRPr="008B3DB2" w:rsidRDefault="00AC7AEB" w:rsidP="00E62DC1">
            <w:pPr>
              <w:tabs>
                <w:tab w:val="left" w:pos="720"/>
                <w:tab w:val="left" w:pos="900"/>
              </w:tabs>
              <w:spacing w:after="0"/>
              <w:ind w:left="-40" w:right="-40"/>
              <w:rPr>
                <w:rFonts w:ascii="Times New Roman" w:hAnsi="Times New Roman" w:cs="Times New Roman"/>
                <w:sz w:val="28"/>
                <w:szCs w:val="28"/>
              </w:rPr>
            </w:pPr>
          </w:p>
        </w:tc>
        <w:tc>
          <w:tcPr>
            <w:tcW w:w="3119" w:type="dxa"/>
          </w:tcPr>
          <w:p w:rsidR="00AC7AEB" w:rsidRPr="008B3DB2" w:rsidRDefault="00AC7AEB" w:rsidP="00E62DC1">
            <w:pPr>
              <w:spacing w:after="0"/>
              <w:ind w:left="-40" w:right="-40"/>
              <w:rPr>
                <w:rFonts w:ascii="Times New Roman" w:hAnsi="Times New Roman" w:cs="Times New Roman"/>
                <w:sz w:val="28"/>
                <w:szCs w:val="28"/>
              </w:rPr>
            </w:pPr>
          </w:p>
        </w:tc>
        <w:tc>
          <w:tcPr>
            <w:tcW w:w="1701" w:type="dxa"/>
          </w:tcPr>
          <w:p w:rsidR="00AC7AEB" w:rsidRPr="008B3DB2" w:rsidRDefault="00AC7AEB" w:rsidP="00E62DC1">
            <w:pPr>
              <w:spacing w:after="0"/>
              <w:ind w:left="-40" w:right="-40"/>
              <w:jc w:val="center"/>
              <w:rPr>
                <w:rStyle w:val="FontStyle18"/>
                <w:sz w:val="28"/>
                <w:szCs w:val="28"/>
              </w:rPr>
            </w:pPr>
          </w:p>
        </w:tc>
      </w:tr>
      <w:tr w:rsidR="00AC7AEB" w:rsidRPr="008B3DB2" w:rsidTr="00BB1DDE">
        <w:tc>
          <w:tcPr>
            <w:tcW w:w="1276" w:type="dxa"/>
            <w:vMerge/>
          </w:tcPr>
          <w:p w:rsidR="00AC7AEB" w:rsidRPr="008B3DB2" w:rsidRDefault="00AC7AEB" w:rsidP="00E62DC1">
            <w:pPr>
              <w:pStyle w:val="Style12"/>
              <w:widowControl/>
              <w:spacing w:line="240" w:lineRule="auto"/>
              <w:ind w:left="-40" w:right="-40"/>
              <w:jc w:val="center"/>
              <w:rPr>
                <w:rStyle w:val="FontStyle20"/>
                <w:rFonts w:eastAsiaTheme="majorEastAsia"/>
                <w:sz w:val="28"/>
                <w:szCs w:val="28"/>
              </w:rPr>
            </w:pPr>
          </w:p>
        </w:tc>
        <w:tc>
          <w:tcPr>
            <w:tcW w:w="1964" w:type="dxa"/>
          </w:tcPr>
          <w:p w:rsidR="00AC7AEB" w:rsidRPr="008B3DB2" w:rsidRDefault="00AC7AEB" w:rsidP="00E62DC1">
            <w:pPr>
              <w:spacing w:after="0"/>
              <w:ind w:left="-40" w:right="-40"/>
              <w:jc w:val="center"/>
              <w:rPr>
                <w:rFonts w:ascii="Times New Roman" w:hAnsi="Times New Roman" w:cs="Times New Roman"/>
                <w:sz w:val="28"/>
                <w:szCs w:val="28"/>
              </w:rPr>
            </w:pPr>
          </w:p>
        </w:tc>
        <w:tc>
          <w:tcPr>
            <w:tcW w:w="1863" w:type="dxa"/>
          </w:tcPr>
          <w:p w:rsidR="00AC7AEB" w:rsidRPr="008B3DB2" w:rsidRDefault="00AC7AEB" w:rsidP="00E62DC1">
            <w:pPr>
              <w:tabs>
                <w:tab w:val="left" w:pos="720"/>
                <w:tab w:val="left" w:pos="900"/>
              </w:tabs>
              <w:spacing w:after="0"/>
              <w:ind w:left="-40" w:right="-40"/>
              <w:rPr>
                <w:rFonts w:ascii="Times New Roman" w:hAnsi="Times New Roman" w:cs="Times New Roman"/>
                <w:sz w:val="28"/>
                <w:szCs w:val="28"/>
              </w:rPr>
            </w:pPr>
          </w:p>
        </w:tc>
        <w:tc>
          <w:tcPr>
            <w:tcW w:w="3119" w:type="dxa"/>
          </w:tcPr>
          <w:p w:rsidR="00AC7AEB" w:rsidRPr="008B3DB2" w:rsidRDefault="00AC7AEB" w:rsidP="00E62DC1">
            <w:pPr>
              <w:spacing w:after="0"/>
              <w:ind w:left="-40" w:right="-40"/>
              <w:rPr>
                <w:rFonts w:ascii="Times New Roman" w:hAnsi="Times New Roman" w:cs="Times New Roman"/>
                <w:sz w:val="28"/>
                <w:szCs w:val="28"/>
              </w:rPr>
            </w:pPr>
          </w:p>
        </w:tc>
        <w:tc>
          <w:tcPr>
            <w:tcW w:w="1701" w:type="dxa"/>
          </w:tcPr>
          <w:p w:rsidR="00AC7AEB" w:rsidRPr="008B3DB2" w:rsidRDefault="00AC7AEB" w:rsidP="00E62DC1">
            <w:pPr>
              <w:pStyle w:val="Style8"/>
              <w:widowControl/>
              <w:ind w:left="-40" w:right="-40"/>
              <w:jc w:val="center"/>
              <w:rPr>
                <w:rStyle w:val="FontStyle18"/>
                <w:rFonts w:eastAsiaTheme="majorEastAsia"/>
                <w:sz w:val="28"/>
                <w:szCs w:val="28"/>
              </w:rPr>
            </w:pPr>
          </w:p>
        </w:tc>
      </w:tr>
      <w:tr w:rsidR="00AC7AEB" w:rsidRPr="008B3DB2" w:rsidTr="00BB1DDE">
        <w:trPr>
          <w:trHeight w:val="70"/>
        </w:trPr>
        <w:tc>
          <w:tcPr>
            <w:tcW w:w="1276" w:type="dxa"/>
            <w:vMerge/>
          </w:tcPr>
          <w:p w:rsidR="00AC7AEB" w:rsidRPr="008B3DB2" w:rsidRDefault="00AC7AEB" w:rsidP="00E62DC1">
            <w:pPr>
              <w:pStyle w:val="Style12"/>
              <w:widowControl/>
              <w:spacing w:line="240" w:lineRule="auto"/>
              <w:ind w:left="-40" w:right="-40"/>
              <w:jc w:val="center"/>
              <w:rPr>
                <w:rStyle w:val="FontStyle20"/>
                <w:rFonts w:eastAsiaTheme="majorEastAsia"/>
                <w:sz w:val="28"/>
                <w:szCs w:val="28"/>
              </w:rPr>
            </w:pPr>
          </w:p>
        </w:tc>
        <w:tc>
          <w:tcPr>
            <w:tcW w:w="1964" w:type="dxa"/>
          </w:tcPr>
          <w:p w:rsidR="00AC7AEB" w:rsidRPr="008B3DB2" w:rsidRDefault="00AC7AEB" w:rsidP="00E62DC1">
            <w:pPr>
              <w:spacing w:after="0"/>
              <w:ind w:left="-40" w:right="-40"/>
              <w:jc w:val="center"/>
              <w:rPr>
                <w:rFonts w:ascii="Times New Roman" w:hAnsi="Times New Roman" w:cs="Times New Roman"/>
                <w:sz w:val="28"/>
                <w:szCs w:val="28"/>
              </w:rPr>
            </w:pPr>
          </w:p>
        </w:tc>
        <w:tc>
          <w:tcPr>
            <w:tcW w:w="1863" w:type="dxa"/>
          </w:tcPr>
          <w:p w:rsidR="00AC7AEB" w:rsidRPr="008B3DB2" w:rsidRDefault="00AC7AEB" w:rsidP="00E62DC1">
            <w:pPr>
              <w:tabs>
                <w:tab w:val="left" w:pos="720"/>
                <w:tab w:val="left" w:pos="900"/>
              </w:tabs>
              <w:spacing w:after="0"/>
              <w:ind w:left="-40" w:right="-40"/>
              <w:rPr>
                <w:rFonts w:ascii="Times New Roman" w:hAnsi="Times New Roman" w:cs="Times New Roman"/>
                <w:sz w:val="28"/>
                <w:szCs w:val="28"/>
              </w:rPr>
            </w:pPr>
          </w:p>
        </w:tc>
        <w:tc>
          <w:tcPr>
            <w:tcW w:w="3119" w:type="dxa"/>
          </w:tcPr>
          <w:p w:rsidR="00AC7AEB" w:rsidRPr="008B3DB2" w:rsidRDefault="00AC7AEB" w:rsidP="00E62DC1">
            <w:pPr>
              <w:spacing w:after="0"/>
              <w:ind w:left="-40" w:right="-40"/>
              <w:rPr>
                <w:rFonts w:ascii="Times New Roman" w:hAnsi="Times New Roman" w:cs="Times New Roman"/>
                <w:sz w:val="28"/>
                <w:szCs w:val="28"/>
              </w:rPr>
            </w:pPr>
          </w:p>
        </w:tc>
        <w:tc>
          <w:tcPr>
            <w:tcW w:w="1701" w:type="dxa"/>
          </w:tcPr>
          <w:p w:rsidR="00AC7AEB" w:rsidRPr="008B3DB2" w:rsidRDefault="00AC7AEB" w:rsidP="00E62DC1">
            <w:pPr>
              <w:pStyle w:val="Style8"/>
              <w:widowControl/>
              <w:ind w:left="-40" w:right="-40"/>
              <w:jc w:val="center"/>
              <w:rPr>
                <w:rStyle w:val="FontStyle18"/>
                <w:rFonts w:eastAsiaTheme="majorEastAsia"/>
                <w:sz w:val="28"/>
                <w:szCs w:val="28"/>
              </w:rPr>
            </w:pPr>
          </w:p>
        </w:tc>
      </w:tr>
    </w:tbl>
    <w:p w:rsidR="00F5235C" w:rsidRPr="008B3DB2" w:rsidRDefault="00F5235C" w:rsidP="00E62DC1">
      <w:pPr>
        <w:spacing w:after="0"/>
        <w:ind w:firstLine="720"/>
        <w:rPr>
          <w:rFonts w:ascii="Times New Roman" w:hAnsi="Times New Roman" w:cs="Times New Roman"/>
          <w:sz w:val="28"/>
          <w:szCs w:val="28"/>
        </w:rPr>
      </w:pPr>
    </w:p>
    <w:p w:rsidR="00AC7AEB" w:rsidRPr="008B3DB2" w:rsidRDefault="00C32B1E" w:rsidP="00BB1DDE">
      <w:pPr>
        <w:spacing w:after="0"/>
        <w:rPr>
          <w:rFonts w:ascii="Times New Roman" w:eastAsia="Times New Roman" w:hAnsi="Times New Roman" w:cs="Times New Roman"/>
          <w:sz w:val="28"/>
          <w:szCs w:val="28"/>
        </w:rPr>
      </w:pPr>
      <w:r>
        <w:rPr>
          <w:rFonts w:ascii="Times New Roman" w:hAnsi="Times New Roman" w:cs="Times New Roman"/>
          <w:sz w:val="28"/>
          <w:szCs w:val="28"/>
        </w:rPr>
        <w:t>Директор института (филиала</w:t>
      </w:r>
      <w:r w:rsidR="00BB1DDE" w:rsidRPr="008B3DB2">
        <w:rPr>
          <w:rFonts w:ascii="Times New Roman" w:hAnsi="Times New Roman" w:cs="Times New Roman"/>
          <w:sz w:val="28"/>
          <w:szCs w:val="28"/>
        </w:rPr>
        <w:t>)  / д</w:t>
      </w:r>
      <w:r w:rsidR="00AC7AEB" w:rsidRPr="008B3DB2">
        <w:rPr>
          <w:rFonts w:ascii="Times New Roman" w:hAnsi="Times New Roman" w:cs="Times New Roman"/>
          <w:sz w:val="28"/>
          <w:szCs w:val="28"/>
        </w:rPr>
        <w:t>екан факультета ______________</w:t>
      </w:r>
      <w:r w:rsidR="00BB1DDE" w:rsidRPr="008B3DB2">
        <w:rPr>
          <w:rFonts w:ascii="Times New Roman" w:hAnsi="Times New Roman" w:cs="Times New Roman"/>
          <w:sz w:val="28"/>
          <w:szCs w:val="28"/>
        </w:rPr>
        <w:t>И.О. Фамилия</w:t>
      </w:r>
      <w:r w:rsidR="00AC7AEB" w:rsidRPr="008B3DB2">
        <w:rPr>
          <w:rFonts w:ascii="Times New Roman" w:eastAsia="Times New Roman" w:hAnsi="Times New Roman" w:cs="Times New Roman"/>
          <w:sz w:val="28"/>
          <w:szCs w:val="28"/>
        </w:rPr>
        <w:br w:type="page"/>
      </w:r>
    </w:p>
    <w:p w:rsidR="00BB1DDE" w:rsidRPr="008B3DB2" w:rsidRDefault="00BB1DDE" w:rsidP="00BB1DDE">
      <w:pPr>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Продолжение приложения 1</w:t>
      </w:r>
    </w:p>
    <w:p w:rsidR="00F5235C" w:rsidRPr="005677DF" w:rsidRDefault="00BB1DDE" w:rsidP="00E60839">
      <w:pPr>
        <w:spacing w:after="0" w:line="240" w:lineRule="auto"/>
        <w:rPr>
          <w:rFonts w:ascii="Times New Roman" w:eastAsia="Times New Roman" w:hAnsi="Times New Roman" w:cs="Times New Roman"/>
          <w:b/>
          <w:sz w:val="28"/>
          <w:szCs w:val="28"/>
          <w:lang w:eastAsia="ar-SA"/>
        </w:rPr>
      </w:pPr>
      <w:r w:rsidRPr="005677DF">
        <w:rPr>
          <w:rFonts w:ascii="Times New Roman" w:eastAsia="Times New Roman" w:hAnsi="Times New Roman" w:cs="Times New Roman"/>
          <w:b/>
          <w:sz w:val="28"/>
          <w:szCs w:val="28"/>
          <w:lang w:eastAsia="ar-SA"/>
        </w:rPr>
        <w:t xml:space="preserve">5 </w:t>
      </w:r>
      <w:r w:rsidR="00F5235C" w:rsidRPr="005677DF">
        <w:rPr>
          <w:rFonts w:ascii="Times New Roman" w:eastAsia="Times New Roman" w:hAnsi="Times New Roman" w:cs="Times New Roman"/>
          <w:b/>
          <w:sz w:val="28"/>
          <w:szCs w:val="28"/>
          <w:lang w:eastAsia="ar-SA"/>
        </w:rPr>
        <w:t>Программы учебных модулей</w:t>
      </w:r>
    </w:p>
    <w:p w:rsidR="00142F27" w:rsidRDefault="00142F27" w:rsidP="00C32B1E">
      <w:pPr>
        <w:tabs>
          <w:tab w:val="left" w:pos="0"/>
        </w:tabs>
        <w:spacing w:after="0" w:line="240" w:lineRule="auto"/>
        <w:ind w:firstLine="720"/>
        <w:jc w:val="center"/>
        <w:rPr>
          <w:rFonts w:ascii="Times New Roman" w:hAnsi="Times New Roman" w:cs="Times New Roman"/>
          <w:b/>
          <w:bCs/>
          <w:sz w:val="28"/>
          <w:szCs w:val="28"/>
        </w:rPr>
      </w:pPr>
    </w:p>
    <w:p w:rsidR="00F5235C" w:rsidRPr="008B3DB2" w:rsidRDefault="00F5235C" w:rsidP="00C32B1E">
      <w:pPr>
        <w:tabs>
          <w:tab w:val="left" w:pos="0"/>
        </w:tabs>
        <w:spacing w:after="0" w:line="240" w:lineRule="auto"/>
        <w:ind w:firstLine="720"/>
        <w:jc w:val="center"/>
        <w:rPr>
          <w:rFonts w:ascii="Times New Roman" w:hAnsi="Times New Roman" w:cs="Times New Roman"/>
          <w:b/>
          <w:bCs/>
          <w:sz w:val="30"/>
          <w:szCs w:val="30"/>
        </w:rPr>
      </w:pPr>
      <w:r w:rsidRPr="008B3DB2">
        <w:rPr>
          <w:rFonts w:ascii="Times New Roman" w:hAnsi="Times New Roman" w:cs="Times New Roman"/>
          <w:b/>
          <w:bCs/>
          <w:sz w:val="28"/>
          <w:szCs w:val="28"/>
        </w:rPr>
        <w:t>ПЛАНЫ ЛЕКЦИЙ</w:t>
      </w:r>
    </w:p>
    <w:tbl>
      <w:tblPr>
        <w:tblW w:w="9932" w:type="dxa"/>
        <w:tblInd w:w="99" w:type="dxa"/>
        <w:tblLayout w:type="fixed"/>
        <w:tblLook w:val="0000" w:firstRow="0" w:lastRow="0" w:firstColumn="0" w:lastColumn="0" w:noHBand="0" w:noVBand="0"/>
      </w:tblPr>
      <w:tblGrid>
        <w:gridCol w:w="2419"/>
        <w:gridCol w:w="1985"/>
        <w:gridCol w:w="3686"/>
        <w:gridCol w:w="1842"/>
      </w:tblGrid>
      <w:tr w:rsidR="00F5235C" w:rsidRPr="008B3DB2" w:rsidTr="008E4685">
        <w:trPr>
          <w:trHeight w:val="570"/>
        </w:trPr>
        <w:tc>
          <w:tcPr>
            <w:tcW w:w="2419" w:type="dxa"/>
            <w:vMerge w:val="restart"/>
            <w:tcBorders>
              <w:top w:val="single" w:sz="4" w:space="0" w:color="000000"/>
              <w:left w:val="single" w:sz="4" w:space="0" w:color="000000"/>
              <w:bottom w:val="single" w:sz="4" w:space="0" w:color="000000"/>
            </w:tcBorders>
            <w:shd w:val="clear" w:color="auto" w:fill="auto"/>
            <w:vAlign w:val="center"/>
          </w:tcPr>
          <w:p w:rsidR="00F5235C" w:rsidRPr="000D42F5" w:rsidRDefault="00F5235C" w:rsidP="00C32B1E">
            <w:pPr>
              <w:spacing w:after="0" w:line="240" w:lineRule="auto"/>
              <w:jc w:val="center"/>
              <w:rPr>
                <w:rFonts w:ascii="Times New Roman" w:hAnsi="Times New Roman" w:cs="Times New Roman"/>
                <w:bCs/>
                <w:sz w:val="28"/>
                <w:szCs w:val="28"/>
              </w:rPr>
            </w:pPr>
            <w:r w:rsidRPr="000D42F5">
              <w:rPr>
                <w:rFonts w:ascii="Times New Roman" w:hAnsi="Times New Roman" w:cs="Times New Roman"/>
                <w:bCs/>
                <w:sz w:val="28"/>
                <w:szCs w:val="28"/>
              </w:rPr>
              <w:t>Модули и темы дисциплины</w:t>
            </w:r>
          </w:p>
        </w:tc>
        <w:tc>
          <w:tcPr>
            <w:tcW w:w="1985" w:type="dxa"/>
            <w:vMerge w:val="restart"/>
            <w:tcBorders>
              <w:top w:val="single" w:sz="4" w:space="0" w:color="000000"/>
              <w:left w:val="single" w:sz="4" w:space="0" w:color="000000"/>
              <w:bottom w:val="single" w:sz="4" w:space="0" w:color="000000"/>
            </w:tcBorders>
            <w:shd w:val="clear" w:color="auto" w:fill="auto"/>
            <w:vAlign w:val="center"/>
          </w:tcPr>
          <w:p w:rsidR="00F5235C" w:rsidRPr="000D42F5" w:rsidRDefault="00F5235C" w:rsidP="00C32B1E">
            <w:pPr>
              <w:spacing w:after="0" w:line="240" w:lineRule="auto"/>
              <w:jc w:val="center"/>
              <w:rPr>
                <w:rFonts w:ascii="Times New Roman" w:hAnsi="Times New Roman" w:cs="Times New Roman"/>
                <w:bCs/>
                <w:sz w:val="28"/>
                <w:szCs w:val="28"/>
              </w:rPr>
            </w:pPr>
            <w:r w:rsidRPr="000D42F5">
              <w:rPr>
                <w:rFonts w:ascii="Times New Roman" w:hAnsi="Times New Roman" w:cs="Times New Roman"/>
                <w:bCs/>
                <w:sz w:val="28"/>
                <w:szCs w:val="28"/>
              </w:rPr>
              <w:t xml:space="preserve">Аудиторные часы </w:t>
            </w:r>
          </w:p>
        </w:tc>
        <w:tc>
          <w:tcPr>
            <w:tcW w:w="3686" w:type="dxa"/>
            <w:vMerge w:val="restart"/>
            <w:tcBorders>
              <w:top w:val="single" w:sz="4" w:space="0" w:color="000000"/>
              <w:left w:val="single" w:sz="4" w:space="0" w:color="000000"/>
              <w:bottom w:val="single" w:sz="4" w:space="0" w:color="000000"/>
            </w:tcBorders>
            <w:shd w:val="clear" w:color="auto" w:fill="auto"/>
            <w:vAlign w:val="center"/>
          </w:tcPr>
          <w:p w:rsidR="00F5235C" w:rsidRPr="000D42F5" w:rsidRDefault="00F5235C" w:rsidP="00C32B1E">
            <w:pPr>
              <w:spacing w:after="0" w:line="240" w:lineRule="auto"/>
              <w:jc w:val="center"/>
              <w:rPr>
                <w:rFonts w:ascii="Times New Roman" w:hAnsi="Times New Roman" w:cs="Times New Roman"/>
                <w:bCs/>
                <w:sz w:val="28"/>
                <w:szCs w:val="28"/>
              </w:rPr>
            </w:pPr>
            <w:r w:rsidRPr="000D42F5">
              <w:rPr>
                <w:rFonts w:ascii="Times New Roman" w:hAnsi="Times New Roman" w:cs="Times New Roman"/>
                <w:bCs/>
                <w:sz w:val="28"/>
                <w:szCs w:val="28"/>
              </w:rPr>
              <w:t>Краткое содержание</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235C" w:rsidRPr="000D42F5" w:rsidRDefault="0062278E" w:rsidP="00C32B1E">
            <w:pPr>
              <w:spacing w:after="0" w:line="240" w:lineRule="auto"/>
              <w:jc w:val="center"/>
              <w:rPr>
                <w:rFonts w:ascii="Times New Roman" w:hAnsi="Times New Roman" w:cs="Times New Roman"/>
              </w:rPr>
            </w:pPr>
            <w:r w:rsidRPr="000D42F5">
              <w:rPr>
                <w:rFonts w:ascii="Times New Roman" w:hAnsi="Times New Roman" w:cs="Times New Roman"/>
                <w:bCs/>
                <w:sz w:val="28"/>
                <w:szCs w:val="28"/>
              </w:rPr>
              <w:t>Л</w:t>
            </w:r>
            <w:r w:rsidR="00F5235C" w:rsidRPr="000D42F5">
              <w:rPr>
                <w:rFonts w:ascii="Times New Roman" w:hAnsi="Times New Roman" w:cs="Times New Roman"/>
                <w:bCs/>
                <w:sz w:val="28"/>
                <w:szCs w:val="28"/>
              </w:rPr>
              <w:t>итература</w:t>
            </w:r>
          </w:p>
        </w:tc>
      </w:tr>
      <w:tr w:rsidR="00F5235C" w:rsidRPr="008B3DB2" w:rsidTr="008E4685">
        <w:trPr>
          <w:trHeight w:val="570"/>
        </w:trPr>
        <w:tc>
          <w:tcPr>
            <w:tcW w:w="2419" w:type="dxa"/>
            <w:vMerge/>
            <w:tcBorders>
              <w:top w:val="single" w:sz="4" w:space="0" w:color="000000"/>
              <w:left w:val="single" w:sz="4" w:space="0" w:color="000000"/>
              <w:bottom w:val="single" w:sz="4" w:space="0" w:color="000000"/>
            </w:tcBorders>
            <w:shd w:val="clear" w:color="auto" w:fill="auto"/>
            <w:vAlign w:val="center"/>
          </w:tcPr>
          <w:p w:rsidR="00F5235C" w:rsidRPr="008B3DB2" w:rsidRDefault="00F5235C" w:rsidP="00C32B1E">
            <w:pPr>
              <w:snapToGrid w:val="0"/>
              <w:spacing w:after="0" w:line="240" w:lineRule="auto"/>
              <w:jc w:val="center"/>
              <w:rPr>
                <w:rFonts w:ascii="Times New Roman" w:hAnsi="Times New Roman" w:cs="Times New Roman"/>
                <w:b/>
                <w:bCs/>
                <w:sz w:val="28"/>
                <w:szCs w:val="28"/>
              </w:rPr>
            </w:pPr>
          </w:p>
        </w:tc>
        <w:tc>
          <w:tcPr>
            <w:tcW w:w="1985" w:type="dxa"/>
            <w:vMerge/>
            <w:tcBorders>
              <w:top w:val="single" w:sz="4" w:space="0" w:color="000000"/>
              <w:left w:val="single" w:sz="4" w:space="0" w:color="000000"/>
              <w:bottom w:val="single" w:sz="4" w:space="0" w:color="000000"/>
            </w:tcBorders>
            <w:shd w:val="clear" w:color="auto" w:fill="auto"/>
            <w:vAlign w:val="center"/>
          </w:tcPr>
          <w:p w:rsidR="00F5235C" w:rsidRPr="008B3DB2" w:rsidRDefault="00F5235C" w:rsidP="00C32B1E">
            <w:pPr>
              <w:snapToGrid w:val="0"/>
              <w:spacing w:after="0" w:line="240" w:lineRule="auto"/>
              <w:rPr>
                <w:rFonts w:ascii="Times New Roman" w:hAnsi="Times New Roman" w:cs="Times New Roman"/>
                <w:b/>
                <w:bCs/>
                <w:sz w:val="28"/>
                <w:szCs w:val="28"/>
              </w:rPr>
            </w:pPr>
          </w:p>
        </w:tc>
        <w:tc>
          <w:tcPr>
            <w:tcW w:w="3686" w:type="dxa"/>
            <w:vMerge/>
            <w:tcBorders>
              <w:top w:val="single" w:sz="4" w:space="0" w:color="000000"/>
              <w:left w:val="single" w:sz="4" w:space="0" w:color="000000"/>
              <w:bottom w:val="single" w:sz="4" w:space="0" w:color="000000"/>
            </w:tcBorders>
            <w:shd w:val="clear" w:color="auto" w:fill="auto"/>
            <w:vAlign w:val="center"/>
          </w:tcPr>
          <w:p w:rsidR="00F5235C" w:rsidRPr="008B3DB2" w:rsidRDefault="00F5235C" w:rsidP="00C32B1E">
            <w:pPr>
              <w:snapToGrid w:val="0"/>
              <w:spacing w:after="0" w:line="240" w:lineRule="auto"/>
              <w:rPr>
                <w:rFonts w:ascii="Times New Roman" w:hAnsi="Times New Roman" w:cs="Times New Roman"/>
                <w:b/>
                <w:bCs/>
                <w:sz w:val="28"/>
                <w:szCs w:val="28"/>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235C" w:rsidRPr="008B3DB2" w:rsidRDefault="00F5235C" w:rsidP="00C32B1E">
            <w:pPr>
              <w:snapToGrid w:val="0"/>
              <w:spacing w:after="0" w:line="240" w:lineRule="auto"/>
              <w:rPr>
                <w:rFonts w:ascii="Times New Roman" w:hAnsi="Times New Roman" w:cs="Times New Roman"/>
                <w:b/>
                <w:bCs/>
                <w:sz w:val="28"/>
                <w:szCs w:val="28"/>
              </w:rPr>
            </w:pPr>
          </w:p>
        </w:tc>
      </w:tr>
      <w:tr w:rsidR="00F5235C" w:rsidRPr="008B3DB2" w:rsidTr="008E4685">
        <w:trPr>
          <w:trHeight w:val="375"/>
        </w:trPr>
        <w:tc>
          <w:tcPr>
            <w:tcW w:w="2419" w:type="dxa"/>
            <w:tcBorders>
              <w:top w:val="single" w:sz="4" w:space="0" w:color="000000"/>
              <w:left w:val="single" w:sz="4" w:space="0" w:color="000000"/>
              <w:bottom w:val="single" w:sz="4" w:space="0" w:color="000000"/>
            </w:tcBorders>
            <w:shd w:val="clear" w:color="auto" w:fill="auto"/>
            <w:vAlign w:val="center"/>
          </w:tcPr>
          <w:p w:rsidR="00F5235C" w:rsidRPr="008B3DB2" w:rsidRDefault="00F5235C" w:rsidP="00C32B1E">
            <w:pPr>
              <w:spacing w:after="0" w:line="240" w:lineRule="auto"/>
              <w:jc w:val="center"/>
              <w:rPr>
                <w:rFonts w:ascii="Times New Roman" w:hAnsi="Times New Roman" w:cs="Times New Roman"/>
                <w:b/>
                <w:bCs/>
                <w:sz w:val="28"/>
                <w:szCs w:val="28"/>
              </w:rPr>
            </w:pPr>
            <w:r w:rsidRPr="008B3DB2">
              <w:rPr>
                <w:rFonts w:ascii="Times New Roman" w:hAnsi="Times New Roman" w:cs="Times New Roman"/>
                <w:b/>
                <w:bCs/>
                <w:sz w:val="28"/>
                <w:szCs w:val="28"/>
              </w:rPr>
              <w:t>1</w:t>
            </w:r>
          </w:p>
        </w:tc>
        <w:tc>
          <w:tcPr>
            <w:tcW w:w="1985" w:type="dxa"/>
            <w:tcBorders>
              <w:top w:val="single" w:sz="4" w:space="0" w:color="000000"/>
              <w:left w:val="single" w:sz="4" w:space="0" w:color="000000"/>
              <w:bottom w:val="single" w:sz="4" w:space="0" w:color="000000"/>
            </w:tcBorders>
            <w:shd w:val="clear" w:color="auto" w:fill="auto"/>
            <w:vAlign w:val="center"/>
          </w:tcPr>
          <w:p w:rsidR="00F5235C" w:rsidRPr="008B3DB2" w:rsidRDefault="00F5235C" w:rsidP="00C32B1E">
            <w:pPr>
              <w:spacing w:after="0" w:line="240" w:lineRule="auto"/>
              <w:jc w:val="center"/>
              <w:rPr>
                <w:rFonts w:ascii="Times New Roman" w:hAnsi="Times New Roman" w:cs="Times New Roman"/>
                <w:b/>
                <w:bCs/>
                <w:sz w:val="28"/>
                <w:szCs w:val="28"/>
              </w:rPr>
            </w:pPr>
            <w:r w:rsidRPr="008B3DB2">
              <w:rPr>
                <w:rFonts w:ascii="Times New Roman" w:hAnsi="Times New Roman" w:cs="Times New Roman"/>
                <w:b/>
                <w:bCs/>
                <w:sz w:val="28"/>
                <w:szCs w:val="28"/>
              </w:rPr>
              <w:t>2</w:t>
            </w:r>
          </w:p>
        </w:tc>
        <w:tc>
          <w:tcPr>
            <w:tcW w:w="3686" w:type="dxa"/>
            <w:tcBorders>
              <w:top w:val="single" w:sz="4" w:space="0" w:color="000000"/>
              <w:left w:val="single" w:sz="4" w:space="0" w:color="000000"/>
              <w:bottom w:val="single" w:sz="4" w:space="0" w:color="000000"/>
            </w:tcBorders>
            <w:shd w:val="clear" w:color="auto" w:fill="auto"/>
            <w:vAlign w:val="center"/>
          </w:tcPr>
          <w:p w:rsidR="00F5235C" w:rsidRPr="008B3DB2" w:rsidRDefault="00F5235C" w:rsidP="00C32B1E">
            <w:pPr>
              <w:spacing w:after="0" w:line="240" w:lineRule="auto"/>
              <w:jc w:val="center"/>
              <w:rPr>
                <w:rFonts w:ascii="Times New Roman" w:hAnsi="Times New Roman" w:cs="Times New Roman"/>
                <w:b/>
                <w:bCs/>
                <w:sz w:val="28"/>
                <w:szCs w:val="28"/>
              </w:rPr>
            </w:pPr>
            <w:r w:rsidRPr="008B3DB2">
              <w:rPr>
                <w:rFonts w:ascii="Times New Roman" w:hAnsi="Times New Roman" w:cs="Times New Roman"/>
                <w:b/>
                <w:bCs/>
                <w:sz w:val="28"/>
                <w:szCs w:val="28"/>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35C" w:rsidRPr="008B3DB2" w:rsidRDefault="00F5235C" w:rsidP="00C32B1E">
            <w:pPr>
              <w:spacing w:after="0" w:line="240" w:lineRule="auto"/>
              <w:jc w:val="center"/>
              <w:rPr>
                <w:rFonts w:ascii="Times New Roman" w:hAnsi="Times New Roman" w:cs="Times New Roman"/>
              </w:rPr>
            </w:pPr>
            <w:r w:rsidRPr="008B3DB2">
              <w:rPr>
                <w:rFonts w:ascii="Times New Roman" w:hAnsi="Times New Roman" w:cs="Times New Roman"/>
                <w:b/>
                <w:bCs/>
                <w:sz w:val="28"/>
                <w:szCs w:val="28"/>
              </w:rPr>
              <w:t>4</w:t>
            </w:r>
          </w:p>
        </w:tc>
      </w:tr>
      <w:tr w:rsidR="00F5235C" w:rsidRPr="008B3DB2" w:rsidTr="00142F27">
        <w:tblPrEx>
          <w:tblCellMar>
            <w:left w:w="40" w:type="dxa"/>
            <w:right w:w="40" w:type="dxa"/>
          </w:tblCellMar>
        </w:tblPrEx>
        <w:trPr>
          <w:trHeight w:val="814"/>
        </w:trPr>
        <w:tc>
          <w:tcPr>
            <w:tcW w:w="9932" w:type="dxa"/>
            <w:gridSpan w:val="4"/>
            <w:tcBorders>
              <w:top w:val="single" w:sz="4" w:space="0" w:color="000000"/>
              <w:left w:val="single" w:sz="4" w:space="0" w:color="000000"/>
              <w:bottom w:val="single" w:sz="4" w:space="0" w:color="000000"/>
              <w:right w:val="single" w:sz="4" w:space="0" w:color="000000"/>
            </w:tcBorders>
            <w:shd w:val="clear" w:color="auto" w:fill="auto"/>
          </w:tcPr>
          <w:p w:rsidR="00F5235C" w:rsidRPr="008B3DB2" w:rsidRDefault="00F5235C" w:rsidP="00C32B1E">
            <w:pPr>
              <w:pStyle w:val="5"/>
              <w:keepNext w:val="0"/>
              <w:keepLines w:val="0"/>
              <w:widowControl w:val="0"/>
              <w:numPr>
                <w:ilvl w:val="0"/>
                <w:numId w:val="0"/>
              </w:numPr>
              <w:suppressAutoHyphens/>
              <w:autoSpaceDE w:val="0"/>
              <w:spacing w:before="0"/>
              <w:jc w:val="center"/>
              <w:rPr>
                <w:rFonts w:ascii="Times New Roman" w:hAnsi="Times New Roman" w:cs="Times New Roman"/>
                <w:color w:val="auto"/>
                <w:sz w:val="28"/>
                <w:szCs w:val="28"/>
              </w:rPr>
            </w:pPr>
            <w:r w:rsidRPr="008B3DB2">
              <w:rPr>
                <w:rFonts w:ascii="Times New Roman" w:hAnsi="Times New Roman" w:cs="Times New Roman"/>
                <w:color w:val="auto"/>
                <w:sz w:val="28"/>
                <w:szCs w:val="28"/>
              </w:rPr>
              <w:t xml:space="preserve">Модуль </w:t>
            </w:r>
            <w:r w:rsidRPr="008B3DB2">
              <w:rPr>
                <w:rFonts w:ascii="Times New Roman" w:hAnsi="Times New Roman" w:cs="Times New Roman"/>
                <w:color w:val="auto"/>
                <w:sz w:val="28"/>
                <w:szCs w:val="28"/>
                <w:lang w:val="en-US"/>
              </w:rPr>
              <w:t>I</w:t>
            </w:r>
          </w:p>
          <w:p w:rsidR="00BB1DDE" w:rsidRPr="008B3DB2" w:rsidRDefault="00F5235C" w:rsidP="00C32B1E">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rPr>
              <w:t>_____________________________________________________________________</w:t>
            </w:r>
          </w:p>
          <w:p w:rsidR="00F5235C" w:rsidRPr="008B3DB2" w:rsidRDefault="00BB1DDE" w:rsidP="00C32B1E">
            <w:pPr>
              <w:tabs>
                <w:tab w:val="left" w:pos="3870"/>
              </w:tabs>
              <w:spacing w:after="0" w:line="240" w:lineRule="auto"/>
              <w:jc w:val="center"/>
              <w:rPr>
                <w:rFonts w:ascii="Times New Roman" w:hAnsi="Times New Roman" w:cs="Times New Roman"/>
                <w:sz w:val="28"/>
                <w:szCs w:val="28"/>
                <w:vertAlign w:val="superscript"/>
              </w:rPr>
            </w:pPr>
            <w:r w:rsidRPr="008B3DB2">
              <w:rPr>
                <w:rFonts w:ascii="Times New Roman" w:hAnsi="Times New Roman" w:cs="Times New Roman"/>
                <w:sz w:val="28"/>
                <w:szCs w:val="28"/>
                <w:vertAlign w:val="superscript"/>
              </w:rPr>
              <w:t>(наименование модуля)</w:t>
            </w:r>
          </w:p>
        </w:tc>
      </w:tr>
      <w:tr w:rsidR="00F5235C" w:rsidRPr="008B3DB2" w:rsidTr="008E4685">
        <w:tblPrEx>
          <w:tblCellMar>
            <w:left w:w="40" w:type="dxa"/>
            <w:right w:w="40" w:type="dxa"/>
          </w:tblCellMar>
        </w:tblPrEx>
        <w:tc>
          <w:tcPr>
            <w:tcW w:w="2419" w:type="dxa"/>
            <w:tcBorders>
              <w:top w:val="single" w:sz="4" w:space="0" w:color="000000"/>
              <w:left w:val="single" w:sz="4" w:space="0" w:color="000000"/>
              <w:bottom w:val="single" w:sz="4" w:space="0" w:color="000000"/>
            </w:tcBorders>
            <w:shd w:val="clear" w:color="auto" w:fill="auto"/>
          </w:tcPr>
          <w:p w:rsidR="00F5235C" w:rsidRPr="008B3DB2" w:rsidRDefault="00F5235C" w:rsidP="00C32B1E">
            <w:pPr>
              <w:spacing w:after="0" w:line="240" w:lineRule="auto"/>
              <w:jc w:val="center"/>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vAlign w:val="center"/>
          </w:tcPr>
          <w:p w:rsidR="00F5235C" w:rsidRPr="008B3DB2" w:rsidRDefault="00F5235C" w:rsidP="00C32B1E">
            <w:pPr>
              <w:spacing w:after="0" w:line="240" w:lineRule="auto"/>
              <w:jc w:val="center"/>
              <w:rPr>
                <w:rFonts w:ascii="Times New Roman" w:hAnsi="Times New Roman" w:cs="Times New Roman"/>
                <w:bCs/>
                <w:sz w:val="28"/>
                <w:szCs w:val="28"/>
              </w:rPr>
            </w:pPr>
          </w:p>
        </w:tc>
        <w:tc>
          <w:tcPr>
            <w:tcW w:w="3686" w:type="dxa"/>
            <w:tcBorders>
              <w:top w:val="single" w:sz="4" w:space="0" w:color="000000"/>
              <w:left w:val="single" w:sz="4" w:space="0" w:color="000000"/>
              <w:bottom w:val="single" w:sz="4" w:space="0" w:color="000000"/>
            </w:tcBorders>
            <w:shd w:val="clear" w:color="auto" w:fill="auto"/>
            <w:vAlign w:val="center"/>
          </w:tcPr>
          <w:p w:rsidR="00F5235C" w:rsidRPr="008B3DB2" w:rsidRDefault="00F5235C" w:rsidP="00C32B1E">
            <w:pPr>
              <w:spacing w:after="0" w:line="240" w:lineRule="auto"/>
              <w:jc w:val="center"/>
              <w:rPr>
                <w:rFonts w:ascii="Times New Roman" w:hAnsi="Times New Roman" w:cs="Times New Roman"/>
                <w:bCs/>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35C" w:rsidRPr="008B3DB2" w:rsidRDefault="00F5235C" w:rsidP="00C32B1E">
            <w:pPr>
              <w:spacing w:after="0" w:line="240" w:lineRule="auto"/>
              <w:jc w:val="center"/>
              <w:rPr>
                <w:rFonts w:ascii="Times New Roman" w:hAnsi="Times New Roman" w:cs="Times New Roman"/>
                <w:bCs/>
                <w:sz w:val="28"/>
                <w:szCs w:val="28"/>
              </w:rPr>
            </w:pPr>
          </w:p>
        </w:tc>
      </w:tr>
      <w:tr w:rsidR="00F5235C" w:rsidRPr="008B3DB2" w:rsidTr="008E4685">
        <w:tblPrEx>
          <w:tblCellMar>
            <w:left w:w="40" w:type="dxa"/>
            <w:right w:w="40" w:type="dxa"/>
          </w:tblCellMar>
        </w:tblPrEx>
        <w:tc>
          <w:tcPr>
            <w:tcW w:w="2419" w:type="dxa"/>
            <w:tcBorders>
              <w:top w:val="single" w:sz="4" w:space="0" w:color="000000"/>
              <w:left w:val="single" w:sz="4" w:space="0" w:color="000000"/>
              <w:bottom w:val="single" w:sz="4" w:space="0" w:color="000000"/>
            </w:tcBorders>
            <w:shd w:val="clear" w:color="auto" w:fill="auto"/>
          </w:tcPr>
          <w:p w:rsidR="00F5235C" w:rsidRPr="008B3DB2" w:rsidRDefault="00F5235C" w:rsidP="00C32B1E">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rPr>
              <w:t>Тема</w:t>
            </w:r>
            <w:r w:rsidR="0062278E" w:rsidRPr="008B3DB2">
              <w:rPr>
                <w:rFonts w:ascii="Times New Roman" w:hAnsi="Times New Roman" w:cs="Times New Roman"/>
                <w:bCs/>
                <w:sz w:val="28"/>
                <w:szCs w:val="28"/>
              </w:rPr>
              <w:t xml:space="preserve"> 1.1</w:t>
            </w:r>
          </w:p>
        </w:tc>
        <w:tc>
          <w:tcPr>
            <w:tcW w:w="1985" w:type="dxa"/>
            <w:tcBorders>
              <w:top w:val="single" w:sz="4" w:space="0" w:color="000000"/>
              <w:left w:val="single" w:sz="4" w:space="0" w:color="000000"/>
              <w:bottom w:val="single" w:sz="4" w:space="0" w:color="000000"/>
            </w:tcBorders>
            <w:shd w:val="clear" w:color="auto" w:fill="auto"/>
            <w:vAlign w:val="center"/>
          </w:tcPr>
          <w:p w:rsidR="00F5235C" w:rsidRPr="008B3DB2" w:rsidRDefault="00F5235C" w:rsidP="00C32B1E">
            <w:pPr>
              <w:spacing w:after="0" w:line="240" w:lineRule="auto"/>
              <w:jc w:val="center"/>
              <w:rPr>
                <w:rFonts w:ascii="Times New Roman" w:hAnsi="Times New Roman" w:cs="Times New Roman"/>
                <w:bCs/>
                <w:sz w:val="28"/>
                <w:szCs w:val="28"/>
              </w:rPr>
            </w:pPr>
          </w:p>
        </w:tc>
        <w:tc>
          <w:tcPr>
            <w:tcW w:w="3686" w:type="dxa"/>
            <w:tcBorders>
              <w:top w:val="single" w:sz="4" w:space="0" w:color="000000"/>
              <w:left w:val="single" w:sz="4" w:space="0" w:color="000000"/>
              <w:bottom w:val="single" w:sz="4" w:space="0" w:color="000000"/>
            </w:tcBorders>
            <w:shd w:val="clear" w:color="auto" w:fill="auto"/>
            <w:vAlign w:val="center"/>
          </w:tcPr>
          <w:p w:rsidR="00F5235C" w:rsidRPr="008B3DB2" w:rsidRDefault="00F5235C" w:rsidP="00C32B1E">
            <w:pPr>
              <w:spacing w:after="0" w:line="240" w:lineRule="auto"/>
              <w:jc w:val="center"/>
              <w:rPr>
                <w:rFonts w:ascii="Times New Roman" w:hAnsi="Times New Roman" w:cs="Times New Roman"/>
                <w:bCs/>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35C" w:rsidRPr="008B3DB2" w:rsidRDefault="00F5235C" w:rsidP="00C32B1E">
            <w:pPr>
              <w:spacing w:after="0" w:line="240" w:lineRule="auto"/>
              <w:jc w:val="center"/>
              <w:rPr>
                <w:rFonts w:ascii="Times New Roman" w:hAnsi="Times New Roman" w:cs="Times New Roman"/>
              </w:rPr>
            </w:pPr>
          </w:p>
        </w:tc>
      </w:tr>
      <w:tr w:rsidR="00F5235C" w:rsidRPr="008B3DB2" w:rsidTr="008E4685">
        <w:tblPrEx>
          <w:tblCellMar>
            <w:left w:w="40" w:type="dxa"/>
            <w:right w:w="40" w:type="dxa"/>
          </w:tblCellMar>
        </w:tblPrEx>
        <w:tc>
          <w:tcPr>
            <w:tcW w:w="2419" w:type="dxa"/>
            <w:tcBorders>
              <w:top w:val="single" w:sz="4" w:space="0" w:color="000000"/>
              <w:left w:val="single" w:sz="4" w:space="0" w:color="000000"/>
              <w:bottom w:val="single" w:sz="4" w:space="0" w:color="000000"/>
            </w:tcBorders>
            <w:shd w:val="clear" w:color="auto" w:fill="auto"/>
          </w:tcPr>
          <w:p w:rsidR="00F5235C" w:rsidRPr="008B3DB2" w:rsidRDefault="00F5235C" w:rsidP="00C32B1E">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rPr>
              <w:t>Тема 1.</w:t>
            </w:r>
            <w:r w:rsidR="0062278E" w:rsidRPr="008B3DB2">
              <w:rPr>
                <w:rFonts w:ascii="Times New Roman" w:hAnsi="Times New Roman" w:cs="Times New Roman"/>
                <w:bCs/>
                <w:sz w:val="28"/>
                <w:szCs w:val="28"/>
              </w:rPr>
              <w:t>2</w:t>
            </w:r>
          </w:p>
        </w:tc>
        <w:tc>
          <w:tcPr>
            <w:tcW w:w="1985" w:type="dxa"/>
            <w:tcBorders>
              <w:top w:val="single" w:sz="4" w:space="0" w:color="000000"/>
              <w:left w:val="single" w:sz="4" w:space="0" w:color="000000"/>
              <w:bottom w:val="single" w:sz="4" w:space="0" w:color="000000"/>
            </w:tcBorders>
            <w:shd w:val="clear" w:color="auto" w:fill="auto"/>
            <w:vAlign w:val="center"/>
          </w:tcPr>
          <w:p w:rsidR="00F5235C" w:rsidRPr="008B3DB2" w:rsidRDefault="00F5235C" w:rsidP="00C32B1E">
            <w:pPr>
              <w:spacing w:after="0" w:line="240" w:lineRule="auto"/>
              <w:jc w:val="center"/>
              <w:rPr>
                <w:rFonts w:ascii="Times New Roman" w:hAnsi="Times New Roman" w:cs="Times New Roman"/>
                <w:bCs/>
                <w:sz w:val="28"/>
                <w:szCs w:val="28"/>
              </w:rPr>
            </w:pPr>
          </w:p>
        </w:tc>
        <w:tc>
          <w:tcPr>
            <w:tcW w:w="3686" w:type="dxa"/>
            <w:tcBorders>
              <w:top w:val="single" w:sz="4" w:space="0" w:color="000000"/>
              <w:left w:val="single" w:sz="4" w:space="0" w:color="000000"/>
              <w:bottom w:val="single" w:sz="4" w:space="0" w:color="000000"/>
            </w:tcBorders>
            <w:shd w:val="clear" w:color="auto" w:fill="auto"/>
            <w:vAlign w:val="center"/>
          </w:tcPr>
          <w:p w:rsidR="00F5235C" w:rsidRPr="008B3DB2" w:rsidRDefault="00F5235C" w:rsidP="00C32B1E">
            <w:pPr>
              <w:spacing w:after="0" w:line="240" w:lineRule="auto"/>
              <w:jc w:val="center"/>
              <w:rPr>
                <w:rFonts w:ascii="Times New Roman" w:hAnsi="Times New Roman" w:cs="Times New Roman"/>
                <w:bCs/>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35C" w:rsidRPr="008B3DB2" w:rsidRDefault="00F5235C" w:rsidP="00C32B1E">
            <w:pPr>
              <w:spacing w:after="0" w:line="240" w:lineRule="auto"/>
              <w:jc w:val="center"/>
              <w:rPr>
                <w:rFonts w:ascii="Times New Roman" w:hAnsi="Times New Roman" w:cs="Times New Roman"/>
              </w:rPr>
            </w:pPr>
          </w:p>
        </w:tc>
      </w:tr>
      <w:tr w:rsidR="00F5235C" w:rsidRPr="008B3DB2" w:rsidTr="00142F27">
        <w:tblPrEx>
          <w:tblCellMar>
            <w:left w:w="40" w:type="dxa"/>
            <w:right w:w="40" w:type="dxa"/>
          </w:tblCellMar>
        </w:tblPrEx>
        <w:trPr>
          <w:trHeight w:val="829"/>
        </w:trPr>
        <w:tc>
          <w:tcPr>
            <w:tcW w:w="9932" w:type="dxa"/>
            <w:gridSpan w:val="4"/>
            <w:tcBorders>
              <w:top w:val="single" w:sz="4" w:space="0" w:color="000000"/>
              <w:left w:val="single" w:sz="4" w:space="0" w:color="000000"/>
              <w:bottom w:val="single" w:sz="4" w:space="0" w:color="000000"/>
              <w:right w:val="single" w:sz="4" w:space="0" w:color="000000"/>
            </w:tcBorders>
            <w:shd w:val="clear" w:color="auto" w:fill="auto"/>
          </w:tcPr>
          <w:p w:rsidR="00F5235C" w:rsidRPr="008B3DB2" w:rsidRDefault="00F5235C" w:rsidP="00C32B1E">
            <w:pPr>
              <w:pStyle w:val="5"/>
              <w:keepNext w:val="0"/>
              <w:keepLines w:val="0"/>
              <w:widowControl w:val="0"/>
              <w:numPr>
                <w:ilvl w:val="0"/>
                <w:numId w:val="0"/>
              </w:numPr>
              <w:suppressAutoHyphens/>
              <w:autoSpaceDE w:val="0"/>
              <w:spacing w:before="0"/>
              <w:ind w:left="5545" w:hanging="1181"/>
              <w:rPr>
                <w:rFonts w:ascii="Times New Roman" w:hAnsi="Times New Roman" w:cs="Times New Roman"/>
                <w:color w:val="auto"/>
                <w:sz w:val="28"/>
                <w:szCs w:val="28"/>
              </w:rPr>
            </w:pPr>
            <w:r w:rsidRPr="008B3DB2">
              <w:rPr>
                <w:rFonts w:ascii="Times New Roman" w:hAnsi="Times New Roman" w:cs="Times New Roman"/>
                <w:color w:val="auto"/>
                <w:sz w:val="28"/>
                <w:szCs w:val="28"/>
              </w:rPr>
              <w:t>Модуль</w:t>
            </w:r>
            <w:r w:rsidRPr="008B3DB2">
              <w:rPr>
                <w:rFonts w:ascii="Times New Roman" w:hAnsi="Times New Roman" w:cs="Times New Roman"/>
                <w:color w:val="auto"/>
                <w:sz w:val="28"/>
                <w:szCs w:val="28"/>
                <w:lang w:val="en-US"/>
              </w:rPr>
              <w:t xml:space="preserve"> II</w:t>
            </w:r>
          </w:p>
          <w:p w:rsidR="00F5235C" w:rsidRPr="008B3DB2" w:rsidRDefault="00F5235C" w:rsidP="00C32B1E">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rPr>
              <w:t>_____________________________________________________</w:t>
            </w:r>
            <w:r w:rsidR="00B072CA" w:rsidRPr="008B3DB2">
              <w:rPr>
                <w:rFonts w:ascii="Times New Roman" w:hAnsi="Times New Roman" w:cs="Times New Roman"/>
                <w:bCs/>
                <w:sz w:val="28"/>
                <w:szCs w:val="28"/>
              </w:rPr>
              <w:t>____________</w:t>
            </w:r>
          </w:p>
          <w:p w:rsidR="00BB1DDE" w:rsidRPr="008B3DB2" w:rsidRDefault="00BB1DDE" w:rsidP="00C32B1E">
            <w:pPr>
              <w:spacing w:after="0" w:line="240" w:lineRule="auto"/>
              <w:jc w:val="center"/>
              <w:rPr>
                <w:rFonts w:ascii="Times New Roman" w:hAnsi="Times New Roman" w:cs="Times New Roman"/>
              </w:rPr>
            </w:pPr>
            <w:r w:rsidRPr="008B3DB2">
              <w:rPr>
                <w:rFonts w:ascii="Times New Roman" w:hAnsi="Times New Roman" w:cs="Times New Roman"/>
                <w:sz w:val="28"/>
                <w:szCs w:val="28"/>
                <w:vertAlign w:val="superscript"/>
              </w:rPr>
              <w:t>(наименование модуля)</w:t>
            </w:r>
          </w:p>
        </w:tc>
      </w:tr>
      <w:tr w:rsidR="00F5235C" w:rsidRPr="008B3DB2" w:rsidTr="008E4685">
        <w:tblPrEx>
          <w:tblCellMar>
            <w:left w:w="40" w:type="dxa"/>
            <w:right w:w="40" w:type="dxa"/>
          </w:tblCellMar>
        </w:tblPrEx>
        <w:trPr>
          <w:trHeight w:val="283"/>
        </w:trPr>
        <w:tc>
          <w:tcPr>
            <w:tcW w:w="2419" w:type="dxa"/>
            <w:tcBorders>
              <w:top w:val="single" w:sz="4" w:space="0" w:color="000000"/>
              <w:left w:val="single" w:sz="4" w:space="0" w:color="000000"/>
              <w:bottom w:val="single" w:sz="4" w:space="0" w:color="000000"/>
            </w:tcBorders>
            <w:shd w:val="clear" w:color="auto" w:fill="auto"/>
          </w:tcPr>
          <w:p w:rsidR="00F5235C" w:rsidRPr="008B3DB2" w:rsidRDefault="0062278E" w:rsidP="00C32B1E">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rPr>
              <w:t>Тема 2</w:t>
            </w:r>
            <w:r w:rsidR="00F5235C" w:rsidRPr="008B3DB2">
              <w:rPr>
                <w:rFonts w:ascii="Times New Roman" w:hAnsi="Times New Roman" w:cs="Times New Roman"/>
                <w:bCs/>
                <w:sz w:val="28"/>
                <w:szCs w:val="28"/>
              </w:rPr>
              <w:t>.1</w:t>
            </w:r>
          </w:p>
        </w:tc>
        <w:tc>
          <w:tcPr>
            <w:tcW w:w="1985" w:type="dxa"/>
            <w:tcBorders>
              <w:top w:val="single" w:sz="4" w:space="0" w:color="000000"/>
              <w:left w:val="single" w:sz="4" w:space="0" w:color="000000"/>
              <w:bottom w:val="single" w:sz="4" w:space="0" w:color="000000"/>
            </w:tcBorders>
            <w:shd w:val="clear" w:color="auto" w:fill="auto"/>
            <w:vAlign w:val="center"/>
          </w:tcPr>
          <w:p w:rsidR="00F5235C" w:rsidRPr="008B3DB2" w:rsidRDefault="00F5235C" w:rsidP="00C32B1E">
            <w:pPr>
              <w:spacing w:after="0" w:line="240" w:lineRule="auto"/>
              <w:jc w:val="center"/>
              <w:rPr>
                <w:rFonts w:ascii="Times New Roman" w:hAnsi="Times New Roman" w:cs="Times New Roman"/>
                <w:bCs/>
                <w:sz w:val="28"/>
                <w:szCs w:val="28"/>
              </w:rPr>
            </w:pPr>
          </w:p>
        </w:tc>
        <w:tc>
          <w:tcPr>
            <w:tcW w:w="3686" w:type="dxa"/>
            <w:tcBorders>
              <w:top w:val="single" w:sz="4" w:space="0" w:color="000000"/>
              <w:left w:val="single" w:sz="4" w:space="0" w:color="000000"/>
              <w:bottom w:val="single" w:sz="4" w:space="0" w:color="000000"/>
            </w:tcBorders>
            <w:shd w:val="clear" w:color="auto" w:fill="auto"/>
            <w:vAlign w:val="center"/>
          </w:tcPr>
          <w:p w:rsidR="00F5235C" w:rsidRPr="008B3DB2" w:rsidRDefault="00F5235C" w:rsidP="00C32B1E">
            <w:pPr>
              <w:spacing w:after="0" w:line="240" w:lineRule="auto"/>
              <w:jc w:val="center"/>
              <w:rPr>
                <w:rFonts w:ascii="Times New Roman" w:hAnsi="Times New Roman" w:cs="Times New Roman"/>
                <w:bCs/>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35C" w:rsidRPr="008B3DB2" w:rsidRDefault="00F5235C" w:rsidP="00C32B1E">
            <w:pPr>
              <w:spacing w:after="0" w:line="240" w:lineRule="auto"/>
              <w:jc w:val="center"/>
              <w:rPr>
                <w:rFonts w:ascii="Times New Roman" w:hAnsi="Times New Roman" w:cs="Times New Roman"/>
              </w:rPr>
            </w:pPr>
          </w:p>
        </w:tc>
      </w:tr>
      <w:tr w:rsidR="00F5235C" w:rsidRPr="008B3DB2" w:rsidTr="008E4685">
        <w:tblPrEx>
          <w:tblCellMar>
            <w:left w:w="40" w:type="dxa"/>
            <w:right w:w="40" w:type="dxa"/>
          </w:tblCellMar>
        </w:tblPrEx>
        <w:trPr>
          <w:trHeight w:val="231"/>
        </w:trPr>
        <w:tc>
          <w:tcPr>
            <w:tcW w:w="2419" w:type="dxa"/>
            <w:tcBorders>
              <w:left w:val="single" w:sz="4" w:space="0" w:color="000000"/>
              <w:bottom w:val="single" w:sz="4" w:space="0" w:color="000000"/>
            </w:tcBorders>
            <w:shd w:val="clear" w:color="auto" w:fill="auto"/>
          </w:tcPr>
          <w:p w:rsidR="00F5235C" w:rsidRPr="008B3DB2" w:rsidRDefault="00F5235C" w:rsidP="00C32B1E">
            <w:pPr>
              <w:pStyle w:val="afa"/>
              <w:spacing w:after="0"/>
              <w:ind w:left="0"/>
              <w:jc w:val="center"/>
              <w:rPr>
                <w:rFonts w:ascii="Times New Roman" w:hAnsi="Times New Roman"/>
                <w:bCs/>
                <w:sz w:val="28"/>
                <w:szCs w:val="28"/>
              </w:rPr>
            </w:pPr>
            <w:r w:rsidRPr="008B3DB2">
              <w:rPr>
                <w:rFonts w:ascii="Times New Roman" w:hAnsi="Times New Roman"/>
                <w:bCs/>
                <w:sz w:val="28"/>
                <w:szCs w:val="28"/>
              </w:rPr>
              <w:t>Тема 2.2</w:t>
            </w:r>
          </w:p>
        </w:tc>
        <w:tc>
          <w:tcPr>
            <w:tcW w:w="1985" w:type="dxa"/>
            <w:tcBorders>
              <w:left w:val="single" w:sz="4" w:space="0" w:color="000000"/>
              <w:bottom w:val="single" w:sz="4" w:space="0" w:color="000000"/>
            </w:tcBorders>
            <w:shd w:val="clear" w:color="auto" w:fill="auto"/>
            <w:vAlign w:val="center"/>
          </w:tcPr>
          <w:p w:rsidR="00F5235C" w:rsidRPr="008B3DB2" w:rsidRDefault="00F5235C" w:rsidP="00C32B1E">
            <w:pPr>
              <w:spacing w:after="0" w:line="240" w:lineRule="auto"/>
              <w:jc w:val="center"/>
              <w:rPr>
                <w:rFonts w:ascii="Times New Roman" w:hAnsi="Times New Roman" w:cs="Times New Roman"/>
                <w:bCs/>
                <w:sz w:val="28"/>
                <w:szCs w:val="28"/>
              </w:rPr>
            </w:pPr>
          </w:p>
        </w:tc>
        <w:tc>
          <w:tcPr>
            <w:tcW w:w="3686" w:type="dxa"/>
            <w:tcBorders>
              <w:left w:val="single" w:sz="4" w:space="0" w:color="000000"/>
              <w:bottom w:val="single" w:sz="4" w:space="0" w:color="000000"/>
            </w:tcBorders>
            <w:shd w:val="clear" w:color="auto" w:fill="auto"/>
            <w:vAlign w:val="center"/>
          </w:tcPr>
          <w:p w:rsidR="00F5235C" w:rsidRPr="008B3DB2" w:rsidRDefault="00F5235C" w:rsidP="00C32B1E">
            <w:pPr>
              <w:spacing w:after="0" w:line="240" w:lineRule="auto"/>
              <w:jc w:val="center"/>
              <w:rPr>
                <w:rFonts w:ascii="Times New Roman" w:hAnsi="Times New Roman" w:cs="Times New Roman"/>
                <w:bCs/>
                <w:sz w:val="28"/>
                <w:szCs w:val="28"/>
              </w:rPr>
            </w:pPr>
          </w:p>
        </w:tc>
        <w:tc>
          <w:tcPr>
            <w:tcW w:w="1842" w:type="dxa"/>
            <w:tcBorders>
              <w:left w:val="single" w:sz="4" w:space="0" w:color="000000"/>
              <w:bottom w:val="single" w:sz="4" w:space="0" w:color="000000"/>
              <w:right w:val="single" w:sz="4" w:space="0" w:color="000000"/>
            </w:tcBorders>
            <w:shd w:val="clear" w:color="auto" w:fill="auto"/>
            <w:vAlign w:val="center"/>
          </w:tcPr>
          <w:p w:rsidR="00F5235C" w:rsidRPr="008B3DB2" w:rsidRDefault="00F5235C" w:rsidP="00C32B1E">
            <w:pPr>
              <w:pStyle w:val="afc"/>
              <w:tabs>
                <w:tab w:val="left" w:pos="0"/>
              </w:tabs>
              <w:ind w:left="52"/>
              <w:jc w:val="center"/>
              <w:rPr>
                <w:rFonts w:ascii="Times New Roman" w:hAnsi="Times New Roman" w:cs="Times New Roman"/>
              </w:rPr>
            </w:pPr>
          </w:p>
        </w:tc>
      </w:tr>
    </w:tbl>
    <w:p w:rsidR="008E4685" w:rsidRDefault="008E4685" w:rsidP="00142F27">
      <w:pPr>
        <w:tabs>
          <w:tab w:val="left" w:pos="0"/>
        </w:tabs>
        <w:spacing w:after="0" w:line="240" w:lineRule="auto"/>
        <w:ind w:firstLine="720"/>
        <w:jc w:val="center"/>
        <w:rPr>
          <w:rFonts w:ascii="Times New Roman" w:hAnsi="Times New Roman" w:cs="Times New Roman"/>
          <w:b/>
          <w:bCs/>
          <w:sz w:val="28"/>
          <w:szCs w:val="28"/>
        </w:rPr>
      </w:pPr>
    </w:p>
    <w:p w:rsidR="00F5235C" w:rsidRPr="008B3DB2" w:rsidRDefault="00F5235C" w:rsidP="00142F27">
      <w:pPr>
        <w:tabs>
          <w:tab w:val="left" w:pos="0"/>
        </w:tabs>
        <w:spacing w:after="0" w:line="240" w:lineRule="auto"/>
        <w:ind w:firstLine="720"/>
        <w:jc w:val="center"/>
        <w:rPr>
          <w:rFonts w:ascii="Times New Roman" w:hAnsi="Times New Roman" w:cs="Times New Roman"/>
          <w:b/>
          <w:bCs/>
          <w:sz w:val="28"/>
          <w:szCs w:val="28"/>
        </w:rPr>
      </w:pPr>
      <w:r w:rsidRPr="008B3DB2">
        <w:rPr>
          <w:rFonts w:ascii="Times New Roman" w:hAnsi="Times New Roman" w:cs="Times New Roman"/>
          <w:b/>
          <w:bCs/>
          <w:sz w:val="28"/>
          <w:szCs w:val="28"/>
        </w:rPr>
        <w:t>ПЛАНЫ ПРАКТИЧЕСКИХ ЗАНЯТИЙ</w:t>
      </w:r>
    </w:p>
    <w:tbl>
      <w:tblPr>
        <w:tblW w:w="9923" w:type="dxa"/>
        <w:tblInd w:w="108" w:type="dxa"/>
        <w:tblLayout w:type="fixed"/>
        <w:tblLook w:val="0000" w:firstRow="0" w:lastRow="0" w:firstColumn="0" w:lastColumn="0" w:noHBand="0" w:noVBand="0"/>
      </w:tblPr>
      <w:tblGrid>
        <w:gridCol w:w="2410"/>
        <w:gridCol w:w="3260"/>
        <w:gridCol w:w="2410"/>
        <w:gridCol w:w="1843"/>
      </w:tblGrid>
      <w:tr w:rsidR="0062278E" w:rsidRPr="008B3DB2" w:rsidTr="00093931">
        <w:trPr>
          <w:trHeight w:val="570"/>
        </w:trPr>
        <w:tc>
          <w:tcPr>
            <w:tcW w:w="2410" w:type="dxa"/>
            <w:vMerge w:val="restart"/>
            <w:tcBorders>
              <w:top w:val="single" w:sz="4" w:space="0" w:color="000000"/>
              <w:left w:val="single" w:sz="4" w:space="0" w:color="000000"/>
              <w:bottom w:val="single" w:sz="4" w:space="0" w:color="000000"/>
            </w:tcBorders>
            <w:shd w:val="clear" w:color="auto" w:fill="auto"/>
          </w:tcPr>
          <w:p w:rsidR="00F5235C" w:rsidRPr="008B3DB2" w:rsidRDefault="00F5235C" w:rsidP="00142F27">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rPr>
              <w:t>Разделы и темы дисциплины</w:t>
            </w:r>
          </w:p>
        </w:tc>
        <w:tc>
          <w:tcPr>
            <w:tcW w:w="3260" w:type="dxa"/>
            <w:vMerge w:val="restart"/>
            <w:tcBorders>
              <w:top w:val="single" w:sz="4" w:space="0" w:color="000000"/>
              <w:left w:val="single" w:sz="4" w:space="0" w:color="000000"/>
              <w:bottom w:val="single" w:sz="4" w:space="0" w:color="000000"/>
            </w:tcBorders>
            <w:shd w:val="clear" w:color="auto" w:fill="auto"/>
          </w:tcPr>
          <w:p w:rsidR="00F5235C" w:rsidRPr="008B3DB2" w:rsidRDefault="00F5235C" w:rsidP="00142F27">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rPr>
              <w:t>Аудиторные часы</w:t>
            </w:r>
          </w:p>
        </w:tc>
        <w:tc>
          <w:tcPr>
            <w:tcW w:w="2410" w:type="dxa"/>
            <w:vMerge w:val="restart"/>
            <w:tcBorders>
              <w:top w:val="single" w:sz="4" w:space="0" w:color="000000"/>
              <w:left w:val="single" w:sz="4" w:space="0" w:color="000000"/>
              <w:bottom w:val="single" w:sz="4" w:space="0" w:color="000000"/>
            </w:tcBorders>
            <w:shd w:val="clear" w:color="auto" w:fill="auto"/>
          </w:tcPr>
          <w:p w:rsidR="00F5235C" w:rsidRPr="008B3DB2" w:rsidRDefault="00F5235C" w:rsidP="00142F27">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rPr>
              <w:t>Краткое содержание</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235C" w:rsidRPr="008B3DB2" w:rsidRDefault="0062278E" w:rsidP="00142F27">
            <w:pPr>
              <w:spacing w:after="0" w:line="240" w:lineRule="auto"/>
              <w:jc w:val="center"/>
              <w:rPr>
                <w:rFonts w:ascii="Times New Roman" w:hAnsi="Times New Roman" w:cs="Times New Roman"/>
                <w:sz w:val="28"/>
                <w:szCs w:val="28"/>
              </w:rPr>
            </w:pPr>
            <w:r w:rsidRPr="008B3DB2">
              <w:rPr>
                <w:rFonts w:ascii="Times New Roman" w:hAnsi="Times New Roman" w:cs="Times New Roman"/>
                <w:bCs/>
                <w:sz w:val="28"/>
                <w:szCs w:val="28"/>
              </w:rPr>
              <w:t>Л</w:t>
            </w:r>
            <w:r w:rsidR="00F5235C" w:rsidRPr="008B3DB2">
              <w:rPr>
                <w:rFonts w:ascii="Times New Roman" w:hAnsi="Times New Roman" w:cs="Times New Roman"/>
                <w:bCs/>
                <w:sz w:val="28"/>
                <w:szCs w:val="28"/>
              </w:rPr>
              <w:t>итература</w:t>
            </w:r>
          </w:p>
        </w:tc>
      </w:tr>
      <w:tr w:rsidR="0062278E" w:rsidRPr="008B3DB2" w:rsidTr="00093931">
        <w:trPr>
          <w:trHeight w:val="735"/>
        </w:trPr>
        <w:tc>
          <w:tcPr>
            <w:tcW w:w="2410" w:type="dxa"/>
            <w:vMerge/>
            <w:tcBorders>
              <w:top w:val="single" w:sz="4" w:space="0" w:color="000000"/>
              <w:left w:val="single" w:sz="4" w:space="0" w:color="000000"/>
              <w:bottom w:val="single" w:sz="4" w:space="0" w:color="000000"/>
            </w:tcBorders>
            <w:shd w:val="clear" w:color="auto" w:fill="auto"/>
          </w:tcPr>
          <w:p w:rsidR="00F5235C" w:rsidRPr="008B3DB2" w:rsidRDefault="00F5235C" w:rsidP="00142F27">
            <w:pPr>
              <w:snapToGrid w:val="0"/>
              <w:spacing w:after="0" w:line="240" w:lineRule="auto"/>
              <w:jc w:val="center"/>
              <w:rPr>
                <w:rFonts w:ascii="Times New Roman" w:hAnsi="Times New Roman" w:cs="Times New Roman"/>
                <w:bCs/>
                <w:sz w:val="28"/>
                <w:szCs w:val="28"/>
              </w:rPr>
            </w:pPr>
          </w:p>
        </w:tc>
        <w:tc>
          <w:tcPr>
            <w:tcW w:w="3260" w:type="dxa"/>
            <w:vMerge/>
            <w:tcBorders>
              <w:top w:val="single" w:sz="4" w:space="0" w:color="000000"/>
              <w:left w:val="single" w:sz="4" w:space="0" w:color="000000"/>
              <w:bottom w:val="single" w:sz="4" w:space="0" w:color="000000"/>
            </w:tcBorders>
            <w:shd w:val="clear" w:color="auto" w:fill="auto"/>
          </w:tcPr>
          <w:p w:rsidR="00F5235C" w:rsidRPr="008B3DB2" w:rsidRDefault="00F5235C" w:rsidP="00142F27">
            <w:pPr>
              <w:snapToGrid w:val="0"/>
              <w:spacing w:after="0" w:line="240" w:lineRule="auto"/>
              <w:jc w:val="center"/>
              <w:rPr>
                <w:rFonts w:ascii="Times New Roman" w:hAnsi="Times New Roman" w:cs="Times New Roman"/>
                <w:bCs/>
                <w:sz w:val="28"/>
                <w:szCs w:val="28"/>
              </w:rPr>
            </w:pPr>
          </w:p>
        </w:tc>
        <w:tc>
          <w:tcPr>
            <w:tcW w:w="2410" w:type="dxa"/>
            <w:vMerge/>
            <w:tcBorders>
              <w:top w:val="single" w:sz="4" w:space="0" w:color="000000"/>
              <w:left w:val="single" w:sz="4" w:space="0" w:color="000000"/>
              <w:bottom w:val="single" w:sz="4" w:space="0" w:color="000000"/>
            </w:tcBorders>
            <w:shd w:val="clear" w:color="auto" w:fill="auto"/>
          </w:tcPr>
          <w:p w:rsidR="00F5235C" w:rsidRPr="008B3DB2" w:rsidRDefault="00F5235C" w:rsidP="00142F27">
            <w:pPr>
              <w:snapToGrid w:val="0"/>
              <w:spacing w:after="0" w:line="240" w:lineRule="auto"/>
              <w:jc w:val="center"/>
              <w:rPr>
                <w:rFonts w:ascii="Times New Roman" w:hAnsi="Times New Roman" w:cs="Times New Roman"/>
                <w:bCs/>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F5235C" w:rsidRPr="008B3DB2" w:rsidRDefault="00F5235C" w:rsidP="00142F27">
            <w:pPr>
              <w:snapToGrid w:val="0"/>
              <w:spacing w:after="0" w:line="240" w:lineRule="auto"/>
              <w:jc w:val="center"/>
              <w:rPr>
                <w:rFonts w:ascii="Times New Roman" w:hAnsi="Times New Roman" w:cs="Times New Roman"/>
                <w:bCs/>
                <w:sz w:val="28"/>
                <w:szCs w:val="28"/>
              </w:rPr>
            </w:pPr>
          </w:p>
        </w:tc>
      </w:tr>
      <w:tr w:rsidR="0062278E" w:rsidRPr="008B3DB2" w:rsidTr="00093931">
        <w:trPr>
          <w:trHeight w:val="295"/>
        </w:trPr>
        <w:tc>
          <w:tcPr>
            <w:tcW w:w="2410" w:type="dxa"/>
            <w:tcBorders>
              <w:top w:val="single" w:sz="4" w:space="0" w:color="000000"/>
              <w:left w:val="single" w:sz="4" w:space="0" w:color="000000"/>
              <w:bottom w:val="single" w:sz="4" w:space="0" w:color="000000"/>
            </w:tcBorders>
            <w:shd w:val="clear" w:color="auto" w:fill="auto"/>
          </w:tcPr>
          <w:p w:rsidR="00F5235C" w:rsidRPr="008B3DB2" w:rsidRDefault="00F5235C" w:rsidP="00142F27">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rPr>
              <w:t>1</w:t>
            </w:r>
          </w:p>
        </w:tc>
        <w:tc>
          <w:tcPr>
            <w:tcW w:w="3260" w:type="dxa"/>
            <w:tcBorders>
              <w:top w:val="single" w:sz="4" w:space="0" w:color="000000"/>
              <w:left w:val="single" w:sz="4" w:space="0" w:color="000000"/>
              <w:bottom w:val="single" w:sz="4" w:space="0" w:color="000000"/>
            </w:tcBorders>
            <w:shd w:val="clear" w:color="auto" w:fill="auto"/>
          </w:tcPr>
          <w:p w:rsidR="00F5235C" w:rsidRPr="008B3DB2" w:rsidRDefault="00F5235C" w:rsidP="00142F27">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rPr>
              <w:t>2</w:t>
            </w:r>
          </w:p>
        </w:tc>
        <w:tc>
          <w:tcPr>
            <w:tcW w:w="2410" w:type="dxa"/>
            <w:tcBorders>
              <w:top w:val="single" w:sz="4" w:space="0" w:color="000000"/>
              <w:left w:val="single" w:sz="4" w:space="0" w:color="000000"/>
              <w:bottom w:val="single" w:sz="4" w:space="0" w:color="000000"/>
            </w:tcBorders>
            <w:shd w:val="clear" w:color="auto" w:fill="auto"/>
          </w:tcPr>
          <w:p w:rsidR="00F5235C" w:rsidRPr="008B3DB2" w:rsidRDefault="00F5235C" w:rsidP="00142F27">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5235C" w:rsidRPr="008B3DB2" w:rsidRDefault="00F5235C" w:rsidP="00142F27">
            <w:pPr>
              <w:spacing w:after="0" w:line="240" w:lineRule="auto"/>
              <w:jc w:val="center"/>
              <w:rPr>
                <w:rFonts w:ascii="Times New Roman" w:hAnsi="Times New Roman" w:cs="Times New Roman"/>
                <w:sz w:val="28"/>
                <w:szCs w:val="28"/>
              </w:rPr>
            </w:pPr>
            <w:r w:rsidRPr="008B3DB2">
              <w:rPr>
                <w:rFonts w:ascii="Times New Roman" w:hAnsi="Times New Roman" w:cs="Times New Roman"/>
                <w:bCs/>
                <w:sz w:val="28"/>
                <w:szCs w:val="28"/>
              </w:rPr>
              <w:t>4</w:t>
            </w:r>
          </w:p>
        </w:tc>
      </w:tr>
      <w:tr w:rsidR="0062278E" w:rsidRPr="008B3DB2" w:rsidTr="00093931">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F5235C" w:rsidRPr="008B3DB2" w:rsidRDefault="00F5235C" w:rsidP="00142F27">
            <w:pPr>
              <w:pStyle w:val="5"/>
              <w:keepNext w:val="0"/>
              <w:keepLines w:val="0"/>
              <w:widowControl w:val="0"/>
              <w:numPr>
                <w:ilvl w:val="0"/>
                <w:numId w:val="0"/>
              </w:numPr>
              <w:suppressAutoHyphens/>
              <w:autoSpaceDE w:val="0"/>
              <w:spacing w:before="0"/>
              <w:jc w:val="center"/>
              <w:rPr>
                <w:rFonts w:ascii="Times New Roman" w:hAnsi="Times New Roman" w:cs="Times New Roman"/>
                <w:color w:val="auto"/>
                <w:sz w:val="28"/>
                <w:szCs w:val="28"/>
              </w:rPr>
            </w:pPr>
            <w:r w:rsidRPr="008B3DB2">
              <w:rPr>
                <w:rFonts w:ascii="Times New Roman" w:hAnsi="Times New Roman" w:cs="Times New Roman"/>
                <w:color w:val="auto"/>
                <w:sz w:val="28"/>
                <w:szCs w:val="28"/>
              </w:rPr>
              <w:t xml:space="preserve">Модуль  </w:t>
            </w:r>
            <w:r w:rsidRPr="008B3DB2">
              <w:rPr>
                <w:rFonts w:ascii="Times New Roman" w:hAnsi="Times New Roman" w:cs="Times New Roman"/>
                <w:color w:val="auto"/>
                <w:sz w:val="28"/>
                <w:szCs w:val="28"/>
                <w:lang w:val="en-US"/>
              </w:rPr>
              <w:t>I</w:t>
            </w:r>
          </w:p>
          <w:p w:rsidR="00F5235C" w:rsidRPr="008B3DB2" w:rsidRDefault="00F5235C" w:rsidP="00142F27">
            <w:pPr>
              <w:spacing w:after="0" w:line="240" w:lineRule="auto"/>
              <w:ind w:right="-108"/>
              <w:jc w:val="center"/>
              <w:rPr>
                <w:rFonts w:ascii="Times New Roman" w:hAnsi="Times New Roman" w:cs="Times New Roman"/>
                <w:bCs/>
                <w:sz w:val="28"/>
                <w:szCs w:val="28"/>
              </w:rPr>
            </w:pPr>
            <w:r w:rsidRPr="008B3DB2">
              <w:rPr>
                <w:rFonts w:ascii="Times New Roman" w:hAnsi="Times New Roman" w:cs="Times New Roman"/>
                <w:bCs/>
                <w:sz w:val="28"/>
                <w:szCs w:val="28"/>
              </w:rPr>
              <w:t>_________________________________________________________</w:t>
            </w:r>
            <w:r w:rsidR="00071D1B" w:rsidRPr="008B3DB2">
              <w:rPr>
                <w:rFonts w:ascii="Times New Roman" w:hAnsi="Times New Roman" w:cs="Times New Roman"/>
                <w:bCs/>
                <w:sz w:val="28"/>
                <w:szCs w:val="28"/>
              </w:rPr>
              <w:t>____________</w:t>
            </w:r>
            <w:r w:rsidRPr="008B3DB2">
              <w:rPr>
                <w:rFonts w:ascii="Times New Roman" w:hAnsi="Times New Roman" w:cs="Times New Roman"/>
                <w:bCs/>
                <w:sz w:val="28"/>
                <w:szCs w:val="28"/>
              </w:rPr>
              <w:t>_</w:t>
            </w:r>
          </w:p>
          <w:p w:rsidR="00071D1B" w:rsidRPr="008B3DB2" w:rsidRDefault="00071D1B" w:rsidP="00142F27">
            <w:pPr>
              <w:spacing w:after="0" w:line="240" w:lineRule="auto"/>
              <w:jc w:val="center"/>
              <w:rPr>
                <w:rFonts w:ascii="Times New Roman" w:hAnsi="Times New Roman" w:cs="Times New Roman"/>
                <w:bCs/>
                <w:sz w:val="28"/>
                <w:szCs w:val="28"/>
              </w:rPr>
            </w:pPr>
            <w:r w:rsidRPr="008B3DB2">
              <w:rPr>
                <w:rFonts w:ascii="Times New Roman" w:hAnsi="Times New Roman" w:cs="Times New Roman"/>
                <w:sz w:val="28"/>
                <w:szCs w:val="28"/>
                <w:vertAlign w:val="superscript"/>
              </w:rPr>
              <w:t>(наименование модуля)</w:t>
            </w:r>
          </w:p>
        </w:tc>
      </w:tr>
      <w:tr w:rsidR="0062278E" w:rsidRPr="008B3DB2" w:rsidTr="00093931">
        <w:tc>
          <w:tcPr>
            <w:tcW w:w="2410" w:type="dxa"/>
            <w:tcBorders>
              <w:top w:val="single" w:sz="4" w:space="0" w:color="000000"/>
              <w:left w:val="single" w:sz="4" w:space="0" w:color="000000"/>
              <w:bottom w:val="single" w:sz="4" w:space="0" w:color="000000"/>
            </w:tcBorders>
            <w:shd w:val="clear" w:color="auto" w:fill="auto"/>
          </w:tcPr>
          <w:p w:rsidR="00F5235C" w:rsidRPr="008B3DB2" w:rsidRDefault="00F5235C" w:rsidP="00142F27">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rPr>
              <w:t xml:space="preserve">Тема 1.1 </w:t>
            </w:r>
          </w:p>
        </w:tc>
        <w:tc>
          <w:tcPr>
            <w:tcW w:w="3260" w:type="dxa"/>
            <w:tcBorders>
              <w:top w:val="single" w:sz="4" w:space="0" w:color="000000"/>
              <w:left w:val="single" w:sz="4" w:space="0" w:color="000000"/>
              <w:bottom w:val="single" w:sz="4" w:space="0" w:color="000000"/>
            </w:tcBorders>
            <w:shd w:val="clear" w:color="auto" w:fill="auto"/>
          </w:tcPr>
          <w:p w:rsidR="00F5235C" w:rsidRPr="008B3DB2" w:rsidRDefault="00F5235C" w:rsidP="00142F27">
            <w:pPr>
              <w:spacing w:after="0" w:line="240" w:lineRule="auto"/>
              <w:jc w:val="center"/>
              <w:rPr>
                <w:rFonts w:ascii="Times New Roman" w:hAnsi="Times New Roman" w:cs="Times New Roman"/>
                <w:bCs/>
                <w:sz w:val="28"/>
                <w:szCs w:val="28"/>
              </w:rPr>
            </w:pPr>
          </w:p>
        </w:tc>
        <w:tc>
          <w:tcPr>
            <w:tcW w:w="2410" w:type="dxa"/>
            <w:tcBorders>
              <w:top w:val="single" w:sz="4" w:space="0" w:color="000000"/>
              <w:left w:val="single" w:sz="4" w:space="0" w:color="000000"/>
              <w:bottom w:val="single" w:sz="4" w:space="0" w:color="000000"/>
            </w:tcBorders>
            <w:shd w:val="clear" w:color="auto" w:fill="auto"/>
          </w:tcPr>
          <w:p w:rsidR="00F5235C" w:rsidRPr="008B3DB2" w:rsidRDefault="00F5235C" w:rsidP="00142F27">
            <w:pPr>
              <w:spacing w:after="0" w:line="240" w:lineRule="auto"/>
              <w:jc w:val="center"/>
              <w:rPr>
                <w:rFonts w:ascii="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5235C" w:rsidRPr="008B3DB2" w:rsidRDefault="00F5235C" w:rsidP="00142F27">
            <w:pPr>
              <w:pStyle w:val="afc"/>
              <w:tabs>
                <w:tab w:val="left" w:pos="0"/>
              </w:tabs>
              <w:snapToGrid w:val="0"/>
              <w:jc w:val="center"/>
              <w:rPr>
                <w:rFonts w:ascii="Times New Roman" w:hAnsi="Times New Roman" w:cs="Times New Roman"/>
                <w:sz w:val="28"/>
                <w:szCs w:val="28"/>
              </w:rPr>
            </w:pPr>
          </w:p>
        </w:tc>
      </w:tr>
      <w:tr w:rsidR="0062278E" w:rsidRPr="008B3DB2" w:rsidTr="00093931">
        <w:tc>
          <w:tcPr>
            <w:tcW w:w="2410" w:type="dxa"/>
            <w:tcBorders>
              <w:top w:val="single" w:sz="4" w:space="0" w:color="000000"/>
              <w:left w:val="single" w:sz="4" w:space="0" w:color="000000"/>
              <w:bottom w:val="single" w:sz="4" w:space="0" w:color="000000"/>
            </w:tcBorders>
            <w:shd w:val="clear" w:color="auto" w:fill="auto"/>
          </w:tcPr>
          <w:p w:rsidR="00F5235C" w:rsidRPr="008B3DB2" w:rsidRDefault="00F5235C" w:rsidP="00142F27">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rPr>
              <w:t xml:space="preserve">Тема 1.2 </w:t>
            </w:r>
          </w:p>
        </w:tc>
        <w:tc>
          <w:tcPr>
            <w:tcW w:w="3260" w:type="dxa"/>
            <w:tcBorders>
              <w:top w:val="single" w:sz="4" w:space="0" w:color="000000"/>
              <w:left w:val="single" w:sz="4" w:space="0" w:color="000000"/>
              <w:bottom w:val="single" w:sz="4" w:space="0" w:color="000000"/>
            </w:tcBorders>
            <w:shd w:val="clear" w:color="auto" w:fill="auto"/>
          </w:tcPr>
          <w:p w:rsidR="00F5235C" w:rsidRPr="008B3DB2" w:rsidRDefault="00F5235C" w:rsidP="00142F27">
            <w:pPr>
              <w:spacing w:after="0" w:line="240" w:lineRule="auto"/>
              <w:jc w:val="center"/>
              <w:rPr>
                <w:rFonts w:ascii="Times New Roman" w:hAnsi="Times New Roman" w:cs="Times New Roman"/>
                <w:bCs/>
                <w:sz w:val="28"/>
                <w:szCs w:val="28"/>
              </w:rPr>
            </w:pPr>
          </w:p>
        </w:tc>
        <w:tc>
          <w:tcPr>
            <w:tcW w:w="2410" w:type="dxa"/>
            <w:tcBorders>
              <w:top w:val="single" w:sz="4" w:space="0" w:color="000000"/>
              <w:left w:val="single" w:sz="4" w:space="0" w:color="000000"/>
              <w:bottom w:val="single" w:sz="4" w:space="0" w:color="000000"/>
            </w:tcBorders>
            <w:shd w:val="clear" w:color="auto" w:fill="auto"/>
          </w:tcPr>
          <w:p w:rsidR="00F5235C" w:rsidRPr="008B3DB2" w:rsidRDefault="00F5235C" w:rsidP="00142F27">
            <w:pPr>
              <w:spacing w:after="0" w:line="240" w:lineRule="auto"/>
              <w:jc w:val="center"/>
              <w:rPr>
                <w:rFonts w:ascii="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5235C" w:rsidRPr="008B3DB2" w:rsidRDefault="00F5235C" w:rsidP="00142F27">
            <w:pPr>
              <w:tabs>
                <w:tab w:val="left" w:pos="4320"/>
              </w:tabs>
              <w:snapToGrid w:val="0"/>
              <w:spacing w:after="0" w:line="240" w:lineRule="auto"/>
              <w:jc w:val="center"/>
              <w:rPr>
                <w:rFonts w:ascii="Times New Roman" w:hAnsi="Times New Roman" w:cs="Times New Roman"/>
                <w:sz w:val="28"/>
                <w:szCs w:val="28"/>
              </w:rPr>
            </w:pPr>
          </w:p>
        </w:tc>
      </w:tr>
      <w:tr w:rsidR="0062278E" w:rsidRPr="008B3DB2" w:rsidTr="00093931">
        <w:trPr>
          <w:trHeight w:val="474"/>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F5235C" w:rsidRPr="008B3DB2" w:rsidRDefault="00F5235C" w:rsidP="00142F27">
            <w:pPr>
              <w:pStyle w:val="5"/>
              <w:keepNext w:val="0"/>
              <w:keepLines w:val="0"/>
              <w:widowControl w:val="0"/>
              <w:numPr>
                <w:ilvl w:val="0"/>
                <w:numId w:val="0"/>
              </w:numPr>
              <w:suppressAutoHyphens/>
              <w:autoSpaceDE w:val="0"/>
              <w:spacing w:before="0"/>
              <w:ind w:left="15"/>
              <w:jc w:val="center"/>
              <w:rPr>
                <w:rFonts w:ascii="Times New Roman" w:hAnsi="Times New Roman" w:cs="Times New Roman"/>
                <w:color w:val="auto"/>
                <w:sz w:val="28"/>
                <w:szCs w:val="28"/>
              </w:rPr>
            </w:pPr>
            <w:r w:rsidRPr="008B3DB2">
              <w:rPr>
                <w:rFonts w:ascii="Times New Roman" w:hAnsi="Times New Roman" w:cs="Times New Roman"/>
                <w:color w:val="auto"/>
                <w:sz w:val="28"/>
                <w:szCs w:val="28"/>
              </w:rPr>
              <w:t>Модуль</w:t>
            </w:r>
            <w:r w:rsidRPr="008B3DB2">
              <w:rPr>
                <w:rFonts w:ascii="Times New Roman" w:hAnsi="Times New Roman" w:cs="Times New Roman"/>
                <w:color w:val="auto"/>
                <w:sz w:val="28"/>
                <w:szCs w:val="28"/>
                <w:lang w:val="en-US"/>
              </w:rPr>
              <w:t xml:space="preserve"> II</w:t>
            </w:r>
          </w:p>
          <w:p w:rsidR="00F5235C" w:rsidRPr="008B3DB2" w:rsidRDefault="00F5235C" w:rsidP="00142F27">
            <w:pPr>
              <w:spacing w:after="0" w:line="240" w:lineRule="auto"/>
              <w:jc w:val="both"/>
              <w:rPr>
                <w:rFonts w:ascii="Times New Roman" w:hAnsi="Times New Roman" w:cs="Times New Roman"/>
                <w:bCs/>
                <w:sz w:val="28"/>
                <w:szCs w:val="28"/>
              </w:rPr>
            </w:pPr>
            <w:r w:rsidRPr="008B3DB2">
              <w:rPr>
                <w:rFonts w:ascii="Times New Roman" w:hAnsi="Times New Roman" w:cs="Times New Roman"/>
                <w:bCs/>
                <w:sz w:val="28"/>
                <w:szCs w:val="28"/>
              </w:rPr>
              <w:t>___________________________________________________</w:t>
            </w:r>
            <w:r w:rsidR="00071D1B" w:rsidRPr="008B3DB2">
              <w:rPr>
                <w:rFonts w:ascii="Times New Roman" w:hAnsi="Times New Roman" w:cs="Times New Roman"/>
                <w:bCs/>
                <w:sz w:val="28"/>
                <w:szCs w:val="28"/>
              </w:rPr>
              <w:t>_____________</w:t>
            </w:r>
            <w:r w:rsidRPr="008B3DB2">
              <w:rPr>
                <w:rFonts w:ascii="Times New Roman" w:hAnsi="Times New Roman" w:cs="Times New Roman"/>
                <w:bCs/>
                <w:sz w:val="28"/>
                <w:szCs w:val="28"/>
              </w:rPr>
              <w:t>___</w:t>
            </w:r>
            <w:r w:rsidRPr="00976998">
              <w:rPr>
                <w:rFonts w:ascii="Times New Roman" w:hAnsi="Times New Roman" w:cs="Times New Roman"/>
                <w:bCs/>
                <w:sz w:val="28"/>
                <w:szCs w:val="28"/>
              </w:rPr>
              <w:t>_</w:t>
            </w:r>
            <w:r w:rsidR="00976998">
              <w:rPr>
                <w:rFonts w:ascii="Times New Roman" w:hAnsi="Times New Roman" w:cs="Times New Roman"/>
                <w:bCs/>
                <w:sz w:val="28"/>
                <w:szCs w:val="28"/>
              </w:rPr>
              <w:t>_</w:t>
            </w:r>
          </w:p>
          <w:p w:rsidR="00071D1B" w:rsidRPr="008B3DB2" w:rsidRDefault="00071D1B" w:rsidP="00142F27">
            <w:pPr>
              <w:spacing w:after="0" w:line="240" w:lineRule="auto"/>
              <w:jc w:val="center"/>
              <w:rPr>
                <w:rFonts w:ascii="Times New Roman" w:hAnsi="Times New Roman" w:cs="Times New Roman"/>
                <w:bCs/>
                <w:sz w:val="28"/>
                <w:szCs w:val="28"/>
              </w:rPr>
            </w:pPr>
            <w:r w:rsidRPr="00976998">
              <w:rPr>
                <w:rFonts w:ascii="Times New Roman" w:hAnsi="Times New Roman" w:cs="Times New Roman"/>
                <w:sz w:val="28"/>
                <w:szCs w:val="28"/>
                <w:vertAlign w:val="superscript"/>
              </w:rPr>
              <w:t>(наименование модуля)</w:t>
            </w:r>
          </w:p>
        </w:tc>
      </w:tr>
      <w:tr w:rsidR="0062278E" w:rsidRPr="008B3DB2" w:rsidTr="00093931">
        <w:trPr>
          <w:trHeight w:val="325"/>
        </w:trPr>
        <w:tc>
          <w:tcPr>
            <w:tcW w:w="2410" w:type="dxa"/>
            <w:tcBorders>
              <w:top w:val="single" w:sz="4" w:space="0" w:color="000000"/>
              <w:left w:val="single" w:sz="4" w:space="0" w:color="000000"/>
              <w:bottom w:val="single" w:sz="4" w:space="0" w:color="000000"/>
            </w:tcBorders>
            <w:shd w:val="clear" w:color="auto" w:fill="auto"/>
          </w:tcPr>
          <w:p w:rsidR="00F5235C" w:rsidRPr="008B3DB2" w:rsidRDefault="00F5235C" w:rsidP="00142F27">
            <w:pPr>
              <w:pStyle w:val="220"/>
              <w:jc w:val="center"/>
              <w:rPr>
                <w:bCs/>
              </w:rPr>
            </w:pPr>
            <w:r w:rsidRPr="008B3DB2">
              <w:rPr>
                <w:bCs/>
              </w:rPr>
              <w:t xml:space="preserve">Тема 2.1 </w:t>
            </w:r>
          </w:p>
        </w:tc>
        <w:tc>
          <w:tcPr>
            <w:tcW w:w="3260" w:type="dxa"/>
            <w:tcBorders>
              <w:top w:val="single" w:sz="4" w:space="0" w:color="000000"/>
              <w:left w:val="single" w:sz="4" w:space="0" w:color="000000"/>
              <w:bottom w:val="single" w:sz="4" w:space="0" w:color="000000"/>
            </w:tcBorders>
            <w:shd w:val="clear" w:color="auto" w:fill="auto"/>
          </w:tcPr>
          <w:p w:rsidR="00F5235C" w:rsidRPr="008B3DB2" w:rsidRDefault="00F5235C" w:rsidP="00142F27">
            <w:pPr>
              <w:spacing w:after="0" w:line="240" w:lineRule="auto"/>
              <w:jc w:val="center"/>
              <w:rPr>
                <w:rFonts w:ascii="Times New Roman" w:hAnsi="Times New Roman" w:cs="Times New Roman"/>
                <w:bCs/>
                <w:sz w:val="28"/>
                <w:szCs w:val="28"/>
              </w:rPr>
            </w:pPr>
          </w:p>
        </w:tc>
        <w:tc>
          <w:tcPr>
            <w:tcW w:w="2410" w:type="dxa"/>
            <w:tcBorders>
              <w:top w:val="single" w:sz="4" w:space="0" w:color="000000"/>
              <w:left w:val="single" w:sz="4" w:space="0" w:color="000000"/>
              <w:bottom w:val="single" w:sz="4" w:space="0" w:color="000000"/>
            </w:tcBorders>
            <w:shd w:val="clear" w:color="auto" w:fill="auto"/>
          </w:tcPr>
          <w:p w:rsidR="00F5235C" w:rsidRPr="008B3DB2" w:rsidRDefault="00F5235C" w:rsidP="00142F27">
            <w:pPr>
              <w:spacing w:after="0" w:line="240" w:lineRule="auto"/>
              <w:jc w:val="center"/>
              <w:rPr>
                <w:rFonts w:ascii="Times New Roman" w:hAnsi="Times New Roman" w:cs="Times New Roman"/>
                <w:bCs/>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5235C" w:rsidRPr="008B3DB2" w:rsidRDefault="00F5235C" w:rsidP="00142F27">
            <w:pPr>
              <w:spacing w:after="0" w:line="240" w:lineRule="auto"/>
              <w:jc w:val="center"/>
              <w:rPr>
                <w:rFonts w:ascii="Times New Roman" w:hAnsi="Times New Roman" w:cs="Times New Roman"/>
                <w:sz w:val="28"/>
                <w:szCs w:val="28"/>
              </w:rPr>
            </w:pPr>
          </w:p>
        </w:tc>
      </w:tr>
      <w:tr w:rsidR="0062278E" w:rsidRPr="008B3DB2" w:rsidTr="00093931">
        <w:trPr>
          <w:trHeight w:val="273"/>
        </w:trPr>
        <w:tc>
          <w:tcPr>
            <w:tcW w:w="2410" w:type="dxa"/>
            <w:tcBorders>
              <w:left w:val="single" w:sz="4" w:space="0" w:color="000000"/>
              <w:bottom w:val="single" w:sz="4" w:space="0" w:color="000000"/>
            </w:tcBorders>
            <w:shd w:val="clear" w:color="auto" w:fill="auto"/>
          </w:tcPr>
          <w:p w:rsidR="00F5235C" w:rsidRPr="008B3DB2" w:rsidRDefault="00F5235C" w:rsidP="00142F27">
            <w:pPr>
              <w:spacing w:after="0" w:line="240" w:lineRule="auto"/>
              <w:jc w:val="center"/>
              <w:rPr>
                <w:rFonts w:ascii="Times New Roman" w:hAnsi="Times New Roman" w:cs="Times New Roman"/>
                <w:bCs/>
                <w:sz w:val="28"/>
                <w:szCs w:val="28"/>
              </w:rPr>
            </w:pPr>
            <w:r w:rsidRPr="008B3DB2">
              <w:rPr>
                <w:rFonts w:ascii="Times New Roman" w:hAnsi="Times New Roman" w:cs="Times New Roman"/>
                <w:bCs/>
                <w:sz w:val="28"/>
                <w:szCs w:val="28"/>
              </w:rPr>
              <w:t xml:space="preserve">Тема 2.2 </w:t>
            </w:r>
          </w:p>
        </w:tc>
        <w:tc>
          <w:tcPr>
            <w:tcW w:w="3260" w:type="dxa"/>
            <w:tcBorders>
              <w:left w:val="single" w:sz="4" w:space="0" w:color="000000"/>
              <w:bottom w:val="single" w:sz="4" w:space="0" w:color="000000"/>
            </w:tcBorders>
            <w:shd w:val="clear" w:color="auto" w:fill="auto"/>
          </w:tcPr>
          <w:p w:rsidR="00F5235C" w:rsidRPr="008B3DB2" w:rsidRDefault="00F5235C" w:rsidP="00142F27">
            <w:pPr>
              <w:spacing w:after="0" w:line="240" w:lineRule="auto"/>
              <w:jc w:val="center"/>
              <w:rPr>
                <w:rFonts w:ascii="Times New Roman" w:hAnsi="Times New Roman" w:cs="Times New Roman"/>
                <w:bCs/>
                <w:sz w:val="28"/>
                <w:szCs w:val="28"/>
              </w:rPr>
            </w:pPr>
          </w:p>
        </w:tc>
        <w:tc>
          <w:tcPr>
            <w:tcW w:w="2410" w:type="dxa"/>
            <w:tcBorders>
              <w:left w:val="single" w:sz="4" w:space="0" w:color="000000"/>
              <w:bottom w:val="single" w:sz="4" w:space="0" w:color="000000"/>
            </w:tcBorders>
            <w:shd w:val="clear" w:color="auto" w:fill="auto"/>
          </w:tcPr>
          <w:p w:rsidR="00F5235C" w:rsidRPr="008B3DB2" w:rsidRDefault="00F5235C" w:rsidP="00142F27">
            <w:pPr>
              <w:spacing w:after="0" w:line="240" w:lineRule="auto"/>
              <w:jc w:val="center"/>
              <w:rPr>
                <w:rFonts w:ascii="Times New Roman" w:hAnsi="Times New Roman" w:cs="Times New Roman"/>
                <w:bCs/>
                <w:sz w:val="28"/>
                <w:szCs w:val="28"/>
              </w:rPr>
            </w:pPr>
          </w:p>
        </w:tc>
        <w:tc>
          <w:tcPr>
            <w:tcW w:w="1843" w:type="dxa"/>
            <w:tcBorders>
              <w:left w:val="single" w:sz="4" w:space="0" w:color="000000"/>
              <w:bottom w:val="single" w:sz="4" w:space="0" w:color="000000"/>
              <w:right w:val="single" w:sz="4" w:space="0" w:color="000000"/>
            </w:tcBorders>
            <w:shd w:val="clear" w:color="auto" w:fill="auto"/>
          </w:tcPr>
          <w:p w:rsidR="00F5235C" w:rsidRPr="008B3DB2" w:rsidRDefault="00F5235C" w:rsidP="00142F27">
            <w:pPr>
              <w:pStyle w:val="afc"/>
              <w:tabs>
                <w:tab w:val="left" w:pos="0"/>
              </w:tabs>
              <w:ind w:left="52"/>
              <w:jc w:val="center"/>
              <w:rPr>
                <w:rFonts w:ascii="Times New Roman" w:hAnsi="Times New Roman" w:cs="Times New Roman"/>
                <w:sz w:val="28"/>
                <w:szCs w:val="28"/>
              </w:rPr>
            </w:pPr>
          </w:p>
        </w:tc>
      </w:tr>
    </w:tbl>
    <w:p w:rsidR="000A2473" w:rsidRPr="008B3DB2" w:rsidRDefault="000A2473" w:rsidP="00DD30E7">
      <w:pPr>
        <w:pStyle w:val="a4"/>
        <w:numPr>
          <w:ilvl w:val="0"/>
          <w:numId w:val="3"/>
        </w:numPr>
        <w:spacing w:after="0" w:line="240" w:lineRule="auto"/>
        <w:jc w:val="center"/>
        <w:rPr>
          <w:rFonts w:ascii="Times New Roman" w:hAnsi="Times New Roman" w:cs="Times New Roman"/>
          <w:b/>
          <w:sz w:val="28"/>
          <w:szCs w:val="28"/>
        </w:rPr>
      </w:pPr>
      <w:r w:rsidRPr="008B3DB2">
        <w:rPr>
          <w:rFonts w:ascii="Times New Roman" w:hAnsi="Times New Roman" w:cs="Times New Roman"/>
          <w:b/>
          <w:sz w:val="28"/>
          <w:szCs w:val="28"/>
        </w:rPr>
        <w:br w:type="page"/>
      </w:r>
    </w:p>
    <w:p w:rsidR="001D5B28" w:rsidRPr="008B3DB2" w:rsidRDefault="001D5B28" w:rsidP="001D5B28">
      <w:pPr>
        <w:spacing w:after="0" w:line="240" w:lineRule="auto"/>
        <w:ind w:firstLine="709"/>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Продолжение приложения 1</w:t>
      </w:r>
    </w:p>
    <w:p w:rsidR="001D5B28" w:rsidRPr="008B3DB2" w:rsidRDefault="001D5B28" w:rsidP="001D5B28">
      <w:pPr>
        <w:spacing w:after="0" w:line="240" w:lineRule="auto"/>
        <w:ind w:firstLine="709"/>
        <w:jc w:val="right"/>
        <w:rPr>
          <w:rFonts w:ascii="Times New Roman" w:hAnsi="Times New Roman" w:cs="Times New Roman"/>
          <w:b/>
          <w:sz w:val="28"/>
          <w:szCs w:val="28"/>
        </w:rPr>
      </w:pPr>
    </w:p>
    <w:p w:rsidR="000F099F" w:rsidRPr="008B3DB2" w:rsidRDefault="00071D1B" w:rsidP="00E60839">
      <w:pPr>
        <w:spacing w:after="0" w:line="240" w:lineRule="auto"/>
        <w:rPr>
          <w:rFonts w:ascii="Times New Roman" w:hAnsi="Times New Roman" w:cs="Times New Roman"/>
          <w:b/>
          <w:sz w:val="28"/>
          <w:szCs w:val="28"/>
        </w:rPr>
      </w:pPr>
      <w:r w:rsidRPr="008B3DB2">
        <w:rPr>
          <w:rFonts w:ascii="Times New Roman" w:hAnsi="Times New Roman" w:cs="Times New Roman"/>
          <w:b/>
          <w:sz w:val="28"/>
          <w:szCs w:val="28"/>
        </w:rPr>
        <w:t xml:space="preserve">6 </w:t>
      </w:r>
      <w:r w:rsidR="000F099F" w:rsidRPr="008B3DB2">
        <w:rPr>
          <w:rFonts w:ascii="Times New Roman" w:hAnsi="Times New Roman" w:cs="Times New Roman"/>
          <w:b/>
          <w:sz w:val="28"/>
          <w:szCs w:val="28"/>
        </w:rPr>
        <w:t>Организационно</w:t>
      </w:r>
      <w:r w:rsidR="009E72B7">
        <w:rPr>
          <w:rFonts w:ascii="Times New Roman" w:hAnsi="Times New Roman" w:cs="Times New Roman"/>
          <w:b/>
          <w:sz w:val="28"/>
          <w:szCs w:val="28"/>
        </w:rPr>
        <w:t>-</w:t>
      </w:r>
      <w:r w:rsidR="000F099F" w:rsidRPr="008B3DB2">
        <w:rPr>
          <w:rFonts w:ascii="Times New Roman" w:hAnsi="Times New Roman" w:cs="Times New Roman"/>
          <w:b/>
          <w:sz w:val="28"/>
          <w:szCs w:val="28"/>
        </w:rPr>
        <w:t>педагогические условия реализации программы</w:t>
      </w:r>
    </w:p>
    <w:p w:rsidR="000F099F" w:rsidRPr="008B3DB2" w:rsidRDefault="000F099F" w:rsidP="00E62DC1">
      <w:pPr>
        <w:pStyle w:val="a4"/>
        <w:spacing w:after="0" w:line="240" w:lineRule="auto"/>
        <w:rPr>
          <w:rFonts w:ascii="Times New Roman" w:hAnsi="Times New Roman" w:cs="Times New Roman"/>
          <w:b/>
          <w:sz w:val="28"/>
          <w:szCs w:val="28"/>
        </w:rPr>
      </w:pPr>
    </w:p>
    <w:p w:rsidR="00071D1B" w:rsidRPr="008B3DB2" w:rsidRDefault="00473832" w:rsidP="009F2B25">
      <w:pPr>
        <w:tabs>
          <w:tab w:val="left" w:pos="0"/>
        </w:tabs>
        <w:spacing w:after="0" w:line="240" w:lineRule="auto"/>
        <w:ind w:firstLine="709"/>
        <w:jc w:val="both"/>
        <w:rPr>
          <w:rFonts w:ascii="Times New Roman" w:hAnsi="Times New Roman" w:cs="Times New Roman"/>
          <w:bCs/>
          <w:color w:val="000000"/>
          <w:spacing w:val="-6"/>
          <w:sz w:val="28"/>
          <w:szCs w:val="28"/>
        </w:rPr>
      </w:pPr>
      <w:r w:rsidRPr="008B3DB2">
        <w:rPr>
          <w:rFonts w:ascii="Times New Roman" w:hAnsi="Times New Roman" w:cs="Times New Roman"/>
          <w:bCs/>
          <w:sz w:val="28"/>
          <w:szCs w:val="28"/>
        </w:rPr>
        <w:t xml:space="preserve">Дополнительная </w:t>
      </w:r>
      <w:r w:rsidR="009159BA" w:rsidRPr="008B3DB2">
        <w:rPr>
          <w:rFonts w:ascii="Times New Roman" w:hAnsi="Times New Roman" w:cs="Times New Roman"/>
          <w:bCs/>
          <w:sz w:val="28"/>
          <w:szCs w:val="28"/>
        </w:rPr>
        <w:t xml:space="preserve">профессиональная </w:t>
      </w:r>
      <w:r w:rsidRPr="008B3DB2">
        <w:rPr>
          <w:rFonts w:ascii="Times New Roman" w:hAnsi="Times New Roman" w:cs="Times New Roman"/>
          <w:bCs/>
          <w:sz w:val="28"/>
          <w:szCs w:val="28"/>
        </w:rPr>
        <w:t>п</w:t>
      </w:r>
      <w:r w:rsidR="000F099F" w:rsidRPr="008B3DB2">
        <w:rPr>
          <w:rFonts w:ascii="Times New Roman" w:hAnsi="Times New Roman" w:cs="Times New Roman"/>
          <w:bCs/>
          <w:sz w:val="28"/>
          <w:szCs w:val="28"/>
        </w:rPr>
        <w:t xml:space="preserve">рограмма повышения квалификации  </w:t>
      </w:r>
      <w:r w:rsidR="000F099F" w:rsidRPr="008B3DB2">
        <w:rPr>
          <w:rFonts w:ascii="Times New Roman" w:hAnsi="Times New Roman" w:cs="Times New Roman"/>
          <w:bCs/>
          <w:spacing w:val="-6"/>
          <w:sz w:val="28"/>
          <w:szCs w:val="28"/>
        </w:rPr>
        <w:t>«</w:t>
      </w:r>
      <w:r w:rsidR="000F099F" w:rsidRPr="008B3DB2">
        <w:rPr>
          <w:rFonts w:ascii="Times New Roman" w:hAnsi="Times New Roman" w:cs="Times New Roman"/>
          <w:bCs/>
          <w:color w:val="000000"/>
          <w:spacing w:val="-6"/>
          <w:sz w:val="28"/>
          <w:szCs w:val="28"/>
        </w:rPr>
        <w:t>_____________________________</w:t>
      </w:r>
      <w:r w:rsidR="00071D1B" w:rsidRPr="008B3DB2">
        <w:rPr>
          <w:rFonts w:ascii="Times New Roman" w:hAnsi="Times New Roman" w:cs="Times New Roman"/>
          <w:bCs/>
          <w:color w:val="000000"/>
          <w:spacing w:val="-6"/>
          <w:sz w:val="28"/>
          <w:szCs w:val="28"/>
        </w:rPr>
        <w:t>__</w:t>
      </w:r>
      <w:r w:rsidR="000F099F" w:rsidRPr="008B3DB2">
        <w:rPr>
          <w:rFonts w:ascii="Times New Roman" w:hAnsi="Times New Roman" w:cs="Times New Roman"/>
          <w:bCs/>
          <w:color w:val="000000"/>
          <w:spacing w:val="-6"/>
          <w:sz w:val="28"/>
          <w:szCs w:val="28"/>
        </w:rPr>
        <w:t>»</w:t>
      </w:r>
    </w:p>
    <w:p w:rsidR="00071D1B" w:rsidRPr="008B3DB2" w:rsidRDefault="00071D1B" w:rsidP="009F2B25">
      <w:pPr>
        <w:tabs>
          <w:tab w:val="left" w:pos="0"/>
          <w:tab w:val="left" w:pos="6810"/>
        </w:tabs>
        <w:spacing w:after="0" w:line="240" w:lineRule="auto"/>
        <w:ind w:firstLine="709"/>
        <w:jc w:val="both"/>
        <w:rPr>
          <w:rFonts w:ascii="Times New Roman" w:hAnsi="Times New Roman" w:cs="Times New Roman"/>
          <w:bCs/>
          <w:color w:val="000000"/>
          <w:spacing w:val="-6"/>
          <w:sz w:val="28"/>
          <w:szCs w:val="28"/>
          <w:vertAlign w:val="superscript"/>
        </w:rPr>
      </w:pPr>
      <w:r w:rsidRPr="008B3DB2">
        <w:rPr>
          <w:rFonts w:ascii="Times New Roman" w:hAnsi="Times New Roman" w:cs="Times New Roman"/>
          <w:bCs/>
          <w:color w:val="000000"/>
          <w:spacing w:val="-6"/>
          <w:sz w:val="28"/>
          <w:szCs w:val="28"/>
          <w:vertAlign w:val="superscript"/>
        </w:rPr>
        <w:t>(наименование программы)</w:t>
      </w:r>
    </w:p>
    <w:p w:rsidR="000F099F" w:rsidRPr="008B3DB2" w:rsidRDefault="00BA407F" w:rsidP="009F2B25">
      <w:pPr>
        <w:tabs>
          <w:tab w:val="left" w:pos="0"/>
        </w:tabs>
        <w:spacing w:after="0" w:line="240" w:lineRule="auto"/>
        <w:jc w:val="both"/>
        <w:rPr>
          <w:rFonts w:ascii="Times New Roman" w:hAnsi="Times New Roman" w:cs="Times New Roman"/>
          <w:bCs/>
          <w:color w:val="000000"/>
          <w:sz w:val="28"/>
          <w:szCs w:val="28"/>
        </w:rPr>
      </w:pPr>
      <w:proofErr w:type="gramStart"/>
      <w:r w:rsidRPr="008B3DB2">
        <w:rPr>
          <w:rFonts w:ascii="Times New Roman" w:hAnsi="Times New Roman" w:cs="Times New Roman"/>
          <w:sz w:val="28"/>
          <w:szCs w:val="28"/>
        </w:rPr>
        <w:t>П</w:t>
      </w:r>
      <w:r w:rsidR="000F099F" w:rsidRPr="008B3DB2">
        <w:rPr>
          <w:rFonts w:ascii="Times New Roman" w:hAnsi="Times New Roman" w:cs="Times New Roman"/>
          <w:sz w:val="28"/>
          <w:szCs w:val="28"/>
        </w:rPr>
        <w:t>редназначена</w:t>
      </w:r>
      <w:proofErr w:type="gramEnd"/>
      <w:r>
        <w:rPr>
          <w:rFonts w:ascii="Times New Roman" w:hAnsi="Times New Roman" w:cs="Times New Roman"/>
          <w:sz w:val="28"/>
          <w:szCs w:val="28"/>
        </w:rPr>
        <w:t xml:space="preserve"> </w:t>
      </w:r>
      <w:r w:rsidR="000F099F" w:rsidRPr="008B3DB2">
        <w:rPr>
          <w:rFonts w:ascii="Times New Roman" w:hAnsi="Times New Roman" w:cs="Times New Roman"/>
          <w:bCs/>
          <w:color w:val="000000"/>
          <w:sz w:val="28"/>
          <w:szCs w:val="28"/>
        </w:rPr>
        <w:t>для</w:t>
      </w:r>
      <w:r w:rsidR="000F099F" w:rsidRPr="008B3DB2">
        <w:rPr>
          <w:rFonts w:ascii="Times New Roman" w:hAnsi="Times New Roman" w:cs="Times New Roman"/>
          <w:bCs/>
          <w:sz w:val="28"/>
          <w:szCs w:val="28"/>
        </w:rPr>
        <w:t xml:space="preserve"> проведения занятий </w:t>
      </w:r>
      <w:r w:rsidR="00071D1B" w:rsidRPr="008B3DB2">
        <w:rPr>
          <w:rFonts w:ascii="Times New Roman" w:hAnsi="Times New Roman" w:cs="Times New Roman"/>
          <w:bCs/>
          <w:sz w:val="28"/>
          <w:szCs w:val="28"/>
        </w:rPr>
        <w:t>в институте (филиале)</w:t>
      </w:r>
      <w:r w:rsidR="000F099F" w:rsidRPr="008B3DB2">
        <w:rPr>
          <w:rFonts w:ascii="Times New Roman" w:hAnsi="Times New Roman" w:cs="Times New Roman"/>
          <w:bCs/>
          <w:color w:val="000000"/>
          <w:sz w:val="28"/>
          <w:szCs w:val="28"/>
        </w:rPr>
        <w:t>/</w:t>
      </w:r>
      <w:r w:rsidR="009159BA" w:rsidRPr="008B3DB2">
        <w:rPr>
          <w:rFonts w:ascii="Times New Roman" w:hAnsi="Times New Roman" w:cs="Times New Roman"/>
          <w:bCs/>
          <w:color w:val="000000"/>
          <w:sz w:val="28"/>
          <w:szCs w:val="28"/>
        </w:rPr>
        <w:t>факультете</w:t>
      </w:r>
      <w:r w:rsidR="00D1367A" w:rsidRPr="008B3DB2">
        <w:rPr>
          <w:rFonts w:ascii="Times New Roman" w:hAnsi="Times New Roman" w:cs="Times New Roman"/>
          <w:bCs/>
          <w:color w:val="000000"/>
          <w:sz w:val="28"/>
          <w:szCs w:val="28"/>
        </w:rPr>
        <w:t xml:space="preserve"> ___________________________________________________________.</w:t>
      </w:r>
    </w:p>
    <w:p w:rsidR="00D1367A" w:rsidRPr="008B3DB2" w:rsidRDefault="00D1367A" w:rsidP="009F2B25">
      <w:pPr>
        <w:tabs>
          <w:tab w:val="left" w:pos="0"/>
        </w:tabs>
        <w:spacing w:after="0" w:line="240" w:lineRule="auto"/>
        <w:jc w:val="center"/>
        <w:rPr>
          <w:rFonts w:ascii="Times New Roman" w:hAnsi="Times New Roman" w:cs="Times New Roman"/>
          <w:bCs/>
          <w:sz w:val="28"/>
          <w:szCs w:val="28"/>
          <w:vertAlign w:val="superscript"/>
        </w:rPr>
      </w:pPr>
      <w:r w:rsidRPr="008B3DB2">
        <w:rPr>
          <w:rFonts w:ascii="Times New Roman" w:hAnsi="Times New Roman" w:cs="Times New Roman"/>
          <w:bCs/>
          <w:color w:val="000000"/>
          <w:sz w:val="28"/>
          <w:szCs w:val="28"/>
          <w:vertAlign w:val="superscript"/>
        </w:rPr>
        <w:t>(название кафедры / отделения)</w:t>
      </w:r>
    </w:p>
    <w:p w:rsidR="00D1367A" w:rsidRPr="008B3DB2" w:rsidRDefault="00B51139" w:rsidP="009F2B25">
      <w:pPr>
        <w:tabs>
          <w:tab w:val="left" w:pos="0"/>
        </w:tabs>
        <w:spacing w:after="0" w:line="240" w:lineRule="auto"/>
        <w:ind w:firstLine="709"/>
        <w:jc w:val="both"/>
        <w:rPr>
          <w:rFonts w:ascii="Times New Roman" w:hAnsi="Times New Roman" w:cs="Times New Roman"/>
          <w:bCs/>
          <w:color w:val="000000"/>
          <w:sz w:val="28"/>
          <w:szCs w:val="28"/>
        </w:rPr>
      </w:pPr>
      <w:r w:rsidRPr="008B3DB2">
        <w:rPr>
          <w:rFonts w:ascii="Times New Roman" w:hAnsi="Times New Roman" w:cs="Times New Roman"/>
          <w:bCs/>
          <w:sz w:val="28"/>
          <w:szCs w:val="28"/>
        </w:rPr>
        <w:t xml:space="preserve">Проведение занятий по данной </w:t>
      </w:r>
      <w:r w:rsidR="00D1367A" w:rsidRPr="008B3DB2">
        <w:rPr>
          <w:rFonts w:ascii="Times New Roman" w:hAnsi="Times New Roman" w:cs="Times New Roman"/>
          <w:bCs/>
          <w:sz w:val="28"/>
          <w:szCs w:val="28"/>
        </w:rPr>
        <w:t xml:space="preserve">программе </w:t>
      </w:r>
      <w:r w:rsidR="000F099F" w:rsidRPr="008B3DB2">
        <w:rPr>
          <w:rFonts w:ascii="Times New Roman" w:hAnsi="Times New Roman" w:cs="Times New Roman"/>
          <w:bCs/>
          <w:sz w:val="28"/>
          <w:szCs w:val="28"/>
        </w:rPr>
        <w:t>осуществляется</w:t>
      </w:r>
      <w:r w:rsidR="000F099F" w:rsidRPr="008B3DB2">
        <w:rPr>
          <w:rFonts w:ascii="Times New Roman" w:hAnsi="Times New Roman" w:cs="Times New Roman"/>
          <w:sz w:val="28"/>
          <w:szCs w:val="28"/>
        </w:rPr>
        <w:t xml:space="preserve"> кафедрой </w:t>
      </w:r>
      <w:r w:rsidR="00D1367A" w:rsidRPr="008B3DB2">
        <w:rPr>
          <w:rFonts w:ascii="Times New Roman" w:hAnsi="Times New Roman" w:cs="Times New Roman"/>
          <w:bCs/>
          <w:color w:val="000000"/>
          <w:sz w:val="28"/>
          <w:szCs w:val="28"/>
        </w:rPr>
        <w:t>___________________________________________________________.</w:t>
      </w:r>
    </w:p>
    <w:p w:rsidR="00D1367A" w:rsidRPr="008B3DB2" w:rsidRDefault="00D1367A" w:rsidP="009F2B25">
      <w:pPr>
        <w:tabs>
          <w:tab w:val="left" w:pos="0"/>
        </w:tabs>
        <w:spacing w:after="0" w:line="240" w:lineRule="auto"/>
        <w:jc w:val="center"/>
        <w:rPr>
          <w:rFonts w:ascii="Times New Roman" w:hAnsi="Times New Roman" w:cs="Times New Roman"/>
          <w:bCs/>
          <w:sz w:val="28"/>
          <w:szCs w:val="28"/>
          <w:vertAlign w:val="superscript"/>
        </w:rPr>
      </w:pPr>
      <w:r w:rsidRPr="008B3DB2">
        <w:rPr>
          <w:rFonts w:ascii="Times New Roman" w:hAnsi="Times New Roman" w:cs="Times New Roman"/>
          <w:bCs/>
          <w:color w:val="000000"/>
          <w:sz w:val="28"/>
          <w:szCs w:val="28"/>
          <w:vertAlign w:val="superscript"/>
        </w:rPr>
        <w:t>(название кафедры / отделения)</w:t>
      </w:r>
    </w:p>
    <w:p w:rsidR="000F099F" w:rsidRPr="008B3DB2" w:rsidRDefault="000F099F" w:rsidP="009F2B25">
      <w:pPr>
        <w:tabs>
          <w:tab w:val="left" w:pos="0"/>
        </w:tabs>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Основными видами а</w:t>
      </w:r>
      <w:r w:rsidR="00B51139" w:rsidRPr="008B3DB2">
        <w:rPr>
          <w:rFonts w:ascii="Times New Roman" w:hAnsi="Times New Roman" w:cs="Times New Roman"/>
          <w:sz w:val="28"/>
          <w:szCs w:val="28"/>
        </w:rPr>
        <w:t xml:space="preserve">удиторной работы слушателей </w:t>
      </w:r>
      <w:r w:rsidRPr="008B3DB2">
        <w:rPr>
          <w:rFonts w:ascii="Times New Roman" w:hAnsi="Times New Roman" w:cs="Times New Roman"/>
          <w:sz w:val="28"/>
          <w:szCs w:val="28"/>
        </w:rPr>
        <w:t>являются лекции и практические занятия. Кроме того, с целью определения уровня начальных знаний у слушателей им предлагается прохождение тестирования по вопросам …………………………………………………………</w:t>
      </w:r>
      <w:r w:rsidR="00D1367A" w:rsidRPr="008B3DB2">
        <w:rPr>
          <w:rFonts w:ascii="Times New Roman" w:hAnsi="Times New Roman" w:cs="Times New Roman"/>
          <w:sz w:val="28"/>
          <w:szCs w:val="28"/>
        </w:rPr>
        <w:t>………………………………….</w:t>
      </w:r>
    </w:p>
    <w:p w:rsidR="000F099F" w:rsidRPr="008B3DB2" w:rsidRDefault="000F099F" w:rsidP="009F2B25">
      <w:pPr>
        <w:tabs>
          <w:tab w:val="left" w:pos="0"/>
        </w:tabs>
        <w:spacing w:after="0" w:line="240" w:lineRule="auto"/>
        <w:ind w:firstLine="709"/>
        <w:jc w:val="both"/>
        <w:rPr>
          <w:rFonts w:ascii="Times New Roman" w:hAnsi="Times New Roman" w:cs="Times New Roman"/>
          <w:spacing w:val="6"/>
          <w:sz w:val="28"/>
          <w:szCs w:val="28"/>
        </w:rPr>
      </w:pPr>
      <w:r w:rsidRPr="008B3DB2">
        <w:rPr>
          <w:rFonts w:ascii="Times New Roman" w:hAnsi="Times New Roman" w:cs="Times New Roman"/>
          <w:sz w:val="28"/>
          <w:szCs w:val="28"/>
        </w:rPr>
        <w:t>На лекциях излагаются и разъясняются основные понятия темы, связанные с ней теоретические и практические проблемы, даются рекомендации для самостоятельной работы. Слушатель не имеет права пропускать без уважительных причин аудиторные занятия, в противном случае он может быть не допущен к итоговой аттестации.</w:t>
      </w:r>
    </w:p>
    <w:p w:rsidR="000F099F" w:rsidRPr="008B3DB2" w:rsidRDefault="000F099F" w:rsidP="009F2B25">
      <w:pPr>
        <w:tabs>
          <w:tab w:val="left" w:pos="0"/>
        </w:tabs>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pacing w:val="6"/>
          <w:sz w:val="28"/>
          <w:szCs w:val="28"/>
        </w:rPr>
        <w:t xml:space="preserve">При изучении </w:t>
      </w:r>
      <w:r w:rsidR="00B51139" w:rsidRPr="008B3DB2">
        <w:rPr>
          <w:rFonts w:ascii="Times New Roman" w:hAnsi="Times New Roman" w:cs="Times New Roman"/>
          <w:spacing w:val="6"/>
          <w:sz w:val="28"/>
          <w:szCs w:val="28"/>
        </w:rPr>
        <w:t>тем модулей</w:t>
      </w:r>
      <w:r w:rsidRPr="008B3DB2">
        <w:rPr>
          <w:rFonts w:ascii="Times New Roman" w:hAnsi="Times New Roman" w:cs="Times New Roman"/>
          <w:spacing w:val="6"/>
          <w:sz w:val="28"/>
          <w:szCs w:val="28"/>
        </w:rPr>
        <w:t xml:space="preserve"> применяются практические занятия. </w:t>
      </w:r>
    </w:p>
    <w:p w:rsidR="000F099F" w:rsidRPr="008B3DB2" w:rsidRDefault="000F099F" w:rsidP="009F2B25">
      <w:pPr>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 xml:space="preserve">Целью проведения практических занятий является выявление наиболее острых проблем, возникающих </w:t>
      </w:r>
      <w:proofErr w:type="gramStart"/>
      <w:r w:rsidRPr="008B3DB2">
        <w:rPr>
          <w:rFonts w:ascii="Times New Roman" w:hAnsi="Times New Roman" w:cs="Times New Roman"/>
          <w:sz w:val="28"/>
          <w:szCs w:val="28"/>
        </w:rPr>
        <w:t>в</w:t>
      </w:r>
      <w:proofErr w:type="gramEnd"/>
      <w:r w:rsidRPr="008B3DB2">
        <w:rPr>
          <w:rFonts w:ascii="Times New Roman" w:hAnsi="Times New Roman" w:cs="Times New Roman"/>
          <w:sz w:val="28"/>
          <w:szCs w:val="28"/>
        </w:rPr>
        <w:t xml:space="preserve"> ………………………………………………</w:t>
      </w:r>
      <w:r w:rsidR="009159BA" w:rsidRPr="008B3DB2">
        <w:rPr>
          <w:rFonts w:ascii="Times New Roman" w:hAnsi="Times New Roman" w:cs="Times New Roman"/>
          <w:sz w:val="28"/>
          <w:szCs w:val="28"/>
        </w:rPr>
        <w:t>.</w:t>
      </w:r>
      <w:r w:rsidRPr="008B3DB2">
        <w:rPr>
          <w:rFonts w:ascii="Times New Roman" w:hAnsi="Times New Roman" w:cs="Times New Roman"/>
          <w:sz w:val="28"/>
          <w:szCs w:val="28"/>
        </w:rPr>
        <w:t>..</w:t>
      </w:r>
      <w:r w:rsidR="00D1367A" w:rsidRPr="008B3DB2">
        <w:rPr>
          <w:rFonts w:ascii="Times New Roman" w:hAnsi="Times New Roman" w:cs="Times New Roman"/>
          <w:sz w:val="28"/>
          <w:szCs w:val="28"/>
        </w:rPr>
        <w:t>.........</w:t>
      </w:r>
    </w:p>
    <w:p w:rsidR="000F099F" w:rsidRPr="008B3DB2" w:rsidRDefault="000F099F" w:rsidP="009F2B25">
      <w:pPr>
        <w:spacing w:after="0" w:line="240" w:lineRule="auto"/>
        <w:ind w:firstLine="709"/>
        <w:jc w:val="both"/>
        <w:rPr>
          <w:rFonts w:ascii="Times New Roman" w:hAnsi="Times New Roman" w:cs="Times New Roman"/>
          <w:sz w:val="28"/>
        </w:rPr>
      </w:pPr>
      <w:r w:rsidRPr="008B3DB2">
        <w:rPr>
          <w:rFonts w:ascii="Times New Roman" w:hAnsi="Times New Roman" w:cs="Times New Roman"/>
          <w:sz w:val="28"/>
        </w:rPr>
        <w:t>В ходе обсуждения слушатели приобретают и совершенствуют опыт решения теоретико</w:t>
      </w:r>
      <w:r w:rsidR="009E72B7">
        <w:rPr>
          <w:rFonts w:ascii="Times New Roman" w:hAnsi="Times New Roman" w:cs="Times New Roman"/>
          <w:sz w:val="28"/>
        </w:rPr>
        <w:t>-</w:t>
      </w:r>
      <w:r w:rsidRPr="008B3DB2">
        <w:rPr>
          <w:rFonts w:ascii="Times New Roman" w:hAnsi="Times New Roman" w:cs="Times New Roman"/>
          <w:sz w:val="28"/>
        </w:rPr>
        <w:t>практических задач, встречающихся в деятельности …………………………………………………………………………………………</w:t>
      </w:r>
      <w:r w:rsidR="00D1367A" w:rsidRPr="008B3DB2">
        <w:rPr>
          <w:rFonts w:ascii="Times New Roman" w:hAnsi="Times New Roman" w:cs="Times New Roman"/>
          <w:sz w:val="28"/>
        </w:rPr>
        <w:t>….</w:t>
      </w:r>
    </w:p>
    <w:p w:rsidR="000F099F" w:rsidRPr="008B3DB2" w:rsidRDefault="000F099F" w:rsidP="009F2B25">
      <w:pPr>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rPr>
        <w:t xml:space="preserve">Самостоятельная работа слушателей включает в себя изучение лекционного материала, учебников и учебных пособий, нормативных правовых актов, материалов </w:t>
      </w:r>
      <w:r w:rsidR="00B51139" w:rsidRPr="008B3DB2">
        <w:rPr>
          <w:rFonts w:ascii="Times New Roman" w:hAnsi="Times New Roman" w:cs="Times New Roman"/>
          <w:sz w:val="28"/>
          <w:szCs w:val="28"/>
        </w:rPr>
        <w:t>практики</w:t>
      </w:r>
      <w:r w:rsidRPr="008B3DB2">
        <w:rPr>
          <w:rFonts w:ascii="Times New Roman" w:hAnsi="Times New Roman" w:cs="Times New Roman"/>
          <w:sz w:val="28"/>
          <w:szCs w:val="28"/>
        </w:rPr>
        <w:t>, подготовку докладов, сообщений, выступлений на групповых занятиях.</w:t>
      </w:r>
    </w:p>
    <w:p w:rsidR="00B51139" w:rsidRPr="008B3DB2" w:rsidRDefault="00B51139" w:rsidP="009F2B25">
      <w:pPr>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Вопросы для самостоятельной работы слушателей:</w:t>
      </w:r>
    </w:p>
    <w:p w:rsidR="00D1367A" w:rsidRPr="008B3DB2" w:rsidRDefault="00D1367A" w:rsidP="009F2B25">
      <w:pPr>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1.</w:t>
      </w:r>
    </w:p>
    <w:p w:rsidR="00B51139" w:rsidRPr="008B3DB2" w:rsidRDefault="00B51139" w:rsidP="009F2B25">
      <w:pPr>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Задания для самостоятельной работы слушателей:</w:t>
      </w:r>
    </w:p>
    <w:p w:rsidR="00D1367A" w:rsidRPr="008B3DB2" w:rsidRDefault="00D1367A" w:rsidP="009F2B25">
      <w:pPr>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1.</w:t>
      </w:r>
    </w:p>
    <w:p w:rsidR="00B51139" w:rsidRPr="008B3DB2" w:rsidRDefault="00B51139" w:rsidP="009F2B25">
      <w:pPr>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Темы докладов/рефератов для самостоятельной работы слушателей:</w:t>
      </w:r>
    </w:p>
    <w:p w:rsidR="00E62DC1" w:rsidRPr="008B3DB2" w:rsidRDefault="00D1367A" w:rsidP="009F2B25">
      <w:pPr>
        <w:tabs>
          <w:tab w:val="left" w:pos="1320"/>
        </w:tabs>
        <w:spacing w:after="0" w:line="240" w:lineRule="auto"/>
        <w:ind w:firstLine="709"/>
        <w:jc w:val="both"/>
        <w:rPr>
          <w:rFonts w:ascii="Times New Roman" w:eastAsia="Times New Roman" w:hAnsi="Times New Roman" w:cs="Times New Roman"/>
          <w:sz w:val="28"/>
        </w:rPr>
      </w:pPr>
      <w:r w:rsidRPr="008B3DB2">
        <w:rPr>
          <w:rFonts w:ascii="Times New Roman" w:eastAsia="Times New Roman" w:hAnsi="Times New Roman" w:cs="Times New Roman"/>
          <w:sz w:val="28"/>
        </w:rPr>
        <w:t>1.</w:t>
      </w:r>
    </w:p>
    <w:p w:rsidR="00C63F04" w:rsidRPr="008B3DB2" w:rsidRDefault="00C63F04" w:rsidP="009F2B25">
      <w:pPr>
        <w:tabs>
          <w:tab w:val="left" w:pos="1320"/>
        </w:tabs>
        <w:spacing w:after="0" w:line="240" w:lineRule="auto"/>
        <w:ind w:firstLine="709"/>
        <w:jc w:val="both"/>
        <w:rPr>
          <w:rFonts w:ascii="Times New Roman" w:eastAsia="Times New Roman" w:hAnsi="Times New Roman" w:cs="Times New Roman"/>
          <w:sz w:val="28"/>
        </w:rPr>
      </w:pPr>
      <w:r w:rsidRPr="008B3DB2">
        <w:rPr>
          <w:rFonts w:ascii="Times New Roman" w:eastAsia="Times New Roman" w:hAnsi="Times New Roman" w:cs="Times New Roman"/>
          <w:sz w:val="28"/>
        </w:rPr>
        <w:t>2.</w:t>
      </w:r>
    </w:p>
    <w:p w:rsidR="001D5B28" w:rsidRPr="008B3DB2" w:rsidRDefault="000A2473" w:rsidP="00C63F04">
      <w:pPr>
        <w:tabs>
          <w:tab w:val="left" w:pos="1320"/>
        </w:tabs>
        <w:spacing w:after="0" w:line="0" w:lineRule="atLeast"/>
        <w:ind w:firstLine="709"/>
        <w:jc w:val="right"/>
        <w:rPr>
          <w:rFonts w:ascii="Times New Roman" w:hAnsi="Times New Roman" w:cs="Times New Roman"/>
          <w:b/>
          <w:sz w:val="28"/>
          <w:szCs w:val="28"/>
        </w:rPr>
      </w:pPr>
      <w:r w:rsidRPr="008B3DB2">
        <w:rPr>
          <w:rFonts w:ascii="Times New Roman" w:eastAsia="Times New Roman" w:hAnsi="Times New Roman" w:cs="Times New Roman"/>
          <w:b/>
          <w:sz w:val="28"/>
        </w:rPr>
        <w:br w:type="page"/>
      </w:r>
      <w:r w:rsidR="001D5B28" w:rsidRPr="008B3DB2">
        <w:rPr>
          <w:rFonts w:ascii="Times New Roman" w:hAnsi="Times New Roman" w:cs="Times New Roman"/>
          <w:b/>
          <w:sz w:val="28"/>
          <w:szCs w:val="28"/>
        </w:rPr>
        <w:lastRenderedPageBreak/>
        <w:t>Продолжение приложения 1</w:t>
      </w:r>
    </w:p>
    <w:p w:rsidR="001D5B28" w:rsidRPr="008B3DB2" w:rsidRDefault="001D5B28" w:rsidP="001D5B28">
      <w:pPr>
        <w:tabs>
          <w:tab w:val="left" w:pos="1320"/>
        </w:tabs>
        <w:spacing w:after="0" w:line="0" w:lineRule="atLeast"/>
        <w:ind w:firstLine="709"/>
        <w:jc w:val="right"/>
        <w:rPr>
          <w:rFonts w:ascii="Times New Roman" w:eastAsia="Times New Roman" w:hAnsi="Times New Roman" w:cs="Times New Roman"/>
          <w:b/>
          <w:sz w:val="28"/>
        </w:rPr>
      </w:pPr>
    </w:p>
    <w:p w:rsidR="00372E2B" w:rsidRPr="008B3DB2" w:rsidRDefault="00372E2B" w:rsidP="001D5B28">
      <w:pPr>
        <w:tabs>
          <w:tab w:val="left" w:pos="1320"/>
        </w:tabs>
        <w:spacing w:after="0" w:line="0" w:lineRule="atLeast"/>
        <w:ind w:firstLine="709"/>
        <w:jc w:val="center"/>
        <w:rPr>
          <w:rFonts w:ascii="Times New Roman" w:eastAsia="Times New Roman" w:hAnsi="Times New Roman" w:cs="Times New Roman"/>
          <w:b/>
        </w:rPr>
      </w:pPr>
      <w:r w:rsidRPr="008B3DB2">
        <w:rPr>
          <w:rFonts w:ascii="Times New Roman" w:eastAsia="Times New Roman" w:hAnsi="Times New Roman" w:cs="Times New Roman"/>
          <w:b/>
          <w:sz w:val="28"/>
        </w:rPr>
        <w:t>Материально</w:t>
      </w:r>
      <w:r w:rsidR="009A604C">
        <w:rPr>
          <w:rFonts w:ascii="Times New Roman" w:eastAsia="Times New Roman" w:hAnsi="Times New Roman" w:cs="Times New Roman"/>
          <w:b/>
          <w:sz w:val="28"/>
        </w:rPr>
        <w:t>-</w:t>
      </w:r>
      <w:r w:rsidRPr="008B3DB2">
        <w:rPr>
          <w:rFonts w:ascii="Times New Roman" w:eastAsia="Times New Roman" w:hAnsi="Times New Roman" w:cs="Times New Roman"/>
          <w:b/>
          <w:sz w:val="28"/>
        </w:rPr>
        <w:t>технические условия реализации программы</w:t>
      </w:r>
    </w:p>
    <w:p w:rsidR="00E62DC1" w:rsidRPr="008B3DB2" w:rsidRDefault="00E62DC1" w:rsidP="00E62DC1">
      <w:pPr>
        <w:spacing w:after="0" w:line="273" w:lineRule="auto"/>
        <w:ind w:right="100" w:firstLine="709"/>
        <w:rPr>
          <w:rFonts w:ascii="Times New Roman" w:eastAsia="Times New Roman" w:hAnsi="Times New Roman" w:cs="Times New Roman"/>
          <w:sz w:val="28"/>
          <w:szCs w:val="28"/>
        </w:rPr>
      </w:pPr>
    </w:p>
    <w:p w:rsidR="00372E2B" w:rsidRPr="008B3DB2" w:rsidRDefault="00372E2B" w:rsidP="001D5B28">
      <w:pPr>
        <w:spacing w:after="0" w:line="273" w:lineRule="auto"/>
        <w:ind w:right="100" w:firstLine="709"/>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Приводятся сведения об условиях проведения лекций, лабораторных и практических занятий, а также об используемом оборудовании и информационных технологиях.</w:t>
      </w:r>
    </w:p>
    <w:tbl>
      <w:tblPr>
        <w:tblW w:w="9977" w:type="dxa"/>
        <w:jc w:val="center"/>
        <w:tblLayout w:type="fixed"/>
        <w:tblCellMar>
          <w:left w:w="0" w:type="dxa"/>
          <w:right w:w="0" w:type="dxa"/>
        </w:tblCellMar>
        <w:tblLook w:val="0000" w:firstRow="0" w:lastRow="0" w:firstColumn="0" w:lastColumn="0" w:noHBand="0" w:noVBand="0"/>
      </w:tblPr>
      <w:tblGrid>
        <w:gridCol w:w="2723"/>
        <w:gridCol w:w="1916"/>
        <w:gridCol w:w="5338"/>
      </w:tblGrid>
      <w:tr w:rsidR="00372E2B" w:rsidRPr="008B3DB2" w:rsidTr="001D5B28">
        <w:trPr>
          <w:trHeight w:val="233"/>
          <w:jc w:val="center"/>
        </w:trPr>
        <w:tc>
          <w:tcPr>
            <w:tcW w:w="2723" w:type="dxa"/>
            <w:tcBorders>
              <w:top w:val="single" w:sz="8" w:space="0" w:color="auto"/>
              <w:left w:val="single" w:sz="8" w:space="0" w:color="auto"/>
              <w:right w:val="single" w:sz="8" w:space="0" w:color="auto"/>
            </w:tcBorders>
            <w:shd w:val="clear" w:color="auto" w:fill="auto"/>
            <w:vAlign w:val="bottom"/>
          </w:tcPr>
          <w:p w:rsidR="00372E2B" w:rsidRPr="008B3DB2" w:rsidRDefault="00372E2B" w:rsidP="000A2473">
            <w:pPr>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Наименование</w:t>
            </w:r>
          </w:p>
        </w:tc>
        <w:tc>
          <w:tcPr>
            <w:tcW w:w="1916" w:type="dxa"/>
            <w:tcBorders>
              <w:top w:val="single" w:sz="8" w:space="0" w:color="auto"/>
              <w:right w:val="single" w:sz="8" w:space="0" w:color="auto"/>
            </w:tcBorders>
            <w:shd w:val="clear" w:color="auto" w:fill="auto"/>
            <w:vAlign w:val="bottom"/>
          </w:tcPr>
          <w:p w:rsidR="00372E2B" w:rsidRPr="008B3DB2" w:rsidRDefault="00372E2B" w:rsidP="000A2473">
            <w:pPr>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Вид</w:t>
            </w:r>
          </w:p>
        </w:tc>
        <w:tc>
          <w:tcPr>
            <w:tcW w:w="5338" w:type="dxa"/>
            <w:tcBorders>
              <w:top w:val="single" w:sz="8" w:space="0" w:color="auto"/>
              <w:right w:val="single" w:sz="8" w:space="0" w:color="auto"/>
            </w:tcBorders>
            <w:shd w:val="clear" w:color="auto" w:fill="auto"/>
            <w:vAlign w:val="bottom"/>
          </w:tcPr>
          <w:p w:rsidR="00372E2B" w:rsidRPr="008B3DB2" w:rsidRDefault="00372E2B" w:rsidP="000A2473">
            <w:pPr>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Наименование оборудования,</w:t>
            </w:r>
          </w:p>
        </w:tc>
      </w:tr>
      <w:tr w:rsidR="00372E2B" w:rsidRPr="008B3DB2" w:rsidTr="001D5B28">
        <w:trPr>
          <w:trHeight w:val="254"/>
          <w:jc w:val="center"/>
        </w:trPr>
        <w:tc>
          <w:tcPr>
            <w:tcW w:w="2723" w:type="dxa"/>
            <w:tcBorders>
              <w:left w:val="single" w:sz="8" w:space="0" w:color="auto"/>
              <w:right w:val="single" w:sz="8" w:space="0" w:color="auto"/>
            </w:tcBorders>
            <w:shd w:val="clear" w:color="auto" w:fill="auto"/>
            <w:vAlign w:val="bottom"/>
          </w:tcPr>
          <w:p w:rsidR="00372E2B" w:rsidRPr="008B3DB2" w:rsidRDefault="00372E2B" w:rsidP="000A2473">
            <w:pPr>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специализированных</w:t>
            </w:r>
          </w:p>
        </w:tc>
        <w:tc>
          <w:tcPr>
            <w:tcW w:w="1916" w:type="dxa"/>
            <w:tcBorders>
              <w:right w:val="single" w:sz="8" w:space="0" w:color="auto"/>
            </w:tcBorders>
            <w:shd w:val="clear" w:color="auto" w:fill="auto"/>
            <w:vAlign w:val="bottom"/>
          </w:tcPr>
          <w:p w:rsidR="00372E2B" w:rsidRPr="008B3DB2" w:rsidRDefault="00372E2B" w:rsidP="000A2473">
            <w:pPr>
              <w:spacing w:after="0" w:line="240" w:lineRule="auto"/>
              <w:jc w:val="center"/>
              <w:rPr>
                <w:rFonts w:ascii="Times New Roman" w:eastAsia="Times New Roman" w:hAnsi="Times New Roman" w:cs="Times New Roman"/>
                <w:w w:val="99"/>
                <w:sz w:val="28"/>
                <w:szCs w:val="28"/>
              </w:rPr>
            </w:pPr>
            <w:r w:rsidRPr="008B3DB2">
              <w:rPr>
                <w:rFonts w:ascii="Times New Roman" w:eastAsia="Times New Roman" w:hAnsi="Times New Roman" w:cs="Times New Roman"/>
                <w:w w:val="99"/>
                <w:sz w:val="28"/>
                <w:szCs w:val="28"/>
              </w:rPr>
              <w:t>занятий</w:t>
            </w:r>
          </w:p>
        </w:tc>
        <w:tc>
          <w:tcPr>
            <w:tcW w:w="5338" w:type="dxa"/>
            <w:tcBorders>
              <w:right w:val="single" w:sz="8" w:space="0" w:color="auto"/>
            </w:tcBorders>
            <w:shd w:val="clear" w:color="auto" w:fill="auto"/>
            <w:vAlign w:val="bottom"/>
          </w:tcPr>
          <w:p w:rsidR="00372E2B" w:rsidRPr="008B3DB2" w:rsidRDefault="00372E2B" w:rsidP="000A2473">
            <w:pPr>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программного обеспечения</w:t>
            </w:r>
          </w:p>
        </w:tc>
      </w:tr>
      <w:tr w:rsidR="00372E2B" w:rsidRPr="008B3DB2" w:rsidTr="001D5B28">
        <w:trPr>
          <w:trHeight w:val="254"/>
          <w:jc w:val="center"/>
        </w:trPr>
        <w:tc>
          <w:tcPr>
            <w:tcW w:w="2723" w:type="dxa"/>
            <w:tcBorders>
              <w:left w:val="single" w:sz="8" w:space="0" w:color="auto"/>
              <w:right w:val="single" w:sz="8" w:space="0" w:color="auto"/>
            </w:tcBorders>
            <w:shd w:val="clear" w:color="auto" w:fill="auto"/>
            <w:vAlign w:val="bottom"/>
          </w:tcPr>
          <w:p w:rsidR="00372E2B" w:rsidRPr="008B3DB2" w:rsidRDefault="00372E2B" w:rsidP="000A2473">
            <w:pPr>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аудиторий,</w:t>
            </w:r>
          </w:p>
        </w:tc>
        <w:tc>
          <w:tcPr>
            <w:tcW w:w="1916" w:type="dxa"/>
            <w:tcBorders>
              <w:right w:val="single" w:sz="8" w:space="0" w:color="auto"/>
            </w:tcBorders>
            <w:shd w:val="clear" w:color="auto" w:fill="auto"/>
            <w:vAlign w:val="bottom"/>
          </w:tcPr>
          <w:p w:rsidR="00372E2B" w:rsidRPr="008B3DB2" w:rsidRDefault="00372E2B" w:rsidP="000A2473">
            <w:pPr>
              <w:spacing w:after="0" w:line="240" w:lineRule="auto"/>
              <w:rPr>
                <w:rFonts w:ascii="Times New Roman" w:eastAsia="Times New Roman" w:hAnsi="Times New Roman" w:cs="Times New Roman"/>
                <w:sz w:val="28"/>
                <w:szCs w:val="28"/>
              </w:rPr>
            </w:pPr>
          </w:p>
        </w:tc>
        <w:tc>
          <w:tcPr>
            <w:tcW w:w="5338" w:type="dxa"/>
            <w:tcBorders>
              <w:right w:val="single" w:sz="8" w:space="0" w:color="auto"/>
            </w:tcBorders>
            <w:shd w:val="clear" w:color="auto" w:fill="auto"/>
            <w:vAlign w:val="bottom"/>
          </w:tcPr>
          <w:p w:rsidR="00372E2B" w:rsidRPr="008B3DB2" w:rsidRDefault="00372E2B" w:rsidP="000A2473">
            <w:pPr>
              <w:spacing w:after="0" w:line="240" w:lineRule="auto"/>
              <w:rPr>
                <w:rFonts w:ascii="Times New Roman" w:eastAsia="Times New Roman" w:hAnsi="Times New Roman" w:cs="Times New Roman"/>
                <w:sz w:val="28"/>
                <w:szCs w:val="28"/>
              </w:rPr>
            </w:pPr>
          </w:p>
        </w:tc>
      </w:tr>
      <w:tr w:rsidR="00372E2B" w:rsidRPr="008B3DB2" w:rsidTr="001D5B28">
        <w:trPr>
          <w:trHeight w:val="254"/>
          <w:jc w:val="center"/>
        </w:trPr>
        <w:tc>
          <w:tcPr>
            <w:tcW w:w="2723" w:type="dxa"/>
            <w:tcBorders>
              <w:left w:val="single" w:sz="8" w:space="0" w:color="auto"/>
              <w:right w:val="single" w:sz="8" w:space="0" w:color="auto"/>
            </w:tcBorders>
            <w:shd w:val="clear" w:color="auto" w:fill="auto"/>
            <w:vAlign w:val="bottom"/>
          </w:tcPr>
          <w:p w:rsidR="00372E2B" w:rsidRPr="008B3DB2" w:rsidRDefault="00372E2B" w:rsidP="000A2473">
            <w:pPr>
              <w:spacing w:after="0" w:line="240" w:lineRule="auto"/>
              <w:jc w:val="center"/>
              <w:rPr>
                <w:rFonts w:ascii="Times New Roman" w:eastAsia="Times New Roman" w:hAnsi="Times New Roman" w:cs="Times New Roman"/>
                <w:w w:val="99"/>
                <w:sz w:val="28"/>
                <w:szCs w:val="28"/>
              </w:rPr>
            </w:pPr>
            <w:r w:rsidRPr="008B3DB2">
              <w:rPr>
                <w:rFonts w:ascii="Times New Roman" w:eastAsia="Times New Roman" w:hAnsi="Times New Roman" w:cs="Times New Roman"/>
                <w:w w:val="99"/>
                <w:sz w:val="28"/>
                <w:szCs w:val="28"/>
              </w:rPr>
              <w:t>кабинетов,</w:t>
            </w:r>
          </w:p>
        </w:tc>
        <w:tc>
          <w:tcPr>
            <w:tcW w:w="1916" w:type="dxa"/>
            <w:tcBorders>
              <w:right w:val="single" w:sz="8" w:space="0" w:color="auto"/>
            </w:tcBorders>
            <w:shd w:val="clear" w:color="auto" w:fill="auto"/>
            <w:vAlign w:val="bottom"/>
          </w:tcPr>
          <w:p w:rsidR="00372E2B" w:rsidRPr="008B3DB2" w:rsidRDefault="00372E2B" w:rsidP="000A2473">
            <w:pPr>
              <w:spacing w:after="0" w:line="240" w:lineRule="auto"/>
              <w:rPr>
                <w:rFonts w:ascii="Times New Roman" w:eastAsia="Times New Roman" w:hAnsi="Times New Roman" w:cs="Times New Roman"/>
                <w:sz w:val="28"/>
                <w:szCs w:val="28"/>
              </w:rPr>
            </w:pPr>
          </w:p>
        </w:tc>
        <w:tc>
          <w:tcPr>
            <w:tcW w:w="5338" w:type="dxa"/>
            <w:tcBorders>
              <w:right w:val="single" w:sz="8" w:space="0" w:color="auto"/>
            </w:tcBorders>
            <w:shd w:val="clear" w:color="auto" w:fill="auto"/>
            <w:vAlign w:val="bottom"/>
          </w:tcPr>
          <w:p w:rsidR="00372E2B" w:rsidRPr="008B3DB2" w:rsidRDefault="00372E2B" w:rsidP="000A2473">
            <w:pPr>
              <w:spacing w:after="0" w:line="240" w:lineRule="auto"/>
              <w:rPr>
                <w:rFonts w:ascii="Times New Roman" w:eastAsia="Times New Roman" w:hAnsi="Times New Roman" w:cs="Times New Roman"/>
                <w:sz w:val="28"/>
                <w:szCs w:val="28"/>
              </w:rPr>
            </w:pPr>
          </w:p>
        </w:tc>
      </w:tr>
      <w:tr w:rsidR="00372E2B" w:rsidRPr="008B3DB2" w:rsidTr="001D5B28">
        <w:trPr>
          <w:trHeight w:val="275"/>
          <w:jc w:val="center"/>
        </w:trPr>
        <w:tc>
          <w:tcPr>
            <w:tcW w:w="2723" w:type="dxa"/>
            <w:tcBorders>
              <w:left w:val="single" w:sz="8" w:space="0" w:color="auto"/>
              <w:bottom w:val="single" w:sz="8" w:space="0" w:color="auto"/>
              <w:right w:val="single" w:sz="8" w:space="0" w:color="auto"/>
            </w:tcBorders>
            <w:shd w:val="clear" w:color="auto" w:fill="auto"/>
            <w:vAlign w:val="bottom"/>
          </w:tcPr>
          <w:p w:rsidR="00372E2B" w:rsidRPr="008B3DB2" w:rsidRDefault="00372E2B" w:rsidP="000A2473">
            <w:pPr>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лабораторий</w:t>
            </w:r>
          </w:p>
        </w:tc>
        <w:tc>
          <w:tcPr>
            <w:tcW w:w="1916" w:type="dxa"/>
            <w:tcBorders>
              <w:bottom w:val="single" w:sz="8" w:space="0" w:color="auto"/>
              <w:right w:val="single" w:sz="8" w:space="0" w:color="auto"/>
            </w:tcBorders>
            <w:shd w:val="clear" w:color="auto" w:fill="auto"/>
            <w:vAlign w:val="bottom"/>
          </w:tcPr>
          <w:p w:rsidR="00372E2B" w:rsidRPr="008B3DB2" w:rsidRDefault="00372E2B" w:rsidP="000A2473">
            <w:pPr>
              <w:spacing w:after="0" w:line="240" w:lineRule="auto"/>
              <w:rPr>
                <w:rFonts w:ascii="Times New Roman" w:eastAsia="Times New Roman" w:hAnsi="Times New Roman" w:cs="Times New Roman"/>
                <w:sz w:val="28"/>
                <w:szCs w:val="28"/>
              </w:rPr>
            </w:pPr>
          </w:p>
        </w:tc>
        <w:tc>
          <w:tcPr>
            <w:tcW w:w="5338" w:type="dxa"/>
            <w:tcBorders>
              <w:bottom w:val="single" w:sz="8" w:space="0" w:color="auto"/>
              <w:right w:val="single" w:sz="8" w:space="0" w:color="auto"/>
            </w:tcBorders>
            <w:shd w:val="clear" w:color="auto" w:fill="auto"/>
            <w:vAlign w:val="bottom"/>
          </w:tcPr>
          <w:p w:rsidR="00372E2B" w:rsidRPr="008B3DB2" w:rsidRDefault="00372E2B" w:rsidP="000A2473">
            <w:pPr>
              <w:spacing w:after="0" w:line="240" w:lineRule="auto"/>
              <w:rPr>
                <w:rFonts w:ascii="Times New Roman" w:eastAsia="Times New Roman" w:hAnsi="Times New Roman" w:cs="Times New Roman"/>
                <w:sz w:val="28"/>
                <w:szCs w:val="28"/>
              </w:rPr>
            </w:pPr>
          </w:p>
        </w:tc>
      </w:tr>
      <w:tr w:rsidR="00372E2B" w:rsidRPr="008B3DB2" w:rsidTr="001D5B28">
        <w:trPr>
          <w:trHeight w:val="244"/>
          <w:jc w:val="center"/>
        </w:trPr>
        <w:tc>
          <w:tcPr>
            <w:tcW w:w="2723" w:type="dxa"/>
            <w:tcBorders>
              <w:left w:val="single" w:sz="8" w:space="0" w:color="auto"/>
              <w:bottom w:val="single" w:sz="8" w:space="0" w:color="auto"/>
              <w:right w:val="single" w:sz="8" w:space="0" w:color="auto"/>
            </w:tcBorders>
            <w:shd w:val="clear" w:color="auto" w:fill="auto"/>
            <w:vAlign w:val="bottom"/>
          </w:tcPr>
          <w:p w:rsidR="00372E2B" w:rsidRPr="008B3DB2" w:rsidRDefault="00372E2B" w:rsidP="000A2473">
            <w:pPr>
              <w:spacing w:after="0" w:line="240" w:lineRule="auto"/>
              <w:jc w:val="center"/>
              <w:rPr>
                <w:rFonts w:ascii="Times New Roman" w:eastAsia="Times New Roman" w:hAnsi="Times New Roman" w:cs="Times New Roman"/>
                <w:w w:val="90"/>
                <w:sz w:val="28"/>
                <w:szCs w:val="28"/>
              </w:rPr>
            </w:pPr>
            <w:r w:rsidRPr="008B3DB2">
              <w:rPr>
                <w:rFonts w:ascii="Times New Roman" w:eastAsia="Times New Roman" w:hAnsi="Times New Roman" w:cs="Times New Roman"/>
                <w:w w:val="90"/>
                <w:sz w:val="28"/>
                <w:szCs w:val="28"/>
              </w:rPr>
              <w:t>1</w:t>
            </w:r>
          </w:p>
        </w:tc>
        <w:tc>
          <w:tcPr>
            <w:tcW w:w="1916" w:type="dxa"/>
            <w:tcBorders>
              <w:bottom w:val="single" w:sz="8" w:space="0" w:color="auto"/>
              <w:right w:val="single" w:sz="8" w:space="0" w:color="auto"/>
            </w:tcBorders>
            <w:shd w:val="clear" w:color="auto" w:fill="auto"/>
            <w:vAlign w:val="bottom"/>
          </w:tcPr>
          <w:p w:rsidR="00372E2B" w:rsidRPr="008B3DB2" w:rsidRDefault="00372E2B" w:rsidP="000A2473">
            <w:pPr>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2</w:t>
            </w:r>
          </w:p>
        </w:tc>
        <w:tc>
          <w:tcPr>
            <w:tcW w:w="5338" w:type="dxa"/>
            <w:tcBorders>
              <w:bottom w:val="single" w:sz="8" w:space="0" w:color="auto"/>
              <w:right w:val="single" w:sz="8" w:space="0" w:color="auto"/>
            </w:tcBorders>
            <w:shd w:val="clear" w:color="auto" w:fill="auto"/>
            <w:vAlign w:val="bottom"/>
          </w:tcPr>
          <w:p w:rsidR="00372E2B" w:rsidRPr="008B3DB2" w:rsidRDefault="00372E2B" w:rsidP="000A2473">
            <w:pPr>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3</w:t>
            </w:r>
          </w:p>
        </w:tc>
      </w:tr>
      <w:tr w:rsidR="00372E2B" w:rsidRPr="008B3DB2" w:rsidTr="001D5B28">
        <w:trPr>
          <w:trHeight w:val="244"/>
          <w:jc w:val="center"/>
        </w:trPr>
        <w:tc>
          <w:tcPr>
            <w:tcW w:w="2723" w:type="dxa"/>
            <w:tcBorders>
              <w:left w:val="single" w:sz="8" w:space="0" w:color="auto"/>
              <w:bottom w:val="single" w:sz="8" w:space="0" w:color="auto"/>
              <w:right w:val="single" w:sz="8" w:space="0" w:color="auto"/>
            </w:tcBorders>
            <w:shd w:val="clear" w:color="auto" w:fill="auto"/>
            <w:vAlign w:val="bottom"/>
          </w:tcPr>
          <w:p w:rsidR="00372E2B" w:rsidRPr="008B3DB2" w:rsidRDefault="00372E2B" w:rsidP="000A2473">
            <w:pPr>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Аудитория</w:t>
            </w:r>
          </w:p>
        </w:tc>
        <w:tc>
          <w:tcPr>
            <w:tcW w:w="1916" w:type="dxa"/>
            <w:tcBorders>
              <w:bottom w:val="single" w:sz="8" w:space="0" w:color="auto"/>
              <w:right w:val="single" w:sz="8" w:space="0" w:color="auto"/>
            </w:tcBorders>
            <w:shd w:val="clear" w:color="auto" w:fill="auto"/>
            <w:vAlign w:val="bottom"/>
          </w:tcPr>
          <w:p w:rsidR="00372E2B" w:rsidRPr="008B3DB2" w:rsidRDefault="00754060" w:rsidP="00DC08AA">
            <w:pPr>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Л</w:t>
            </w:r>
            <w:r w:rsidR="00372E2B" w:rsidRPr="008B3DB2">
              <w:rPr>
                <w:rFonts w:ascii="Times New Roman" w:eastAsia="Times New Roman" w:hAnsi="Times New Roman" w:cs="Times New Roman"/>
                <w:sz w:val="28"/>
                <w:szCs w:val="28"/>
              </w:rPr>
              <w:t>екции</w:t>
            </w:r>
          </w:p>
        </w:tc>
        <w:tc>
          <w:tcPr>
            <w:tcW w:w="5338" w:type="dxa"/>
            <w:tcBorders>
              <w:bottom w:val="single" w:sz="8" w:space="0" w:color="auto"/>
              <w:right w:val="single" w:sz="8" w:space="0" w:color="auto"/>
            </w:tcBorders>
            <w:shd w:val="clear" w:color="auto" w:fill="auto"/>
            <w:vAlign w:val="bottom"/>
          </w:tcPr>
          <w:p w:rsidR="00372E2B" w:rsidRPr="008B3DB2" w:rsidRDefault="00372E2B" w:rsidP="000A2473">
            <w:pPr>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компьютер, мультимедийный проектор, экран, доска</w:t>
            </w:r>
          </w:p>
        </w:tc>
      </w:tr>
      <w:tr w:rsidR="00DC08AA" w:rsidRPr="008B3DB2" w:rsidTr="001D5B28">
        <w:trPr>
          <w:trHeight w:val="218"/>
          <w:jc w:val="center"/>
        </w:trPr>
        <w:tc>
          <w:tcPr>
            <w:tcW w:w="2723" w:type="dxa"/>
            <w:tcBorders>
              <w:left w:val="single" w:sz="8" w:space="0" w:color="auto"/>
              <w:right w:val="single" w:sz="8" w:space="0" w:color="auto"/>
            </w:tcBorders>
            <w:shd w:val="clear" w:color="auto" w:fill="auto"/>
            <w:vAlign w:val="bottom"/>
          </w:tcPr>
          <w:p w:rsidR="00DC08AA" w:rsidRPr="008B3DB2" w:rsidRDefault="00DC08AA" w:rsidP="000A2473">
            <w:pPr>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Лаборатория</w:t>
            </w:r>
          </w:p>
        </w:tc>
        <w:tc>
          <w:tcPr>
            <w:tcW w:w="1916" w:type="dxa"/>
            <w:vMerge w:val="restart"/>
            <w:tcBorders>
              <w:right w:val="single" w:sz="8" w:space="0" w:color="auto"/>
            </w:tcBorders>
            <w:shd w:val="clear" w:color="auto" w:fill="auto"/>
            <w:vAlign w:val="bottom"/>
          </w:tcPr>
          <w:p w:rsidR="00DC08AA" w:rsidRPr="008B3DB2" w:rsidRDefault="00DC08AA" w:rsidP="00DC08AA">
            <w:pPr>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Лабораторные</w:t>
            </w:r>
            <w:r w:rsidR="004F5FAD">
              <w:rPr>
                <w:rFonts w:ascii="Times New Roman" w:eastAsia="Times New Roman" w:hAnsi="Times New Roman" w:cs="Times New Roman"/>
                <w:sz w:val="28"/>
                <w:szCs w:val="28"/>
              </w:rPr>
              <w:t xml:space="preserve"> </w:t>
            </w:r>
            <w:r w:rsidRPr="008B3DB2">
              <w:rPr>
                <w:rFonts w:ascii="Times New Roman" w:eastAsia="Times New Roman" w:hAnsi="Times New Roman" w:cs="Times New Roman"/>
                <w:sz w:val="28"/>
                <w:szCs w:val="28"/>
              </w:rPr>
              <w:t>работы</w:t>
            </w:r>
          </w:p>
        </w:tc>
        <w:tc>
          <w:tcPr>
            <w:tcW w:w="5338" w:type="dxa"/>
            <w:tcBorders>
              <w:right w:val="single" w:sz="8" w:space="0" w:color="auto"/>
            </w:tcBorders>
            <w:shd w:val="clear" w:color="auto" w:fill="auto"/>
            <w:vAlign w:val="bottom"/>
          </w:tcPr>
          <w:p w:rsidR="00DC08AA" w:rsidRPr="008B3DB2" w:rsidRDefault="00DC08AA" w:rsidP="000A2473">
            <w:pPr>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учебные макеты для изучения основ</w:t>
            </w:r>
          </w:p>
        </w:tc>
      </w:tr>
      <w:tr w:rsidR="00DC08AA" w:rsidRPr="008B3DB2" w:rsidTr="001D5B28">
        <w:trPr>
          <w:trHeight w:val="275"/>
          <w:jc w:val="center"/>
        </w:trPr>
        <w:tc>
          <w:tcPr>
            <w:tcW w:w="2723" w:type="dxa"/>
            <w:tcBorders>
              <w:left w:val="single" w:sz="8" w:space="0" w:color="auto"/>
              <w:bottom w:val="single" w:sz="8" w:space="0" w:color="auto"/>
              <w:right w:val="single" w:sz="8" w:space="0" w:color="auto"/>
            </w:tcBorders>
            <w:shd w:val="clear" w:color="auto" w:fill="auto"/>
            <w:vAlign w:val="bottom"/>
          </w:tcPr>
          <w:p w:rsidR="00DC08AA" w:rsidRPr="008B3DB2" w:rsidRDefault="00DC08AA" w:rsidP="000A2473">
            <w:pPr>
              <w:spacing w:after="0" w:line="240" w:lineRule="auto"/>
              <w:rPr>
                <w:rFonts w:ascii="Times New Roman" w:eastAsia="Times New Roman" w:hAnsi="Times New Roman" w:cs="Times New Roman"/>
                <w:sz w:val="28"/>
                <w:szCs w:val="28"/>
              </w:rPr>
            </w:pPr>
          </w:p>
        </w:tc>
        <w:tc>
          <w:tcPr>
            <w:tcW w:w="1916" w:type="dxa"/>
            <w:vMerge/>
            <w:tcBorders>
              <w:bottom w:val="single" w:sz="8" w:space="0" w:color="auto"/>
              <w:right w:val="single" w:sz="8" w:space="0" w:color="auto"/>
            </w:tcBorders>
            <w:shd w:val="clear" w:color="auto" w:fill="auto"/>
            <w:vAlign w:val="bottom"/>
          </w:tcPr>
          <w:p w:rsidR="00DC08AA" w:rsidRPr="008B3DB2" w:rsidRDefault="00DC08AA" w:rsidP="000A2473">
            <w:pPr>
              <w:spacing w:after="0" w:line="240" w:lineRule="auto"/>
              <w:rPr>
                <w:rFonts w:ascii="Times New Roman" w:eastAsia="Times New Roman" w:hAnsi="Times New Roman" w:cs="Times New Roman"/>
                <w:sz w:val="28"/>
                <w:szCs w:val="28"/>
              </w:rPr>
            </w:pPr>
          </w:p>
        </w:tc>
        <w:tc>
          <w:tcPr>
            <w:tcW w:w="5338" w:type="dxa"/>
            <w:tcBorders>
              <w:bottom w:val="single" w:sz="8" w:space="0" w:color="auto"/>
              <w:right w:val="single" w:sz="8" w:space="0" w:color="auto"/>
            </w:tcBorders>
            <w:shd w:val="clear" w:color="auto" w:fill="auto"/>
            <w:vAlign w:val="bottom"/>
          </w:tcPr>
          <w:p w:rsidR="00DC08AA" w:rsidRPr="008B3DB2" w:rsidRDefault="00DC08AA" w:rsidP="000A2473">
            <w:pPr>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микропроцессорной техники</w:t>
            </w:r>
          </w:p>
        </w:tc>
      </w:tr>
      <w:tr w:rsidR="00DC08AA" w:rsidRPr="008B3DB2" w:rsidTr="001D5B28">
        <w:trPr>
          <w:trHeight w:val="218"/>
          <w:jc w:val="center"/>
        </w:trPr>
        <w:tc>
          <w:tcPr>
            <w:tcW w:w="2723" w:type="dxa"/>
            <w:tcBorders>
              <w:left w:val="single" w:sz="8" w:space="0" w:color="auto"/>
              <w:right w:val="single" w:sz="8" w:space="0" w:color="auto"/>
            </w:tcBorders>
            <w:shd w:val="clear" w:color="auto" w:fill="auto"/>
            <w:vAlign w:val="bottom"/>
          </w:tcPr>
          <w:p w:rsidR="00DC08AA" w:rsidRPr="008B3DB2" w:rsidRDefault="00DC08AA" w:rsidP="009A604C">
            <w:pPr>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Компьютерный</w:t>
            </w:r>
          </w:p>
        </w:tc>
        <w:tc>
          <w:tcPr>
            <w:tcW w:w="1916" w:type="dxa"/>
            <w:vMerge w:val="restart"/>
            <w:tcBorders>
              <w:right w:val="single" w:sz="8" w:space="0" w:color="auto"/>
            </w:tcBorders>
            <w:shd w:val="clear" w:color="auto" w:fill="auto"/>
            <w:vAlign w:val="bottom"/>
          </w:tcPr>
          <w:p w:rsidR="00DC08AA" w:rsidRPr="008B3DB2" w:rsidRDefault="00DC08AA" w:rsidP="00DC08AA">
            <w:pPr>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практические и</w:t>
            </w:r>
            <w:r w:rsidR="004F5FAD">
              <w:rPr>
                <w:rFonts w:ascii="Times New Roman" w:eastAsia="Times New Roman" w:hAnsi="Times New Roman" w:cs="Times New Roman"/>
                <w:sz w:val="28"/>
                <w:szCs w:val="28"/>
              </w:rPr>
              <w:t xml:space="preserve"> </w:t>
            </w:r>
            <w:r w:rsidRPr="008B3DB2">
              <w:rPr>
                <w:rFonts w:ascii="Times New Roman" w:eastAsia="Times New Roman" w:hAnsi="Times New Roman" w:cs="Times New Roman"/>
                <w:sz w:val="28"/>
                <w:szCs w:val="28"/>
              </w:rPr>
              <w:t>лабораторны</w:t>
            </w:r>
            <w:r w:rsidR="001D5B28" w:rsidRPr="008B3DB2">
              <w:rPr>
                <w:rFonts w:ascii="Times New Roman" w:eastAsia="Times New Roman" w:hAnsi="Times New Roman" w:cs="Times New Roman"/>
                <w:sz w:val="28"/>
                <w:szCs w:val="28"/>
              </w:rPr>
              <w:t xml:space="preserve">е </w:t>
            </w:r>
            <w:r w:rsidRPr="008B3DB2">
              <w:rPr>
                <w:rFonts w:ascii="Times New Roman" w:eastAsia="Times New Roman" w:hAnsi="Times New Roman" w:cs="Times New Roman"/>
                <w:sz w:val="28"/>
                <w:szCs w:val="28"/>
              </w:rPr>
              <w:t>занятия</w:t>
            </w:r>
          </w:p>
        </w:tc>
        <w:tc>
          <w:tcPr>
            <w:tcW w:w="5338" w:type="dxa"/>
            <w:tcBorders>
              <w:right w:val="single" w:sz="8" w:space="0" w:color="auto"/>
            </w:tcBorders>
            <w:shd w:val="clear" w:color="auto" w:fill="auto"/>
            <w:vAlign w:val="bottom"/>
          </w:tcPr>
          <w:p w:rsidR="00DC08AA" w:rsidRPr="008B3DB2" w:rsidRDefault="00DC08AA" w:rsidP="000A2473">
            <w:pPr>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компьютеры, инструментальная система</w:t>
            </w:r>
          </w:p>
        </w:tc>
      </w:tr>
      <w:tr w:rsidR="00DC08AA" w:rsidRPr="008B3DB2" w:rsidTr="001D5B28">
        <w:trPr>
          <w:trHeight w:val="254"/>
          <w:jc w:val="center"/>
        </w:trPr>
        <w:tc>
          <w:tcPr>
            <w:tcW w:w="2723" w:type="dxa"/>
            <w:tcBorders>
              <w:left w:val="single" w:sz="8" w:space="0" w:color="auto"/>
              <w:right w:val="single" w:sz="8" w:space="0" w:color="auto"/>
            </w:tcBorders>
            <w:shd w:val="clear" w:color="auto" w:fill="auto"/>
            <w:vAlign w:val="bottom"/>
          </w:tcPr>
          <w:p w:rsidR="00DC08AA" w:rsidRPr="008B3DB2" w:rsidRDefault="00DC08AA" w:rsidP="009A604C">
            <w:pPr>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класс</w:t>
            </w:r>
          </w:p>
        </w:tc>
        <w:tc>
          <w:tcPr>
            <w:tcW w:w="1916" w:type="dxa"/>
            <w:vMerge/>
            <w:tcBorders>
              <w:right w:val="single" w:sz="8" w:space="0" w:color="auto"/>
            </w:tcBorders>
            <w:shd w:val="clear" w:color="auto" w:fill="auto"/>
            <w:vAlign w:val="bottom"/>
          </w:tcPr>
          <w:p w:rsidR="00DC08AA" w:rsidRPr="008B3DB2" w:rsidRDefault="00DC08AA" w:rsidP="000A2473">
            <w:pPr>
              <w:spacing w:after="0" w:line="240" w:lineRule="auto"/>
              <w:rPr>
                <w:rFonts w:ascii="Times New Roman" w:eastAsia="Times New Roman" w:hAnsi="Times New Roman" w:cs="Times New Roman"/>
                <w:sz w:val="28"/>
                <w:szCs w:val="28"/>
              </w:rPr>
            </w:pPr>
          </w:p>
        </w:tc>
        <w:tc>
          <w:tcPr>
            <w:tcW w:w="5338" w:type="dxa"/>
            <w:tcBorders>
              <w:right w:val="single" w:sz="8" w:space="0" w:color="auto"/>
            </w:tcBorders>
            <w:shd w:val="clear" w:color="auto" w:fill="auto"/>
            <w:vAlign w:val="bottom"/>
          </w:tcPr>
          <w:p w:rsidR="00DC08AA" w:rsidRPr="008B3DB2" w:rsidRDefault="00DC08AA" w:rsidP="000A2473">
            <w:pPr>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программирования контроллеров </w:t>
            </w:r>
            <w:proofErr w:type="gramStart"/>
            <w:r w:rsidRPr="008B3DB2">
              <w:rPr>
                <w:rFonts w:ascii="Times New Roman" w:eastAsia="Times New Roman" w:hAnsi="Times New Roman" w:cs="Times New Roman"/>
                <w:sz w:val="28"/>
                <w:szCs w:val="28"/>
              </w:rPr>
              <w:t>на</w:t>
            </w:r>
            <w:proofErr w:type="gramEnd"/>
            <w:r w:rsidRPr="008B3DB2">
              <w:rPr>
                <w:rFonts w:ascii="Times New Roman" w:eastAsia="Times New Roman" w:hAnsi="Times New Roman" w:cs="Times New Roman"/>
                <w:sz w:val="28"/>
                <w:szCs w:val="28"/>
              </w:rPr>
              <w:t xml:space="preserve"> стандартных</w:t>
            </w:r>
          </w:p>
        </w:tc>
      </w:tr>
      <w:tr w:rsidR="00DC08AA" w:rsidRPr="008B3DB2" w:rsidTr="001D5B28">
        <w:trPr>
          <w:trHeight w:val="250"/>
          <w:jc w:val="center"/>
        </w:trPr>
        <w:tc>
          <w:tcPr>
            <w:tcW w:w="2723" w:type="dxa"/>
            <w:tcBorders>
              <w:left w:val="single" w:sz="8" w:space="0" w:color="auto"/>
              <w:right w:val="single" w:sz="8" w:space="0" w:color="auto"/>
            </w:tcBorders>
            <w:shd w:val="clear" w:color="auto" w:fill="auto"/>
            <w:vAlign w:val="bottom"/>
          </w:tcPr>
          <w:p w:rsidR="00DC08AA" w:rsidRPr="008B3DB2" w:rsidRDefault="00DC08AA" w:rsidP="000A2473">
            <w:pPr>
              <w:spacing w:after="0" w:line="240" w:lineRule="auto"/>
              <w:rPr>
                <w:rFonts w:ascii="Times New Roman" w:eastAsia="Times New Roman" w:hAnsi="Times New Roman" w:cs="Times New Roman"/>
                <w:sz w:val="28"/>
                <w:szCs w:val="28"/>
              </w:rPr>
            </w:pPr>
          </w:p>
        </w:tc>
        <w:tc>
          <w:tcPr>
            <w:tcW w:w="1916" w:type="dxa"/>
            <w:vMerge/>
            <w:tcBorders>
              <w:right w:val="single" w:sz="8" w:space="0" w:color="auto"/>
            </w:tcBorders>
            <w:shd w:val="clear" w:color="auto" w:fill="auto"/>
            <w:vAlign w:val="bottom"/>
          </w:tcPr>
          <w:p w:rsidR="00DC08AA" w:rsidRPr="008B3DB2" w:rsidRDefault="00DC08AA" w:rsidP="000A2473">
            <w:pPr>
              <w:spacing w:after="0" w:line="240" w:lineRule="auto"/>
              <w:rPr>
                <w:rFonts w:ascii="Times New Roman" w:eastAsia="Times New Roman" w:hAnsi="Times New Roman" w:cs="Times New Roman"/>
                <w:sz w:val="28"/>
                <w:szCs w:val="28"/>
              </w:rPr>
            </w:pPr>
          </w:p>
        </w:tc>
        <w:tc>
          <w:tcPr>
            <w:tcW w:w="5338" w:type="dxa"/>
            <w:tcBorders>
              <w:right w:val="single" w:sz="8" w:space="0" w:color="auto"/>
            </w:tcBorders>
            <w:shd w:val="clear" w:color="auto" w:fill="auto"/>
            <w:vAlign w:val="bottom"/>
          </w:tcPr>
          <w:p w:rsidR="00DC08AA" w:rsidRPr="008B3DB2" w:rsidRDefault="00DC08AA" w:rsidP="000A2473">
            <w:pPr>
              <w:spacing w:after="0" w:line="240" w:lineRule="auto"/>
              <w:jc w:val="center"/>
              <w:rPr>
                <w:rFonts w:ascii="Times New Roman" w:eastAsia="Times New Roman" w:hAnsi="Times New Roman" w:cs="Times New Roman"/>
                <w:sz w:val="28"/>
                <w:szCs w:val="28"/>
              </w:rPr>
            </w:pPr>
            <w:proofErr w:type="gramStart"/>
            <w:r w:rsidRPr="008B3DB2">
              <w:rPr>
                <w:rFonts w:ascii="Times New Roman" w:eastAsia="Times New Roman" w:hAnsi="Times New Roman" w:cs="Times New Roman"/>
                <w:sz w:val="28"/>
                <w:szCs w:val="28"/>
              </w:rPr>
              <w:t xml:space="preserve">языках </w:t>
            </w:r>
            <w:proofErr w:type="spellStart"/>
            <w:r w:rsidRPr="008B3DB2">
              <w:rPr>
                <w:rFonts w:ascii="Times New Roman" w:eastAsia="Times New Roman" w:hAnsi="Times New Roman" w:cs="Times New Roman"/>
                <w:sz w:val="28"/>
                <w:szCs w:val="28"/>
              </w:rPr>
              <w:t>ISaGRAF</w:t>
            </w:r>
            <w:proofErr w:type="spellEnd"/>
            <w:r w:rsidRPr="008B3DB2">
              <w:rPr>
                <w:rFonts w:ascii="Times New Roman" w:eastAsia="Times New Roman" w:hAnsi="Times New Roman" w:cs="Times New Roman"/>
                <w:sz w:val="28"/>
                <w:szCs w:val="28"/>
              </w:rPr>
              <w:t xml:space="preserve"> (реализация стандарта МЭК (IEC)</w:t>
            </w:r>
            <w:proofErr w:type="gramEnd"/>
          </w:p>
        </w:tc>
      </w:tr>
      <w:tr w:rsidR="00DC08AA" w:rsidRPr="008B3DB2" w:rsidTr="001D5B28">
        <w:trPr>
          <w:trHeight w:val="280"/>
          <w:jc w:val="center"/>
        </w:trPr>
        <w:tc>
          <w:tcPr>
            <w:tcW w:w="2723" w:type="dxa"/>
            <w:tcBorders>
              <w:left w:val="single" w:sz="8" w:space="0" w:color="auto"/>
              <w:bottom w:val="single" w:sz="8" w:space="0" w:color="auto"/>
              <w:right w:val="single" w:sz="8" w:space="0" w:color="auto"/>
            </w:tcBorders>
            <w:shd w:val="clear" w:color="auto" w:fill="auto"/>
            <w:vAlign w:val="bottom"/>
          </w:tcPr>
          <w:p w:rsidR="00DC08AA" w:rsidRPr="008B3DB2" w:rsidRDefault="00DC08AA" w:rsidP="000A2473">
            <w:pPr>
              <w:spacing w:after="0" w:line="240" w:lineRule="auto"/>
              <w:rPr>
                <w:rFonts w:ascii="Times New Roman" w:eastAsia="Times New Roman" w:hAnsi="Times New Roman" w:cs="Times New Roman"/>
                <w:sz w:val="28"/>
                <w:szCs w:val="28"/>
              </w:rPr>
            </w:pPr>
          </w:p>
        </w:tc>
        <w:tc>
          <w:tcPr>
            <w:tcW w:w="1916" w:type="dxa"/>
            <w:vMerge/>
            <w:tcBorders>
              <w:bottom w:val="single" w:sz="8" w:space="0" w:color="auto"/>
              <w:right w:val="single" w:sz="8" w:space="0" w:color="auto"/>
            </w:tcBorders>
            <w:shd w:val="clear" w:color="auto" w:fill="auto"/>
            <w:vAlign w:val="bottom"/>
          </w:tcPr>
          <w:p w:rsidR="00DC08AA" w:rsidRPr="008B3DB2" w:rsidRDefault="00DC08AA" w:rsidP="000A2473">
            <w:pPr>
              <w:spacing w:after="0" w:line="240" w:lineRule="auto"/>
              <w:rPr>
                <w:rFonts w:ascii="Times New Roman" w:eastAsia="Times New Roman" w:hAnsi="Times New Roman" w:cs="Times New Roman"/>
                <w:sz w:val="28"/>
                <w:szCs w:val="28"/>
              </w:rPr>
            </w:pPr>
          </w:p>
        </w:tc>
        <w:tc>
          <w:tcPr>
            <w:tcW w:w="5338" w:type="dxa"/>
            <w:tcBorders>
              <w:bottom w:val="single" w:sz="8" w:space="0" w:color="auto"/>
              <w:right w:val="single" w:sz="8" w:space="0" w:color="auto"/>
            </w:tcBorders>
            <w:shd w:val="clear" w:color="auto" w:fill="auto"/>
            <w:vAlign w:val="bottom"/>
          </w:tcPr>
          <w:p w:rsidR="00DC08AA" w:rsidRPr="008B3DB2" w:rsidRDefault="00DC08AA" w:rsidP="009E72B7">
            <w:pPr>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61131</w:t>
            </w:r>
            <w:r w:rsidR="009E72B7">
              <w:rPr>
                <w:rFonts w:ascii="Times New Roman" w:eastAsia="Times New Roman" w:hAnsi="Times New Roman" w:cs="Times New Roman"/>
                <w:sz w:val="28"/>
                <w:szCs w:val="28"/>
              </w:rPr>
              <w:t>-</w:t>
            </w:r>
            <w:r w:rsidRPr="008B3DB2">
              <w:rPr>
                <w:rFonts w:ascii="Times New Roman" w:eastAsia="Times New Roman" w:hAnsi="Times New Roman" w:cs="Times New Roman"/>
                <w:sz w:val="28"/>
                <w:szCs w:val="28"/>
              </w:rPr>
              <w:t>3).</w:t>
            </w:r>
          </w:p>
        </w:tc>
      </w:tr>
      <w:tr w:rsidR="00DC08AA" w:rsidRPr="00711D36" w:rsidTr="001D5B28">
        <w:trPr>
          <w:trHeight w:val="218"/>
          <w:jc w:val="center"/>
        </w:trPr>
        <w:tc>
          <w:tcPr>
            <w:tcW w:w="2723" w:type="dxa"/>
            <w:tcBorders>
              <w:left w:val="single" w:sz="8" w:space="0" w:color="auto"/>
              <w:right w:val="single" w:sz="8" w:space="0" w:color="auto"/>
            </w:tcBorders>
            <w:shd w:val="clear" w:color="auto" w:fill="auto"/>
            <w:vAlign w:val="bottom"/>
          </w:tcPr>
          <w:p w:rsidR="00DC08AA" w:rsidRPr="008B3DB2" w:rsidRDefault="00DC08AA" w:rsidP="000A2473">
            <w:pPr>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Компьютерный</w:t>
            </w:r>
          </w:p>
        </w:tc>
        <w:tc>
          <w:tcPr>
            <w:tcW w:w="1916" w:type="dxa"/>
            <w:vMerge w:val="restart"/>
            <w:tcBorders>
              <w:right w:val="single" w:sz="8" w:space="0" w:color="auto"/>
            </w:tcBorders>
            <w:shd w:val="clear" w:color="auto" w:fill="auto"/>
            <w:vAlign w:val="bottom"/>
          </w:tcPr>
          <w:p w:rsidR="00DC08AA" w:rsidRPr="008B3DB2" w:rsidRDefault="00DC08AA" w:rsidP="000A2473">
            <w:pPr>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практические и</w:t>
            </w:r>
          </w:p>
          <w:p w:rsidR="00DC08AA" w:rsidRPr="008B3DB2" w:rsidRDefault="00DC08AA" w:rsidP="00DC08AA">
            <w:pPr>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лабораторны</w:t>
            </w:r>
            <w:r w:rsidR="001D5B28" w:rsidRPr="008B3DB2">
              <w:rPr>
                <w:rFonts w:ascii="Times New Roman" w:eastAsia="Times New Roman" w:hAnsi="Times New Roman" w:cs="Times New Roman"/>
                <w:sz w:val="28"/>
                <w:szCs w:val="28"/>
              </w:rPr>
              <w:t xml:space="preserve">е </w:t>
            </w:r>
            <w:r w:rsidRPr="008B3DB2">
              <w:rPr>
                <w:rFonts w:ascii="Times New Roman" w:eastAsia="Times New Roman" w:hAnsi="Times New Roman" w:cs="Times New Roman"/>
                <w:sz w:val="28"/>
                <w:szCs w:val="28"/>
              </w:rPr>
              <w:t>занятия</w:t>
            </w:r>
          </w:p>
        </w:tc>
        <w:tc>
          <w:tcPr>
            <w:tcW w:w="5338" w:type="dxa"/>
            <w:tcBorders>
              <w:right w:val="single" w:sz="8" w:space="0" w:color="auto"/>
            </w:tcBorders>
            <w:shd w:val="clear" w:color="auto" w:fill="auto"/>
            <w:vAlign w:val="bottom"/>
          </w:tcPr>
          <w:p w:rsidR="00DC08AA" w:rsidRPr="008B3DB2" w:rsidRDefault="00DC08AA" w:rsidP="009E72B7">
            <w:pPr>
              <w:spacing w:after="0" w:line="240" w:lineRule="auto"/>
              <w:jc w:val="center"/>
              <w:rPr>
                <w:rFonts w:ascii="Times New Roman" w:eastAsia="Times New Roman" w:hAnsi="Times New Roman" w:cs="Times New Roman"/>
                <w:sz w:val="28"/>
                <w:szCs w:val="28"/>
                <w:lang w:val="en-US"/>
              </w:rPr>
            </w:pPr>
            <w:r w:rsidRPr="008B3DB2">
              <w:rPr>
                <w:rFonts w:ascii="Times New Roman" w:eastAsia="Times New Roman" w:hAnsi="Times New Roman" w:cs="Times New Roman"/>
                <w:sz w:val="28"/>
                <w:szCs w:val="28"/>
              </w:rPr>
              <w:t>компьютеры</w:t>
            </w:r>
            <w:r w:rsidRPr="008B3DB2">
              <w:rPr>
                <w:rFonts w:ascii="Times New Roman" w:eastAsia="Times New Roman" w:hAnsi="Times New Roman" w:cs="Times New Roman"/>
                <w:sz w:val="28"/>
                <w:szCs w:val="28"/>
                <w:lang w:val="en-US"/>
              </w:rPr>
              <w:t>, SCADA</w:t>
            </w:r>
            <w:r w:rsidR="009E72B7" w:rsidRPr="009E72B7">
              <w:rPr>
                <w:rFonts w:ascii="Times New Roman" w:eastAsia="Times New Roman" w:hAnsi="Times New Roman" w:cs="Times New Roman"/>
                <w:sz w:val="28"/>
                <w:szCs w:val="28"/>
                <w:lang w:val="en-US"/>
              </w:rPr>
              <w:t>-</w:t>
            </w:r>
            <w:r w:rsidRPr="008B3DB2">
              <w:rPr>
                <w:rFonts w:ascii="Times New Roman" w:eastAsia="Times New Roman" w:hAnsi="Times New Roman" w:cs="Times New Roman"/>
                <w:sz w:val="28"/>
                <w:szCs w:val="28"/>
              </w:rPr>
              <w:t>пакеты</w:t>
            </w:r>
            <w:r w:rsidRPr="008B3DB2">
              <w:rPr>
                <w:rFonts w:ascii="Times New Roman" w:eastAsia="Times New Roman" w:hAnsi="Times New Roman" w:cs="Times New Roman"/>
                <w:sz w:val="28"/>
                <w:szCs w:val="28"/>
                <w:lang w:val="en-US"/>
              </w:rPr>
              <w:t xml:space="preserve"> </w:t>
            </w:r>
            <w:proofErr w:type="spellStart"/>
            <w:r w:rsidRPr="008B3DB2">
              <w:rPr>
                <w:rFonts w:ascii="Times New Roman" w:eastAsia="Times New Roman" w:hAnsi="Times New Roman" w:cs="Times New Roman"/>
                <w:sz w:val="28"/>
                <w:szCs w:val="28"/>
                <w:lang w:val="en-US"/>
              </w:rPr>
              <w:t>iFIX</w:t>
            </w:r>
            <w:proofErr w:type="spellEnd"/>
            <w:r w:rsidRPr="008B3DB2">
              <w:rPr>
                <w:rFonts w:ascii="Times New Roman" w:eastAsia="Times New Roman" w:hAnsi="Times New Roman" w:cs="Times New Roman"/>
                <w:sz w:val="28"/>
                <w:szCs w:val="28"/>
                <w:lang w:val="en-US"/>
              </w:rPr>
              <w:t>, GENESIS32, Trace</w:t>
            </w:r>
          </w:p>
        </w:tc>
      </w:tr>
      <w:tr w:rsidR="00DC08AA" w:rsidRPr="008B3DB2" w:rsidTr="001D5B28">
        <w:trPr>
          <w:trHeight w:val="254"/>
          <w:jc w:val="center"/>
        </w:trPr>
        <w:tc>
          <w:tcPr>
            <w:tcW w:w="2723" w:type="dxa"/>
            <w:tcBorders>
              <w:left w:val="single" w:sz="8" w:space="0" w:color="auto"/>
              <w:right w:val="single" w:sz="8" w:space="0" w:color="auto"/>
            </w:tcBorders>
            <w:shd w:val="clear" w:color="auto" w:fill="auto"/>
            <w:vAlign w:val="bottom"/>
          </w:tcPr>
          <w:p w:rsidR="00DC08AA" w:rsidRPr="008B3DB2" w:rsidRDefault="00DC08AA" w:rsidP="000A2473">
            <w:pPr>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класс</w:t>
            </w:r>
          </w:p>
        </w:tc>
        <w:tc>
          <w:tcPr>
            <w:tcW w:w="1916" w:type="dxa"/>
            <w:vMerge/>
            <w:tcBorders>
              <w:right w:val="single" w:sz="8" w:space="0" w:color="auto"/>
            </w:tcBorders>
            <w:shd w:val="clear" w:color="auto" w:fill="auto"/>
            <w:vAlign w:val="bottom"/>
          </w:tcPr>
          <w:p w:rsidR="00DC08AA" w:rsidRPr="008B3DB2" w:rsidRDefault="00DC08AA" w:rsidP="000A2473">
            <w:pPr>
              <w:spacing w:after="0" w:line="240" w:lineRule="auto"/>
              <w:rPr>
                <w:rFonts w:ascii="Times New Roman" w:eastAsia="Times New Roman" w:hAnsi="Times New Roman" w:cs="Times New Roman"/>
                <w:sz w:val="28"/>
                <w:szCs w:val="28"/>
              </w:rPr>
            </w:pPr>
          </w:p>
        </w:tc>
        <w:tc>
          <w:tcPr>
            <w:tcW w:w="5338" w:type="dxa"/>
            <w:tcBorders>
              <w:right w:val="single" w:sz="8" w:space="0" w:color="auto"/>
            </w:tcBorders>
            <w:shd w:val="clear" w:color="auto" w:fill="auto"/>
            <w:vAlign w:val="bottom"/>
          </w:tcPr>
          <w:p w:rsidR="00DC08AA" w:rsidRPr="008B3DB2" w:rsidRDefault="00DC08AA" w:rsidP="000A2473">
            <w:pPr>
              <w:spacing w:after="0" w:line="240" w:lineRule="auto"/>
              <w:jc w:val="center"/>
              <w:rPr>
                <w:rFonts w:ascii="Times New Roman" w:eastAsia="Times New Roman" w:hAnsi="Times New Roman" w:cs="Times New Roman"/>
                <w:sz w:val="28"/>
                <w:szCs w:val="28"/>
              </w:rPr>
            </w:pPr>
            <w:proofErr w:type="spellStart"/>
            <w:r w:rsidRPr="008B3DB2">
              <w:rPr>
                <w:rFonts w:ascii="Times New Roman" w:eastAsia="Times New Roman" w:hAnsi="Times New Roman" w:cs="Times New Roman"/>
                <w:sz w:val="28"/>
                <w:szCs w:val="28"/>
              </w:rPr>
              <w:t>Mode</w:t>
            </w:r>
            <w:proofErr w:type="spellEnd"/>
            <w:r w:rsidRPr="008B3DB2">
              <w:rPr>
                <w:rFonts w:ascii="Times New Roman" w:eastAsia="Times New Roman" w:hAnsi="Times New Roman" w:cs="Times New Roman"/>
                <w:sz w:val="28"/>
                <w:szCs w:val="28"/>
              </w:rPr>
              <w:t xml:space="preserve">, </w:t>
            </w:r>
            <w:proofErr w:type="spellStart"/>
            <w:r w:rsidRPr="008B3DB2">
              <w:rPr>
                <w:rFonts w:ascii="Times New Roman" w:eastAsia="Times New Roman" w:hAnsi="Times New Roman" w:cs="Times New Roman"/>
                <w:sz w:val="28"/>
                <w:szCs w:val="28"/>
              </w:rPr>
              <w:t>InTouch</w:t>
            </w:r>
            <w:proofErr w:type="spellEnd"/>
            <w:r w:rsidRPr="008B3DB2">
              <w:rPr>
                <w:rFonts w:ascii="Times New Roman" w:eastAsia="Times New Roman" w:hAnsi="Times New Roman" w:cs="Times New Roman"/>
                <w:sz w:val="28"/>
                <w:szCs w:val="28"/>
              </w:rPr>
              <w:t>.</w:t>
            </w:r>
          </w:p>
        </w:tc>
      </w:tr>
      <w:tr w:rsidR="00DC08AA" w:rsidRPr="008B3DB2" w:rsidTr="001D5B28">
        <w:trPr>
          <w:trHeight w:val="280"/>
          <w:jc w:val="center"/>
        </w:trPr>
        <w:tc>
          <w:tcPr>
            <w:tcW w:w="2723" w:type="dxa"/>
            <w:tcBorders>
              <w:left w:val="single" w:sz="8" w:space="0" w:color="auto"/>
              <w:bottom w:val="single" w:sz="8" w:space="0" w:color="auto"/>
              <w:right w:val="single" w:sz="8" w:space="0" w:color="auto"/>
            </w:tcBorders>
            <w:shd w:val="clear" w:color="auto" w:fill="auto"/>
            <w:vAlign w:val="bottom"/>
          </w:tcPr>
          <w:p w:rsidR="00DC08AA" w:rsidRPr="008B3DB2" w:rsidRDefault="00DC08AA" w:rsidP="000A2473">
            <w:pPr>
              <w:spacing w:after="0" w:line="240" w:lineRule="auto"/>
              <w:rPr>
                <w:rFonts w:ascii="Times New Roman" w:eastAsia="Times New Roman" w:hAnsi="Times New Roman" w:cs="Times New Roman"/>
                <w:sz w:val="28"/>
                <w:szCs w:val="28"/>
              </w:rPr>
            </w:pPr>
          </w:p>
        </w:tc>
        <w:tc>
          <w:tcPr>
            <w:tcW w:w="1916" w:type="dxa"/>
            <w:vMerge/>
            <w:tcBorders>
              <w:bottom w:val="single" w:sz="8" w:space="0" w:color="auto"/>
              <w:right w:val="single" w:sz="8" w:space="0" w:color="auto"/>
            </w:tcBorders>
            <w:shd w:val="clear" w:color="auto" w:fill="auto"/>
            <w:vAlign w:val="bottom"/>
          </w:tcPr>
          <w:p w:rsidR="00DC08AA" w:rsidRPr="008B3DB2" w:rsidRDefault="00DC08AA" w:rsidP="000A2473">
            <w:pPr>
              <w:spacing w:after="0" w:line="240" w:lineRule="auto"/>
              <w:rPr>
                <w:rFonts w:ascii="Times New Roman" w:eastAsia="Times New Roman" w:hAnsi="Times New Roman" w:cs="Times New Roman"/>
                <w:sz w:val="28"/>
                <w:szCs w:val="28"/>
              </w:rPr>
            </w:pPr>
          </w:p>
        </w:tc>
        <w:tc>
          <w:tcPr>
            <w:tcW w:w="5338" w:type="dxa"/>
            <w:tcBorders>
              <w:bottom w:val="single" w:sz="8" w:space="0" w:color="auto"/>
              <w:right w:val="single" w:sz="8" w:space="0" w:color="auto"/>
            </w:tcBorders>
            <w:shd w:val="clear" w:color="auto" w:fill="auto"/>
            <w:vAlign w:val="bottom"/>
          </w:tcPr>
          <w:p w:rsidR="00DC08AA" w:rsidRPr="008B3DB2" w:rsidRDefault="00DC08AA" w:rsidP="000A2473">
            <w:pPr>
              <w:spacing w:after="0" w:line="240" w:lineRule="auto"/>
              <w:rPr>
                <w:rFonts w:ascii="Times New Roman" w:eastAsia="Times New Roman" w:hAnsi="Times New Roman" w:cs="Times New Roman"/>
                <w:sz w:val="28"/>
                <w:szCs w:val="28"/>
              </w:rPr>
            </w:pPr>
          </w:p>
        </w:tc>
      </w:tr>
    </w:tbl>
    <w:p w:rsidR="000A2473" w:rsidRPr="008B3DB2" w:rsidRDefault="000A2473" w:rsidP="00DD30E7">
      <w:pPr>
        <w:pStyle w:val="a4"/>
        <w:numPr>
          <w:ilvl w:val="0"/>
          <w:numId w:val="15"/>
        </w:numPr>
        <w:spacing w:after="0" w:line="240" w:lineRule="auto"/>
        <w:jc w:val="center"/>
        <w:rPr>
          <w:rFonts w:ascii="Times New Roman" w:hAnsi="Times New Roman" w:cs="Times New Roman"/>
          <w:b/>
          <w:sz w:val="28"/>
          <w:szCs w:val="28"/>
        </w:rPr>
      </w:pPr>
      <w:r w:rsidRPr="008B3DB2">
        <w:rPr>
          <w:rFonts w:ascii="Times New Roman" w:hAnsi="Times New Roman" w:cs="Times New Roman"/>
          <w:b/>
          <w:sz w:val="28"/>
          <w:szCs w:val="28"/>
        </w:rPr>
        <w:br w:type="page"/>
      </w:r>
    </w:p>
    <w:p w:rsidR="001D5B28" w:rsidRPr="008B3DB2" w:rsidRDefault="001D5B28" w:rsidP="001D5B28">
      <w:pPr>
        <w:pStyle w:val="a4"/>
        <w:spacing w:after="0" w:line="240" w:lineRule="auto"/>
        <w:ind w:left="3054"/>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Продолжение приложения 1</w:t>
      </w:r>
    </w:p>
    <w:p w:rsidR="001D5B28" w:rsidRPr="008B3DB2" w:rsidRDefault="001D5B28" w:rsidP="001D5B28">
      <w:pPr>
        <w:spacing w:after="0" w:line="240" w:lineRule="auto"/>
        <w:jc w:val="center"/>
        <w:rPr>
          <w:rFonts w:ascii="Times New Roman" w:hAnsi="Times New Roman" w:cs="Times New Roman"/>
          <w:b/>
          <w:sz w:val="28"/>
          <w:szCs w:val="28"/>
        </w:rPr>
      </w:pPr>
    </w:p>
    <w:p w:rsidR="00B51139" w:rsidRPr="008B3DB2" w:rsidRDefault="001D5B28" w:rsidP="00D103A2">
      <w:pPr>
        <w:spacing w:after="0" w:line="240" w:lineRule="auto"/>
        <w:rPr>
          <w:rFonts w:ascii="Times New Roman" w:hAnsi="Times New Roman" w:cs="Times New Roman"/>
          <w:b/>
          <w:sz w:val="28"/>
          <w:szCs w:val="28"/>
        </w:rPr>
      </w:pPr>
      <w:r w:rsidRPr="008B3DB2">
        <w:rPr>
          <w:rFonts w:ascii="Times New Roman" w:hAnsi="Times New Roman" w:cs="Times New Roman"/>
          <w:b/>
          <w:sz w:val="28"/>
          <w:szCs w:val="28"/>
        </w:rPr>
        <w:t xml:space="preserve">7 </w:t>
      </w:r>
      <w:r w:rsidR="00B51139" w:rsidRPr="008B3DB2">
        <w:rPr>
          <w:rFonts w:ascii="Times New Roman" w:hAnsi="Times New Roman" w:cs="Times New Roman"/>
          <w:b/>
          <w:sz w:val="28"/>
          <w:szCs w:val="28"/>
        </w:rPr>
        <w:t>Формы аттестации</w:t>
      </w:r>
    </w:p>
    <w:p w:rsidR="00DC08AA" w:rsidRPr="008B3DB2" w:rsidRDefault="00DC08AA" w:rsidP="00DC08AA">
      <w:pPr>
        <w:pStyle w:val="a4"/>
        <w:spacing w:after="0" w:line="240" w:lineRule="auto"/>
        <w:ind w:left="928"/>
        <w:rPr>
          <w:rFonts w:ascii="Times New Roman" w:hAnsi="Times New Roman" w:cs="Times New Roman"/>
          <w:b/>
          <w:sz w:val="28"/>
          <w:szCs w:val="28"/>
        </w:rPr>
      </w:pPr>
    </w:p>
    <w:p w:rsidR="00B618EC" w:rsidRPr="008B3DB2" w:rsidRDefault="00B51139" w:rsidP="0026625D">
      <w:pPr>
        <w:pStyle w:val="a4"/>
        <w:spacing w:after="0" w:line="240" w:lineRule="auto"/>
        <w:ind w:left="0" w:firstLine="709"/>
        <w:jc w:val="both"/>
        <w:rPr>
          <w:rFonts w:ascii="Times New Roman" w:hAnsi="Times New Roman" w:cs="Times New Roman"/>
          <w:sz w:val="28"/>
          <w:szCs w:val="28"/>
        </w:rPr>
      </w:pPr>
      <w:r w:rsidRPr="008B3DB2">
        <w:rPr>
          <w:rFonts w:ascii="Times New Roman" w:hAnsi="Times New Roman" w:cs="Times New Roman"/>
          <w:sz w:val="28"/>
          <w:szCs w:val="28"/>
        </w:rPr>
        <w:t>По итогам</w:t>
      </w:r>
      <w:r w:rsidR="004F5FAD">
        <w:rPr>
          <w:rFonts w:ascii="Times New Roman" w:hAnsi="Times New Roman" w:cs="Times New Roman"/>
          <w:sz w:val="28"/>
          <w:szCs w:val="28"/>
        </w:rPr>
        <w:t xml:space="preserve"> </w:t>
      </w:r>
      <w:r w:rsidRPr="008B3DB2">
        <w:rPr>
          <w:rFonts w:ascii="Times New Roman" w:hAnsi="Times New Roman" w:cs="Times New Roman"/>
          <w:sz w:val="28"/>
          <w:szCs w:val="28"/>
        </w:rPr>
        <w:t xml:space="preserve">освоения данной дополнительной профессиональной программы повышения квалификации слушатели проходят аттестацию в </w:t>
      </w:r>
      <w:r w:rsidR="004E55A6" w:rsidRPr="008B3DB2">
        <w:rPr>
          <w:rFonts w:ascii="Times New Roman" w:hAnsi="Times New Roman" w:cs="Times New Roman"/>
          <w:sz w:val="28"/>
          <w:szCs w:val="28"/>
        </w:rPr>
        <w:t xml:space="preserve">виде </w:t>
      </w:r>
      <w:r w:rsidRPr="008B3DB2">
        <w:rPr>
          <w:rFonts w:ascii="Times New Roman" w:hAnsi="Times New Roman" w:cs="Times New Roman"/>
          <w:sz w:val="28"/>
          <w:szCs w:val="28"/>
        </w:rPr>
        <w:t>зачета/экзамена</w:t>
      </w:r>
      <w:r w:rsidR="00B618EC" w:rsidRPr="008B3DB2">
        <w:rPr>
          <w:rFonts w:ascii="Times New Roman" w:hAnsi="Times New Roman" w:cs="Times New Roman"/>
          <w:sz w:val="28"/>
          <w:szCs w:val="28"/>
        </w:rPr>
        <w:t xml:space="preserve"> (в том числе и форме тестирования) </w:t>
      </w:r>
      <w:r w:rsidR="001D5B28" w:rsidRPr="008B3DB2">
        <w:rPr>
          <w:rFonts w:ascii="Times New Roman" w:hAnsi="Times New Roman" w:cs="Times New Roman"/>
          <w:sz w:val="28"/>
          <w:szCs w:val="28"/>
        </w:rPr>
        <w:t xml:space="preserve">/ </w:t>
      </w:r>
      <w:r w:rsidR="009159BA" w:rsidRPr="008B3DB2">
        <w:rPr>
          <w:rFonts w:ascii="Times New Roman" w:hAnsi="Times New Roman" w:cs="Times New Roman"/>
          <w:sz w:val="28"/>
          <w:szCs w:val="28"/>
        </w:rPr>
        <w:t xml:space="preserve">защиты </w:t>
      </w:r>
      <w:r w:rsidR="001D5B28" w:rsidRPr="008B3DB2">
        <w:rPr>
          <w:rFonts w:ascii="Times New Roman" w:hAnsi="Times New Roman" w:cs="Times New Roman"/>
          <w:sz w:val="28"/>
          <w:szCs w:val="28"/>
        </w:rPr>
        <w:t xml:space="preserve">итоговой аттестационной работы </w:t>
      </w:r>
      <w:r w:rsidR="00B618EC" w:rsidRPr="008B3DB2">
        <w:rPr>
          <w:rFonts w:ascii="Times New Roman" w:hAnsi="Times New Roman" w:cs="Times New Roman"/>
          <w:sz w:val="28"/>
          <w:szCs w:val="28"/>
        </w:rPr>
        <w:t xml:space="preserve">согласно положению об итоговой аттестации слушателей дополнительных профессиональных программ. </w:t>
      </w:r>
    </w:p>
    <w:p w:rsidR="00B51139" w:rsidRPr="008B3DB2" w:rsidRDefault="00B618EC" w:rsidP="0026625D">
      <w:pPr>
        <w:pStyle w:val="a4"/>
        <w:spacing w:after="0" w:line="240" w:lineRule="auto"/>
        <w:ind w:left="0" w:firstLine="709"/>
        <w:contextualSpacing w:val="0"/>
        <w:jc w:val="both"/>
        <w:rPr>
          <w:rFonts w:ascii="Times New Roman" w:hAnsi="Times New Roman" w:cs="Times New Roman"/>
          <w:sz w:val="28"/>
          <w:szCs w:val="28"/>
        </w:rPr>
      </w:pPr>
      <w:r w:rsidRPr="008B3DB2">
        <w:rPr>
          <w:rFonts w:ascii="Times New Roman" w:hAnsi="Times New Roman" w:cs="Times New Roman"/>
          <w:sz w:val="28"/>
          <w:szCs w:val="28"/>
        </w:rPr>
        <w:t>По результатам итоговой аттестации</w:t>
      </w:r>
      <w:r w:rsidR="00B51139" w:rsidRPr="008B3DB2">
        <w:rPr>
          <w:rFonts w:ascii="Times New Roman" w:hAnsi="Times New Roman" w:cs="Times New Roman"/>
          <w:sz w:val="28"/>
          <w:szCs w:val="28"/>
        </w:rPr>
        <w:t xml:space="preserve"> выдается удостоверение установленного образца. В процессе подготовки к итоговой аттестации слушатели могут воспользоваться консультациями преподавателей и разъяснить вопросы, на которые в ходе занятий не получены исчерпывающие ответы.</w:t>
      </w:r>
    </w:p>
    <w:p w:rsidR="00B51139" w:rsidRPr="008B3DB2" w:rsidRDefault="00B51139" w:rsidP="0026625D">
      <w:pPr>
        <w:pStyle w:val="a4"/>
        <w:spacing w:after="0" w:line="240" w:lineRule="auto"/>
        <w:ind w:left="0" w:firstLine="709"/>
        <w:jc w:val="both"/>
        <w:rPr>
          <w:rFonts w:ascii="Times New Roman" w:hAnsi="Times New Roman" w:cs="Times New Roman"/>
          <w:sz w:val="28"/>
          <w:szCs w:val="28"/>
        </w:rPr>
      </w:pPr>
    </w:p>
    <w:p w:rsidR="00950BC9" w:rsidRPr="008B3DB2" w:rsidRDefault="00950BC9" w:rsidP="00DD30E7">
      <w:pPr>
        <w:pStyle w:val="a4"/>
        <w:numPr>
          <w:ilvl w:val="0"/>
          <w:numId w:val="15"/>
        </w:numPr>
        <w:spacing w:after="0" w:line="240" w:lineRule="auto"/>
        <w:jc w:val="center"/>
        <w:rPr>
          <w:rFonts w:ascii="Times New Roman" w:hAnsi="Times New Roman" w:cs="Times New Roman"/>
          <w:b/>
          <w:sz w:val="28"/>
          <w:szCs w:val="28"/>
        </w:rPr>
      </w:pPr>
      <w:r w:rsidRPr="008B3DB2">
        <w:rPr>
          <w:rFonts w:ascii="Times New Roman" w:hAnsi="Times New Roman" w:cs="Times New Roman"/>
          <w:b/>
          <w:sz w:val="28"/>
          <w:szCs w:val="28"/>
        </w:rPr>
        <w:br w:type="page"/>
      </w:r>
    </w:p>
    <w:p w:rsidR="00966B09" w:rsidRPr="008B3DB2" w:rsidRDefault="00966B09" w:rsidP="00966B09">
      <w:pPr>
        <w:spacing w:after="0" w:line="240" w:lineRule="auto"/>
        <w:ind w:left="568"/>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Продолжение приложения 1</w:t>
      </w:r>
    </w:p>
    <w:p w:rsidR="00966B09" w:rsidRPr="008B3DB2" w:rsidRDefault="00966B09" w:rsidP="00966B09">
      <w:pPr>
        <w:spacing w:after="0" w:line="240" w:lineRule="auto"/>
        <w:ind w:left="568"/>
        <w:jc w:val="right"/>
        <w:rPr>
          <w:rFonts w:ascii="Times New Roman" w:hAnsi="Times New Roman" w:cs="Times New Roman"/>
          <w:b/>
          <w:sz w:val="28"/>
          <w:szCs w:val="28"/>
        </w:rPr>
      </w:pPr>
    </w:p>
    <w:p w:rsidR="004E55A6" w:rsidRPr="008B3DB2" w:rsidRDefault="001D5B28" w:rsidP="00E60839">
      <w:pPr>
        <w:spacing w:after="0" w:line="240" w:lineRule="auto"/>
        <w:rPr>
          <w:rFonts w:ascii="Times New Roman" w:hAnsi="Times New Roman" w:cs="Times New Roman"/>
          <w:b/>
          <w:sz w:val="28"/>
          <w:szCs w:val="28"/>
        </w:rPr>
      </w:pPr>
      <w:r w:rsidRPr="008B3DB2">
        <w:rPr>
          <w:rFonts w:ascii="Times New Roman" w:hAnsi="Times New Roman" w:cs="Times New Roman"/>
          <w:b/>
          <w:sz w:val="28"/>
          <w:szCs w:val="28"/>
        </w:rPr>
        <w:t xml:space="preserve">8 </w:t>
      </w:r>
      <w:r w:rsidR="004E55A6" w:rsidRPr="008B3DB2">
        <w:rPr>
          <w:rFonts w:ascii="Times New Roman" w:hAnsi="Times New Roman" w:cs="Times New Roman"/>
          <w:b/>
          <w:sz w:val="28"/>
          <w:szCs w:val="28"/>
        </w:rPr>
        <w:t>Оценочные материалы и учебно</w:t>
      </w:r>
      <w:r w:rsidR="000F21B0">
        <w:rPr>
          <w:rFonts w:ascii="Times New Roman" w:hAnsi="Times New Roman" w:cs="Times New Roman"/>
          <w:b/>
          <w:sz w:val="28"/>
          <w:szCs w:val="28"/>
        </w:rPr>
        <w:t>-</w:t>
      </w:r>
      <w:r w:rsidR="004E55A6" w:rsidRPr="008B3DB2">
        <w:rPr>
          <w:rFonts w:ascii="Times New Roman" w:hAnsi="Times New Roman" w:cs="Times New Roman"/>
          <w:b/>
          <w:sz w:val="28"/>
          <w:szCs w:val="28"/>
        </w:rPr>
        <w:t>методическое обеспечение</w:t>
      </w:r>
    </w:p>
    <w:p w:rsidR="00DC08AA" w:rsidRPr="008B3DB2" w:rsidRDefault="00DC08AA" w:rsidP="00DC08AA">
      <w:pPr>
        <w:pStyle w:val="a4"/>
        <w:spacing w:after="0" w:line="240" w:lineRule="auto"/>
        <w:ind w:left="928"/>
        <w:rPr>
          <w:rFonts w:ascii="Times New Roman" w:hAnsi="Times New Roman" w:cs="Times New Roman"/>
          <w:b/>
          <w:sz w:val="28"/>
          <w:szCs w:val="28"/>
        </w:rPr>
      </w:pPr>
    </w:p>
    <w:p w:rsidR="004E55A6" w:rsidRPr="008B3DB2" w:rsidRDefault="001F206D" w:rsidP="0026625D">
      <w:pPr>
        <w:pStyle w:val="a4"/>
        <w:spacing w:after="0" w:line="240" w:lineRule="auto"/>
        <w:jc w:val="center"/>
        <w:rPr>
          <w:rFonts w:ascii="Times New Roman" w:hAnsi="Times New Roman" w:cs="Times New Roman"/>
          <w:b/>
          <w:sz w:val="28"/>
        </w:rPr>
      </w:pPr>
      <w:r w:rsidRPr="008B3DB2">
        <w:rPr>
          <w:rFonts w:ascii="Times New Roman" w:hAnsi="Times New Roman" w:cs="Times New Roman"/>
          <w:b/>
          <w:sz w:val="28"/>
        </w:rPr>
        <w:t>Оценочные Материалы</w:t>
      </w:r>
    </w:p>
    <w:p w:rsidR="004E55A6" w:rsidRPr="008B3DB2" w:rsidRDefault="004E55A6" w:rsidP="0026625D">
      <w:pPr>
        <w:pStyle w:val="a4"/>
        <w:pBdr>
          <w:bottom w:val="single" w:sz="12" w:space="1" w:color="auto"/>
        </w:pBdr>
        <w:spacing w:after="0" w:line="240" w:lineRule="auto"/>
        <w:ind w:left="0" w:firstLine="709"/>
        <w:rPr>
          <w:rFonts w:ascii="Times New Roman" w:hAnsi="Times New Roman" w:cs="Times New Roman"/>
          <w:b/>
          <w:sz w:val="28"/>
        </w:rPr>
      </w:pPr>
    </w:p>
    <w:p w:rsidR="004E55A6" w:rsidRPr="008B3DB2" w:rsidRDefault="004E55A6" w:rsidP="0026625D">
      <w:pPr>
        <w:pStyle w:val="a4"/>
        <w:spacing w:after="0" w:line="240" w:lineRule="auto"/>
        <w:ind w:left="0" w:firstLine="709"/>
        <w:jc w:val="center"/>
        <w:rPr>
          <w:rFonts w:ascii="Times New Roman" w:hAnsi="Times New Roman" w:cs="Times New Roman"/>
          <w:sz w:val="28"/>
          <w:szCs w:val="28"/>
          <w:vertAlign w:val="superscript"/>
        </w:rPr>
      </w:pPr>
      <w:proofErr w:type="gramStart"/>
      <w:r w:rsidRPr="008B3DB2">
        <w:rPr>
          <w:rFonts w:ascii="Times New Roman" w:hAnsi="Times New Roman" w:cs="Times New Roman"/>
          <w:sz w:val="28"/>
          <w:szCs w:val="28"/>
          <w:vertAlign w:val="superscript"/>
        </w:rPr>
        <w:t>(указать назначение, например: для проведения промежуточной (итоговой) аттестации</w:t>
      </w:r>
      <w:proofErr w:type="gramEnd"/>
    </w:p>
    <w:p w:rsidR="004E55A6" w:rsidRPr="008B3DB2" w:rsidRDefault="004E55A6" w:rsidP="0026625D">
      <w:pPr>
        <w:pStyle w:val="a4"/>
        <w:spacing w:after="0" w:line="240" w:lineRule="auto"/>
        <w:ind w:left="0" w:firstLine="709"/>
        <w:rPr>
          <w:rFonts w:ascii="Times New Roman" w:hAnsi="Times New Roman" w:cs="Times New Roman"/>
          <w:sz w:val="28"/>
          <w:szCs w:val="28"/>
        </w:rPr>
      </w:pPr>
      <w:r w:rsidRPr="008B3DB2">
        <w:rPr>
          <w:rFonts w:ascii="Times New Roman" w:hAnsi="Times New Roman" w:cs="Times New Roman"/>
          <w:sz w:val="28"/>
          <w:szCs w:val="28"/>
        </w:rPr>
        <w:t>________________________________________________________________</w:t>
      </w:r>
    </w:p>
    <w:p w:rsidR="004E55A6" w:rsidRPr="008B3DB2" w:rsidRDefault="004E55A6" w:rsidP="0026625D">
      <w:pPr>
        <w:pStyle w:val="a4"/>
        <w:spacing w:after="0" w:line="240" w:lineRule="auto"/>
        <w:ind w:left="0" w:firstLine="709"/>
        <w:rPr>
          <w:rFonts w:ascii="Times New Roman" w:hAnsi="Times New Roman" w:cs="Times New Roman"/>
          <w:sz w:val="28"/>
          <w:szCs w:val="28"/>
          <w:vertAlign w:val="superscript"/>
        </w:rPr>
      </w:pPr>
      <w:proofErr w:type="gramStart"/>
      <w:r w:rsidRPr="008B3DB2">
        <w:rPr>
          <w:rFonts w:ascii="Times New Roman" w:hAnsi="Times New Roman" w:cs="Times New Roman"/>
          <w:sz w:val="28"/>
          <w:szCs w:val="28"/>
          <w:vertAlign w:val="superscript"/>
        </w:rPr>
        <w:t>(указать наименование дополнительной профессиональной программы или учебного курса, дисциплины (модуля)</w:t>
      </w:r>
      <w:proofErr w:type="gramEnd"/>
    </w:p>
    <w:p w:rsidR="004E55A6" w:rsidRPr="008B3DB2" w:rsidRDefault="004E55A6" w:rsidP="0026625D">
      <w:pPr>
        <w:pStyle w:val="a4"/>
        <w:spacing w:after="0" w:line="240" w:lineRule="auto"/>
        <w:ind w:left="709"/>
        <w:contextualSpacing w:val="0"/>
        <w:rPr>
          <w:rFonts w:ascii="Times New Roman" w:hAnsi="Times New Roman" w:cs="Times New Roman"/>
          <w:sz w:val="28"/>
          <w:szCs w:val="28"/>
        </w:rPr>
      </w:pPr>
    </w:p>
    <w:p w:rsidR="004E55A6" w:rsidRPr="008B3DB2" w:rsidRDefault="004E55A6" w:rsidP="0026625D">
      <w:pPr>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Оценка качества освоения программы осуществляется аттестационной комиссией в виде зачета/экзамен</w:t>
      </w:r>
      <w:proofErr w:type="gramStart"/>
      <w:r w:rsidRPr="008B3DB2">
        <w:rPr>
          <w:rFonts w:ascii="Times New Roman" w:hAnsi="Times New Roman" w:cs="Times New Roman"/>
          <w:sz w:val="28"/>
          <w:szCs w:val="28"/>
        </w:rPr>
        <w:t>а(</w:t>
      </w:r>
      <w:proofErr w:type="gramEnd"/>
      <w:r w:rsidRPr="008B3DB2">
        <w:rPr>
          <w:rFonts w:ascii="Times New Roman" w:hAnsi="Times New Roman" w:cs="Times New Roman"/>
          <w:sz w:val="28"/>
          <w:szCs w:val="28"/>
        </w:rPr>
        <w:t>в том числе и форме тестирования) в письменной/устной форме на основе пятибалльной системы оценок/(системы оценок зачтено/не</w:t>
      </w:r>
      <w:r w:rsidR="004F5FAD">
        <w:rPr>
          <w:rFonts w:ascii="Times New Roman" w:hAnsi="Times New Roman" w:cs="Times New Roman"/>
          <w:sz w:val="28"/>
          <w:szCs w:val="28"/>
        </w:rPr>
        <w:t xml:space="preserve"> </w:t>
      </w:r>
      <w:r w:rsidRPr="008B3DB2">
        <w:rPr>
          <w:rFonts w:ascii="Times New Roman" w:hAnsi="Times New Roman" w:cs="Times New Roman"/>
          <w:sz w:val="28"/>
          <w:szCs w:val="28"/>
        </w:rPr>
        <w:t>зачтено) по модулям программы.</w:t>
      </w:r>
    </w:p>
    <w:p w:rsidR="004E55A6" w:rsidRPr="008B3DB2" w:rsidRDefault="004E55A6" w:rsidP="0026625D">
      <w:pPr>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В состав комиссии по итоговой аттестации входят3 экзаменатора.</w:t>
      </w:r>
    </w:p>
    <w:p w:rsidR="004E55A6" w:rsidRPr="008B3DB2" w:rsidRDefault="004E55A6" w:rsidP="0026625D">
      <w:pPr>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ФИО, ученая степень, должность экзаменаторов.</w:t>
      </w:r>
    </w:p>
    <w:p w:rsidR="004E55A6" w:rsidRPr="008B3DB2" w:rsidRDefault="004E55A6" w:rsidP="0026625D">
      <w:pPr>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Перечень вопросов</w:t>
      </w:r>
      <w:r w:rsidR="001D5B28" w:rsidRPr="008B3DB2">
        <w:rPr>
          <w:rFonts w:ascii="Times New Roman" w:hAnsi="Times New Roman" w:cs="Times New Roman"/>
          <w:sz w:val="28"/>
          <w:szCs w:val="28"/>
        </w:rPr>
        <w:t xml:space="preserve"> к зачету / экзамену</w:t>
      </w:r>
      <w:r w:rsidRPr="008B3DB2">
        <w:rPr>
          <w:rFonts w:ascii="Times New Roman" w:hAnsi="Times New Roman" w:cs="Times New Roman"/>
          <w:sz w:val="28"/>
          <w:szCs w:val="28"/>
        </w:rPr>
        <w:t xml:space="preserve"> / тем </w:t>
      </w:r>
      <w:r w:rsidR="001D5B28" w:rsidRPr="008B3DB2">
        <w:rPr>
          <w:rFonts w:ascii="Times New Roman" w:hAnsi="Times New Roman" w:cs="Times New Roman"/>
          <w:sz w:val="28"/>
          <w:szCs w:val="28"/>
        </w:rPr>
        <w:t>итоговых аттестационных</w:t>
      </w:r>
      <w:r w:rsidRPr="008B3DB2">
        <w:rPr>
          <w:rFonts w:ascii="Times New Roman" w:hAnsi="Times New Roman" w:cs="Times New Roman"/>
          <w:sz w:val="28"/>
          <w:szCs w:val="28"/>
        </w:rPr>
        <w:t xml:space="preserve"> работ приведен в приложении </w:t>
      </w:r>
      <w:r w:rsidR="001D5B28" w:rsidRPr="008B3DB2">
        <w:rPr>
          <w:rFonts w:ascii="Times New Roman" w:hAnsi="Times New Roman" w:cs="Times New Roman"/>
          <w:sz w:val="28"/>
          <w:szCs w:val="28"/>
        </w:rPr>
        <w:t>___</w:t>
      </w:r>
      <w:r w:rsidRPr="008B3DB2">
        <w:rPr>
          <w:rFonts w:ascii="Times New Roman" w:hAnsi="Times New Roman" w:cs="Times New Roman"/>
          <w:sz w:val="28"/>
          <w:szCs w:val="28"/>
        </w:rPr>
        <w:t>.</w:t>
      </w:r>
    </w:p>
    <w:p w:rsidR="00720F58" w:rsidRPr="008B3DB2" w:rsidRDefault="004E55A6" w:rsidP="0026625D">
      <w:pPr>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 xml:space="preserve">Слушатель считается аттестованным, </w:t>
      </w:r>
      <w:r w:rsidR="00720F58" w:rsidRPr="008B3DB2">
        <w:rPr>
          <w:rFonts w:ascii="Times New Roman" w:hAnsi="Times New Roman" w:cs="Times New Roman"/>
          <w:sz w:val="28"/>
          <w:szCs w:val="28"/>
        </w:rPr>
        <w:t xml:space="preserve">если имеет положительные </w:t>
      </w:r>
      <w:r w:rsidR="0022105C" w:rsidRPr="008B3DB2">
        <w:rPr>
          <w:rFonts w:ascii="Times New Roman" w:hAnsi="Times New Roman" w:cs="Times New Roman"/>
          <w:sz w:val="28"/>
          <w:szCs w:val="28"/>
        </w:rPr>
        <w:t>отметки</w:t>
      </w:r>
      <w:r w:rsidR="00720F58" w:rsidRPr="008B3DB2">
        <w:rPr>
          <w:rFonts w:ascii="Times New Roman" w:hAnsi="Times New Roman" w:cs="Times New Roman"/>
          <w:sz w:val="28"/>
          <w:szCs w:val="28"/>
        </w:rPr>
        <w:t xml:space="preserve"> (3,4 или 5) / оценку «зачтено» по всем разделам программы.</w:t>
      </w:r>
    </w:p>
    <w:p w:rsidR="005B3EB0" w:rsidRPr="008B3DB2" w:rsidRDefault="005B3EB0" w:rsidP="0026625D">
      <w:pPr>
        <w:pStyle w:val="a4"/>
        <w:spacing w:after="0" w:line="240" w:lineRule="auto"/>
        <w:ind w:left="0" w:firstLine="709"/>
        <w:jc w:val="both"/>
        <w:rPr>
          <w:rFonts w:ascii="Times New Roman" w:hAnsi="Times New Roman" w:cs="Times New Roman"/>
          <w:sz w:val="28"/>
          <w:szCs w:val="28"/>
        </w:rPr>
      </w:pPr>
      <w:r w:rsidRPr="008B3DB2">
        <w:rPr>
          <w:rFonts w:ascii="Times New Roman" w:hAnsi="Times New Roman" w:cs="Times New Roman"/>
          <w:sz w:val="28"/>
          <w:szCs w:val="28"/>
        </w:rPr>
        <w:t>Вопросы для самоконтроля:</w:t>
      </w:r>
    </w:p>
    <w:p w:rsidR="005B3EB0" w:rsidRPr="008B3DB2" w:rsidRDefault="005B3EB0" w:rsidP="0026625D">
      <w:pPr>
        <w:pStyle w:val="a4"/>
        <w:spacing w:after="0" w:line="240" w:lineRule="auto"/>
        <w:ind w:left="0" w:firstLine="709"/>
        <w:jc w:val="both"/>
        <w:rPr>
          <w:rFonts w:ascii="Times New Roman" w:hAnsi="Times New Roman" w:cs="Times New Roman"/>
          <w:sz w:val="28"/>
          <w:szCs w:val="28"/>
        </w:rPr>
      </w:pPr>
      <w:r w:rsidRPr="008B3DB2">
        <w:rPr>
          <w:rFonts w:ascii="Times New Roman" w:hAnsi="Times New Roman" w:cs="Times New Roman"/>
          <w:sz w:val="28"/>
          <w:szCs w:val="28"/>
        </w:rPr>
        <w:t>Вопросы к итоговому экзамену:</w:t>
      </w:r>
    </w:p>
    <w:p w:rsidR="004E55A6" w:rsidRPr="008B3DB2" w:rsidRDefault="004E55A6" w:rsidP="0026625D">
      <w:pPr>
        <w:spacing w:after="0" w:line="240" w:lineRule="auto"/>
        <w:ind w:firstLine="709"/>
        <w:rPr>
          <w:rFonts w:ascii="Times New Roman" w:hAnsi="Times New Roman" w:cs="Times New Roman"/>
          <w:sz w:val="28"/>
          <w:szCs w:val="28"/>
        </w:rPr>
      </w:pPr>
      <w:r w:rsidRPr="008B3DB2">
        <w:rPr>
          <w:rFonts w:ascii="Times New Roman" w:hAnsi="Times New Roman" w:cs="Times New Roman"/>
          <w:sz w:val="28"/>
          <w:szCs w:val="28"/>
        </w:rPr>
        <w:t>Демонстрационные варианты тестов:</w:t>
      </w:r>
    </w:p>
    <w:p w:rsidR="0026625D" w:rsidRPr="008B3DB2" w:rsidRDefault="0026625D" w:rsidP="0026625D">
      <w:pPr>
        <w:spacing w:after="0" w:line="240" w:lineRule="auto"/>
        <w:ind w:firstLine="709"/>
        <w:rPr>
          <w:rFonts w:ascii="Times New Roman" w:hAnsi="Times New Roman" w:cs="Times New Roman"/>
          <w:sz w:val="28"/>
          <w:szCs w:val="28"/>
        </w:rPr>
      </w:pPr>
    </w:p>
    <w:p w:rsidR="004E55A6" w:rsidRPr="008B3DB2" w:rsidRDefault="001F206D" w:rsidP="0026625D">
      <w:pPr>
        <w:pStyle w:val="afc"/>
        <w:jc w:val="center"/>
        <w:rPr>
          <w:rFonts w:ascii="Times New Roman" w:hAnsi="Times New Roman" w:cs="Times New Roman"/>
          <w:b/>
          <w:sz w:val="28"/>
          <w:szCs w:val="28"/>
        </w:rPr>
      </w:pPr>
      <w:r w:rsidRPr="001F206D">
        <w:rPr>
          <w:rFonts w:ascii="Times New Roman" w:hAnsi="Times New Roman" w:cs="Times New Roman"/>
          <w:b/>
          <w:sz w:val="28"/>
          <w:szCs w:val="28"/>
        </w:rPr>
        <w:t>Учебно-Методическое Обеспечение Программы</w:t>
      </w:r>
    </w:p>
    <w:p w:rsidR="005B3EB0" w:rsidRPr="008B3DB2" w:rsidRDefault="005B3EB0" w:rsidP="0026625D">
      <w:pPr>
        <w:spacing w:after="0" w:line="240" w:lineRule="auto"/>
        <w:jc w:val="center"/>
        <w:rPr>
          <w:rFonts w:ascii="Times New Roman" w:hAnsi="Times New Roman" w:cs="Times New Roman"/>
          <w:b/>
          <w:sz w:val="28"/>
          <w:szCs w:val="28"/>
        </w:rPr>
      </w:pPr>
    </w:p>
    <w:p w:rsidR="00754060" w:rsidRPr="008B3DB2" w:rsidRDefault="00754060" w:rsidP="0026625D">
      <w:pPr>
        <w:spacing w:after="0" w:line="240" w:lineRule="auto"/>
        <w:ind w:right="100" w:firstLine="709"/>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По каждой дисциплине (модулю) программы в произвольной (принятой в организации) форме приводятся сведения об </w:t>
      </w:r>
      <w:proofErr w:type="gramStart"/>
      <w:r w:rsidRPr="008B3DB2">
        <w:rPr>
          <w:rFonts w:ascii="Times New Roman" w:eastAsia="Times New Roman" w:hAnsi="Times New Roman" w:cs="Times New Roman"/>
          <w:sz w:val="28"/>
          <w:szCs w:val="28"/>
        </w:rPr>
        <w:t>используемых</w:t>
      </w:r>
      <w:proofErr w:type="gramEnd"/>
      <w:r w:rsidRPr="008B3DB2">
        <w:rPr>
          <w:rFonts w:ascii="Times New Roman" w:eastAsia="Times New Roman" w:hAnsi="Times New Roman" w:cs="Times New Roman"/>
          <w:sz w:val="28"/>
          <w:szCs w:val="28"/>
        </w:rPr>
        <w:t xml:space="preserve"> в учебном процессе:</w:t>
      </w:r>
    </w:p>
    <w:p w:rsidR="00754060" w:rsidRPr="008B3DB2" w:rsidRDefault="00754060" w:rsidP="00E62DC1">
      <w:pPr>
        <w:spacing w:after="0" w:line="1" w:lineRule="exact"/>
        <w:jc w:val="both"/>
        <w:rPr>
          <w:rFonts w:ascii="Times New Roman" w:eastAsia="Times New Roman" w:hAnsi="Times New Roman" w:cs="Times New Roman"/>
          <w:sz w:val="28"/>
          <w:szCs w:val="28"/>
        </w:rPr>
      </w:pPr>
    </w:p>
    <w:p w:rsidR="00754060" w:rsidRPr="008B3DB2" w:rsidRDefault="00486AE0" w:rsidP="00966B09">
      <w:pPr>
        <w:tabs>
          <w:tab w:val="left" w:pos="1134"/>
          <w:tab w:val="left" w:pos="1276"/>
        </w:tabs>
        <w:spacing w:after="0" w:line="0" w:lineRule="atLeast"/>
        <w:ind w:left="720" w:right="50" w:firstLine="13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4060" w:rsidRPr="008B3DB2">
        <w:rPr>
          <w:rFonts w:ascii="Times New Roman" w:eastAsia="Times New Roman" w:hAnsi="Times New Roman" w:cs="Times New Roman"/>
          <w:sz w:val="28"/>
          <w:szCs w:val="28"/>
        </w:rPr>
        <w:t xml:space="preserve"> печатных раздаточных </w:t>
      </w:r>
      <w:proofErr w:type="gramStart"/>
      <w:r w:rsidR="00754060" w:rsidRPr="008B3DB2">
        <w:rPr>
          <w:rFonts w:ascii="Times New Roman" w:eastAsia="Times New Roman" w:hAnsi="Times New Roman" w:cs="Times New Roman"/>
          <w:sz w:val="28"/>
          <w:szCs w:val="28"/>
        </w:rPr>
        <w:t>материалах</w:t>
      </w:r>
      <w:proofErr w:type="gramEnd"/>
      <w:r w:rsidR="00754060" w:rsidRPr="008B3DB2">
        <w:rPr>
          <w:rFonts w:ascii="Times New Roman" w:eastAsia="Times New Roman" w:hAnsi="Times New Roman" w:cs="Times New Roman"/>
          <w:sz w:val="28"/>
          <w:szCs w:val="28"/>
        </w:rPr>
        <w:t xml:space="preserve"> для слушателей;</w:t>
      </w:r>
    </w:p>
    <w:p w:rsidR="00754060" w:rsidRPr="008B3DB2" w:rsidRDefault="00486AE0" w:rsidP="00966B09">
      <w:pPr>
        <w:tabs>
          <w:tab w:val="left" w:pos="1134"/>
          <w:tab w:val="left" w:pos="1276"/>
        </w:tabs>
        <w:spacing w:after="0" w:line="0" w:lineRule="atLeast"/>
        <w:ind w:left="720" w:right="50" w:firstLine="13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4060" w:rsidRPr="008B3DB2">
        <w:rPr>
          <w:rFonts w:ascii="Times New Roman" w:eastAsia="Times New Roman" w:hAnsi="Times New Roman" w:cs="Times New Roman"/>
          <w:sz w:val="28"/>
          <w:szCs w:val="28"/>
        </w:rPr>
        <w:t xml:space="preserve">учебных </w:t>
      </w:r>
      <w:proofErr w:type="gramStart"/>
      <w:r w:rsidR="00754060" w:rsidRPr="008B3DB2">
        <w:rPr>
          <w:rFonts w:ascii="Times New Roman" w:eastAsia="Times New Roman" w:hAnsi="Times New Roman" w:cs="Times New Roman"/>
          <w:sz w:val="28"/>
          <w:szCs w:val="28"/>
        </w:rPr>
        <w:t>пособиях</w:t>
      </w:r>
      <w:proofErr w:type="gramEnd"/>
      <w:r w:rsidR="00754060" w:rsidRPr="008B3DB2">
        <w:rPr>
          <w:rFonts w:ascii="Times New Roman" w:eastAsia="Times New Roman" w:hAnsi="Times New Roman" w:cs="Times New Roman"/>
          <w:sz w:val="28"/>
          <w:szCs w:val="28"/>
        </w:rPr>
        <w:t>, изданных по отдельным разделам программы;</w:t>
      </w:r>
    </w:p>
    <w:p w:rsidR="00754060" w:rsidRPr="008B3DB2" w:rsidRDefault="00486AE0" w:rsidP="00966B09">
      <w:pPr>
        <w:tabs>
          <w:tab w:val="left" w:pos="800"/>
          <w:tab w:val="left" w:pos="1134"/>
          <w:tab w:val="left" w:pos="1276"/>
        </w:tabs>
        <w:spacing w:after="0" w:line="0" w:lineRule="atLeast"/>
        <w:ind w:left="720" w:right="50" w:firstLine="13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4060" w:rsidRPr="008B3DB2">
        <w:rPr>
          <w:rFonts w:ascii="Times New Roman" w:eastAsia="Times New Roman" w:hAnsi="Times New Roman" w:cs="Times New Roman"/>
          <w:sz w:val="28"/>
          <w:szCs w:val="28"/>
        </w:rPr>
        <w:t>профильной литературе;</w:t>
      </w:r>
    </w:p>
    <w:p w:rsidR="00754060" w:rsidRPr="008B3DB2" w:rsidRDefault="00754060" w:rsidP="00966B09">
      <w:pPr>
        <w:tabs>
          <w:tab w:val="left" w:pos="1134"/>
          <w:tab w:val="left" w:pos="1276"/>
        </w:tabs>
        <w:spacing w:after="0" w:line="2" w:lineRule="exact"/>
        <w:ind w:left="720" w:right="50" w:firstLine="131"/>
        <w:jc w:val="both"/>
        <w:rPr>
          <w:rFonts w:ascii="Times New Roman" w:eastAsia="Times New Roman" w:hAnsi="Times New Roman" w:cs="Times New Roman"/>
          <w:sz w:val="28"/>
          <w:szCs w:val="28"/>
        </w:rPr>
      </w:pPr>
    </w:p>
    <w:p w:rsidR="00754060" w:rsidRPr="008B3DB2" w:rsidRDefault="00486AE0" w:rsidP="00966B09">
      <w:pPr>
        <w:tabs>
          <w:tab w:val="left" w:pos="800"/>
          <w:tab w:val="left" w:pos="1134"/>
          <w:tab w:val="left" w:pos="1276"/>
        </w:tabs>
        <w:spacing w:after="0" w:line="237" w:lineRule="auto"/>
        <w:ind w:left="720" w:right="50" w:firstLine="13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4060" w:rsidRPr="008B3DB2">
        <w:rPr>
          <w:rFonts w:ascii="Times New Roman" w:eastAsia="Times New Roman" w:hAnsi="Times New Roman" w:cs="Times New Roman"/>
          <w:sz w:val="28"/>
          <w:szCs w:val="28"/>
        </w:rPr>
        <w:t>отраслевых и других нормативных документах;</w:t>
      </w:r>
    </w:p>
    <w:p w:rsidR="00754060" w:rsidRPr="008B3DB2" w:rsidRDefault="00754060" w:rsidP="00966B09">
      <w:pPr>
        <w:tabs>
          <w:tab w:val="left" w:pos="1134"/>
          <w:tab w:val="left" w:pos="1276"/>
        </w:tabs>
        <w:spacing w:after="0" w:line="1" w:lineRule="exact"/>
        <w:ind w:left="720" w:right="50" w:firstLine="131"/>
        <w:jc w:val="both"/>
        <w:rPr>
          <w:rFonts w:ascii="Times New Roman" w:eastAsia="Times New Roman" w:hAnsi="Times New Roman" w:cs="Times New Roman"/>
          <w:sz w:val="28"/>
          <w:szCs w:val="28"/>
        </w:rPr>
      </w:pPr>
    </w:p>
    <w:p w:rsidR="00754060" w:rsidRPr="008B3DB2" w:rsidRDefault="00486AE0" w:rsidP="00966B09">
      <w:pPr>
        <w:tabs>
          <w:tab w:val="left" w:pos="800"/>
          <w:tab w:val="left" w:pos="1134"/>
          <w:tab w:val="left" w:pos="1276"/>
        </w:tabs>
        <w:spacing w:after="0" w:line="0" w:lineRule="atLeast"/>
        <w:ind w:left="720" w:right="50" w:firstLine="13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4060" w:rsidRPr="008B3DB2">
        <w:rPr>
          <w:rFonts w:ascii="Times New Roman" w:eastAsia="Times New Roman" w:hAnsi="Times New Roman" w:cs="Times New Roman"/>
          <w:sz w:val="28"/>
          <w:szCs w:val="28"/>
        </w:rPr>
        <w:t xml:space="preserve">электронных </w:t>
      </w:r>
      <w:proofErr w:type="gramStart"/>
      <w:r w:rsidR="00754060" w:rsidRPr="008B3DB2">
        <w:rPr>
          <w:rFonts w:ascii="Times New Roman" w:eastAsia="Times New Roman" w:hAnsi="Times New Roman" w:cs="Times New Roman"/>
          <w:sz w:val="28"/>
          <w:szCs w:val="28"/>
        </w:rPr>
        <w:t>ресурсах</w:t>
      </w:r>
      <w:proofErr w:type="gramEnd"/>
      <w:r w:rsidR="00754060" w:rsidRPr="008B3DB2">
        <w:rPr>
          <w:rFonts w:ascii="Times New Roman" w:eastAsia="Times New Roman" w:hAnsi="Times New Roman" w:cs="Times New Roman"/>
          <w:sz w:val="28"/>
          <w:szCs w:val="28"/>
        </w:rPr>
        <w:t xml:space="preserve"> и т.д.</w:t>
      </w:r>
    </w:p>
    <w:p w:rsidR="00D103A2" w:rsidRPr="008B3DB2" w:rsidRDefault="00D103A2" w:rsidP="00E62DC1">
      <w:pPr>
        <w:spacing w:after="0" w:line="240" w:lineRule="auto"/>
        <w:jc w:val="center"/>
        <w:rPr>
          <w:rFonts w:ascii="Times New Roman" w:hAnsi="Times New Roman" w:cs="Times New Roman"/>
          <w:b/>
          <w:sz w:val="28"/>
          <w:szCs w:val="28"/>
        </w:rPr>
      </w:pPr>
    </w:p>
    <w:p w:rsidR="004E55A6" w:rsidRPr="008B3DB2" w:rsidRDefault="004E55A6" w:rsidP="00E62DC1">
      <w:pPr>
        <w:spacing w:after="0" w:line="240" w:lineRule="auto"/>
        <w:jc w:val="center"/>
        <w:rPr>
          <w:rFonts w:ascii="Times New Roman" w:hAnsi="Times New Roman" w:cs="Times New Roman"/>
          <w:b/>
          <w:sz w:val="28"/>
          <w:szCs w:val="28"/>
        </w:rPr>
      </w:pPr>
      <w:r w:rsidRPr="001F206D">
        <w:rPr>
          <w:rFonts w:ascii="Times New Roman" w:hAnsi="Times New Roman" w:cs="Times New Roman"/>
          <w:b/>
          <w:sz w:val="28"/>
          <w:szCs w:val="28"/>
        </w:rPr>
        <w:t xml:space="preserve">Федеральное </w:t>
      </w:r>
      <w:r w:rsidR="001F206D">
        <w:rPr>
          <w:rFonts w:ascii="Times New Roman" w:hAnsi="Times New Roman" w:cs="Times New Roman"/>
          <w:b/>
          <w:sz w:val="28"/>
          <w:szCs w:val="28"/>
        </w:rPr>
        <w:t>з</w:t>
      </w:r>
      <w:r w:rsidR="001F206D" w:rsidRPr="001F206D">
        <w:rPr>
          <w:rFonts w:ascii="Times New Roman" w:hAnsi="Times New Roman" w:cs="Times New Roman"/>
          <w:b/>
          <w:sz w:val="28"/>
          <w:szCs w:val="28"/>
        </w:rPr>
        <w:t>аконодательство</w:t>
      </w:r>
    </w:p>
    <w:p w:rsidR="004E55A6" w:rsidRPr="008B3DB2" w:rsidRDefault="004E55A6" w:rsidP="00E62DC1">
      <w:pPr>
        <w:spacing w:after="0" w:line="240" w:lineRule="auto"/>
        <w:jc w:val="both"/>
        <w:rPr>
          <w:rFonts w:ascii="Times New Roman" w:hAnsi="Times New Roman" w:cs="Times New Roman"/>
          <w:sz w:val="28"/>
        </w:rPr>
      </w:pPr>
    </w:p>
    <w:p w:rsidR="004E55A6" w:rsidRPr="008B3DB2" w:rsidRDefault="004E55A6" w:rsidP="00DD30E7">
      <w:pPr>
        <w:widowControl w:val="0"/>
        <w:numPr>
          <w:ilvl w:val="0"/>
          <w:numId w:val="4"/>
        </w:numPr>
        <w:suppressAutoHyphens/>
        <w:autoSpaceDE w:val="0"/>
        <w:spacing w:after="0" w:line="240" w:lineRule="auto"/>
        <w:jc w:val="both"/>
        <w:rPr>
          <w:rFonts w:ascii="Times New Roman" w:hAnsi="Times New Roman" w:cs="Times New Roman"/>
          <w:sz w:val="28"/>
        </w:rPr>
      </w:pPr>
      <w:r w:rsidRPr="008B3DB2">
        <w:rPr>
          <w:rFonts w:ascii="Times New Roman" w:hAnsi="Times New Roman" w:cs="Times New Roman"/>
          <w:sz w:val="28"/>
        </w:rPr>
        <w:t xml:space="preserve">Конституция Российской Федерации от 12.12.1993 г. // Российская газета. </w:t>
      </w:r>
      <w:r w:rsidRPr="008B3DB2">
        <w:rPr>
          <w:rFonts w:ascii="Times New Roman" w:hAnsi="Times New Roman" w:cs="Times New Roman"/>
          <w:sz w:val="28"/>
        </w:rPr>
        <w:br/>
        <w:t>№ 237. 25.12.1993.</w:t>
      </w:r>
    </w:p>
    <w:p w:rsidR="004E55A6" w:rsidRPr="008B3DB2" w:rsidRDefault="004E55A6" w:rsidP="00DD30E7">
      <w:pPr>
        <w:widowControl w:val="0"/>
        <w:numPr>
          <w:ilvl w:val="0"/>
          <w:numId w:val="4"/>
        </w:numPr>
        <w:suppressAutoHyphens/>
        <w:autoSpaceDE w:val="0"/>
        <w:spacing w:after="0" w:line="240" w:lineRule="auto"/>
        <w:jc w:val="both"/>
        <w:rPr>
          <w:rFonts w:ascii="Times New Roman" w:hAnsi="Times New Roman" w:cs="Times New Roman"/>
          <w:sz w:val="28"/>
        </w:rPr>
      </w:pPr>
      <w:r w:rsidRPr="008B3DB2">
        <w:rPr>
          <w:rFonts w:ascii="Times New Roman" w:hAnsi="Times New Roman" w:cs="Times New Roman"/>
          <w:sz w:val="28"/>
        </w:rPr>
        <w:t>…………………………………………………………………………………..</w:t>
      </w:r>
    </w:p>
    <w:p w:rsidR="004E55A6" w:rsidRPr="008B3DB2" w:rsidRDefault="004E55A6" w:rsidP="00DD30E7">
      <w:pPr>
        <w:widowControl w:val="0"/>
        <w:numPr>
          <w:ilvl w:val="0"/>
          <w:numId w:val="4"/>
        </w:numPr>
        <w:suppressAutoHyphens/>
        <w:autoSpaceDE w:val="0"/>
        <w:spacing w:after="0" w:line="240" w:lineRule="auto"/>
        <w:jc w:val="both"/>
        <w:rPr>
          <w:rFonts w:ascii="Times New Roman" w:hAnsi="Times New Roman" w:cs="Times New Roman"/>
          <w:sz w:val="28"/>
        </w:rPr>
      </w:pPr>
      <w:r w:rsidRPr="008B3DB2">
        <w:rPr>
          <w:rFonts w:ascii="Times New Roman" w:hAnsi="Times New Roman" w:cs="Times New Roman"/>
          <w:sz w:val="28"/>
        </w:rPr>
        <w:t>…………………………………………………………………………………..</w:t>
      </w:r>
    </w:p>
    <w:p w:rsidR="001F206D" w:rsidRDefault="001F206D" w:rsidP="001F206D">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Окончание</w:t>
      </w:r>
      <w:r w:rsidRPr="008B3DB2">
        <w:rPr>
          <w:rFonts w:ascii="Times New Roman" w:hAnsi="Times New Roman" w:cs="Times New Roman"/>
          <w:b/>
          <w:sz w:val="28"/>
          <w:szCs w:val="28"/>
        </w:rPr>
        <w:t xml:space="preserve"> приложения 1</w:t>
      </w:r>
    </w:p>
    <w:p w:rsidR="001F206D" w:rsidRDefault="001F206D" w:rsidP="001F206D">
      <w:pPr>
        <w:spacing w:after="0" w:line="240" w:lineRule="auto"/>
        <w:jc w:val="right"/>
        <w:rPr>
          <w:rFonts w:ascii="Times New Roman" w:hAnsi="Times New Roman" w:cs="Times New Roman"/>
          <w:b/>
          <w:sz w:val="28"/>
          <w:szCs w:val="28"/>
        </w:rPr>
      </w:pPr>
    </w:p>
    <w:p w:rsidR="004E55A6" w:rsidRPr="008B3DB2" w:rsidRDefault="0038678C" w:rsidP="00E62DC1">
      <w:pPr>
        <w:spacing w:after="0" w:line="240" w:lineRule="auto"/>
        <w:jc w:val="center"/>
        <w:rPr>
          <w:rFonts w:ascii="Times New Roman" w:hAnsi="Times New Roman" w:cs="Times New Roman"/>
          <w:b/>
          <w:sz w:val="28"/>
          <w:szCs w:val="28"/>
        </w:rPr>
      </w:pPr>
      <w:r w:rsidRPr="008B3DB2">
        <w:rPr>
          <w:rFonts w:ascii="Times New Roman" w:hAnsi="Times New Roman" w:cs="Times New Roman"/>
          <w:b/>
          <w:sz w:val="28"/>
          <w:szCs w:val="28"/>
        </w:rPr>
        <w:t>И</w:t>
      </w:r>
      <w:r w:rsidR="004E55A6" w:rsidRPr="008B3DB2">
        <w:rPr>
          <w:rFonts w:ascii="Times New Roman" w:hAnsi="Times New Roman" w:cs="Times New Roman"/>
          <w:b/>
          <w:sz w:val="28"/>
          <w:szCs w:val="28"/>
        </w:rPr>
        <w:t>ные нормативные акты</w:t>
      </w:r>
    </w:p>
    <w:p w:rsidR="004E55A6" w:rsidRPr="008B3DB2" w:rsidRDefault="004E55A6" w:rsidP="00E62DC1">
      <w:pPr>
        <w:spacing w:after="0" w:line="240" w:lineRule="auto"/>
        <w:jc w:val="center"/>
        <w:rPr>
          <w:rFonts w:ascii="Times New Roman" w:hAnsi="Times New Roman" w:cs="Times New Roman"/>
          <w:b/>
          <w:sz w:val="28"/>
          <w:szCs w:val="28"/>
        </w:rPr>
      </w:pPr>
    </w:p>
    <w:p w:rsidR="004E55A6" w:rsidRPr="008B3DB2" w:rsidRDefault="004E55A6" w:rsidP="00DD30E7">
      <w:pPr>
        <w:widowControl w:val="0"/>
        <w:numPr>
          <w:ilvl w:val="0"/>
          <w:numId w:val="5"/>
        </w:numPr>
        <w:suppressAutoHyphens/>
        <w:autoSpaceDE w:val="0"/>
        <w:spacing w:after="0" w:line="240" w:lineRule="auto"/>
        <w:jc w:val="both"/>
        <w:rPr>
          <w:rFonts w:ascii="Times New Roman" w:hAnsi="Times New Roman" w:cs="Times New Roman"/>
          <w:sz w:val="28"/>
          <w:szCs w:val="24"/>
        </w:rPr>
      </w:pPr>
      <w:r w:rsidRPr="008B3DB2">
        <w:rPr>
          <w:rFonts w:ascii="Times New Roman" w:hAnsi="Times New Roman" w:cs="Times New Roman"/>
          <w:sz w:val="28"/>
          <w:szCs w:val="24"/>
        </w:rPr>
        <w:t>…………………………………………………………………………………..</w:t>
      </w:r>
    </w:p>
    <w:p w:rsidR="004E55A6" w:rsidRPr="008B3DB2" w:rsidRDefault="004E55A6" w:rsidP="00DD30E7">
      <w:pPr>
        <w:widowControl w:val="0"/>
        <w:numPr>
          <w:ilvl w:val="0"/>
          <w:numId w:val="5"/>
        </w:numPr>
        <w:suppressAutoHyphens/>
        <w:autoSpaceDE w:val="0"/>
        <w:spacing w:after="0" w:line="240" w:lineRule="auto"/>
        <w:jc w:val="both"/>
        <w:rPr>
          <w:rFonts w:ascii="Times New Roman" w:hAnsi="Times New Roman" w:cs="Times New Roman"/>
          <w:sz w:val="28"/>
          <w:szCs w:val="24"/>
        </w:rPr>
      </w:pPr>
      <w:r w:rsidRPr="008B3DB2">
        <w:rPr>
          <w:rFonts w:ascii="Times New Roman" w:hAnsi="Times New Roman" w:cs="Times New Roman"/>
          <w:sz w:val="28"/>
          <w:szCs w:val="24"/>
        </w:rPr>
        <w:t>…………………………………………………………………………………..</w:t>
      </w:r>
    </w:p>
    <w:p w:rsidR="004E55A6" w:rsidRPr="008B3DB2" w:rsidRDefault="004E55A6" w:rsidP="00E62DC1">
      <w:pPr>
        <w:spacing w:after="0" w:line="240" w:lineRule="auto"/>
        <w:ind w:firstLine="709"/>
        <w:jc w:val="center"/>
        <w:rPr>
          <w:rFonts w:ascii="Times New Roman" w:hAnsi="Times New Roman" w:cs="Times New Roman"/>
          <w:sz w:val="28"/>
        </w:rPr>
      </w:pPr>
    </w:p>
    <w:p w:rsidR="004E55A6" w:rsidRPr="008B3DB2" w:rsidRDefault="004E55A6" w:rsidP="00E62DC1">
      <w:pPr>
        <w:spacing w:after="0" w:line="240" w:lineRule="auto"/>
        <w:ind w:firstLine="709"/>
        <w:jc w:val="center"/>
        <w:rPr>
          <w:rFonts w:ascii="Times New Roman" w:hAnsi="Times New Roman" w:cs="Times New Roman"/>
          <w:b/>
          <w:sz w:val="28"/>
        </w:rPr>
      </w:pPr>
      <w:r w:rsidRPr="008B3DB2">
        <w:rPr>
          <w:rFonts w:ascii="Times New Roman" w:hAnsi="Times New Roman" w:cs="Times New Roman"/>
          <w:b/>
          <w:sz w:val="28"/>
        </w:rPr>
        <w:t>Учебники, учебные пособия, иная литература</w:t>
      </w:r>
    </w:p>
    <w:p w:rsidR="004E55A6" w:rsidRPr="008B3DB2" w:rsidRDefault="004E55A6" w:rsidP="00E62DC1">
      <w:pPr>
        <w:spacing w:after="0" w:line="240" w:lineRule="auto"/>
        <w:ind w:firstLine="426"/>
        <w:jc w:val="both"/>
        <w:rPr>
          <w:rFonts w:ascii="Times New Roman" w:hAnsi="Times New Roman" w:cs="Times New Roman"/>
          <w:b/>
          <w:sz w:val="28"/>
        </w:rPr>
      </w:pPr>
    </w:p>
    <w:p w:rsidR="004E55A6" w:rsidRPr="008B3DB2" w:rsidRDefault="004E55A6" w:rsidP="00DD30E7">
      <w:pPr>
        <w:widowControl w:val="0"/>
        <w:numPr>
          <w:ilvl w:val="0"/>
          <w:numId w:val="6"/>
        </w:numPr>
        <w:suppressAutoHyphens/>
        <w:spacing w:after="0" w:line="240" w:lineRule="auto"/>
        <w:jc w:val="both"/>
        <w:rPr>
          <w:rFonts w:ascii="Times New Roman" w:hAnsi="Times New Roman" w:cs="Times New Roman"/>
          <w:sz w:val="28"/>
        </w:rPr>
      </w:pPr>
      <w:r w:rsidRPr="008B3DB2">
        <w:rPr>
          <w:rFonts w:ascii="Times New Roman" w:hAnsi="Times New Roman" w:cs="Times New Roman"/>
          <w:sz w:val="28"/>
        </w:rPr>
        <w:t>…………………………………………………………………………….........</w:t>
      </w:r>
    </w:p>
    <w:p w:rsidR="004E55A6" w:rsidRPr="008B3DB2" w:rsidRDefault="004E55A6" w:rsidP="00DD30E7">
      <w:pPr>
        <w:widowControl w:val="0"/>
        <w:numPr>
          <w:ilvl w:val="0"/>
          <w:numId w:val="6"/>
        </w:numPr>
        <w:suppressAutoHyphens/>
        <w:spacing w:after="0" w:line="240" w:lineRule="auto"/>
        <w:jc w:val="both"/>
        <w:rPr>
          <w:rFonts w:ascii="Times New Roman" w:hAnsi="Times New Roman" w:cs="Times New Roman"/>
          <w:sz w:val="28"/>
        </w:rPr>
      </w:pPr>
      <w:r w:rsidRPr="008B3DB2">
        <w:rPr>
          <w:rFonts w:ascii="Times New Roman" w:hAnsi="Times New Roman" w:cs="Times New Roman"/>
          <w:sz w:val="28"/>
        </w:rPr>
        <w:t>………………………………………………………………………………….</w:t>
      </w:r>
    </w:p>
    <w:p w:rsidR="004E55A6" w:rsidRPr="008B3DB2" w:rsidRDefault="004E55A6" w:rsidP="00E62DC1">
      <w:pPr>
        <w:spacing w:after="0" w:line="240" w:lineRule="auto"/>
        <w:rPr>
          <w:rFonts w:ascii="Times New Roman" w:hAnsi="Times New Roman" w:cs="Times New Roman"/>
          <w:sz w:val="28"/>
        </w:rPr>
      </w:pPr>
    </w:p>
    <w:p w:rsidR="00F5235C" w:rsidRPr="008B3DB2" w:rsidRDefault="00F5235C" w:rsidP="00E62DC1">
      <w:pPr>
        <w:spacing w:after="0"/>
        <w:jc w:val="center"/>
        <w:rPr>
          <w:rFonts w:ascii="Times New Roman" w:eastAsia="Times New Roman" w:hAnsi="Times New Roman" w:cs="Times New Roman"/>
          <w:b/>
          <w:sz w:val="28"/>
          <w:szCs w:val="28"/>
          <w:lang w:eastAsia="ar-SA"/>
        </w:rPr>
      </w:pPr>
      <w:r w:rsidRPr="008B3DB2">
        <w:rPr>
          <w:rFonts w:ascii="Times New Roman" w:eastAsia="Times New Roman" w:hAnsi="Times New Roman" w:cs="Times New Roman"/>
          <w:b/>
          <w:sz w:val="28"/>
          <w:szCs w:val="28"/>
          <w:lang w:eastAsia="ar-SA"/>
        </w:rPr>
        <w:br w:type="page"/>
      </w:r>
    </w:p>
    <w:p w:rsidR="005B3EB0" w:rsidRPr="008B3DB2" w:rsidRDefault="005B3EB0" w:rsidP="00E62DC1">
      <w:pPr>
        <w:spacing w:after="0"/>
        <w:ind w:left="568"/>
        <w:jc w:val="right"/>
        <w:rPr>
          <w:rFonts w:ascii="Times New Roman" w:eastAsia="Times New Roman" w:hAnsi="Times New Roman" w:cs="Times New Roman"/>
          <w:b/>
          <w:sz w:val="28"/>
          <w:szCs w:val="28"/>
          <w:lang w:eastAsia="ar-SA"/>
        </w:rPr>
      </w:pPr>
      <w:r w:rsidRPr="008B3DB2">
        <w:rPr>
          <w:rFonts w:ascii="Times New Roman" w:eastAsia="Times New Roman" w:hAnsi="Times New Roman" w:cs="Times New Roman"/>
          <w:b/>
          <w:sz w:val="28"/>
          <w:szCs w:val="28"/>
          <w:lang w:eastAsia="ar-SA"/>
        </w:rPr>
        <w:lastRenderedPageBreak/>
        <w:t>Приложение 2</w:t>
      </w:r>
    </w:p>
    <w:p w:rsidR="005B3EB0" w:rsidRPr="008B3DB2" w:rsidRDefault="005B3EB0" w:rsidP="00E62DC1">
      <w:pPr>
        <w:spacing w:after="0"/>
        <w:jc w:val="center"/>
        <w:rPr>
          <w:rFonts w:ascii="Times New Roman" w:eastAsia="Times New Roman" w:hAnsi="Times New Roman" w:cs="Times New Roman"/>
          <w:b/>
          <w:sz w:val="28"/>
          <w:szCs w:val="28"/>
          <w:lang w:eastAsia="ar-SA"/>
        </w:rPr>
      </w:pPr>
      <w:r w:rsidRPr="008B3DB2">
        <w:rPr>
          <w:rFonts w:ascii="Times New Roman" w:eastAsia="Times New Roman" w:hAnsi="Times New Roman" w:cs="Times New Roman"/>
          <w:b/>
          <w:sz w:val="28"/>
          <w:szCs w:val="28"/>
          <w:lang w:eastAsia="ar-SA"/>
        </w:rPr>
        <w:t xml:space="preserve">Макет дополнительной профессиональной программы </w:t>
      </w:r>
    </w:p>
    <w:p w:rsidR="00950BC9" w:rsidRPr="008B3DB2" w:rsidRDefault="005B3EB0" w:rsidP="00E62DC1">
      <w:pPr>
        <w:spacing w:after="0"/>
        <w:jc w:val="center"/>
        <w:rPr>
          <w:rFonts w:ascii="Times New Roman" w:eastAsia="Times New Roman" w:hAnsi="Times New Roman" w:cs="Times New Roman"/>
          <w:b/>
          <w:sz w:val="28"/>
          <w:szCs w:val="28"/>
          <w:lang w:eastAsia="ar-SA"/>
        </w:rPr>
      </w:pPr>
      <w:r w:rsidRPr="008B3DB2">
        <w:rPr>
          <w:rFonts w:ascii="Times New Roman" w:eastAsia="Times New Roman" w:hAnsi="Times New Roman" w:cs="Times New Roman"/>
          <w:b/>
          <w:sz w:val="28"/>
          <w:szCs w:val="28"/>
          <w:lang w:eastAsia="ar-SA"/>
        </w:rPr>
        <w:t>профессиональной переподготовки</w:t>
      </w:r>
    </w:p>
    <w:p w:rsidR="00D103A2" w:rsidRPr="008B3DB2" w:rsidRDefault="00D103A2" w:rsidP="00E62DC1">
      <w:pPr>
        <w:spacing w:after="0"/>
        <w:jc w:val="center"/>
        <w:rPr>
          <w:rFonts w:ascii="Times New Roman" w:eastAsia="Times New Roman" w:hAnsi="Times New Roman" w:cs="Times New Roman"/>
          <w:b/>
          <w:sz w:val="28"/>
          <w:szCs w:val="28"/>
          <w:lang w:eastAsia="ar-SA"/>
        </w:rPr>
      </w:pPr>
    </w:p>
    <w:p w:rsidR="00D103A2" w:rsidRPr="008B3DB2" w:rsidRDefault="00D103A2" w:rsidP="00E62DC1">
      <w:pPr>
        <w:spacing w:after="0"/>
        <w:jc w:val="center"/>
        <w:rPr>
          <w:rFonts w:ascii="Times New Roman" w:eastAsia="Times New Roman" w:hAnsi="Times New Roman" w:cs="Times New Roman"/>
          <w:b/>
          <w:sz w:val="28"/>
          <w:szCs w:val="28"/>
          <w:lang w:eastAsia="ar-SA"/>
        </w:rPr>
      </w:pPr>
    </w:p>
    <w:p w:rsidR="00C63F04" w:rsidRPr="008B3DB2" w:rsidRDefault="00C63F04" w:rsidP="00C63F04">
      <w:pPr>
        <w:tabs>
          <w:tab w:val="left" w:pos="142"/>
          <w:tab w:val="left" w:pos="9356"/>
        </w:tabs>
        <w:spacing w:after="0" w:line="240" w:lineRule="auto"/>
        <w:ind w:left="-1276" w:hanging="141"/>
        <w:rPr>
          <w:rFonts w:ascii="Times New Roman" w:eastAsia="Times New Roman" w:hAnsi="Times New Roman" w:cs="Times New Roman"/>
          <w:noProof/>
          <w:sz w:val="28"/>
          <w:szCs w:val="20"/>
        </w:rPr>
      </w:pPr>
      <w:r w:rsidRPr="008B3DB2">
        <w:rPr>
          <w:rFonts w:ascii="Times New Roman" w:eastAsia="Times New Roman" w:hAnsi="Times New Roman" w:cs="Times New Roman"/>
          <w:noProof/>
          <w:sz w:val="28"/>
          <w:szCs w:val="20"/>
        </w:rPr>
        <w:drawing>
          <wp:anchor distT="0" distB="0" distL="114300" distR="114300" simplePos="0" relativeHeight="251665920" behindDoc="0" locked="0" layoutInCell="1" allowOverlap="1">
            <wp:simplePos x="0" y="0"/>
            <wp:positionH relativeFrom="column">
              <wp:posOffset>2659380</wp:posOffset>
            </wp:positionH>
            <wp:positionV relativeFrom="paragraph">
              <wp:posOffset>-382905</wp:posOffset>
            </wp:positionV>
            <wp:extent cx="645160" cy="704850"/>
            <wp:effectExtent l="19050" t="0" r="2540" b="0"/>
            <wp:wrapNone/>
            <wp:docPr id="21" name="Рисунок 1" descr="Описание: C:\Users\50\AppData\Local\Temp\Rar$DIa0.709\Фирменный знак_кириллическая версия-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50\AppData\Local\Temp\Rar$DIa0.709\Фирменный знак_кириллическая версия-02.jpg"/>
                    <pic:cNvPicPr>
                      <a:picLocks noChangeAspect="1" noChangeArrowheads="1"/>
                    </pic:cNvPicPr>
                  </pic:nvPicPr>
                  <pic:blipFill>
                    <a:blip r:embed="rId9"/>
                    <a:srcRect/>
                    <a:stretch>
                      <a:fillRect/>
                    </a:stretch>
                  </pic:blipFill>
                  <pic:spPr bwMode="auto">
                    <a:xfrm>
                      <a:off x="0" y="0"/>
                      <a:ext cx="645160" cy="704850"/>
                    </a:xfrm>
                    <a:prstGeom prst="rect">
                      <a:avLst/>
                    </a:prstGeom>
                    <a:noFill/>
                    <a:ln w="9525">
                      <a:noFill/>
                      <a:miter lim="800000"/>
                      <a:headEnd/>
                      <a:tailEnd/>
                    </a:ln>
                  </pic:spPr>
                </pic:pic>
              </a:graphicData>
            </a:graphic>
          </wp:anchor>
        </w:drawing>
      </w:r>
    </w:p>
    <w:p w:rsidR="00C63F04" w:rsidRPr="008B3DB2" w:rsidRDefault="00C63F04" w:rsidP="00C63F0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rPr>
      </w:pPr>
    </w:p>
    <w:p w:rsidR="00C63F04" w:rsidRPr="008B3DB2" w:rsidRDefault="00C63F04" w:rsidP="00C63F04">
      <w:pPr>
        <w:tabs>
          <w:tab w:val="left" w:pos="10206"/>
        </w:tabs>
        <w:overflowPunct w:val="0"/>
        <w:autoSpaceDE w:val="0"/>
        <w:autoSpaceDN w:val="0"/>
        <w:adjustRightInd w:val="0"/>
        <w:spacing w:after="0" w:line="288" w:lineRule="auto"/>
        <w:jc w:val="center"/>
        <w:textAlignment w:val="baseline"/>
        <w:rPr>
          <w:rFonts w:ascii="Times New Roman" w:eastAsia="Times New Roman" w:hAnsi="Times New Roman" w:cs="Times New Roman"/>
          <w:b/>
          <w:caps/>
          <w:color w:val="000036"/>
          <w:spacing w:val="32"/>
          <w:sz w:val="28"/>
          <w:szCs w:val="28"/>
        </w:rPr>
      </w:pPr>
      <w:r w:rsidRPr="008B3DB2">
        <w:rPr>
          <w:rFonts w:ascii="Times New Roman" w:eastAsia="Times New Roman" w:hAnsi="Times New Roman" w:cs="Times New Roman"/>
          <w:b/>
          <w:caps/>
          <w:color w:val="000036"/>
          <w:spacing w:val="32"/>
          <w:sz w:val="28"/>
          <w:szCs w:val="28"/>
        </w:rPr>
        <w:t>МИНОБРНАУКИ РОССИИ</w:t>
      </w:r>
    </w:p>
    <w:p w:rsidR="00C63F04" w:rsidRPr="008B3DB2" w:rsidRDefault="00C63F04" w:rsidP="00C63F0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rPr>
      </w:pPr>
    </w:p>
    <w:p w:rsidR="00C63F04" w:rsidRPr="008B3DB2" w:rsidRDefault="00C63F04" w:rsidP="00C63F04">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 xml:space="preserve">ФЕДЕРАЛЬНОЕ ГОСУДАРСТВЕННОЕ БЮДЖЕТНОЕ </w:t>
      </w:r>
    </w:p>
    <w:p w:rsidR="00C63F04" w:rsidRPr="008B3DB2" w:rsidRDefault="00C63F04" w:rsidP="00C63F04">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ОБРАЗОВАТЕЛЬНОЕ УЧРЕЖДЕНИЕ ВЫСШЕГО ОБРАЗОВАНИЯ</w:t>
      </w:r>
    </w:p>
    <w:p w:rsidR="00C63F04" w:rsidRPr="008B3DB2" w:rsidRDefault="00C63F04" w:rsidP="00C63F04">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 xml:space="preserve">«НАЦИОНАЛЬНЫЙ ИССЛЕДОВАТЕЛЬСКИЙ </w:t>
      </w:r>
    </w:p>
    <w:p w:rsidR="00C63F04" w:rsidRPr="008B3DB2" w:rsidRDefault="00C63F04" w:rsidP="00C63F04">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МОРДОВСКИЙ ГОСУДАРСТВЕННЫЙ УНИВЕРСИТЕТ</w:t>
      </w:r>
    </w:p>
    <w:p w:rsidR="00C63F04" w:rsidRPr="008B3DB2" w:rsidRDefault="00C63F04" w:rsidP="00C63F04">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 xml:space="preserve"> им. Н.П. ОГАРЁВА»</w:t>
      </w:r>
    </w:p>
    <w:p w:rsidR="00C63F04" w:rsidRPr="008B3DB2" w:rsidRDefault="00C63F04" w:rsidP="00C63F04">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(ФГБОУ ВО «МГУ им. Н.П. Огарёва»)</w:t>
      </w:r>
    </w:p>
    <w:p w:rsidR="00273503" w:rsidRPr="008B3DB2" w:rsidRDefault="00273503" w:rsidP="00273503">
      <w:pPr>
        <w:overflowPunct w:val="0"/>
        <w:autoSpaceDE w:val="0"/>
        <w:autoSpaceDN w:val="0"/>
        <w:adjustRightInd w:val="0"/>
        <w:spacing w:after="0" w:line="288" w:lineRule="auto"/>
        <w:ind w:left="-851"/>
        <w:jc w:val="center"/>
        <w:textAlignment w:val="baseline"/>
        <w:rPr>
          <w:rFonts w:ascii="Times New Roman" w:eastAsia="Times New Roman" w:hAnsi="Times New Roman" w:cs="Times New Roman"/>
          <w:b/>
          <w:bCs/>
          <w:sz w:val="28"/>
          <w:szCs w:val="28"/>
        </w:rPr>
      </w:pPr>
    </w:p>
    <w:p w:rsidR="00273503" w:rsidRPr="008B3DB2" w:rsidRDefault="00273503" w:rsidP="00273503">
      <w:pPr>
        <w:overflowPunct w:val="0"/>
        <w:autoSpaceDE w:val="0"/>
        <w:autoSpaceDN w:val="0"/>
        <w:adjustRightInd w:val="0"/>
        <w:spacing w:after="0" w:line="288" w:lineRule="auto"/>
        <w:ind w:left="-851"/>
        <w:jc w:val="center"/>
        <w:textAlignment w:val="baseline"/>
        <w:rPr>
          <w:rFonts w:ascii="Times New Roman" w:eastAsia="Times New Roman" w:hAnsi="Times New Roman" w:cs="Times New Roman"/>
          <w:b/>
          <w:bCs/>
          <w:sz w:val="28"/>
          <w:szCs w:val="28"/>
        </w:rPr>
      </w:pPr>
    </w:p>
    <w:tbl>
      <w:tblPr>
        <w:tblW w:w="5244" w:type="dxa"/>
        <w:tblInd w:w="4503" w:type="dxa"/>
        <w:tblLook w:val="04A0" w:firstRow="1" w:lastRow="0" w:firstColumn="1" w:lastColumn="0" w:noHBand="0" w:noVBand="1"/>
      </w:tblPr>
      <w:tblGrid>
        <w:gridCol w:w="425"/>
        <w:gridCol w:w="4819"/>
      </w:tblGrid>
      <w:tr w:rsidR="0091365E" w:rsidRPr="00486AE0" w:rsidTr="0091365E">
        <w:tc>
          <w:tcPr>
            <w:tcW w:w="5244" w:type="dxa"/>
            <w:gridSpan w:val="2"/>
          </w:tcPr>
          <w:p w:rsidR="0091365E" w:rsidRPr="00486AE0" w:rsidRDefault="0091365E" w:rsidP="00976998">
            <w:pPr>
              <w:keepNext/>
              <w:widowControl w:val="0"/>
              <w:overflowPunct w:val="0"/>
              <w:autoSpaceDE w:val="0"/>
              <w:autoSpaceDN w:val="0"/>
              <w:adjustRightInd w:val="0"/>
              <w:spacing w:after="0" w:line="240" w:lineRule="auto"/>
              <w:ind w:left="432" w:right="-1" w:hanging="432"/>
              <w:jc w:val="both"/>
              <w:textAlignment w:val="baseline"/>
              <w:outlineLvl w:val="0"/>
              <w:rPr>
                <w:rFonts w:ascii="Times New Roman" w:eastAsia="Times New Roman" w:hAnsi="Times New Roman" w:cs="Times New Roman"/>
                <w:sz w:val="28"/>
                <w:szCs w:val="28"/>
              </w:rPr>
            </w:pPr>
            <w:r w:rsidRPr="00486AE0">
              <w:rPr>
                <w:rFonts w:ascii="Times New Roman" w:eastAsia="Times New Roman" w:hAnsi="Times New Roman" w:cs="Times New Roman"/>
                <w:sz w:val="28"/>
                <w:szCs w:val="28"/>
              </w:rPr>
              <w:t>УТВЕРЖДЕНО</w:t>
            </w:r>
          </w:p>
          <w:p w:rsidR="0091365E" w:rsidRPr="00486AE0" w:rsidRDefault="0091365E" w:rsidP="00976998">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lang w:eastAsia="ar-SA"/>
              </w:rPr>
            </w:pPr>
            <w:r w:rsidRPr="00486AE0">
              <w:rPr>
                <w:rFonts w:ascii="Times New Roman" w:eastAsia="Times New Roman" w:hAnsi="Times New Roman" w:cs="Times New Roman"/>
                <w:sz w:val="28"/>
                <w:szCs w:val="28"/>
              </w:rPr>
              <w:t xml:space="preserve">решением </w:t>
            </w:r>
            <w:r>
              <w:rPr>
                <w:rFonts w:ascii="Times New Roman" w:eastAsia="Times New Roman" w:hAnsi="Times New Roman" w:cs="Times New Roman"/>
                <w:sz w:val="28"/>
                <w:szCs w:val="28"/>
              </w:rPr>
              <w:t>учё</w:t>
            </w:r>
            <w:r w:rsidRPr="00486AE0">
              <w:rPr>
                <w:rFonts w:ascii="Times New Roman" w:eastAsia="Times New Roman" w:hAnsi="Times New Roman" w:cs="Times New Roman"/>
                <w:sz w:val="28"/>
                <w:szCs w:val="28"/>
              </w:rPr>
              <w:t>ного</w:t>
            </w:r>
            <w:r>
              <w:rPr>
                <w:rFonts w:ascii="Times New Roman" w:eastAsia="Times New Roman" w:hAnsi="Times New Roman" w:cs="Times New Roman"/>
                <w:sz w:val="28"/>
                <w:szCs w:val="28"/>
              </w:rPr>
              <w:t> </w:t>
            </w:r>
            <w:r w:rsidRPr="00486AE0">
              <w:rPr>
                <w:rFonts w:ascii="Times New Roman" w:eastAsia="Times New Roman" w:hAnsi="Times New Roman" w:cs="Times New Roman"/>
                <w:sz w:val="28"/>
                <w:szCs w:val="28"/>
              </w:rPr>
              <w:t>совета</w:t>
            </w:r>
          </w:p>
          <w:p w:rsidR="0091365E" w:rsidRPr="00486AE0" w:rsidRDefault="0091365E" w:rsidP="00976998">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lang w:eastAsia="ar-SA"/>
              </w:rPr>
            </w:pPr>
            <w:r w:rsidRPr="00486AE0">
              <w:rPr>
                <w:rFonts w:ascii="Times New Roman" w:eastAsia="Times New Roman" w:hAnsi="Times New Roman" w:cs="Times New Roman"/>
                <w:sz w:val="28"/>
                <w:szCs w:val="28"/>
                <w:lang w:eastAsia="ar-SA"/>
              </w:rPr>
              <w:t>ФГБОУ ВО «МГУ им. Н.П. Огарёва»</w:t>
            </w:r>
          </w:p>
          <w:p w:rsidR="0091365E" w:rsidRPr="00486AE0" w:rsidRDefault="0091365E" w:rsidP="00976998">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rPr>
            </w:pPr>
            <w:r w:rsidRPr="00486AE0">
              <w:rPr>
                <w:rFonts w:ascii="Times New Roman" w:eastAsia="Times New Roman" w:hAnsi="Times New Roman" w:cs="Times New Roman"/>
                <w:sz w:val="28"/>
                <w:szCs w:val="28"/>
              </w:rPr>
              <w:t xml:space="preserve">(протокол от </w:t>
            </w:r>
            <w:r w:rsidRPr="00486AE0">
              <w:rPr>
                <w:rFonts w:ascii="Times New Roman" w:eastAsia="Times New Roman" w:hAnsi="Times New Roman" w:cs="Times New Roman"/>
                <w:sz w:val="28"/>
                <w:szCs w:val="28"/>
                <w:lang w:eastAsia="ar-SA"/>
              </w:rPr>
              <w:t>«__»_________20__ г.</w:t>
            </w:r>
            <w:r w:rsidRPr="00486AE0">
              <w:rPr>
                <w:rFonts w:ascii="Times New Roman" w:eastAsia="Times New Roman" w:hAnsi="Times New Roman" w:cs="Times New Roman"/>
                <w:sz w:val="28"/>
                <w:szCs w:val="28"/>
              </w:rPr>
              <w:t>№ _</w:t>
            </w:r>
            <w:r>
              <w:rPr>
                <w:rFonts w:ascii="Times New Roman" w:eastAsia="Times New Roman" w:hAnsi="Times New Roman" w:cs="Times New Roman"/>
                <w:sz w:val="28"/>
                <w:szCs w:val="28"/>
              </w:rPr>
              <w:t>_</w:t>
            </w:r>
            <w:r w:rsidRPr="00486AE0">
              <w:rPr>
                <w:rFonts w:ascii="Times New Roman" w:eastAsia="Times New Roman" w:hAnsi="Times New Roman" w:cs="Times New Roman"/>
                <w:sz w:val="28"/>
                <w:szCs w:val="28"/>
              </w:rPr>
              <w:t>)</w:t>
            </w:r>
          </w:p>
          <w:p w:rsidR="0091365E" w:rsidRPr="00486AE0" w:rsidRDefault="0091365E" w:rsidP="00976998">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lang w:eastAsia="ar-SA"/>
              </w:rPr>
            </w:pPr>
          </w:p>
        </w:tc>
      </w:tr>
      <w:tr w:rsidR="00273503" w:rsidRPr="008B3DB2" w:rsidTr="0091365E">
        <w:trPr>
          <w:gridBefore w:val="1"/>
          <w:wBefore w:w="425" w:type="dxa"/>
        </w:trPr>
        <w:tc>
          <w:tcPr>
            <w:tcW w:w="4819" w:type="dxa"/>
          </w:tcPr>
          <w:p w:rsidR="00273503" w:rsidRPr="008B3DB2" w:rsidRDefault="00273503" w:rsidP="00690763">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lang w:eastAsia="ar-SA"/>
              </w:rPr>
            </w:pPr>
          </w:p>
        </w:tc>
      </w:tr>
    </w:tbl>
    <w:p w:rsidR="005B3EB0" w:rsidRPr="008B3DB2" w:rsidRDefault="005B3EB0" w:rsidP="00E62DC1">
      <w:pPr>
        <w:widowControl w:val="0"/>
        <w:spacing w:after="0" w:line="240" w:lineRule="auto"/>
        <w:ind w:firstLine="400"/>
        <w:jc w:val="center"/>
        <w:rPr>
          <w:rFonts w:ascii="Times New Roman" w:eastAsia="Times New Roman" w:hAnsi="Times New Roman" w:cs="Times New Roman"/>
          <w:b/>
          <w:sz w:val="28"/>
          <w:szCs w:val="28"/>
        </w:rPr>
      </w:pPr>
    </w:p>
    <w:p w:rsidR="005B3EB0" w:rsidRPr="008B3DB2" w:rsidRDefault="005B3EB0" w:rsidP="00E62DC1">
      <w:pPr>
        <w:widowControl w:val="0"/>
        <w:spacing w:after="0" w:line="240" w:lineRule="auto"/>
        <w:ind w:firstLine="400"/>
        <w:jc w:val="center"/>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Дополнительная</w:t>
      </w:r>
      <w:r w:rsidR="004F5FAD">
        <w:rPr>
          <w:rFonts w:ascii="Times New Roman" w:eastAsia="Times New Roman" w:hAnsi="Times New Roman" w:cs="Times New Roman"/>
          <w:b/>
          <w:sz w:val="28"/>
          <w:szCs w:val="28"/>
        </w:rPr>
        <w:t xml:space="preserve"> </w:t>
      </w:r>
      <w:r w:rsidRPr="008B3DB2">
        <w:rPr>
          <w:rFonts w:ascii="Times New Roman" w:eastAsia="Times New Roman" w:hAnsi="Times New Roman" w:cs="Times New Roman"/>
          <w:b/>
          <w:sz w:val="28"/>
          <w:szCs w:val="28"/>
        </w:rPr>
        <w:t>профессиональная программа</w:t>
      </w:r>
    </w:p>
    <w:p w:rsidR="005B3EB0" w:rsidRPr="008B3DB2" w:rsidRDefault="00EB63CF" w:rsidP="00E62DC1">
      <w:pPr>
        <w:widowControl w:val="0"/>
        <w:spacing w:after="0" w:line="240" w:lineRule="auto"/>
        <w:ind w:firstLine="400"/>
        <w:jc w:val="center"/>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п</w:t>
      </w:r>
      <w:r w:rsidR="005B3EB0" w:rsidRPr="008B3DB2">
        <w:rPr>
          <w:rFonts w:ascii="Times New Roman" w:eastAsia="Times New Roman" w:hAnsi="Times New Roman" w:cs="Times New Roman"/>
          <w:b/>
          <w:sz w:val="28"/>
          <w:szCs w:val="28"/>
        </w:rPr>
        <w:t>рофессиональной переподготовки</w:t>
      </w:r>
    </w:p>
    <w:p w:rsidR="005B3EB0" w:rsidRPr="008B3DB2" w:rsidRDefault="005B3EB0" w:rsidP="00E62DC1">
      <w:pPr>
        <w:widowControl w:val="0"/>
        <w:spacing w:after="0" w:line="240" w:lineRule="auto"/>
        <w:ind w:firstLine="400"/>
        <w:jc w:val="center"/>
        <w:rPr>
          <w:rFonts w:ascii="Times New Roman" w:eastAsia="Times New Roman" w:hAnsi="Times New Roman" w:cs="Times New Roman"/>
          <w:b/>
          <w:sz w:val="28"/>
          <w:szCs w:val="28"/>
        </w:rPr>
      </w:pPr>
    </w:p>
    <w:p w:rsidR="005B3EB0" w:rsidRPr="008B3DB2" w:rsidRDefault="005B3EB0" w:rsidP="00E62DC1">
      <w:pPr>
        <w:widowControl w:val="0"/>
        <w:spacing w:after="0" w:line="240" w:lineRule="auto"/>
        <w:ind w:firstLine="400"/>
        <w:jc w:val="center"/>
        <w:rPr>
          <w:rFonts w:ascii="Times New Roman" w:eastAsia="Times New Roman" w:hAnsi="Times New Roman" w:cs="Times New Roman"/>
          <w:b/>
          <w:i/>
          <w:sz w:val="28"/>
          <w:szCs w:val="28"/>
        </w:rPr>
      </w:pPr>
      <w:r w:rsidRPr="008B3DB2">
        <w:rPr>
          <w:rFonts w:ascii="Times New Roman" w:eastAsia="Times New Roman" w:hAnsi="Times New Roman" w:cs="Times New Roman"/>
          <w:b/>
          <w:i/>
          <w:sz w:val="28"/>
          <w:szCs w:val="28"/>
        </w:rPr>
        <w:t>Наименование программы</w:t>
      </w:r>
    </w:p>
    <w:p w:rsidR="005B3EB0" w:rsidRPr="008B3DB2" w:rsidRDefault="005B3EB0" w:rsidP="00E62DC1">
      <w:pPr>
        <w:widowControl w:val="0"/>
        <w:spacing w:after="0" w:line="240" w:lineRule="auto"/>
        <w:ind w:firstLine="400"/>
        <w:jc w:val="center"/>
        <w:rPr>
          <w:rFonts w:ascii="Times New Roman" w:eastAsia="Times New Roman" w:hAnsi="Times New Roman" w:cs="Times New Roman"/>
          <w:b/>
          <w:i/>
          <w:sz w:val="28"/>
          <w:szCs w:val="28"/>
        </w:rPr>
      </w:pPr>
    </w:p>
    <w:p w:rsidR="005B3EB0" w:rsidRPr="008B3DB2" w:rsidRDefault="005B3EB0" w:rsidP="00E62DC1">
      <w:pPr>
        <w:widowControl w:val="0"/>
        <w:spacing w:after="0" w:line="240" w:lineRule="auto"/>
        <w:ind w:firstLine="400"/>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Форма обучения – </w:t>
      </w:r>
      <w:r w:rsidRPr="008B3DB2">
        <w:rPr>
          <w:rFonts w:ascii="Times New Roman" w:eastAsia="Times New Roman" w:hAnsi="Times New Roman" w:cs="Times New Roman"/>
          <w:i/>
          <w:sz w:val="28"/>
          <w:szCs w:val="28"/>
        </w:rPr>
        <w:t>очная/заочная/очно</w:t>
      </w:r>
      <w:r w:rsidR="000C1DBA">
        <w:rPr>
          <w:rFonts w:ascii="Times New Roman" w:eastAsia="Times New Roman" w:hAnsi="Times New Roman" w:cs="Times New Roman"/>
          <w:i/>
          <w:sz w:val="28"/>
          <w:szCs w:val="28"/>
        </w:rPr>
        <w:t>-</w:t>
      </w:r>
      <w:r w:rsidRPr="008B3DB2">
        <w:rPr>
          <w:rFonts w:ascii="Times New Roman" w:eastAsia="Times New Roman" w:hAnsi="Times New Roman" w:cs="Times New Roman"/>
          <w:i/>
          <w:sz w:val="28"/>
          <w:szCs w:val="28"/>
        </w:rPr>
        <w:t>заочная</w:t>
      </w:r>
    </w:p>
    <w:p w:rsidR="005B3EB0" w:rsidRPr="008B3DB2" w:rsidRDefault="005B3EB0" w:rsidP="00E62DC1">
      <w:pPr>
        <w:widowControl w:val="0"/>
        <w:spacing w:after="0" w:line="240" w:lineRule="auto"/>
        <w:ind w:firstLine="400"/>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Нормативный срок освоения программы – ___месяцев/года</w:t>
      </w:r>
    </w:p>
    <w:p w:rsidR="005B3EB0" w:rsidRPr="008B3DB2" w:rsidRDefault="005B3EB0" w:rsidP="00E62DC1">
      <w:pPr>
        <w:widowControl w:val="0"/>
        <w:spacing w:after="0" w:line="240" w:lineRule="auto"/>
        <w:ind w:firstLine="400"/>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Объем – __ зач</w:t>
      </w:r>
      <w:r w:rsidR="000C1DBA">
        <w:rPr>
          <w:rFonts w:ascii="Times New Roman" w:eastAsia="Times New Roman" w:hAnsi="Times New Roman" w:cs="Times New Roman"/>
          <w:sz w:val="28"/>
          <w:szCs w:val="28"/>
        </w:rPr>
        <w:t>е</w:t>
      </w:r>
      <w:r w:rsidRPr="008B3DB2">
        <w:rPr>
          <w:rFonts w:ascii="Times New Roman" w:eastAsia="Times New Roman" w:hAnsi="Times New Roman" w:cs="Times New Roman"/>
          <w:sz w:val="28"/>
          <w:szCs w:val="28"/>
        </w:rPr>
        <w:t>тных единиц/академических часов</w:t>
      </w:r>
    </w:p>
    <w:p w:rsidR="005B3EB0" w:rsidRPr="008B3DB2" w:rsidRDefault="005B3EB0" w:rsidP="00E62DC1">
      <w:pPr>
        <w:widowControl w:val="0"/>
        <w:spacing w:after="0" w:line="240" w:lineRule="auto"/>
        <w:ind w:firstLine="400"/>
        <w:jc w:val="center"/>
        <w:rPr>
          <w:rFonts w:ascii="Times New Roman" w:eastAsia="Times New Roman" w:hAnsi="Times New Roman" w:cs="Times New Roman"/>
          <w:sz w:val="28"/>
          <w:szCs w:val="28"/>
        </w:rPr>
      </w:pPr>
    </w:p>
    <w:p w:rsidR="005B3EB0" w:rsidRPr="008B3DB2" w:rsidRDefault="005B3EB0" w:rsidP="00E62DC1">
      <w:pPr>
        <w:widowControl w:val="0"/>
        <w:spacing w:after="0" w:line="240" w:lineRule="auto"/>
        <w:ind w:firstLine="400"/>
        <w:jc w:val="center"/>
        <w:rPr>
          <w:rFonts w:ascii="Times New Roman" w:eastAsia="Times New Roman" w:hAnsi="Times New Roman" w:cs="Times New Roman"/>
          <w:sz w:val="28"/>
          <w:szCs w:val="28"/>
        </w:rPr>
      </w:pPr>
    </w:p>
    <w:p w:rsidR="00950BC9" w:rsidRDefault="00950BC9" w:rsidP="00E62DC1">
      <w:pPr>
        <w:widowControl w:val="0"/>
        <w:spacing w:after="0" w:line="240" w:lineRule="auto"/>
        <w:ind w:firstLine="400"/>
        <w:jc w:val="center"/>
        <w:rPr>
          <w:rFonts w:ascii="Times New Roman" w:eastAsia="Times New Roman" w:hAnsi="Times New Roman" w:cs="Times New Roman"/>
          <w:sz w:val="28"/>
          <w:szCs w:val="28"/>
        </w:rPr>
      </w:pPr>
    </w:p>
    <w:p w:rsidR="000F21B0" w:rsidRDefault="000F21B0" w:rsidP="00E62DC1">
      <w:pPr>
        <w:widowControl w:val="0"/>
        <w:spacing w:after="0" w:line="240" w:lineRule="auto"/>
        <w:ind w:firstLine="400"/>
        <w:jc w:val="center"/>
        <w:rPr>
          <w:rFonts w:ascii="Times New Roman" w:eastAsia="Times New Roman" w:hAnsi="Times New Roman" w:cs="Times New Roman"/>
          <w:sz w:val="28"/>
          <w:szCs w:val="28"/>
        </w:rPr>
      </w:pPr>
    </w:p>
    <w:p w:rsidR="000F21B0" w:rsidRPr="008B3DB2" w:rsidRDefault="000F21B0" w:rsidP="00E62DC1">
      <w:pPr>
        <w:widowControl w:val="0"/>
        <w:spacing w:after="0" w:line="240" w:lineRule="auto"/>
        <w:ind w:firstLine="400"/>
        <w:jc w:val="center"/>
        <w:rPr>
          <w:rFonts w:ascii="Times New Roman" w:eastAsia="Times New Roman" w:hAnsi="Times New Roman" w:cs="Times New Roman"/>
          <w:sz w:val="28"/>
          <w:szCs w:val="28"/>
        </w:rPr>
      </w:pPr>
    </w:p>
    <w:p w:rsidR="00E60839" w:rsidRDefault="005B3EB0" w:rsidP="00E62DC1">
      <w:pPr>
        <w:widowControl w:val="0"/>
        <w:spacing w:after="0" w:line="240" w:lineRule="auto"/>
        <w:ind w:firstLine="400"/>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Саранск 20__</w:t>
      </w:r>
    </w:p>
    <w:p w:rsidR="00E60839" w:rsidRDefault="00E60839" w:rsidP="00E62DC1">
      <w:pPr>
        <w:widowControl w:val="0"/>
        <w:spacing w:after="0" w:line="240" w:lineRule="auto"/>
        <w:ind w:firstLine="400"/>
        <w:jc w:val="center"/>
        <w:rPr>
          <w:rFonts w:ascii="Times New Roman" w:eastAsia="Times New Roman" w:hAnsi="Times New Roman" w:cs="Times New Roman"/>
          <w:sz w:val="28"/>
          <w:szCs w:val="28"/>
        </w:rPr>
      </w:pPr>
    </w:p>
    <w:p w:rsidR="005B3EB0" w:rsidRPr="008B3DB2" w:rsidRDefault="00E60839" w:rsidP="00E60839">
      <w:pPr>
        <w:widowControl w:val="0"/>
        <w:spacing w:after="0" w:line="240" w:lineRule="auto"/>
        <w:ind w:firstLine="400"/>
        <w:jc w:val="right"/>
        <w:rPr>
          <w:rFonts w:ascii="Times New Roman" w:eastAsia="Times New Roman" w:hAnsi="Times New Roman" w:cs="Times New Roman"/>
          <w:sz w:val="28"/>
          <w:szCs w:val="28"/>
        </w:rPr>
      </w:pPr>
      <w:r w:rsidRPr="008B3DB2">
        <w:rPr>
          <w:rFonts w:ascii="Times New Roman" w:hAnsi="Times New Roman" w:cs="Times New Roman"/>
          <w:b/>
          <w:sz w:val="28"/>
          <w:szCs w:val="28"/>
        </w:rPr>
        <w:lastRenderedPageBreak/>
        <w:t>Продолжение приложения 2</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62"/>
        <w:gridCol w:w="2489"/>
        <w:gridCol w:w="2410"/>
        <w:gridCol w:w="142"/>
        <w:gridCol w:w="2835"/>
      </w:tblGrid>
      <w:tr w:rsidR="00966B09" w:rsidRPr="008B3DB2" w:rsidTr="009A2766">
        <w:tc>
          <w:tcPr>
            <w:tcW w:w="2836" w:type="dxa"/>
            <w:hideMark/>
          </w:tcPr>
          <w:p w:rsidR="00966B09" w:rsidRPr="008B3DB2" w:rsidRDefault="00966B09" w:rsidP="00E62DC1">
            <w:pPr>
              <w:widowControl w:val="0"/>
              <w:spacing w:after="0" w:line="240" w:lineRule="auto"/>
              <w:jc w:val="both"/>
              <w:rPr>
                <w:rFonts w:ascii="Times New Roman" w:hAnsi="Times New Roman" w:cs="Times New Roman"/>
              </w:rPr>
            </w:pPr>
          </w:p>
        </w:tc>
        <w:tc>
          <w:tcPr>
            <w:tcW w:w="2551" w:type="dxa"/>
            <w:gridSpan w:val="2"/>
          </w:tcPr>
          <w:p w:rsidR="00966B09" w:rsidRPr="008B3DB2" w:rsidRDefault="00966B09" w:rsidP="00E62DC1">
            <w:pPr>
              <w:widowControl w:val="0"/>
              <w:spacing w:after="0" w:line="240" w:lineRule="auto"/>
              <w:jc w:val="both"/>
              <w:rPr>
                <w:rFonts w:ascii="Times New Roman" w:eastAsia="Times New Roman" w:hAnsi="Times New Roman" w:cs="Times New Roman"/>
                <w:sz w:val="28"/>
                <w:szCs w:val="28"/>
              </w:rPr>
            </w:pPr>
          </w:p>
        </w:tc>
        <w:tc>
          <w:tcPr>
            <w:tcW w:w="5387" w:type="dxa"/>
            <w:gridSpan w:val="3"/>
          </w:tcPr>
          <w:p w:rsidR="00966B09" w:rsidRPr="008B3DB2" w:rsidRDefault="00966B09" w:rsidP="00966B09">
            <w:pPr>
              <w:widowControl w:val="0"/>
              <w:spacing w:after="0" w:line="240" w:lineRule="auto"/>
              <w:ind w:firstLine="400"/>
              <w:jc w:val="right"/>
              <w:rPr>
                <w:rFonts w:ascii="Times New Roman" w:eastAsia="Times New Roman" w:hAnsi="Times New Roman" w:cs="Times New Roman"/>
                <w:sz w:val="28"/>
                <w:szCs w:val="28"/>
              </w:rPr>
            </w:pPr>
          </w:p>
        </w:tc>
      </w:tr>
      <w:tr w:rsidR="005B3EB0" w:rsidRPr="008B3DB2" w:rsidTr="009A2766">
        <w:tc>
          <w:tcPr>
            <w:tcW w:w="2836" w:type="dxa"/>
            <w:hideMark/>
          </w:tcPr>
          <w:p w:rsidR="00966B09" w:rsidRPr="008B3DB2" w:rsidRDefault="005B3EB0" w:rsidP="00E62DC1">
            <w:pPr>
              <w:widowControl w:val="0"/>
              <w:spacing w:after="0" w:line="240" w:lineRule="auto"/>
              <w:jc w:val="both"/>
              <w:rPr>
                <w:rFonts w:ascii="Times New Roman" w:hAnsi="Times New Roman" w:cs="Times New Roman"/>
              </w:rPr>
            </w:pPr>
            <w:r w:rsidRPr="008B3DB2">
              <w:rPr>
                <w:rFonts w:ascii="Times New Roman" w:hAnsi="Times New Roman" w:cs="Times New Roman"/>
              </w:rPr>
              <w:br w:type="page"/>
            </w:r>
          </w:p>
          <w:p w:rsidR="00B67172" w:rsidRPr="008B3DB2" w:rsidRDefault="005B3EB0" w:rsidP="00E62DC1">
            <w:pPr>
              <w:widowControl w:val="0"/>
              <w:spacing w:after="0" w:line="240" w:lineRule="auto"/>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Разработчики </w:t>
            </w:r>
          </w:p>
          <w:p w:rsidR="005B3EB0" w:rsidRPr="008B3DB2" w:rsidRDefault="005B3EB0" w:rsidP="00E62DC1">
            <w:pPr>
              <w:widowControl w:val="0"/>
              <w:spacing w:after="0" w:line="240" w:lineRule="auto"/>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ДПП</w:t>
            </w:r>
            <w:r w:rsidR="00B67172" w:rsidRPr="008B3DB2">
              <w:rPr>
                <w:rFonts w:ascii="Times New Roman" w:eastAsia="Times New Roman" w:hAnsi="Times New Roman" w:cs="Times New Roman"/>
                <w:sz w:val="28"/>
                <w:szCs w:val="28"/>
              </w:rPr>
              <w:t xml:space="preserve"> ПП</w:t>
            </w:r>
            <w:r w:rsidRPr="008B3DB2">
              <w:rPr>
                <w:rFonts w:ascii="Times New Roman" w:eastAsia="Times New Roman" w:hAnsi="Times New Roman" w:cs="Times New Roman"/>
                <w:sz w:val="28"/>
                <w:szCs w:val="28"/>
              </w:rPr>
              <w:t>:</w:t>
            </w:r>
          </w:p>
        </w:tc>
        <w:tc>
          <w:tcPr>
            <w:tcW w:w="2551" w:type="dxa"/>
            <w:gridSpan w:val="2"/>
          </w:tcPr>
          <w:p w:rsidR="005B3EB0" w:rsidRPr="008B3DB2" w:rsidRDefault="005B3EB0" w:rsidP="00E62DC1">
            <w:pPr>
              <w:widowControl w:val="0"/>
              <w:spacing w:after="0" w:line="240" w:lineRule="auto"/>
              <w:jc w:val="both"/>
              <w:rPr>
                <w:rFonts w:ascii="Times New Roman" w:eastAsia="Times New Roman" w:hAnsi="Times New Roman" w:cs="Times New Roman"/>
                <w:sz w:val="28"/>
                <w:szCs w:val="28"/>
              </w:rPr>
            </w:pPr>
          </w:p>
          <w:p w:rsidR="005B3EB0" w:rsidRPr="008B3DB2" w:rsidRDefault="005B3EB0" w:rsidP="00E62DC1">
            <w:pPr>
              <w:widowControl w:val="0"/>
              <w:spacing w:after="0" w:line="240" w:lineRule="auto"/>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ученая степень, </w:t>
            </w:r>
          </w:p>
          <w:p w:rsidR="005B3EB0" w:rsidRPr="008B3DB2" w:rsidRDefault="005B3EB0" w:rsidP="00E62DC1">
            <w:pPr>
              <w:widowControl w:val="0"/>
              <w:spacing w:after="0" w:line="240" w:lineRule="auto"/>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звание</w:t>
            </w:r>
          </w:p>
        </w:tc>
        <w:tc>
          <w:tcPr>
            <w:tcW w:w="2552" w:type="dxa"/>
            <w:gridSpan w:val="2"/>
          </w:tcPr>
          <w:p w:rsidR="005B3EB0" w:rsidRPr="008B3DB2" w:rsidRDefault="005B3EB0" w:rsidP="00E62DC1">
            <w:pPr>
              <w:widowControl w:val="0"/>
              <w:spacing w:after="0" w:line="240" w:lineRule="auto"/>
              <w:ind w:firstLine="400"/>
              <w:jc w:val="both"/>
              <w:rPr>
                <w:rFonts w:ascii="Times New Roman" w:eastAsia="Times New Roman" w:hAnsi="Times New Roman" w:cs="Times New Roman"/>
                <w:sz w:val="28"/>
                <w:szCs w:val="28"/>
              </w:rPr>
            </w:pPr>
          </w:p>
          <w:p w:rsidR="00966B09" w:rsidRPr="008B3DB2" w:rsidRDefault="00966B09" w:rsidP="00E62DC1">
            <w:pPr>
              <w:widowControl w:val="0"/>
              <w:spacing w:after="0" w:line="240" w:lineRule="auto"/>
              <w:jc w:val="center"/>
              <w:rPr>
                <w:rFonts w:ascii="Times New Roman" w:eastAsia="Times New Roman" w:hAnsi="Times New Roman" w:cs="Times New Roman"/>
                <w:sz w:val="28"/>
                <w:szCs w:val="28"/>
              </w:rPr>
            </w:pPr>
          </w:p>
          <w:p w:rsidR="005B3EB0" w:rsidRPr="008B3DB2" w:rsidRDefault="005B3EB0" w:rsidP="00E62DC1">
            <w:pPr>
              <w:widowControl w:val="0"/>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_____________</w:t>
            </w:r>
          </w:p>
        </w:tc>
        <w:tc>
          <w:tcPr>
            <w:tcW w:w="2835" w:type="dxa"/>
          </w:tcPr>
          <w:p w:rsidR="005B3EB0" w:rsidRPr="008B3DB2" w:rsidRDefault="005B3EB0" w:rsidP="00E62DC1">
            <w:pPr>
              <w:widowControl w:val="0"/>
              <w:spacing w:after="0" w:line="240" w:lineRule="auto"/>
              <w:ind w:firstLine="400"/>
              <w:jc w:val="both"/>
              <w:rPr>
                <w:rFonts w:ascii="Times New Roman" w:eastAsia="Times New Roman" w:hAnsi="Times New Roman" w:cs="Times New Roman"/>
                <w:sz w:val="28"/>
                <w:szCs w:val="28"/>
              </w:rPr>
            </w:pPr>
          </w:p>
          <w:p w:rsidR="005B3EB0" w:rsidRPr="008B3DB2" w:rsidRDefault="005B3EB0" w:rsidP="00E62DC1">
            <w:pPr>
              <w:widowControl w:val="0"/>
              <w:spacing w:after="0" w:line="240" w:lineRule="auto"/>
              <w:ind w:firstLine="400"/>
              <w:jc w:val="both"/>
              <w:rPr>
                <w:rFonts w:ascii="Times New Roman" w:eastAsia="Times New Roman" w:hAnsi="Times New Roman" w:cs="Times New Roman"/>
                <w:sz w:val="28"/>
                <w:szCs w:val="28"/>
              </w:rPr>
            </w:pPr>
          </w:p>
          <w:p w:rsidR="005B3EB0" w:rsidRPr="008B3DB2" w:rsidRDefault="005B3EB0" w:rsidP="00E62DC1">
            <w:pPr>
              <w:widowControl w:val="0"/>
              <w:spacing w:after="0" w:line="240" w:lineRule="auto"/>
              <w:ind w:firstLine="400"/>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И.О. Фамилия</w:t>
            </w:r>
          </w:p>
        </w:tc>
      </w:tr>
      <w:tr w:rsidR="005B3EB0" w:rsidRPr="008B3DB2" w:rsidTr="009A2766">
        <w:tc>
          <w:tcPr>
            <w:tcW w:w="2836" w:type="dxa"/>
          </w:tcPr>
          <w:p w:rsidR="005B3EB0" w:rsidRPr="008B3DB2" w:rsidRDefault="005B3EB0" w:rsidP="00E62DC1">
            <w:pPr>
              <w:widowControl w:val="0"/>
              <w:spacing w:after="0" w:line="240" w:lineRule="auto"/>
              <w:ind w:firstLine="400"/>
              <w:jc w:val="both"/>
              <w:rPr>
                <w:rFonts w:ascii="Times New Roman" w:eastAsia="Times New Roman" w:hAnsi="Times New Roman" w:cs="Times New Roman"/>
                <w:sz w:val="28"/>
                <w:szCs w:val="28"/>
              </w:rPr>
            </w:pPr>
          </w:p>
        </w:tc>
        <w:tc>
          <w:tcPr>
            <w:tcW w:w="2551" w:type="dxa"/>
            <w:gridSpan w:val="2"/>
            <w:hideMark/>
          </w:tcPr>
          <w:p w:rsidR="005B3EB0" w:rsidRPr="008B3DB2" w:rsidRDefault="005B3EB0" w:rsidP="00E62DC1">
            <w:pPr>
              <w:widowControl w:val="0"/>
              <w:spacing w:after="0" w:line="240" w:lineRule="auto"/>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ученая степень, </w:t>
            </w:r>
          </w:p>
          <w:p w:rsidR="005B3EB0" w:rsidRPr="008B3DB2" w:rsidRDefault="005B3EB0" w:rsidP="00E62DC1">
            <w:pPr>
              <w:widowControl w:val="0"/>
              <w:spacing w:after="0" w:line="240" w:lineRule="auto"/>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звание</w:t>
            </w:r>
          </w:p>
        </w:tc>
        <w:tc>
          <w:tcPr>
            <w:tcW w:w="2552" w:type="dxa"/>
            <w:gridSpan w:val="2"/>
            <w:hideMark/>
          </w:tcPr>
          <w:p w:rsidR="00966B09" w:rsidRPr="008B3DB2" w:rsidRDefault="00966B09" w:rsidP="00E62DC1">
            <w:pPr>
              <w:widowControl w:val="0"/>
              <w:spacing w:after="0" w:line="240" w:lineRule="auto"/>
              <w:jc w:val="center"/>
              <w:rPr>
                <w:rFonts w:ascii="Times New Roman" w:eastAsia="Times New Roman" w:hAnsi="Times New Roman" w:cs="Times New Roman"/>
                <w:sz w:val="28"/>
                <w:szCs w:val="28"/>
              </w:rPr>
            </w:pPr>
          </w:p>
          <w:p w:rsidR="005B3EB0" w:rsidRPr="008B3DB2" w:rsidRDefault="005B3EB0" w:rsidP="00E62DC1">
            <w:pPr>
              <w:widowControl w:val="0"/>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_____________</w:t>
            </w:r>
          </w:p>
        </w:tc>
        <w:tc>
          <w:tcPr>
            <w:tcW w:w="2835" w:type="dxa"/>
            <w:hideMark/>
          </w:tcPr>
          <w:p w:rsidR="00966B09" w:rsidRPr="008B3DB2" w:rsidRDefault="00966B09" w:rsidP="00E62DC1">
            <w:pPr>
              <w:widowControl w:val="0"/>
              <w:spacing w:after="0" w:line="240" w:lineRule="auto"/>
              <w:ind w:firstLine="400"/>
              <w:jc w:val="both"/>
              <w:rPr>
                <w:rFonts w:ascii="Times New Roman" w:eastAsia="Times New Roman" w:hAnsi="Times New Roman" w:cs="Times New Roman"/>
                <w:sz w:val="28"/>
                <w:szCs w:val="28"/>
              </w:rPr>
            </w:pPr>
          </w:p>
          <w:p w:rsidR="005B3EB0" w:rsidRPr="008B3DB2" w:rsidRDefault="005B3EB0" w:rsidP="00E62DC1">
            <w:pPr>
              <w:widowControl w:val="0"/>
              <w:spacing w:after="0" w:line="240" w:lineRule="auto"/>
              <w:ind w:firstLine="400"/>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И.О. Фамилия </w:t>
            </w:r>
          </w:p>
        </w:tc>
      </w:tr>
      <w:tr w:rsidR="005B3EB0" w:rsidRPr="008B3DB2" w:rsidTr="009A2766">
        <w:tc>
          <w:tcPr>
            <w:tcW w:w="2836" w:type="dxa"/>
          </w:tcPr>
          <w:p w:rsidR="005B3EB0" w:rsidRPr="008B3DB2" w:rsidRDefault="005B3EB0" w:rsidP="00E62DC1">
            <w:pPr>
              <w:widowControl w:val="0"/>
              <w:spacing w:after="0" w:line="240" w:lineRule="auto"/>
              <w:ind w:firstLine="400"/>
              <w:jc w:val="both"/>
              <w:rPr>
                <w:rFonts w:ascii="Times New Roman" w:eastAsia="Times New Roman" w:hAnsi="Times New Roman" w:cs="Times New Roman"/>
                <w:sz w:val="28"/>
                <w:szCs w:val="28"/>
              </w:rPr>
            </w:pPr>
          </w:p>
        </w:tc>
        <w:tc>
          <w:tcPr>
            <w:tcW w:w="2551" w:type="dxa"/>
            <w:gridSpan w:val="2"/>
            <w:hideMark/>
          </w:tcPr>
          <w:p w:rsidR="005B3EB0" w:rsidRPr="008B3DB2" w:rsidRDefault="005B3EB0" w:rsidP="00E62DC1">
            <w:pPr>
              <w:widowControl w:val="0"/>
              <w:spacing w:after="0" w:line="240" w:lineRule="auto"/>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ученая степень, </w:t>
            </w:r>
          </w:p>
          <w:p w:rsidR="005B3EB0" w:rsidRPr="008B3DB2" w:rsidRDefault="005B3EB0" w:rsidP="00E62DC1">
            <w:pPr>
              <w:widowControl w:val="0"/>
              <w:spacing w:after="0" w:line="240" w:lineRule="auto"/>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звание</w:t>
            </w:r>
          </w:p>
        </w:tc>
        <w:tc>
          <w:tcPr>
            <w:tcW w:w="2552" w:type="dxa"/>
            <w:gridSpan w:val="2"/>
            <w:hideMark/>
          </w:tcPr>
          <w:p w:rsidR="00966B09" w:rsidRPr="008B3DB2" w:rsidRDefault="00966B09" w:rsidP="00E62DC1">
            <w:pPr>
              <w:widowControl w:val="0"/>
              <w:spacing w:after="0" w:line="240" w:lineRule="auto"/>
              <w:jc w:val="center"/>
              <w:rPr>
                <w:rFonts w:ascii="Times New Roman" w:eastAsia="Times New Roman" w:hAnsi="Times New Roman" w:cs="Times New Roman"/>
                <w:sz w:val="28"/>
                <w:szCs w:val="28"/>
              </w:rPr>
            </w:pPr>
          </w:p>
          <w:p w:rsidR="005B3EB0" w:rsidRPr="008B3DB2" w:rsidRDefault="005B3EB0" w:rsidP="00E62DC1">
            <w:pPr>
              <w:widowControl w:val="0"/>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_____________</w:t>
            </w:r>
          </w:p>
        </w:tc>
        <w:tc>
          <w:tcPr>
            <w:tcW w:w="2835" w:type="dxa"/>
            <w:hideMark/>
          </w:tcPr>
          <w:p w:rsidR="00966B09" w:rsidRPr="008B3DB2" w:rsidRDefault="00966B09" w:rsidP="00E62DC1">
            <w:pPr>
              <w:widowControl w:val="0"/>
              <w:spacing w:after="0" w:line="240" w:lineRule="auto"/>
              <w:ind w:firstLine="400"/>
              <w:jc w:val="both"/>
              <w:rPr>
                <w:rFonts w:ascii="Times New Roman" w:eastAsia="Times New Roman" w:hAnsi="Times New Roman" w:cs="Times New Roman"/>
                <w:sz w:val="28"/>
                <w:szCs w:val="28"/>
              </w:rPr>
            </w:pPr>
          </w:p>
          <w:p w:rsidR="005B3EB0" w:rsidRPr="008B3DB2" w:rsidRDefault="005B3EB0" w:rsidP="00E62DC1">
            <w:pPr>
              <w:widowControl w:val="0"/>
              <w:spacing w:after="0" w:line="240" w:lineRule="auto"/>
              <w:ind w:firstLine="400"/>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И.О. Фамилия</w:t>
            </w:r>
          </w:p>
        </w:tc>
      </w:tr>
      <w:tr w:rsidR="005B3EB0" w:rsidRPr="008B3DB2" w:rsidTr="009A2766">
        <w:tc>
          <w:tcPr>
            <w:tcW w:w="5387" w:type="dxa"/>
            <w:gridSpan w:val="3"/>
            <w:hideMark/>
          </w:tcPr>
          <w:p w:rsidR="005B3EB0" w:rsidRPr="008B3DB2" w:rsidRDefault="005B3EB0" w:rsidP="00E62DC1">
            <w:pPr>
              <w:widowControl w:val="0"/>
              <w:spacing w:after="0" w:line="240" w:lineRule="auto"/>
              <w:jc w:val="both"/>
              <w:rPr>
                <w:rFonts w:ascii="Times New Roman" w:eastAsia="Times New Roman" w:hAnsi="Times New Roman" w:cs="Times New Roman"/>
                <w:sz w:val="28"/>
                <w:szCs w:val="28"/>
              </w:rPr>
            </w:pPr>
          </w:p>
          <w:p w:rsidR="005B3EB0" w:rsidRPr="008B3DB2" w:rsidRDefault="005B3EB0" w:rsidP="00E62DC1">
            <w:pPr>
              <w:widowControl w:val="0"/>
              <w:spacing w:after="0" w:line="240" w:lineRule="auto"/>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Обсуждено на заседании кафедры  </w:t>
            </w:r>
          </w:p>
          <w:p w:rsidR="005B3EB0" w:rsidRPr="008B3DB2" w:rsidRDefault="005B3EB0" w:rsidP="00E62DC1">
            <w:pPr>
              <w:widowControl w:val="0"/>
              <w:spacing w:after="0" w:line="240" w:lineRule="auto"/>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____________________________</w:t>
            </w:r>
          </w:p>
        </w:tc>
        <w:tc>
          <w:tcPr>
            <w:tcW w:w="5387" w:type="dxa"/>
            <w:gridSpan w:val="3"/>
          </w:tcPr>
          <w:p w:rsidR="005B3EB0" w:rsidRPr="008B3DB2" w:rsidRDefault="005B3EB0" w:rsidP="00E62DC1">
            <w:pPr>
              <w:widowControl w:val="0"/>
              <w:spacing w:after="0" w:line="240" w:lineRule="auto"/>
              <w:jc w:val="both"/>
              <w:rPr>
                <w:rFonts w:ascii="Times New Roman" w:eastAsia="Times New Roman" w:hAnsi="Times New Roman" w:cs="Times New Roman"/>
                <w:sz w:val="28"/>
                <w:szCs w:val="28"/>
              </w:rPr>
            </w:pPr>
          </w:p>
          <w:p w:rsidR="005B3EB0" w:rsidRPr="008B3DB2" w:rsidRDefault="005B3EB0" w:rsidP="00E62DC1">
            <w:pPr>
              <w:widowControl w:val="0"/>
              <w:spacing w:after="0" w:line="240" w:lineRule="auto"/>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от «___»_____20__ г.   (протокол № ___)</w:t>
            </w:r>
          </w:p>
        </w:tc>
      </w:tr>
      <w:tr w:rsidR="005B3EB0" w:rsidRPr="008B3DB2" w:rsidTr="009A2766">
        <w:tc>
          <w:tcPr>
            <w:tcW w:w="2898" w:type="dxa"/>
            <w:gridSpan w:val="2"/>
          </w:tcPr>
          <w:p w:rsidR="005B3EB0" w:rsidRPr="008B3DB2" w:rsidRDefault="005B3EB0" w:rsidP="00E62DC1">
            <w:pPr>
              <w:widowControl w:val="0"/>
              <w:spacing w:after="0" w:line="240" w:lineRule="auto"/>
              <w:ind w:firstLine="400"/>
              <w:jc w:val="both"/>
              <w:rPr>
                <w:rFonts w:ascii="Times New Roman" w:eastAsia="Times New Roman" w:hAnsi="Times New Roman" w:cs="Times New Roman"/>
                <w:sz w:val="28"/>
                <w:szCs w:val="28"/>
              </w:rPr>
            </w:pPr>
          </w:p>
        </w:tc>
        <w:tc>
          <w:tcPr>
            <w:tcW w:w="2489" w:type="dxa"/>
          </w:tcPr>
          <w:p w:rsidR="005B3EB0" w:rsidRPr="008B3DB2" w:rsidRDefault="005B3EB0" w:rsidP="00E62DC1">
            <w:pPr>
              <w:widowControl w:val="0"/>
              <w:spacing w:after="0" w:line="240" w:lineRule="auto"/>
              <w:ind w:firstLine="400"/>
              <w:jc w:val="both"/>
              <w:rPr>
                <w:rFonts w:ascii="Times New Roman" w:eastAsia="Times New Roman" w:hAnsi="Times New Roman" w:cs="Times New Roman"/>
                <w:sz w:val="28"/>
                <w:szCs w:val="28"/>
              </w:rPr>
            </w:pPr>
          </w:p>
        </w:tc>
        <w:tc>
          <w:tcPr>
            <w:tcW w:w="2410" w:type="dxa"/>
          </w:tcPr>
          <w:p w:rsidR="005B3EB0" w:rsidRPr="008B3DB2" w:rsidRDefault="005B3EB0" w:rsidP="00E62DC1">
            <w:pPr>
              <w:widowControl w:val="0"/>
              <w:spacing w:after="0" w:line="240" w:lineRule="auto"/>
              <w:ind w:firstLine="400"/>
              <w:jc w:val="both"/>
              <w:rPr>
                <w:rFonts w:ascii="Times New Roman" w:eastAsia="Times New Roman" w:hAnsi="Times New Roman" w:cs="Times New Roman"/>
                <w:sz w:val="28"/>
                <w:szCs w:val="28"/>
              </w:rPr>
            </w:pPr>
          </w:p>
        </w:tc>
        <w:tc>
          <w:tcPr>
            <w:tcW w:w="2977" w:type="dxa"/>
            <w:gridSpan w:val="2"/>
          </w:tcPr>
          <w:p w:rsidR="005B3EB0" w:rsidRPr="008B3DB2" w:rsidRDefault="005B3EB0" w:rsidP="00E62DC1">
            <w:pPr>
              <w:widowControl w:val="0"/>
              <w:spacing w:after="0" w:line="240" w:lineRule="auto"/>
              <w:ind w:firstLine="400"/>
              <w:jc w:val="both"/>
              <w:rPr>
                <w:rFonts w:ascii="Times New Roman" w:eastAsia="Times New Roman" w:hAnsi="Times New Roman" w:cs="Times New Roman"/>
                <w:sz w:val="28"/>
                <w:szCs w:val="28"/>
              </w:rPr>
            </w:pPr>
          </w:p>
        </w:tc>
      </w:tr>
      <w:tr w:rsidR="005B3EB0" w:rsidRPr="008B3DB2" w:rsidTr="009A2766">
        <w:trPr>
          <w:trHeight w:val="1144"/>
        </w:trPr>
        <w:tc>
          <w:tcPr>
            <w:tcW w:w="2898" w:type="dxa"/>
            <w:gridSpan w:val="2"/>
            <w:hideMark/>
          </w:tcPr>
          <w:p w:rsidR="005B3EB0" w:rsidRPr="008B3DB2" w:rsidRDefault="005B3EB0" w:rsidP="00E62DC1">
            <w:pPr>
              <w:widowControl w:val="0"/>
              <w:spacing w:after="0" w:line="240" w:lineRule="auto"/>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Зав. кафедрой ….</w:t>
            </w:r>
          </w:p>
        </w:tc>
        <w:tc>
          <w:tcPr>
            <w:tcW w:w="2489" w:type="dxa"/>
            <w:hideMark/>
          </w:tcPr>
          <w:p w:rsidR="005B3EB0" w:rsidRPr="008B3DB2" w:rsidRDefault="005B3EB0" w:rsidP="00E62DC1">
            <w:pPr>
              <w:widowControl w:val="0"/>
              <w:spacing w:after="0" w:line="240" w:lineRule="auto"/>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ученая степень, </w:t>
            </w:r>
          </w:p>
          <w:p w:rsidR="005B3EB0" w:rsidRPr="008B3DB2" w:rsidRDefault="005B3EB0" w:rsidP="00E62DC1">
            <w:pPr>
              <w:widowControl w:val="0"/>
              <w:spacing w:after="0" w:line="240" w:lineRule="auto"/>
              <w:ind w:left="207" w:hanging="207"/>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звание</w:t>
            </w:r>
          </w:p>
        </w:tc>
        <w:tc>
          <w:tcPr>
            <w:tcW w:w="2410" w:type="dxa"/>
            <w:hideMark/>
          </w:tcPr>
          <w:p w:rsidR="005B3EB0" w:rsidRPr="008B3DB2" w:rsidRDefault="005B3EB0" w:rsidP="00E62DC1">
            <w:pPr>
              <w:widowControl w:val="0"/>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____________</w:t>
            </w:r>
          </w:p>
        </w:tc>
        <w:tc>
          <w:tcPr>
            <w:tcW w:w="2977" w:type="dxa"/>
            <w:gridSpan w:val="2"/>
          </w:tcPr>
          <w:p w:rsidR="005B3EB0" w:rsidRPr="008B3DB2" w:rsidRDefault="005B3EB0" w:rsidP="00E62DC1">
            <w:pPr>
              <w:widowControl w:val="0"/>
              <w:spacing w:after="0" w:line="240" w:lineRule="auto"/>
              <w:ind w:firstLine="400"/>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И.О. Фамилия </w:t>
            </w:r>
          </w:p>
          <w:p w:rsidR="005B3EB0" w:rsidRPr="008B3DB2" w:rsidRDefault="005B3EB0" w:rsidP="00E62DC1">
            <w:pPr>
              <w:widowControl w:val="0"/>
              <w:spacing w:after="0" w:line="240" w:lineRule="auto"/>
              <w:ind w:firstLine="400"/>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«___»_____20… г.</w:t>
            </w:r>
          </w:p>
          <w:p w:rsidR="005B3EB0" w:rsidRPr="008B3DB2" w:rsidRDefault="005B3EB0" w:rsidP="00E62DC1">
            <w:pPr>
              <w:widowControl w:val="0"/>
              <w:spacing w:after="0" w:line="240" w:lineRule="auto"/>
              <w:ind w:firstLine="400"/>
              <w:jc w:val="both"/>
              <w:rPr>
                <w:rFonts w:ascii="Times New Roman" w:eastAsia="Times New Roman" w:hAnsi="Times New Roman" w:cs="Times New Roman"/>
                <w:sz w:val="28"/>
                <w:szCs w:val="28"/>
              </w:rPr>
            </w:pPr>
          </w:p>
        </w:tc>
      </w:tr>
      <w:tr w:rsidR="005B3EB0" w:rsidRPr="008B3DB2" w:rsidTr="009A2766">
        <w:tc>
          <w:tcPr>
            <w:tcW w:w="5387" w:type="dxa"/>
            <w:gridSpan w:val="3"/>
            <w:hideMark/>
          </w:tcPr>
          <w:p w:rsidR="005B3EB0" w:rsidRPr="008B3DB2" w:rsidRDefault="005B3EB0" w:rsidP="00E62DC1">
            <w:pPr>
              <w:widowControl w:val="0"/>
              <w:spacing w:after="0" w:line="240" w:lineRule="auto"/>
              <w:ind w:firstLine="33"/>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Согласовано: </w:t>
            </w:r>
          </w:p>
        </w:tc>
        <w:tc>
          <w:tcPr>
            <w:tcW w:w="2410" w:type="dxa"/>
          </w:tcPr>
          <w:p w:rsidR="005B3EB0" w:rsidRPr="008B3DB2" w:rsidRDefault="005B3EB0" w:rsidP="00E62DC1">
            <w:pPr>
              <w:widowControl w:val="0"/>
              <w:spacing w:after="0" w:line="240" w:lineRule="auto"/>
              <w:ind w:firstLine="400"/>
              <w:jc w:val="both"/>
              <w:rPr>
                <w:rFonts w:ascii="Times New Roman" w:eastAsia="Times New Roman" w:hAnsi="Times New Roman" w:cs="Times New Roman"/>
                <w:sz w:val="28"/>
                <w:szCs w:val="28"/>
              </w:rPr>
            </w:pPr>
          </w:p>
        </w:tc>
        <w:tc>
          <w:tcPr>
            <w:tcW w:w="2977" w:type="dxa"/>
            <w:gridSpan w:val="2"/>
          </w:tcPr>
          <w:p w:rsidR="005B3EB0" w:rsidRPr="008B3DB2" w:rsidRDefault="005B3EB0" w:rsidP="00E62DC1">
            <w:pPr>
              <w:widowControl w:val="0"/>
              <w:spacing w:after="0" w:line="240" w:lineRule="auto"/>
              <w:ind w:firstLine="400"/>
              <w:jc w:val="both"/>
              <w:rPr>
                <w:rFonts w:ascii="Times New Roman" w:eastAsia="Times New Roman" w:hAnsi="Times New Roman" w:cs="Times New Roman"/>
                <w:sz w:val="28"/>
                <w:szCs w:val="28"/>
              </w:rPr>
            </w:pPr>
          </w:p>
        </w:tc>
      </w:tr>
      <w:tr w:rsidR="005B3EB0" w:rsidRPr="008B3DB2" w:rsidTr="009A2766">
        <w:trPr>
          <w:trHeight w:val="676"/>
        </w:trPr>
        <w:tc>
          <w:tcPr>
            <w:tcW w:w="2836" w:type="dxa"/>
            <w:hideMark/>
          </w:tcPr>
          <w:p w:rsidR="005B3EB0" w:rsidRPr="008B3DB2" w:rsidRDefault="005B3EB0" w:rsidP="00E62DC1">
            <w:pPr>
              <w:widowControl w:val="0"/>
              <w:spacing w:after="0" w:line="240" w:lineRule="auto"/>
              <w:ind w:firstLine="33"/>
              <w:jc w:val="both"/>
              <w:rPr>
                <w:rFonts w:ascii="Times New Roman" w:eastAsia="Times New Roman" w:hAnsi="Times New Roman" w:cs="Times New Roman"/>
                <w:sz w:val="28"/>
                <w:szCs w:val="28"/>
              </w:rPr>
            </w:pPr>
          </w:p>
          <w:p w:rsidR="00966B09" w:rsidRPr="008B3DB2" w:rsidRDefault="00966B09" w:rsidP="00966B09">
            <w:pPr>
              <w:widowControl w:val="0"/>
              <w:spacing w:after="0" w:line="240" w:lineRule="auto"/>
              <w:ind w:firstLine="33"/>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Директор института (филиала) / д</w:t>
            </w:r>
            <w:r w:rsidR="005B3EB0" w:rsidRPr="008B3DB2">
              <w:rPr>
                <w:rFonts w:ascii="Times New Roman" w:eastAsia="Times New Roman" w:hAnsi="Times New Roman" w:cs="Times New Roman"/>
                <w:sz w:val="28"/>
                <w:szCs w:val="28"/>
              </w:rPr>
              <w:t xml:space="preserve">екан </w:t>
            </w:r>
          </w:p>
          <w:p w:rsidR="005B3EB0" w:rsidRPr="008B3DB2" w:rsidRDefault="005B3EB0" w:rsidP="00966B09">
            <w:pPr>
              <w:widowControl w:val="0"/>
              <w:spacing w:after="0" w:line="240" w:lineRule="auto"/>
              <w:ind w:firstLine="33"/>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факультета</w:t>
            </w:r>
          </w:p>
          <w:p w:rsidR="005B3EB0" w:rsidRPr="008B3DB2" w:rsidRDefault="005B3EB0" w:rsidP="00E62DC1">
            <w:pPr>
              <w:widowControl w:val="0"/>
              <w:spacing w:after="0" w:line="240" w:lineRule="auto"/>
              <w:ind w:firstLine="33"/>
              <w:jc w:val="both"/>
              <w:rPr>
                <w:rFonts w:ascii="Times New Roman" w:eastAsia="Times New Roman" w:hAnsi="Times New Roman" w:cs="Times New Roman"/>
                <w:sz w:val="28"/>
                <w:szCs w:val="28"/>
              </w:rPr>
            </w:pPr>
          </w:p>
        </w:tc>
        <w:tc>
          <w:tcPr>
            <w:tcW w:w="2551" w:type="dxa"/>
            <w:gridSpan w:val="2"/>
            <w:hideMark/>
          </w:tcPr>
          <w:p w:rsidR="005B3EB0" w:rsidRPr="008B3DB2" w:rsidRDefault="005B3EB0" w:rsidP="00E62DC1">
            <w:pPr>
              <w:widowControl w:val="0"/>
              <w:spacing w:after="0" w:line="240" w:lineRule="auto"/>
              <w:ind w:left="-111" w:firstLine="111"/>
              <w:rPr>
                <w:rFonts w:ascii="Times New Roman" w:eastAsia="Times New Roman" w:hAnsi="Times New Roman" w:cs="Times New Roman"/>
                <w:sz w:val="28"/>
                <w:szCs w:val="28"/>
              </w:rPr>
            </w:pPr>
          </w:p>
          <w:p w:rsidR="005B3EB0" w:rsidRPr="008B3DB2" w:rsidRDefault="005B3EB0" w:rsidP="00E62DC1">
            <w:pPr>
              <w:widowControl w:val="0"/>
              <w:spacing w:after="0" w:line="240" w:lineRule="auto"/>
              <w:ind w:left="-111" w:firstLine="111"/>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ученая степень, </w:t>
            </w:r>
          </w:p>
          <w:p w:rsidR="005B3EB0" w:rsidRPr="008B3DB2" w:rsidRDefault="005B3EB0" w:rsidP="00E62DC1">
            <w:pPr>
              <w:widowControl w:val="0"/>
              <w:spacing w:after="0" w:line="240" w:lineRule="auto"/>
              <w:ind w:left="-111" w:firstLine="111"/>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звание</w:t>
            </w:r>
          </w:p>
        </w:tc>
        <w:tc>
          <w:tcPr>
            <w:tcW w:w="2410" w:type="dxa"/>
            <w:hideMark/>
          </w:tcPr>
          <w:p w:rsidR="005B3EB0" w:rsidRPr="008B3DB2" w:rsidRDefault="005B3EB0" w:rsidP="00E62DC1">
            <w:pPr>
              <w:widowControl w:val="0"/>
              <w:spacing w:after="0" w:line="240" w:lineRule="auto"/>
              <w:jc w:val="center"/>
              <w:rPr>
                <w:rFonts w:ascii="Times New Roman" w:eastAsia="Times New Roman" w:hAnsi="Times New Roman" w:cs="Times New Roman"/>
                <w:sz w:val="28"/>
                <w:szCs w:val="28"/>
              </w:rPr>
            </w:pPr>
          </w:p>
          <w:p w:rsidR="005B3EB0" w:rsidRPr="008B3DB2" w:rsidRDefault="005B3EB0" w:rsidP="00E62DC1">
            <w:pPr>
              <w:widowControl w:val="0"/>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____________</w:t>
            </w:r>
          </w:p>
        </w:tc>
        <w:tc>
          <w:tcPr>
            <w:tcW w:w="2977" w:type="dxa"/>
            <w:gridSpan w:val="2"/>
          </w:tcPr>
          <w:p w:rsidR="005B3EB0" w:rsidRPr="008B3DB2" w:rsidRDefault="005B3EB0" w:rsidP="00E62DC1">
            <w:pPr>
              <w:widowControl w:val="0"/>
              <w:spacing w:after="0" w:line="240" w:lineRule="auto"/>
              <w:ind w:firstLine="400"/>
              <w:jc w:val="both"/>
              <w:rPr>
                <w:rFonts w:ascii="Times New Roman" w:eastAsia="Times New Roman" w:hAnsi="Times New Roman" w:cs="Times New Roman"/>
                <w:sz w:val="28"/>
                <w:szCs w:val="28"/>
              </w:rPr>
            </w:pPr>
          </w:p>
          <w:p w:rsidR="005B3EB0" w:rsidRPr="008B3DB2" w:rsidRDefault="005B3EB0" w:rsidP="00E62DC1">
            <w:pPr>
              <w:widowControl w:val="0"/>
              <w:spacing w:after="0" w:line="240" w:lineRule="auto"/>
              <w:ind w:firstLine="400"/>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И.О. Фамилия </w:t>
            </w:r>
          </w:p>
          <w:p w:rsidR="005B3EB0" w:rsidRPr="008B3DB2" w:rsidRDefault="005B3EB0" w:rsidP="00E62DC1">
            <w:pPr>
              <w:widowControl w:val="0"/>
              <w:spacing w:after="0" w:line="240" w:lineRule="auto"/>
              <w:ind w:firstLine="400"/>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«___»_____20… г.</w:t>
            </w:r>
          </w:p>
          <w:p w:rsidR="005B3EB0" w:rsidRPr="008B3DB2" w:rsidRDefault="005B3EB0" w:rsidP="00E62DC1">
            <w:pPr>
              <w:widowControl w:val="0"/>
              <w:spacing w:after="0" w:line="240" w:lineRule="auto"/>
              <w:ind w:firstLine="400"/>
              <w:jc w:val="both"/>
              <w:rPr>
                <w:rFonts w:ascii="Times New Roman" w:eastAsia="Times New Roman" w:hAnsi="Times New Roman" w:cs="Times New Roman"/>
                <w:sz w:val="28"/>
                <w:szCs w:val="28"/>
              </w:rPr>
            </w:pPr>
          </w:p>
        </w:tc>
      </w:tr>
      <w:tr w:rsidR="005B3EB0" w:rsidRPr="008B3DB2" w:rsidTr="009A2766">
        <w:trPr>
          <w:trHeight w:val="489"/>
        </w:trPr>
        <w:tc>
          <w:tcPr>
            <w:tcW w:w="2836" w:type="dxa"/>
          </w:tcPr>
          <w:p w:rsidR="005B3EB0" w:rsidRPr="008B3DB2" w:rsidRDefault="005B3EB0" w:rsidP="00E62DC1">
            <w:pPr>
              <w:widowControl w:val="0"/>
              <w:spacing w:after="0" w:line="240" w:lineRule="auto"/>
              <w:ind w:firstLine="33"/>
              <w:jc w:val="both"/>
              <w:rPr>
                <w:rFonts w:ascii="Times New Roman" w:eastAsia="Times New Roman" w:hAnsi="Times New Roman" w:cs="Times New Roman"/>
                <w:sz w:val="28"/>
                <w:szCs w:val="28"/>
              </w:rPr>
            </w:pPr>
          </w:p>
        </w:tc>
        <w:tc>
          <w:tcPr>
            <w:tcW w:w="2551" w:type="dxa"/>
            <w:gridSpan w:val="2"/>
          </w:tcPr>
          <w:p w:rsidR="005B3EB0" w:rsidRPr="008B3DB2" w:rsidRDefault="005B3EB0" w:rsidP="00E62DC1">
            <w:pPr>
              <w:widowControl w:val="0"/>
              <w:spacing w:after="0" w:line="240" w:lineRule="auto"/>
              <w:ind w:firstLine="31"/>
              <w:jc w:val="both"/>
              <w:rPr>
                <w:rFonts w:ascii="Times New Roman" w:eastAsia="Times New Roman" w:hAnsi="Times New Roman" w:cs="Times New Roman"/>
                <w:sz w:val="28"/>
                <w:szCs w:val="28"/>
              </w:rPr>
            </w:pPr>
          </w:p>
        </w:tc>
        <w:tc>
          <w:tcPr>
            <w:tcW w:w="2410" w:type="dxa"/>
          </w:tcPr>
          <w:p w:rsidR="005B3EB0" w:rsidRPr="008B3DB2" w:rsidRDefault="005B3EB0" w:rsidP="00E62DC1">
            <w:pPr>
              <w:widowControl w:val="0"/>
              <w:spacing w:after="0" w:line="240" w:lineRule="auto"/>
              <w:jc w:val="center"/>
              <w:rPr>
                <w:rFonts w:ascii="Times New Roman" w:eastAsia="Times New Roman" w:hAnsi="Times New Roman" w:cs="Times New Roman"/>
                <w:sz w:val="28"/>
                <w:szCs w:val="28"/>
              </w:rPr>
            </w:pPr>
          </w:p>
        </w:tc>
        <w:tc>
          <w:tcPr>
            <w:tcW w:w="2977" w:type="dxa"/>
            <w:gridSpan w:val="2"/>
          </w:tcPr>
          <w:p w:rsidR="005B3EB0" w:rsidRPr="008B3DB2" w:rsidRDefault="005B3EB0" w:rsidP="00E62DC1">
            <w:pPr>
              <w:widowControl w:val="0"/>
              <w:spacing w:after="0" w:line="240" w:lineRule="auto"/>
              <w:ind w:firstLine="400"/>
              <w:jc w:val="both"/>
              <w:rPr>
                <w:rFonts w:ascii="Times New Roman" w:eastAsia="Times New Roman" w:hAnsi="Times New Roman" w:cs="Times New Roman"/>
                <w:sz w:val="28"/>
                <w:szCs w:val="28"/>
              </w:rPr>
            </w:pPr>
          </w:p>
        </w:tc>
      </w:tr>
      <w:tr w:rsidR="005B3EB0" w:rsidRPr="008B3DB2" w:rsidTr="009A2766">
        <w:trPr>
          <w:trHeight w:val="167"/>
        </w:trPr>
        <w:tc>
          <w:tcPr>
            <w:tcW w:w="2836" w:type="dxa"/>
          </w:tcPr>
          <w:p w:rsidR="005B3EB0" w:rsidRPr="008B3DB2" w:rsidRDefault="005B3EB0" w:rsidP="00E62DC1">
            <w:pPr>
              <w:widowControl w:val="0"/>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Эксперт</w:t>
            </w:r>
          </w:p>
        </w:tc>
        <w:tc>
          <w:tcPr>
            <w:tcW w:w="2551" w:type="dxa"/>
            <w:gridSpan w:val="2"/>
          </w:tcPr>
          <w:p w:rsidR="005B3EB0" w:rsidRPr="008B3DB2" w:rsidRDefault="005B3EB0" w:rsidP="00E62DC1">
            <w:pPr>
              <w:widowControl w:val="0"/>
              <w:spacing w:after="0" w:line="240" w:lineRule="auto"/>
              <w:ind w:firstLine="33"/>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место работы, должность</w:t>
            </w:r>
          </w:p>
        </w:tc>
        <w:tc>
          <w:tcPr>
            <w:tcW w:w="2410" w:type="dxa"/>
          </w:tcPr>
          <w:p w:rsidR="005B3EB0" w:rsidRPr="008B3DB2" w:rsidRDefault="005B3EB0" w:rsidP="00E62DC1">
            <w:pPr>
              <w:widowControl w:val="0"/>
              <w:spacing w:after="0" w:line="240" w:lineRule="auto"/>
              <w:ind w:firstLine="34"/>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____________</w:t>
            </w:r>
          </w:p>
        </w:tc>
        <w:tc>
          <w:tcPr>
            <w:tcW w:w="2977" w:type="dxa"/>
            <w:gridSpan w:val="2"/>
          </w:tcPr>
          <w:p w:rsidR="005B3EB0" w:rsidRPr="008B3DB2" w:rsidRDefault="005B3EB0" w:rsidP="00E62DC1">
            <w:pPr>
              <w:widowControl w:val="0"/>
              <w:spacing w:after="0" w:line="240" w:lineRule="auto"/>
              <w:ind w:firstLine="400"/>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И.О. Фамилия </w:t>
            </w:r>
          </w:p>
          <w:p w:rsidR="005B3EB0" w:rsidRPr="008B3DB2" w:rsidRDefault="005B3EB0" w:rsidP="00E62DC1">
            <w:pPr>
              <w:widowControl w:val="0"/>
              <w:spacing w:after="0" w:line="240" w:lineRule="auto"/>
              <w:ind w:firstLine="400"/>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«___»_____20… г.</w:t>
            </w:r>
          </w:p>
          <w:p w:rsidR="005B3EB0" w:rsidRPr="008B3DB2" w:rsidRDefault="005B3EB0" w:rsidP="00E62DC1">
            <w:pPr>
              <w:widowControl w:val="0"/>
              <w:spacing w:after="0" w:line="240" w:lineRule="auto"/>
              <w:ind w:firstLine="400"/>
              <w:jc w:val="both"/>
              <w:rPr>
                <w:rFonts w:ascii="Times New Roman" w:eastAsia="Times New Roman" w:hAnsi="Times New Roman" w:cs="Times New Roman"/>
                <w:sz w:val="28"/>
                <w:szCs w:val="28"/>
              </w:rPr>
            </w:pPr>
          </w:p>
        </w:tc>
      </w:tr>
      <w:tr w:rsidR="005B3EB0" w:rsidRPr="008B3DB2" w:rsidTr="009A2766">
        <w:tc>
          <w:tcPr>
            <w:tcW w:w="2836" w:type="dxa"/>
            <w:hideMark/>
          </w:tcPr>
          <w:p w:rsidR="005B3EB0" w:rsidRPr="008B3DB2" w:rsidRDefault="005B3EB0" w:rsidP="00E62DC1">
            <w:pPr>
              <w:widowControl w:val="0"/>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Декан факультета </w:t>
            </w:r>
          </w:p>
          <w:p w:rsidR="00966B09" w:rsidRPr="008B3DB2" w:rsidRDefault="005B3EB0" w:rsidP="00E62DC1">
            <w:pPr>
              <w:widowControl w:val="0"/>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дополнительного </w:t>
            </w:r>
          </w:p>
          <w:p w:rsidR="005B3EB0" w:rsidRPr="008B3DB2" w:rsidRDefault="005B3EB0" w:rsidP="00E62DC1">
            <w:pPr>
              <w:widowControl w:val="0"/>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образования</w:t>
            </w:r>
          </w:p>
        </w:tc>
        <w:tc>
          <w:tcPr>
            <w:tcW w:w="2551" w:type="dxa"/>
            <w:gridSpan w:val="2"/>
            <w:hideMark/>
          </w:tcPr>
          <w:p w:rsidR="005B3EB0" w:rsidRPr="008B3DB2" w:rsidRDefault="005B3EB0" w:rsidP="00E62DC1">
            <w:pPr>
              <w:widowControl w:val="0"/>
              <w:spacing w:after="0" w:line="240" w:lineRule="auto"/>
              <w:ind w:left="-111" w:firstLine="111"/>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ученая степень, </w:t>
            </w:r>
          </w:p>
          <w:p w:rsidR="005B3EB0" w:rsidRPr="008B3DB2" w:rsidRDefault="005B3EB0" w:rsidP="00E62DC1">
            <w:pPr>
              <w:widowControl w:val="0"/>
              <w:spacing w:after="0" w:line="240" w:lineRule="auto"/>
              <w:ind w:firstLine="31"/>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звание</w:t>
            </w:r>
          </w:p>
        </w:tc>
        <w:tc>
          <w:tcPr>
            <w:tcW w:w="2410" w:type="dxa"/>
            <w:hideMark/>
          </w:tcPr>
          <w:p w:rsidR="005B3EB0" w:rsidRPr="008B3DB2" w:rsidRDefault="005B3EB0" w:rsidP="00E62DC1">
            <w:pPr>
              <w:widowControl w:val="0"/>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____________</w:t>
            </w:r>
          </w:p>
        </w:tc>
        <w:tc>
          <w:tcPr>
            <w:tcW w:w="2977" w:type="dxa"/>
            <w:gridSpan w:val="2"/>
          </w:tcPr>
          <w:p w:rsidR="005B3EB0" w:rsidRPr="008B3DB2" w:rsidRDefault="005B3EB0" w:rsidP="00E62DC1">
            <w:pPr>
              <w:widowControl w:val="0"/>
              <w:spacing w:after="0" w:line="240" w:lineRule="auto"/>
              <w:ind w:firstLine="400"/>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И.О. Фамилия </w:t>
            </w:r>
          </w:p>
          <w:p w:rsidR="005B3EB0" w:rsidRPr="008B3DB2" w:rsidRDefault="005B3EB0" w:rsidP="00E62DC1">
            <w:pPr>
              <w:widowControl w:val="0"/>
              <w:spacing w:after="0" w:line="240" w:lineRule="auto"/>
              <w:ind w:firstLine="400"/>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«___»_____20… г.</w:t>
            </w:r>
          </w:p>
          <w:p w:rsidR="005B3EB0" w:rsidRPr="008B3DB2" w:rsidRDefault="005B3EB0" w:rsidP="00E62DC1">
            <w:pPr>
              <w:widowControl w:val="0"/>
              <w:spacing w:after="0" w:line="240" w:lineRule="auto"/>
              <w:ind w:firstLine="400"/>
              <w:jc w:val="both"/>
              <w:rPr>
                <w:rFonts w:ascii="Times New Roman" w:eastAsia="Times New Roman" w:hAnsi="Times New Roman" w:cs="Times New Roman"/>
                <w:sz w:val="28"/>
                <w:szCs w:val="28"/>
              </w:rPr>
            </w:pPr>
          </w:p>
        </w:tc>
      </w:tr>
    </w:tbl>
    <w:p w:rsidR="005B3EB0" w:rsidRPr="008B3DB2" w:rsidRDefault="005B3EB0" w:rsidP="00E62DC1">
      <w:pPr>
        <w:widowControl w:val="0"/>
        <w:spacing w:after="0" w:line="240" w:lineRule="auto"/>
        <w:ind w:left="-426"/>
        <w:jc w:val="both"/>
        <w:rPr>
          <w:rFonts w:ascii="Times New Roman" w:eastAsia="Times New Roman" w:hAnsi="Times New Roman" w:cs="Times New Roman"/>
          <w:sz w:val="28"/>
          <w:szCs w:val="28"/>
        </w:rPr>
      </w:pPr>
    </w:p>
    <w:p w:rsidR="00966B09" w:rsidRPr="008B3DB2" w:rsidRDefault="005B3EB0" w:rsidP="00273503">
      <w:pPr>
        <w:tabs>
          <w:tab w:val="left" w:pos="6600"/>
        </w:tabs>
        <w:spacing w:after="0"/>
        <w:jc w:val="right"/>
        <w:rPr>
          <w:rFonts w:ascii="Times New Roman" w:eastAsia="Times New Roman" w:hAnsi="Times New Roman" w:cs="Times New Roman"/>
          <w:b/>
          <w:sz w:val="28"/>
          <w:szCs w:val="28"/>
        </w:rPr>
      </w:pPr>
      <w:r w:rsidRPr="008B3DB2">
        <w:rPr>
          <w:rFonts w:ascii="Times New Roman" w:eastAsia="Times New Roman" w:hAnsi="Times New Roman" w:cs="Times New Roman"/>
          <w:sz w:val="28"/>
          <w:szCs w:val="28"/>
        </w:rPr>
        <w:br w:type="page"/>
      </w:r>
      <w:r w:rsidR="00966B09" w:rsidRPr="008B3DB2">
        <w:rPr>
          <w:rFonts w:ascii="Times New Roman" w:hAnsi="Times New Roman" w:cs="Times New Roman"/>
          <w:b/>
          <w:sz w:val="28"/>
          <w:szCs w:val="28"/>
        </w:rPr>
        <w:lastRenderedPageBreak/>
        <w:t>Продолжение приложения 2</w:t>
      </w:r>
    </w:p>
    <w:p w:rsidR="00966B09" w:rsidRPr="008B3DB2" w:rsidRDefault="00966B09" w:rsidP="00262575">
      <w:pPr>
        <w:autoSpaceDE w:val="0"/>
        <w:autoSpaceDN w:val="0"/>
        <w:adjustRightInd w:val="0"/>
        <w:spacing w:after="0" w:line="240" w:lineRule="auto"/>
        <w:jc w:val="center"/>
        <w:rPr>
          <w:rFonts w:ascii="Times New Roman" w:eastAsia="Times New Roman" w:hAnsi="Times New Roman" w:cs="Times New Roman"/>
          <w:b/>
          <w:sz w:val="28"/>
          <w:szCs w:val="28"/>
        </w:rPr>
      </w:pPr>
    </w:p>
    <w:p w:rsidR="005B3EB0" w:rsidRPr="008B3DB2" w:rsidRDefault="001F206D" w:rsidP="00262575">
      <w:pPr>
        <w:autoSpaceDE w:val="0"/>
        <w:autoSpaceDN w:val="0"/>
        <w:adjustRightInd w:val="0"/>
        <w:spacing w:after="0" w:line="240" w:lineRule="auto"/>
        <w:jc w:val="center"/>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Содержание программы</w:t>
      </w:r>
    </w:p>
    <w:p w:rsidR="005B3EB0" w:rsidRPr="008B3DB2" w:rsidRDefault="005B3EB0" w:rsidP="00262575">
      <w:pPr>
        <w:autoSpaceDE w:val="0"/>
        <w:autoSpaceDN w:val="0"/>
        <w:adjustRightInd w:val="0"/>
        <w:spacing w:after="0" w:line="240" w:lineRule="auto"/>
        <w:jc w:val="center"/>
        <w:rPr>
          <w:rFonts w:ascii="Times New Roman" w:eastAsia="Times New Roman" w:hAnsi="Times New Roman" w:cs="Times New Roman"/>
          <w:b/>
          <w:sz w:val="28"/>
          <w:szCs w:val="28"/>
        </w:rPr>
      </w:pPr>
    </w:p>
    <w:p w:rsidR="00966B09" w:rsidRPr="008B3DB2" w:rsidRDefault="005B3EB0" w:rsidP="00262575">
      <w:pPr>
        <w:spacing w:after="0" w:line="240" w:lineRule="auto"/>
        <w:ind w:firstLine="567"/>
        <w:jc w:val="both"/>
        <w:rPr>
          <w:rFonts w:ascii="Times New Roman" w:hAnsi="Times New Roman" w:cs="Times New Roman"/>
          <w:color w:val="000000"/>
          <w:sz w:val="28"/>
          <w:szCs w:val="28"/>
        </w:rPr>
      </w:pPr>
      <w:r w:rsidRPr="008B3DB2">
        <w:rPr>
          <w:rFonts w:ascii="Times New Roman" w:hAnsi="Times New Roman" w:cs="Times New Roman"/>
          <w:sz w:val="28"/>
          <w:szCs w:val="28"/>
        </w:rPr>
        <w:t xml:space="preserve">Программа профессиональной переподготовки </w:t>
      </w:r>
      <w:r w:rsidRPr="008B3DB2">
        <w:rPr>
          <w:rFonts w:ascii="Times New Roman" w:hAnsi="Times New Roman" w:cs="Times New Roman"/>
          <w:b/>
          <w:sz w:val="28"/>
          <w:szCs w:val="28"/>
        </w:rPr>
        <w:t>«</w:t>
      </w:r>
      <w:r w:rsidRPr="000F21B0">
        <w:rPr>
          <w:rFonts w:ascii="Times New Roman" w:hAnsi="Times New Roman" w:cs="Times New Roman"/>
          <w:bCs/>
          <w:color w:val="000000"/>
          <w:sz w:val="28"/>
          <w:szCs w:val="28"/>
        </w:rPr>
        <w:t>__________________</w:t>
      </w:r>
      <w:r w:rsidR="00966B09" w:rsidRPr="000F21B0">
        <w:rPr>
          <w:rFonts w:ascii="Times New Roman" w:hAnsi="Times New Roman" w:cs="Times New Roman"/>
          <w:bCs/>
          <w:color w:val="000000"/>
          <w:sz w:val="28"/>
          <w:szCs w:val="28"/>
        </w:rPr>
        <w:t>_____</w:t>
      </w:r>
      <w:r w:rsidRPr="000F21B0">
        <w:rPr>
          <w:rFonts w:ascii="Times New Roman" w:hAnsi="Times New Roman" w:cs="Times New Roman"/>
          <w:bCs/>
          <w:color w:val="000000"/>
          <w:sz w:val="28"/>
          <w:szCs w:val="28"/>
        </w:rPr>
        <w:t>_</w:t>
      </w:r>
      <w:r w:rsidRPr="008B3DB2">
        <w:rPr>
          <w:rFonts w:ascii="Times New Roman" w:hAnsi="Times New Roman" w:cs="Times New Roman"/>
          <w:b/>
          <w:color w:val="000000"/>
          <w:sz w:val="28"/>
          <w:szCs w:val="28"/>
        </w:rPr>
        <w:t>»</w:t>
      </w:r>
    </w:p>
    <w:p w:rsidR="00966B09" w:rsidRPr="008B3DB2" w:rsidRDefault="00966B09" w:rsidP="00966B09">
      <w:pPr>
        <w:tabs>
          <w:tab w:val="left" w:pos="6645"/>
        </w:tabs>
        <w:spacing w:after="0" w:line="240" w:lineRule="auto"/>
        <w:ind w:firstLine="567"/>
        <w:jc w:val="both"/>
        <w:rPr>
          <w:rFonts w:ascii="Times New Roman" w:hAnsi="Times New Roman" w:cs="Times New Roman"/>
          <w:color w:val="000000"/>
          <w:sz w:val="28"/>
          <w:szCs w:val="28"/>
          <w:vertAlign w:val="superscript"/>
        </w:rPr>
      </w:pPr>
      <w:r w:rsidRPr="008B3DB2">
        <w:rPr>
          <w:rFonts w:ascii="Times New Roman" w:hAnsi="Times New Roman" w:cs="Times New Roman"/>
          <w:color w:val="000000"/>
          <w:sz w:val="28"/>
          <w:szCs w:val="28"/>
        </w:rPr>
        <w:tab/>
      </w:r>
      <w:r w:rsidRPr="008B3DB2">
        <w:rPr>
          <w:rFonts w:ascii="Times New Roman" w:hAnsi="Times New Roman" w:cs="Times New Roman"/>
          <w:color w:val="000000"/>
          <w:sz w:val="28"/>
          <w:szCs w:val="28"/>
          <w:vertAlign w:val="superscript"/>
        </w:rPr>
        <w:t>(наименование программы)</w:t>
      </w:r>
    </w:p>
    <w:p w:rsidR="005B3EB0" w:rsidRPr="008B3DB2" w:rsidRDefault="005B3EB0" w:rsidP="00966B09">
      <w:pPr>
        <w:spacing w:after="0" w:line="240" w:lineRule="auto"/>
        <w:jc w:val="both"/>
        <w:rPr>
          <w:rFonts w:ascii="Times New Roman" w:hAnsi="Times New Roman" w:cs="Times New Roman"/>
          <w:sz w:val="28"/>
          <w:szCs w:val="28"/>
        </w:rPr>
      </w:pPr>
      <w:r w:rsidRPr="008B3DB2">
        <w:rPr>
          <w:rFonts w:ascii="Times New Roman" w:hAnsi="Times New Roman" w:cs="Times New Roman"/>
          <w:color w:val="000000"/>
          <w:sz w:val="28"/>
          <w:szCs w:val="28"/>
        </w:rPr>
        <w:t xml:space="preserve">(далее </w:t>
      </w:r>
      <w:r w:rsidR="00847E93" w:rsidRPr="008B3DB2">
        <w:rPr>
          <w:rFonts w:ascii="Times New Roman" w:hAnsi="Times New Roman" w:cs="Times New Roman"/>
          <w:color w:val="000000"/>
          <w:sz w:val="28"/>
          <w:szCs w:val="28"/>
        </w:rPr>
        <w:t xml:space="preserve">– </w:t>
      </w:r>
      <w:r w:rsidRPr="008B3DB2">
        <w:rPr>
          <w:rFonts w:ascii="Times New Roman" w:hAnsi="Times New Roman" w:cs="Times New Roman"/>
          <w:color w:val="000000"/>
          <w:sz w:val="28"/>
          <w:szCs w:val="28"/>
        </w:rPr>
        <w:t xml:space="preserve">Программа) </w:t>
      </w:r>
      <w:r w:rsidRPr="008B3DB2">
        <w:rPr>
          <w:rFonts w:ascii="Times New Roman" w:hAnsi="Times New Roman" w:cs="Times New Roman"/>
          <w:sz w:val="28"/>
          <w:szCs w:val="28"/>
        </w:rPr>
        <w:t>– это вид учебно</w:t>
      </w:r>
      <w:r w:rsidR="00486AE0">
        <w:rPr>
          <w:rFonts w:ascii="Times New Roman" w:hAnsi="Times New Roman" w:cs="Times New Roman"/>
          <w:sz w:val="28"/>
          <w:szCs w:val="28"/>
        </w:rPr>
        <w:t>–</w:t>
      </w:r>
      <w:r w:rsidRPr="008B3DB2">
        <w:rPr>
          <w:rFonts w:ascii="Times New Roman" w:hAnsi="Times New Roman" w:cs="Times New Roman"/>
          <w:sz w:val="28"/>
          <w:szCs w:val="28"/>
        </w:rPr>
        <w:t>методической документации, определяющий требования к содержанию и уровню подготовки слушателя, виды учебных занятий по реализации учебного процесса, руководство самостоятельной работой слушателей и формы контроля по данному курсу.</w:t>
      </w:r>
    </w:p>
    <w:p w:rsidR="005B3EB0" w:rsidRPr="008B3DB2" w:rsidRDefault="005B3EB0" w:rsidP="00262575">
      <w:pPr>
        <w:spacing w:after="0" w:line="240" w:lineRule="auto"/>
        <w:ind w:firstLine="567"/>
        <w:jc w:val="both"/>
        <w:rPr>
          <w:rFonts w:ascii="Times New Roman" w:hAnsi="Times New Roman" w:cs="Times New Roman"/>
          <w:sz w:val="28"/>
          <w:szCs w:val="28"/>
        </w:rPr>
      </w:pPr>
      <w:r w:rsidRPr="008B3DB2">
        <w:rPr>
          <w:rFonts w:ascii="Times New Roman" w:hAnsi="Times New Roman" w:cs="Times New Roman"/>
          <w:sz w:val="28"/>
          <w:szCs w:val="28"/>
        </w:rPr>
        <w:t xml:space="preserve">Программа подготовлена </w:t>
      </w:r>
      <w:proofErr w:type="spellStart"/>
      <w:proofErr w:type="gramStart"/>
      <w:r w:rsidRPr="008B3DB2">
        <w:rPr>
          <w:rFonts w:ascii="Times New Roman" w:hAnsi="Times New Roman" w:cs="Times New Roman"/>
          <w:sz w:val="28"/>
          <w:szCs w:val="28"/>
        </w:rPr>
        <w:t>для</w:t>
      </w:r>
      <w:proofErr w:type="gramEnd"/>
      <w:r w:rsidRPr="008B3DB2">
        <w:rPr>
          <w:rFonts w:ascii="Times New Roman" w:hAnsi="Times New Roman" w:cs="Times New Roman"/>
          <w:sz w:val="28"/>
          <w:szCs w:val="28"/>
          <w:vertAlign w:val="subscript"/>
        </w:rPr>
        <w:t>_</w:t>
      </w:r>
      <w:r w:rsidRPr="008B3DB2">
        <w:rPr>
          <w:rFonts w:ascii="Times New Roman" w:hAnsi="Times New Roman" w:cs="Times New Roman"/>
          <w:sz w:val="28"/>
          <w:szCs w:val="28"/>
        </w:rPr>
        <w:t>и</w:t>
      </w:r>
      <w:proofErr w:type="spellEnd"/>
      <w:r w:rsidRPr="008B3DB2">
        <w:rPr>
          <w:rFonts w:ascii="Times New Roman" w:hAnsi="Times New Roman" w:cs="Times New Roman"/>
          <w:sz w:val="28"/>
          <w:szCs w:val="28"/>
        </w:rPr>
        <w:t xml:space="preserve"> включает в себя:</w:t>
      </w:r>
    </w:p>
    <w:p w:rsidR="005B3EB0" w:rsidRPr="008B3DB2" w:rsidRDefault="005B3EB0" w:rsidP="00262575">
      <w:pPr>
        <w:spacing w:after="0" w:line="240" w:lineRule="auto"/>
        <w:ind w:firstLine="567"/>
        <w:jc w:val="both"/>
        <w:rPr>
          <w:rFonts w:ascii="Times New Roman" w:hAnsi="Times New Roman" w:cs="Times New Roman"/>
          <w:color w:val="000000"/>
          <w:sz w:val="28"/>
          <w:szCs w:val="28"/>
        </w:rPr>
      </w:pPr>
      <w:r w:rsidRPr="008B3DB2">
        <w:rPr>
          <w:rFonts w:ascii="Times New Roman" w:hAnsi="Times New Roman" w:cs="Times New Roman"/>
          <w:sz w:val="28"/>
          <w:szCs w:val="28"/>
          <w:vertAlign w:val="superscript"/>
        </w:rPr>
        <w:t>(категория слушателей)</w:t>
      </w:r>
    </w:p>
    <w:p w:rsidR="005B3EB0" w:rsidRPr="008B3DB2" w:rsidRDefault="005B3EB0" w:rsidP="00DD30E7">
      <w:pPr>
        <w:pStyle w:val="af3"/>
        <w:numPr>
          <w:ilvl w:val="0"/>
          <w:numId w:val="7"/>
        </w:numPr>
        <w:tabs>
          <w:tab w:val="left" w:pos="1134"/>
        </w:tabs>
        <w:suppressAutoHyphens/>
        <w:spacing w:after="0" w:line="240" w:lineRule="auto"/>
        <w:ind w:left="0" w:firstLine="709"/>
        <w:jc w:val="both"/>
        <w:rPr>
          <w:rFonts w:ascii="Times New Roman" w:hAnsi="Times New Roman" w:cs="Times New Roman"/>
          <w:bCs/>
          <w:color w:val="000000"/>
          <w:sz w:val="28"/>
          <w:szCs w:val="28"/>
        </w:rPr>
      </w:pPr>
      <w:r w:rsidRPr="008B3DB2">
        <w:rPr>
          <w:rFonts w:ascii="Times New Roman" w:hAnsi="Times New Roman" w:cs="Times New Roman"/>
          <w:bCs/>
          <w:color w:val="000000"/>
          <w:sz w:val="28"/>
          <w:szCs w:val="28"/>
        </w:rPr>
        <w:t>Цель реализации программы.</w:t>
      </w:r>
    </w:p>
    <w:p w:rsidR="00372E2B" w:rsidRPr="008B3DB2" w:rsidRDefault="00372E2B" w:rsidP="00DD30E7">
      <w:pPr>
        <w:pStyle w:val="af3"/>
        <w:numPr>
          <w:ilvl w:val="0"/>
          <w:numId w:val="7"/>
        </w:numPr>
        <w:tabs>
          <w:tab w:val="left" w:pos="1134"/>
        </w:tabs>
        <w:suppressAutoHyphens/>
        <w:spacing w:after="0" w:line="240" w:lineRule="auto"/>
        <w:ind w:left="0" w:firstLine="709"/>
        <w:jc w:val="both"/>
        <w:rPr>
          <w:rFonts w:ascii="Times New Roman" w:hAnsi="Times New Roman" w:cs="Times New Roman"/>
          <w:bCs/>
          <w:color w:val="000000"/>
          <w:sz w:val="28"/>
          <w:szCs w:val="28"/>
        </w:rPr>
      </w:pPr>
      <w:r w:rsidRPr="008B3DB2">
        <w:rPr>
          <w:rFonts w:ascii="Times New Roman" w:hAnsi="Times New Roman" w:cs="Times New Roman"/>
          <w:bCs/>
          <w:color w:val="000000"/>
          <w:sz w:val="28"/>
          <w:szCs w:val="28"/>
        </w:rPr>
        <w:t>Характеристика нового вида профессиональной деятельности, новой квалификации</w:t>
      </w:r>
      <w:r w:rsidR="00FB47A3" w:rsidRPr="008B3DB2">
        <w:rPr>
          <w:rFonts w:ascii="Times New Roman" w:hAnsi="Times New Roman" w:cs="Times New Roman"/>
          <w:bCs/>
          <w:color w:val="000000"/>
          <w:sz w:val="28"/>
          <w:szCs w:val="28"/>
        </w:rPr>
        <w:t>.</w:t>
      </w:r>
    </w:p>
    <w:p w:rsidR="005B3EB0" w:rsidRPr="008B3DB2" w:rsidRDefault="005B3EB0" w:rsidP="00DD30E7">
      <w:pPr>
        <w:pStyle w:val="af3"/>
        <w:numPr>
          <w:ilvl w:val="0"/>
          <w:numId w:val="7"/>
        </w:numPr>
        <w:tabs>
          <w:tab w:val="left" w:pos="1134"/>
        </w:tabs>
        <w:suppressAutoHyphens/>
        <w:spacing w:after="0" w:line="240" w:lineRule="auto"/>
        <w:ind w:left="0" w:firstLine="709"/>
        <w:jc w:val="both"/>
        <w:rPr>
          <w:rFonts w:ascii="Times New Roman" w:hAnsi="Times New Roman" w:cs="Times New Roman"/>
          <w:bCs/>
          <w:color w:val="000000"/>
          <w:sz w:val="28"/>
          <w:szCs w:val="28"/>
        </w:rPr>
      </w:pPr>
      <w:r w:rsidRPr="008B3DB2">
        <w:rPr>
          <w:rFonts w:ascii="Times New Roman" w:hAnsi="Times New Roman" w:cs="Times New Roman"/>
          <w:bCs/>
          <w:color w:val="000000"/>
          <w:sz w:val="28"/>
          <w:szCs w:val="28"/>
        </w:rPr>
        <w:t>Планируемые результаты</w:t>
      </w:r>
      <w:r w:rsidR="00372E2B" w:rsidRPr="008B3DB2">
        <w:rPr>
          <w:rFonts w:ascii="Times New Roman" w:hAnsi="Times New Roman" w:cs="Times New Roman"/>
          <w:bCs/>
          <w:color w:val="000000"/>
          <w:sz w:val="28"/>
          <w:szCs w:val="28"/>
        </w:rPr>
        <w:t xml:space="preserve"> обучения</w:t>
      </w:r>
      <w:r w:rsidRPr="008B3DB2">
        <w:rPr>
          <w:rFonts w:ascii="Times New Roman" w:hAnsi="Times New Roman" w:cs="Times New Roman"/>
          <w:bCs/>
          <w:color w:val="000000"/>
          <w:sz w:val="28"/>
          <w:szCs w:val="28"/>
        </w:rPr>
        <w:t>.</w:t>
      </w:r>
    </w:p>
    <w:p w:rsidR="00372E2B" w:rsidRPr="008B3DB2" w:rsidRDefault="00372E2B" w:rsidP="00DD30E7">
      <w:pPr>
        <w:pStyle w:val="af3"/>
        <w:numPr>
          <w:ilvl w:val="0"/>
          <w:numId w:val="7"/>
        </w:numPr>
        <w:tabs>
          <w:tab w:val="left" w:pos="1134"/>
        </w:tabs>
        <w:suppressAutoHyphens/>
        <w:spacing w:after="0" w:line="240" w:lineRule="auto"/>
        <w:ind w:left="0" w:firstLine="709"/>
        <w:jc w:val="both"/>
        <w:rPr>
          <w:rFonts w:ascii="Times New Roman" w:hAnsi="Times New Roman" w:cs="Times New Roman"/>
          <w:bCs/>
          <w:color w:val="000000"/>
          <w:sz w:val="28"/>
          <w:szCs w:val="28"/>
        </w:rPr>
      </w:pPr>
      <w:r w:rsidRPr="008B3DB2">
        <w:rPr>
          <w:rFonts w:ascii="Times New Roman" w:hAnsi="Times New Roman" w:cs="Times New Roman"/>
          <w:bCs/>
          <w:color w:val="000000"/>
          <w:sz w:val="28"/>
          <w:szCs w:val="28"/>
        </w:rPr>
        <w:t xml:space="preserve">Требования к уровню подготовки </w:t>
      </w:r>
      <w:r w:rsidR="00051F2D" w:rsidRPr="008B3DB2">
        <w:rPr>
          <w:rFonts w:ascii="Times New Roman" w:hAnsi="Times New Roman" w:cs="Times New Roman"/>
          <w:bCs/>
          <w:color w:val="000000"/>
          <w:sz w:val="28"/>
          <w:szCs w:val="28"/>
        </w:rPr>
        <w:t>слушателя</w:t>
      </w:r>
      <w:r w:rsidRPr="008B3DB2">
        <w:rPr>
          <w:rFonts w:ascii="Times New Roman" w:hAnsi="Times New Roman" w:cs="Times New Roman"/>
          <w:bCs/>
          <w:color w:val="000000"/>
          <w:sz w:val="28"/>
          <w:szCs w:val="28"/>
        </w:rPr>
        <w:t>, необходимому для освоения программы</w:t>
      </w:r>
    </w:p>
    <w:p w:rsidR="001F014D" w:rsidRPr="008B3DB2" w:rsidRDefault="005B3EB0" w:rsidP="00DD30E7">
      <w:pPr>
        <w:pStyle w:val="af3"/>
        <w:numPr>
          <w:ilvl w:val="0"/>
          <w:numId w:val="7"/>
        </w:numPr>
        <w:tabs>
          <w:tab w:val="left" w:pos="1134"/>
        </w:tabs>
        <w:suppressAutoHyphens/>
        <w:spacing w:after="0" w:line="240" w:lineRule="auto"/>
        <w:ind w:left="0" w:firstLine="709"/>
        <w:jc w:val="both"/>
        <w:rPr>
          <w:rFonts w:ascii="Times New Roman" w:hAnsi="Times New Roman" w:cs="Times New Roman"/>
          <w:bCs/>
          <w:color w:val="000000"/>
          <w:sz w:val="28"/>
          <w:szCs w:val="28"/>
        </w:rPr>
      </w:pPr>
      <w:r w:rsidRPr="008B3DB2">
        <w:rPr>
          <w:rFonts w:ascii="Times New Roman" w:hAnsi="Times New Roman" w:cs="Times New Roman"/>
          <w:bCs/>
          <w:color w:val="000000"/>
          <w:sz w:val="28"/>
          <w:szCs w:val="28"/>
        </w:rPr>
        <w:t>Учебный план</w:t>
      </w:r>
      <w:r w:rsidR="001F014D" w:rsidRPr="008B3DB2">
        <w:rPr>
          <w:rFonts w:ascii="Times New Roman" w:hAnsi="Times New Roman" w:cs="Times New Roman"/>
          <w:bCs/>
          <w:color w:val="000000"/>
          <w:sz w:val="28"/>
          <w:szCs w:val="28"/>
        </w:rPr>
        <w:t>.</w:t>
      </w:r>
    </w:p>
    <w:p w:rsidR="005B3EB0" w:rsidRPr="008B3DB2" w:rsidRDefault="001F014D" w:rsidP="00DD30E7">
      <w:pPr>
        <w:pStyle w:val="af3"/>
        <w:numPr>
          <w:ilvl w:val="0"/>
          <w:numId w:val="7"/>
        </w:numPr>
        <w:tabs>
          <w:tab w:val="left" w:pos="1134"/>
        </w:tabs>
        <w:suppressAutoHyphens/>
        <w:spacing w:after="0" w:line="240" w:lineRule="auto"/>
        <w:ind w:left="0" w:firstLine="709"/>
        <w:jc w:val="both"/>
        <w:rPr>
          <w:rFonts w:ascii="Times New Roman" w:hAnsi="Times New Roman" w:cs="Times New Roman"/>
          <w:bCs/>
          <w:color w:val="000000"/>
          <w:sz w:val="28"/>
          <w:szCs w:val="28"/>
        </w:rPr>
      </w:pPr>
      <w:r w:rsidRPr="008B3DB2">
        <w:rPr>
          <w:rFonts w:ascii="Times New Roman" w:hAnsi="Times New Roman" w:cs="Times New Roman"/>
          <w:bCs/>
          <w:color w:val="000000"/>
          <w:sz w:val="28"/>
          <w:szCs w:val="28"/>
        </w:rPr>
        <w:t>Учебно</w:t>
      </w:r>
      <w:r w:rsidR="000C1DBA">
        <w:rPr>
          <w:rFonts w:ascii="Times New Roman" w:hAnsi="Times New Roman" w:cs="Times New Roman"/>
          <w:bCs/>
          <w:color w:val="000000"/>
          <w:sz w:val="28"/>
          <w:szCs w:val="28"/>
        </w:rPr>
        <w:t>-</w:t>
      </w:r>
      <w:r w:rsidRPr="008B3DB2">
        <w:rPr>
          <w:rFonts w:ascii="Times New Roman" w:hAnsi="Times New Roman" w:cs="Times New Roman"/>
          <w:bCs/>
          <w:color w:val="000000"/>
          <w:sz w:val="28"/>
          <w:szCs w:val="28"/>
        </w:rPr>
        <w:t>тематический план</w:t>
      </w:r>
      <w:r w:rsidR="005B3EB0" w:rsidRPr="008B3DB2">
        <w:rPr>
          <w:rFonts w:ascii="Times New Roman" w:hAnsi="Times New Roman" w:cs="Times New Roman"/>
          <w:bCs/>
          <w:color w:val="000000"/>
          <w:sz w:val="28"/>
          <w:szCs w:val="28"/>
        </w:rPr>
        <w:t>.</w:t>
      </w:r>
    </w:p>
    <w:p w:rsidR="005B3EB0" w:rsidRPr="008B3DB2" w:rsidRDefault="005B3EB0" w:rsidP="00DD30E7">
      <w:pPr>
        <w:pStyle w:val="af3"/>
        <w:numPr>
          <w:ilvl w:val="0"/>
          <w:numId w:val="7"/>
        </w:numPr>
        <w:tabs>
          <w:tab w:val="left" w:pos="1134"/>
        </w:tabs>
        <w:suppressAutoHyphens/>
        <w:spacing w:after="0" w:line="240" w:lineRule="auto"/>
        <w:ind w:left="0" w:firstLine="709"/>
        <w:jc w:val="both"/>
        <w:rPr>
          <w:rFonts w:ascii="Times New Roman" w:hAnsi="Times New Roman" w:cs="Times New Roman"/>
          <w:bCs/>
          <w:color w:val="000000"/>
          <w:sz w:val="28"/>
          <w:szCs w:val="28"/>
        </w:rPr>
      </w:pPr>
      <w:r w:rsidRPr="008B3DB2">
        <w:rPr>
          <w:rFonts w:ascii="Times New Roman" w:hAnsi="Times New Roman" w:cs="Times New Roman"/>
          <w:bCs/>
          <w:color w:val="000000"/>
          <w:sz w:val="28"/>
          <w:szCs w:val="28"/>
        </w:rPr>
        <w:t>Календарный учебный график.</w:t>
      </w:r>
    </w:p>
    <w:p w:rsidR="005B3EB0" w:rsidRPr="008B3DB2" w:rsidRDefault="005B3EB0" w:rsidP="00DD30E7">
      <w:pPr>
        <w:pStyle w:val="af3"/>
        <w:numPr>
          <w:ilvl w:val="0"/>
          <w:numId w:val="7"/>
        </w:numPr>
        <w:tabs>
          <w:tab w:val="left" w:pos="1134"/>
        </w:tabs>
        <w:suppressAutoHyphens/>
        <w:spacing w:after="0" w:line="240" w:lineRule="auto"/>
        <w:ind w:left="0" w:firstLine="709"/>
        <w:jc w:val="both"/>
        <w:rPr>
          <w:rFonts w:ascii="Times New Roman" w:hAnsi="Times New Roman" w:cs="Times New Roman"/>
          <w:bCs/>
          <w:color w:val="000000"/>
          <w:sz w:val="28"/>
          <w:szCs w:val="28"/>
        </w:rPr>
      </w:pPr>
      <w:r w:rsidRPr="008B3DB2">
        <w:rPr>
          <w:rFonts w:ascii="Times New Roman" w:hAnsi="Times New Roman" w:cs="Times New Roman"/>
          <w:bCs/>
          <w:color w:val="000000"/>
          <w:sz w:val="28"/>
          <w:szCs w:val="28"/>
        </w:rPr>
        <w:t>Программы учебных модулей.</w:t>
      </w:r>
    </w:p>
    <w:p w:rsidR="005B3EB0" w:rsidRPr="008B3DB2" w:rsidRDefault="005B3EB0" w:rsidP="00DD30E7">
      <w:pPr>
        <w:pStyle w:val="af3"/>
        <w:numPr>
          <w:ilvl w:val="0"/>
          <w:numId w:val="7"/>
        </w:numPr>
        <w:tabs>
          <w:tab w:val="left" w:pos="1134"/>
        </w:tabs>
        <w:suppressAutoHyphens/>
        <w:spacing w:after="0" w:line="240" w:lineRule="auto"/>
        <w:ind w:left="0" w:firstLine="709"/>
        <w:jc w:val="both"/>
        <w:rPr>
          <w:rFonts w:ascii="Times New Roman" w:hAnsi="Times New Roman" w:cs="Times New Roman"/>
          <w:bCs/>
          <w:color w:val="000000"/>
          <w:sz w:val="28"/>
          <w:szCs w:val="28"/>
        </w:rPr>
      </w:pPr>
      <w:r w:rsidRPr="008B3DB2">
        <w:rPr>
          <w:rFonts w:ascii="Times New Roman" w:hAnsi="Times New Roman" w:cs="Times New Roman"/>
          <w:bCs/>
          <w:color w:val="000000"/>
          <w:sz w:val="28"/>
          <w:szCs w:val="28"/>
        </w:rPr>
        <w:t>Организационно</w:t>
      </w:r>
      <w:r w:rsidR="000C1DBA">
        <w:rPr>
          <w:rFonts w:ascii="Times New Roman" w:hAnsi="Times New Roman" w:cs="Times New Roman"/>
          <w:bCs/>
          <w:color w:val="000000"/>
          <w:sz w:val="28"/>
          <w:szCs w:val="28"/>
        </w:rPr>
        <w:t>-</w:t>
      </w:r>
      <w:r w:rsidRPr="008B3DB2">
        <w:rPr>
          <w:rFonts w:ascii="Times New Roman" w:hAnsi="Times New Roman" w:cs="Times New Roman"/>
          <w:bCs/>
          <w:color w:val="000000"/>
          <w:sz w:val="28"/>
          <w:szCs w:val="28"/>
        </w:rPr>
        <w:t>педагогические условия реализации программы.</w:t>
      </w:r>
    </w:p>
    <w:p w:rsidR="005B3EB0" w:rsidRPr="008B3DB2" w:rsidRDefault="005B3EB0" w:rsidP="00DD30E7">
      <w:pPr>
        <w:pStyle w:val="af3"/>
        <w:numPr>
          <w:ilvl w:val="0"/>
          <w:numId w:val="7"/>
        </w:numPr>
        <w:tabs>
          <w:tab w:val="left" w:pos="1134"/>
        </w:tabs>
        <w:suppressAutoHyphens/>
        <w:spacing w:after="0" w:line="240" w:lineRule="auto"/>
        <w:ind w:left="0" w:firstLine="709"/>
        <w:jc w:val="both"/>
        <w:rPr>
          <w:rFonts w:ascii="Times New Roman" w:hAnsi="Times New Roman" w:cs="Times New Roman"/>
          <w:bCs/>
          <w:color w:val="000000"/>
          <w:sz w:val="28"/>
          <w:szCs w:val="28"/>
        </w:rPr>
      </w:pPr>
      <w:r w:rsidRPr="008B3DB2">
        <w:rPr>
          <w:rFonts w:ascii="Times New Roman" w:hAnsi="Times New Roman" w:cs="Times New Roman"/>
          <w:bCs/>
          <w:color w:val="000000"/>
          <w:sz w:val="28"/>
          <w:szCs w:val="28"/>
        </w:rPr>
        <w:t>Формы аттестации.</w:t>
      </w:r>
    </w:p>
    <w:p w:rsidR="005B3EB0" w:rsidRPr="008B3DB2" w:rsidRDefault="005B3EB0" w:rsidP="00DD30E7">
      <w:pPr>
        <w:pStyle w:val="af3"/>
        <w:numPr>
          <w:ilvl w:val="0"/>
          <w:numId w:val="7"/>
        </w:numPr>
        <w:tabs>
          <w:tab w:val="left" w:pos="1134"/>
        </w:tabs>
        <w:suppressAutoHyphens/>
        <w:spacing w:after="0" w:line="240" w:lineRule="auto"/>
        <w:ind w:left="0" w:right="-1" w:firstLine="709"/>
        <w:jc w:val="both"/>
        <w:rPr>
          <w:rFonts w:ascii="Times New Roman" w:hAnsi="Times New Roman" w:cs="Times New Roman"/>
          <w:sz w:val="28"/>
          <w:szCs w:val="28"/>
        </w:rPr>
      </w:pPr>
      <w:r w:rsidRPr="008B3DB2">
        <w:rPr>
          <w:rFonts w:ascii="Times New Roman" w:hAnsi="Times New Roman" w:cs="Times New Roman"/>
          <w:bCs/>
          <w:color w:val="000000"/>
          <w:sz w:val="28"/>
          <w:szCs w:val="28"/>
        </w:rPr>
        <w:t>Оценочные материалы и у</w:t>
      </w:r>
      <w:r w:rsidRPr="008B3DB2">
        <w:rPr>
          <w:rFonts w:ascii="Times New Roman" w:hAnsi="Times New Roman" w:cs="Times New Roman"/>
          <w:color w:val="000000"/>
          <w:sz w:val="28"/>
          <w:szCs w:val="28"/>
        </w:rPr>
        <w:t>чебно</w:t>
      </w:r>
      <w:r w:rsidR="000C1DBA">
        <w:rPr>
          <w:rFonts w:ascii="Times New Roman" w:hAnsi="Times New Roman" w:cs="Times New Roman"/>
          <w:color w:val="000000"/>
          <w:sz w:val="28"/>
          <w:szCs w:val="28"/>
        </w:rPr>
        <w:t>-</w:t>
      </w:r>
      <w:r w:rsidRPr="008B3DB2">
        <w:rPr>
          <w:rFonts w:ascii="Times New Roman" w:hAnsi="Times New Roman" w:cs="Times New Roman"/>
          <w:color w:val="000000"/>
          <w:sz w:val="28"/>
          <w:szCs w:val="28"/>
        </w:rPr>
        <w:t>методическое обеспечение программы.</w:t>
      </w:r>
    </w:p>
    <w:p w:rsidR="00D15B18" w:rsidRPr="008B3DB2" w:rsidRDefault="00D15B18" w:rsidP="00D15B18">
      <w:pPr>
        <w:pStyle w:val="af3"/>
        <w:tabs>
          <w:tab w:val="left" w:pos="1134"/>
        </w:tabs>
        <w:suppressAutoHyphens/>
        <w:spacing w:after="0" w:line="240" w:lineRule="auto"/>
        <w:ind w:left="709" w:right="-1"/>
        <w:jc w:val="both"/>
        <w:rPr>
          <w:rFonts w:ascii="Times New Roman" w:hAnsi="Times New Roman" w:cs="Times New Roman"/>
          <w:sz w:val="28"/>
          <w:szCs w:val="28"/>
        </w:rPr>
      </w:pPr>
    </w:p>
    <w:p w:rsidR="005B3EB0" w:rsidRPr="000F21B0" w:rsidRDefault="005B3EB0" w:rsidP="00262575">
      <w:pPr>
        <w:spacing w:after="0" w:line="240" w:lineRule="auto"/>
        <w:ind w:right="-1" w:firstLine="567"/>
        <w:jc w:val="both"/>
        <w:rPr>
          <w:rFonts w:ascii="Times New Roman" w:hAnsi="Times New Roman" w:cs="Times New Roman"/>
          <w:sz w:val="28"/>
          <w:szCs w:val="28"/>
        </w:rPr>
      </w:pPr>
      <w:r w:rsidRPr="000F21B0">
        <w:rPr>
          <w:rFonts w:ascii="Times New Roman" w:hAnsi="Times New Roman" w:cs="Times New Roman"/>
          <w:sz w:val="28"/>
          <w:szCs w:val="28"/>
        </w:rPr>
        <w:t>Программа разработана в соответствии с профессиональным стандартом/профессиональными стандартами «………», утвержденным …………….., или в соответствии с Единым квалификационным справочником должностей руководителей, специалистов и служащих</w:t>
      </w:r>
      <w:r w:rsidR="00D15B18" w:rsidRPr="000F21B0">
        <w:rPr>
          <w:rFonts w:ascii="Times New Roman" w:hAnsi="Times New Roman" w:cs="Times New Roman"/>
          <w:sz w:val="28"/>
          <w:szCs w:val="28"/>
        </w:rPr>
        <w:t>, а также в соответствии с требованиями заказчика</w:t>
      </w:r>
      <w:r w:rsidR="000F21B0">
        <w:rPr>
          <w:rFonts w:ascii="Times New Roman" w:hAnsi="Times New Roman" w:cs="Times New Roman"/>
          <w:sz w:val="28"/>
          <w:szCs w:val="28"/>
        </w:rPr>
        <w:t>.</w:t>
      </w:r>
    </w:p>
    <w:p w:rsidR="00262575" w:rsidRPr="008B3DB2" w:rsidRDefault="00262575" w:rsidP="00262575">
      <w:pPr>
        <w:spacing w:after="0" w:line="240" w:lineRule="auto"/>
        <w:ind w:right="-1" w:firstLine="567"/>
        <w:jc w:val="both"/>
        <w:rPr>
          <w:rFonts w:ascii="Times New Roman" w:hAnsi="Times New Roman" w:cs="Times New Roman"/>
          <w:b/>
          <w:sz w:val="28"/>
          <w:szCs w:val="28"/>
        </w:rPr>
      </w:pPr>
    </w:p>
    <w:p w:rsidR="00262575" w:rsidRPr="008B3DB2" w:rsidRDefault="00262575" w:rsidP="00262575">
      <w:pPr>
        <w:spacing w:after="0" w:line="240" w:lineRule="auto"/>
        <w:ind w:right="-1" w:firstLine="567"/>
        <w:jc w:val="both"/>
        <w:rPr>
          <w:rFonts w:ascii="Times New Roman" w:hAnsi="Times New Roman" w:cs="Times New Roman"/>
          <w:b/>
          <w:sz w:val="28"/>
          <w:szCs w:val="28"/>
        </w:rPr>
      </w:pPr>
    </w:p>
    <w:p w:rsidR="00D103A2" w:rsidRPr="008B3DB2" w:rsidRDefault="00D103A2" w:rsidP="00262575">
      <w:pPr>
        <w:spacing w:after="0" w:line="240" w:lineRule="auto"/>
        <w:ind w:right="-1" w:firstLine="567"/>
        <w:jc w:val="both"/>
        <w:rPr>
          <w:rFonts w:ascii="Times New Roman" w:hAnsi="Times New Roman" w:cs="Times New Roman"/>
          <w:b/>
          <w:sz w:val="28"/>
          <w:szCs w:val="28"/>
        </w:rPr>
      </w:pPr>
    </w:p>
    <w:p w:rsidR="00D103A2" w:rsidRPr="008B3DB2" w:rsidRDefault="00D103A2" w:rsidP="00262575">
      <w:pPr>
        <w:spacing w:after="0" w:line="240" w:lineRule="auto"/>
        <w:ind w:right="-1" w:firstLine="567"/>
        <w:jc w:val="both"/>
        <w:rPr>
          <w:rFonts w:ascii="Times New Roman" w:hAnsi="Times New Roman" w:cs="Times New Roman"/>
          <w:b/>
          <w:sz w:val="28"/>
          <w:szCs w:val="28"/>
        </w:rPr>
      </w:pPr>
    </w:p>
    <w:p w:rsidR="00262575" w:rsidRPr="008B3DB2" w:rsidRDefault="00262575" w:rsidP="00262575">
      <w:pPr>
        <w:spacing w:after="0" w:line="240" w:lineRule="auto"/>
        <w:ind w:right="-1" w:firstLine="567"/>
        <w:jc w:val="both"/>
        <w:rPr>
          <w:rFonts w:ascii="Times New Roman" w:hAnsi="Times New Roman" w:cs="Times New Roman"/>
          <w:b/>
          <w:sz w:val="28"/>
          <w:szCs w:val="28"/>
        </w:rPr>
      </w:pPr>
    </w:p>
    <w:p w:rsidR="00262575" w:rsidRPr="008B3DB2" w:rsidRDefault="00262575" w:rsidP="00262575">
      <w:pPr>
        <w:spacing w:after="0" w:line="240" w:lineRule="auto"/>
        <w:ind w:right="-1" w:firstLine="567"/>
        <w:jc w:val="both"/>
        <w:rPr>
          <w:rFonts w:ascii="Times New Roman" w:hAnsi="Times New Roman" w:cs="Times New Roman"/>
          <w:b/>
          <w:sz w:val="28"/>
          <w:szCs w:val="28"/>
        </w:rPr>
      </w:pPr>
    </w:p>
    <w:p w:rsidR="00262575" w:rsidRPr="008B3DB2" w:rsidRDefault="00262575" w:rsidP="00262575">
      <w:pPr>
        <w:spacing w:after="0" w:line="240" w:lineRule="auto"/>
        <w:ind w:right="-1" w:firstLine="567"/>
        <w:jc w:val="both"/>
        <w:rPr>
          <w:rFonts w:ascii="Times New Roman" w:hAnsi="Times New Roman" w:cs="Times New Roman"/>
          <w:b/>
          <w:sz w:val="28"/>
          <w:szCs w:val="28"/>
        </w:rPr>
      </w:pPr>
    </w:p>
    <w:p w:rsidR="00262575" w:rsidRPr="008B3DB2" w:rsidRDefault="00262575" w:rsidP="00262575">
      <w:pPr>
        <w:spacing w:after="0" w:line="240" w:lineRule="auto"/>
        <w:ind w:right="-1" w:firstLine="567"/>
        <w:jc w:val="both"/>
        <w:rPr>
          <w:rFonts w:ascii="Times New Roman" w:hAnsi="Times New Roman" w:cs="Times New Roman"/>
          <w:b/>
          <w:sz w:val="28"/>
          <w:szCs w:val="28"/>
        </w:rPr>
      </w:pPr>
    </w:p>
    <w:p w:rsidR="00273503" w:rsidRPr="008B3DB2" w:rsidRDefault="00273503" w:rsidP="00262575">
      <w:pPr>
        <w:spacing w:after="0" w:line="240" w:lineRule="auto"/>
        <w:ind w:right="-1" w:firstLine="567"/>
        <w:jc w:val="both"/>
        <w:rPr>
          <w:rFonts w:ascii="Times New Roman" w:hAnsi="Times New Roman" w:cs="Times New Roman"/>
          <w:b/>
          <w:sz w:val="28"/>
          <w:szCs w:val="28"/>
        </w:rPr>
      </w:pPr>
    </w:p>
    <w:p w:rsidR="00262575" w:rsidRPr="008B3DB2" w:rsidRDefault="00966B09" w:rsidP="00966B09">
      <w:pPr>
        <w:spacing w:after="0" w:line="240" w:lineRule="auto"/>
        <w:ind w:right="-1" w:firstLine="567"/>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Продолжение приложения 2</w:t>
      </w:r>
    </w:p>
    <w:p w:rsidR="00273503" w:rsidRPr="008B3DB2" w:rsidRDefault="00273503" w:rsidP="00273503">
      <w:pPr>
        <w:spacing w:after="0" w:line="240" w:lineRule="auto"/>
        <w:ind w:left="360"/>
        <w:rPr>
          <w:rFonts w:ascii="Times New Roman" w:hAnsi="Times New Roman" w:cs="Times New Roman"/>
          <w:b/>
          <w:sz w:val="28"/>
          <w:szCs w:val="28"/>
        </w:rPr>
      </w:pPr>
    </w:p>
    <w:p w:rsidR="00FB47A3" w:rsidRPr="008B3DB2" w:rsidRDefault="00273503" w:rsidP="00273503">
      <w:pPr>
        <w:spacing w:after="0" w:line="240" w:lineRule="auto"/>
        <w:ind w:left="360"/>
        <w:rPr>
          <w:rFonts w:ascii="Times New Roman" w:eastAsia="Times New Roman" w:hAnsi="Times New Roman" w:cs="Times New Roman"/>
          <w:b/>
          <w:sz w:val="28"/>
          <w:szCs w:val="28"/>
          <w:lang w:eastAsia="ar-SA"/>
        </w:rPr>
      </w:pPr>
      <w:r w:rsidRPr="008B3DB2">
        <w:rPr>
          <w:rFonts w:ascii="Times New Roman" w:eastAsia="Times New Roman" w:hAnsi="Times New Roman" w:cs="Times New Roman"/>
          <w:b/>
          <w:sz w:val="28"/>
          <w:szCs w:val="28"/>
          <w:lang w:eastAsia="ar-SA"/>
        </w:rPr>
        <w:tab/>
      </w:r>
      <w:r w:rsidR="00966B09" w:rsidRPr="008B3DB2">
        <w:rPr>
          <w:rFonts w:ascii="Times New Roman" w:eastAsia="Times New Roman" w:hAnsi="Times New Roman" w:cs="Times New Roman"/>
          <w:b/>
          <w:sz w:val="28"/>
          <w:szCs w:val="28"/>
          <w:lang w:eastAsia="ar-SA"/>
        </w:rPr>
        <w:t xml:space="preserve">1 </w:t>
      </w:r>
      <w:r w:rsidR="00FB47A3" w:rsidRPr="008B3DB2">
        <w:rPr>
          <w:rFonts w:ascii="Times New Roman" w:eastAsia="Times New Roman" w:hAnsi="Times New Roman" w:cs="Times New Roman"/>
          <w:b/>
          <w:sz w:val="28"/>
          <w:szCs w:val="28"/>
          <w:lang w:eastAsia="ar-SA"/>
        </w:rPr>
        <w:t xml:space="preserve">Цель реализации программы </w:t>
      </w:r>
    </w:p>
    <w:p w:rsidR="00FB47A3" w:rsidRPr="008B3DB2" w:rsidRDefault="00FB47A3" w:rsidP="00E62DC1">
      <w:pPr>
        <w:spacing w:after="0" w:line="240" w:lineRule="auto"/>
        <w:jc w:val="center"/>
        <w:rPr>
          <w:rFonts w:ascii="Times New Roman" w:eastAsia="Times New Roman" w:hAnsi="Times New Roman" w:cs="Times New Roman"/>
          <w:b/>
          <w:sz w:val="28"/>
          <w:szCs w:val="28"/>
          <w:lang w:eastAsia="ar-SA"/>
        </w:rPr>
      </w:pPr>
    </w:p>
    <w:p w:rsidR="00966B09" w:rsidRPr="000F21B0" w:rsidRDefault="00966B09" w:rsidP="00966B09">
      <w:pPr>
        <w:spacing w:after="0" w:line="240" w:lineRule="auto"/>
        <w:ind w:firstLine="709"/>
        <w:jc w:val="both"/>
        <w:rPr>
          <w:rFonts w:ascii="Times New Roman" w:hAnsi="Times New Roman" w:cs="Times New Roman"/>
          <w:i/>
          <w:sz w:val="28"/>
          <w:szCs w:val="28"/>
        </w:rPr>
      </w:pPr>
      <w:r w:rsidRPr="000F21B0">
        <w:rPr>
          <w:rFonts w:ascii="Times New Roman" w:hAnsi="Times New Roman" w:cs="Times New Roman"/>
          <w:sz w:val="28"/>
          <w:szCs w:val="28"/>
        </w:rPr>
        <w:t xml:space="preserve">Цель реализации программы состоит </w:t>
      </w:r>
      <w:proofErr w:type="gramStart"/>
      <w:r w:rsidRPr="000F21B0">
        <w:rPr>
          <w:rFonts w:ascii="Times New Roman" w:hAnsi="Times New Roman" w:cs="Times New Roman"/>
          <w:sz w:val="28"/>
          <w:szCs w:val="28"/>
        </w:rPr>
        <w:t>в</w:t>
      </w:r>
      <w:proofErr w:type="gramEnd"/>
      <w:r w:rsidRPr="000F21B0">
        <w:rPr>
          <w:rFonts w:ascii="Times New Roman" w:hAnsi="Times New Roman" w:cs="Times New Roman"/>
          <w:sz w:val="28"/>
          <w:szCs w:val="28"/>
        </w:rPr>
        <w:t xml:space="preserve"> ………………………………………</w:t>
      </w:r>
    </w:p>
    <w:p w:rsidR="00966B09" w:rsidRPr="000F21B0" w:rsidRDefault="00966B09" w:rsidP="00966B09">
      <w:pPr>
        <w:spacing w:after="0" w:line="240" w:lineRule="auto"/>
        <w:ind w:firstLine="709"/>
        <w:jc w:val="both"/>
        <w:rPr>
          <w:rFonts w:ascii="Times New Roman" w:hAnsi="Times New Roman" w:cs="Times New Roman"/>
          <w:bCs/>
        </w:rPr>
      </w:pPr>
      <w:r w:rsidRPr="000F21B0">
        <w:rPr>
          <w:rFonts w:ascii="Times New Roman" w:hAnsi="Times New Roman" w:cs="Times New Roman"/>
          <w:sz w:val="28"/>
          <w:szCs w:val="28"/>
        </w:rPr>
        <w:t xml:space="preserve">Задачи состоят </w:t>
      </w:r>
      <w:proofErr w:type="gramStart"/>
      <w:r w:rsidRPr="000F21B0">
        <w:rPr>
          <w:rFonts w:ascii="Times New Roman" w:hAnsi="Times New Roman" w:cs="Times New Roman"/>
          <w:sz w:val="28"/>
          <w:szCs w:val="28"/>
        </w:rPr>
        <w:t>в</w:t>
      </w:r>
      <w:proofErr w:type="gramEnd"/>
      <w:r w:rsidRPr="000F21B0">
        <w:rPr>
          <w:rFonts w:ascii="Times New Roman" w:hAnsi="Times New Roman" w:cs="Times New Roman"/>
          <w:sz w:val="28"/>
          <w:szCs w:val="28"/>
        </w:rPr>
        <w:t xml:space="preserve"> ………………………………………………………………….</w:t>
      </w:r>
    </w:p>
    <w:p w:rsidR="00966B09" w:rsidRPr="000F21B0" w:rsidRDefault="00966B09" w:rsidP="00966B09">
      <w:pPr>
        <w:pStyle w:val="af5"/>
        <w:spacing w:line="240" w:lineRule="auto"/>
        <w:jc w:val="both"/>
      </w:pPr>
      <w:r w:rsidRPr="000F21B0">
        <w:rPr>
          <w:bCs/>
        </w:rPr>
        <w:t>Программа включает в себя целевую установку, содержание учебных модулей, учебный и учебно</w:t>
      </w:r>
      <w:r w:rsidR="000C1DBA">
        <w:rPr>
          <w:bCs/>
        </w:rPr>
        <w:t>-</w:t>
      </w:r>
      <w:r w:rsidRPr="000F21B0">
        <w:rPr>
          <w:bCs/>
        </w:rPr>
        <w:t xml:space="preserve">тематический план. </w:t>
      </w:r>
    </w:p>
    <w:p w:rsidR="00966B09" w:rsidRPr="000F21B0" w:rsidRDefault="00966B09" w:rsidP="00966B09">
      <w:pPr>
        <w:spacing w:after="0" w:line="240" w:lineRule="auto"/>
        <w:ind w:firstLine="709"/>
        <w:jc w:val="both"/>
        <w:rPr>
          <w:rFonts w:ascii="Times New Roman" w:hAnsi="Times New Roman" w:cs="Times New Roman"/>
          <w:color w:val="000000"/>
          <w:sz w:val="28"/>
          <w:szCs w:val="28"/>
        </w:rPr>
      </w:pPr>
      <w:r w:rsidRPr="000F21B0">
        <w:rPr>
          <w:rFonts w:ascii="Times New Roman" w:hAnsi="Times New Roman" w:cs="Times New Roman"/>
          <w:color w:val="000000"/>
          <w:sz w:val="28"/>
          <w:szCs w:val="28"/>
        </w:rPr>
        <w:t xml:space="preserve">По </w:t>
      </w:r>
      <w:r w:rsidRPr="000F21B0">
        <w:rPr>
          <w:rFonts w:ascii="Times New Roman" w:hAnsi="Times New Roman" w:cs="Times New Roman"/>
          <w:color w:val="000000"/>
          <w:sz w:val="28"/>
          <w:szCs w:val="28"/>
          <w:lang w:val="en-US"/>
        </w:rPr>
        <w:t>I</w:t>
      </w:r>
      <w:r w:rsidRPr="000F21B0">
        <w:rPr>
          <w:rFonts w:ascii="Times New Roman" w:hAnsi="Times New Roman" w:cs="Times New Roman"/>
          <w:color w:val="000000"/>
          <w:sz w:val="28"/>
          <w:szCs w:val="28"/>
        </w:rPr>
        <w:t xml:space="preserve"> модулю «__________________________________» слушатели получат </w:t>
      </w:r>
    </w:p>
    <w:p w:rsidR="00966B09" w:rsidRPr="000F21B0" w:rsidRDefault="00966B09" w:rsidP="00966B09">
      <w:pPr>
        <w:tabs>
          <w:tab w:val="left" w:pos="2940"/>
        </w:tabs>
        <w:spacing w:after="0" w:line="240" w:lineRule="auto"/>
        <w:ind w:firstLine="709"/>
        <w:jc w:val="both"/>
        <w:rPr>
          <w:rFonts w:ascii="Times New Roman" w:hAnsi="Times New Roman" w:cs="Times New Roman"/>
          <w:color w:val="000000"/>
          <w:sz w:val="28"/>
          <w:szCs w:val="28"/>
          <w:vertAlign w:val="superscript"/>
        </w:rPr>
      </w:pPr>
      <w:r w:rsidRPr="000F21B0">
        <w:rPr>
          <w:rFonts w:ascii="Times New Roman" w:hAnsi="Times New Roman" w:cs="Times New Roman"/>
          <w:color w:val="000000"/>
          <w:sz w:val="28"/>
          <w:szCs w:val="28"/>
        </w:rPr>
        <w:tab/>
      </w:r>
      <w:r w:rsidRPr="000F21B0">
        <w:rPr>
          <w:rFonts w:ascii="Times New Roman" w:hAnsi="Times New Roman" w:cs="Times New Roman"/>
          <w:color w:val="000000"/>
          <w:sz w:val="28"/>
          <w:szCs w:val="28"/>
          <w:vertAlign w:val="superscript"/>
        </w:rPr>
        <w:t xml:space="preserve">    (наименование модуля)</w:t>
      </w:r>
    </w:p>
    <w:p w:rsidR="00966B09" w:rsidRPr="000F21B0" w:rsidRDefault="00966B09" w:rsidP="00966B09">
      <w:pPr>
        <w:spacing w:after="0" w:line="240" w:lineRule="auto"/>
        <w:jc w:val="both"/>
        <w:rPr>
          <w:rFonts w:ascii="Times New Roman" w:hAnsi="Times New Roman" w:cs="Times New Roman"/>
          <w:color w:val="000000"/>
          <w:sz w:val="28"/>
          <w:szCs w:val="28"/>
        </w:rPr>
      </w:pPr>
      <w:r w:rsidRPr="000F21B0">
        <w:rPr>
          <w:rFonts w:ascii="Times New Roman" w:hAnsi="Times New Roman" w:cs="Times New Roman"/>
          <w:color w:val="000000"/>
          <w:sz w:val="28"/>
          <w:szCs w:val="28"/>
        </w:rPr>
        <w:t>информацию ……………………………………………………………………………..</w:t>
      </w:r>
    </w:p>
    <w:p w:rsidR="00966B09" w:rsidRPr="000F21B0" w:rsidRDefault="00966B09" w:rsidP="00966B09">
      <w:pPr>
        <w:spacing w:after="0" w:line="240" w:lineRule="auto"/>
        <w:ind w:firstLine="709"/>
        <w:jc w:val="both"/>
        <w:rPr>
          <w:rFonts w:ascii="Times New Roman" w:hAnsi="Times New Roman" w:cs="Times New Roman"/>
          <w:color w:val="000000"/>
          <w:sz w:val="28"/>
          <w:szCs w:val="28"/>
        </w:rPr>
      </w:pPr>
      <w:r w:rsidRPr="000F21B0">
        <w:rPr>
          <w:rFonts w:ascii="Times New Roman" w:hAnsi="Times New Roman" w:cs="Times New Roman"/>
          <w:color w:val="000000"/>
          <w:sz w:val="28"/>
          <w:szCs w:val="28"/>
        </w:rPr>
        <w:t xml:space="preserve">По </w:t>
      </w:r>
      <w:r w:rsidRPr="000F21B0">
        <w:rPr>
          <w:rFonts w:ascii="Times New Roman" w:hAnsi="Times New Roman" w:cs="Times New Roman"/>
          <w:color w:val="000000"/>
          <w:sz w:val="28"/>
          <w:szCs w:val="28"/>
          <w:lang w:val="en-US"/>
        </w:rPr>
        <w:t>II</w:t>
      </w:r>
      <w:r w:rsidRPr="000F21B0">
        <w:rPr>
          <w:rFonts w:ascii="Times New Roman" w:hAnsi="Times New Roman" w:cs="Times New Roman"/>
          <w:color w:val="000000"/>
          <w:sz w:val="28"/>
          <w:szCs w:val="28"/>
        </w:rPr>
        <w:t xml:space="preserve"> модулю «___________________________________» слушатели изучат </w:t>
      </w:r>
    </w:p>
    <w:p w:rsidR="00966B09" w:rsidRPr="000F21B0" w:rsidRDefault="00966B09" w:rsidP="00966B09">
      <w:pPr>
        <w:tabs>
          <w:tab w:val="left" w:pos="3900"/>
        </w:tabs>
        <w:spacing w:after="0" w:line="240" w:lineRule="auto"/>
        <w:ind w:firstLine="709"/>
        <w:jc w:val="both"/>
        <w:rPr>
          <w:rFonts w:ascii="Times New Roman" w:hAnsi="Times New Roman" w:cs="Times New Roman"/>
          <w:color w:val="000000"/>
          <w:sz w:val="28"/>
          <w:szCs w:val="28"/>
        </w:rPr>
      </w:pPr>
      <w:r w:rsidRPr="000F21B0">
        <w:rPr>
          <w:rFonts w:ascii="Times New Roman" w:hAnsi="Times New Roman" w:cs="Times New Roman"/>
          <w:color w:val="000000"/>
          <w:sz w:val="28"/>
          <w:szCs w:val="28"/>
          <w:vertAlign w:val="superscript"/>
        </w:rPr>
        <w:t>(наименование модуля)</w:t>
      </w:r>
    </w:p>
    <w:p w:rsidR="00966B09" w:rsidRPr="000F21B0" w:rsidRDefault="00966B09" w:rsidP="00966B09">
      <w:pPr>
        <w:spacing w:after="0" w:line="240" w:lineRule="auto"/>
        <w:jc w:val="both"/>
        <w:rPr>
          <w:rFonts w:ascii="Times New Roman" w:hAnsi="Times New Roman" w:cs="Times New Roman"/>
          <w:color w:val="000000"/>
          <w:sz w:val="28"/>
          <w:szCs w:val="28"/>
        </w:rPr>
      </w:pPr>
      <w:r w:rsidRPr="000F21B0">
        <w:rPr>
          <w:rFonts w:ascii="Times New Roman" w:hAnsi="Times New Roman" w:cs="Times New Roman"/>
          <w:color w:val="000000"/>
          <w:sz w:val="28"/>
          <w:szCs w:val="28"/>
        </w:rPr>
        <w:t>…………………………………………………………………………………………….</w:t>
      </w:r>
    </w:p>
    <w:p w:rsidR="00966B09" w:rsidRPr="000F21B0" w:rsidRDefault="00966B09" w:rsidP="00966B09">
      <w:pPr>
        <w:spacing w:after="0" w:line="240" w:lineRule="auto"/>
        <w:ind w:firstLine="709"/>
        <w:jc w:val="both"/>
        <w:rPr>
          <w:rFonts w:ascii="Times New Roman" w:hAnsi="Times New Roman" w:cs="Times New Roman"/>
          <w:bCs/>
          <w:color w:val="000000"/>
          <w:sz w:val="28"/>
          <w:szCs w:val="28"/>
        </w:rPr>
      </w:pPr>
      <w:r w:rsidRPr="000F21B0">
        <w:rPr>
          <w:rFonts w:ascii="Times New Roman" w:hAnsi="Times New Roman" w:cs="Times New Roman"/>
          <w:color w:val="000000"/>
          <w:sz w:val="28"/>
          <w:szCs w:val="28"/>
        </w:rPr>
        <w:t xml:space="preserve">По </w:t>
      </w:r>
      <w:r w:rsidRPr="000F21B0">
        <w:rPr>
          <w:rFonts w:ascii="Times New Roman" w:hAnsi="Times New Roman" w:cs="Times New Roman"/>
          <w:color w:val="000000"/>
          <w:sz w:val="28"/>
          <w:szCs w:val="28"/>
          <w:lang w:val="en-US"/>
        </w:rPr>
        <w:t>III</w:t>
      </w:r>
      <w:r w:rsidRPr="000F21B0">
        <w:rPr>
          <w:rFonts w:ascii="Times New Roman" w:hAnsi="Times New Roman" w:cs="Times New Roman"/>
          <w:color w:val="000000"/>
          <w:sz w:val="28"/>
          <w:szCs w:val="28"/>
        </w:rPr>
        <w:t xml:space="preserve"> модулю «________________________________________</w:t>
      </w:r>
      <w:r w:rsidRPr="000F21B0">
        <w:rPr>
          <w:rFonts w:ascii="Times New Roman" w:hAnsi="Times New Roman" w:cs="Times New Roman"/>
          <w:bCs/>
          <w:color w:val="000000"/>
          <w:sz w:val="28"/>
          <w:szCs w:val="28"/>
        </w:rPr>
        <w:t xml:space="preserve">» слушатели </w:t>
      </w:r>
    </w:p>
    <w:p w:rsidR="00966B09" w:rsidRPr="000F21B0" w:rsidRDefault="00966B09" w:rsidP="00966B09">
      <w:pPr>
        <w:tabs>
          <w:tab w:val="left" w:pos="3900"/>
        </w:tabs>
        <w:spacing w:after="0" w:line="240" w:lineRule="auto"/>
        <w:ind w:firstLine="709"/>
        <w:jc w:val="both"/>
        <w:rPr>
          <w:rFonts w:ascii="Times New Roman" w:hAnsi="Times New Roman" w:cs="Times New Roman"/>
          <w:bCs/>
          <w:color w:val="000000"/>
          <w:sz w:val="28"/>
          <w:szCs w:val="28"/>
        </w:rPr>
      </w:pPr>
      <w:r w:rsidRPr="000F21B0">
        <w:rPr>
          <w:rFonts w:ascii="Times New Roman" w:hAnsi="Times New Roman" w:cs="Times New Roman"/>
          <w:color w:val="000000"/>
          <w:sz w:val="28"/>
          <w:szCs w:val="28"/>
          <w:vertAlign w:val="superscript"/>
        </w:rPr>
        <w:t>(наименование модуля)</w:t>
      </w:r>
    </w:p>
    <w:p w:rsidR="00966B09" w:rsidRPr="000F21B0" w:rsidRDefault="00966B09" w:rsidP="00966B09">
      <w:pPr>
        <w:spacing w:after="0" w:line="240" w:lineRule="auto"/>
        <w:jc w:val="both"/>
        <w:rPr>
          <w:rFonts w:ascii="Times New Roman" w:hAnsi="Times New Roman" w:cs="Times New Roman"/>
          <w:bCs/>
          <w:color w:val="000000"/>
          <w:sz w:val="28"/>
          <w:szCs w:val="28"/>
        </w:rPr>
      </w:pPr>
      <w:r w:rsidRPr="000F21B0">
        <w:rPr>
          <w:rFonts w:ascii="Times New Roman" w:hAnsi="Times New Roman" w:cs="Times New Roman"/>
          <w:bCs/>
          <w:color w:val="000000"/>
          <w:sz w:val="28"/>
          <w:szCs w:val="28"/>
        </w:rPr>
        <w:t>ознакомятся с …………………………………………………………………………....</w:t>
      </w:r>
    </w:p>
    <w:p w:rsidR="00966B09" w:rsidRPr="000F21B0" w:rsidRDefault="00966B09" w:rsidP="00966B09">
      <w:pPr>
        <w:spacing w:after="0" w:line="240" w:lineRule="auto"/>
        <w:ind w:firstLine="709"/>
        <w:jc w:val="both"/>
        <w:rPr>
          <w:rFonts w:ascii="Times New Roman" w:hAnsi="Times New Roman" w:cs="Times New Roman"/>
          <w:bCs/>
          <w:color w:val="000000"/>
          <w:sz w:val="28"/>
          <w:szCs w:val="28"/>
        </w:rPr>
      </w:pPr>
      <w:r w:rsidRPr="000F21B0">
        <w:rPr>
          <w:rFonts w:ascii="Times New Roman" w:hAnsi="Times New Roman" w:cs="Times New Roman"/>
          <w:bCs/>
          <w:color w:val="000000"/>
          <w:sz w:val="28"/>
          <w:szCs w:val="28"/>
        </w:rPr>
        <w:t xml:space="preserve">По </w:t>
      </w:r>
      <w:r w:rsidRPr="000F21B0">
        <w:rPr>
          <w:rFonts w:ascii="Times New Roman" w:hAnsi="Times New Roman" w:cs="Times New Roman"/>
          <w:bCs/>
          <w:color w:val="000000"/>
          <w:sz w:val="28"/>
          <w:szCs w:val="28"/>
          <w:lang w:val="en-US"/>
        </w:rPr>
        <w:t>IV</w:t>
      </w:r>
      <w:r w:rsidRPr="000F21B0">
        <w:rPr>
          <w:rFonts w:ascii="Times New Roman" w:hAnsi="Times New Roman" w:cs="Times New Roman"/>
          <w:bCs/>
          <w:color w:val="000000"/>
          <w:sz w:val="28"/>
          <w:szCs w:val="28"/>
        </w:rPr>
        <w:t xml:space="preserve"> модулю «__________________________________» слушатели изучат </w:t>
      </w:r>
    </w:p>
    <w:p w:rsidR="00966B09" w:rsidRPr="000F21B0" w:rsidRDefault="00966B09" w:rsidP="00966B09">
      <w:pPr>
        <w:tabs>
          <w:tab w:val="left" w:pos="3930"/>
        </w:tabs>
        <w:spacing w:after="0" w:line="240" w:lineRule="auto"/>
        <w:ind w:firstLine="709"/>
        <w:jc w:val="both"/>
        <w:rPr>
          <w:rFonts w:ascii="Times New Roman" w:hAnsi="Times New Roman" w:cs="Times New Roman"/>
          <w:bCs/>
          <w:color w:val="000000"/>
          <w:sz w:val="28"/>
          <w:szCs w:val="28"/>
        </w:rPr>
      </w:pPr>
      <w:r w:rsidRPr="000F21B0">
        <w:rPr>
          <w:rFonts w:ascii="Times New Roman" w:hAnsi="Times New Roman" w:cs="Times New Roman"/>
          <w:color w:val="000000"/>
          <w:sz w:val="28"/>
          <w:szCs w:val="28"/>
          <w:vertAlign w:val="superscript"/>
        </w:rPr>
        <w:t>(наименование модуля)</w:t>
      </w:r>
    </w:p>
    <w:p w:rsidR="00966B09" w:rsidRPr="000F21B0" w:rsidRDefault="00966B09" w:rsidP="00966B09">
      <w:pPr>
        <w:spacing w:after="0" w:line="240" w:lineRule="auto"/>
        <w:jc w:val="both"/>
        <w:rPr>
          <w:rFonts w:ascii="Times New Roman" w:hAnsi="Times New Roman" w:cs="Times New Roman"/>
          <w:bCs/>
          <w:color w:val="000000"/>
          <w:sz w:val="28"/>
          <w:szCs w:val="28"/>
        </w:rPr>
      </w:pPr>
      <w:r w:rsidRPr="000F21B0">
        <w:rPr>
          <w:rFonts w:ascii="Times New Roman" w:hAnsi="Times New Roman" w:cs="Times New Roman"/>
          <w:bCs/>
          <w:color w:val="000000"/>
          <w:sz w:val="28"/>
          <w:szCs w:val="28"/>
        </w:rPr>
        <w:t>…………………………………………………………………………………………….</w:t>
      </w:r>
    </w:p>
    <w:p w:rsidR="00966B09" w:rsidRPr="000F21B0" w:rsidRDefault="00966B09" w:rsidP="00966B09">
      <w:pPr>
        <w:spacing w:after="0" w:line="240" w:lineRule="auto"/>
        <w:ind w:firstLine="709"/>
        <w:jc w:val="both"/>
        <w:rPr>
          <w:rFonts w:ascii="Times New Roman" w:hAnsi="Times New Roman" w:cs="Times New Roman"/>
          <w:sz w:val="28"/>
          <w:szCs w:val="28"/>
        </w:rPr>
      </w:pPr>
      <w:r w:rsidRPr="000F21B0">
        <w:rPr>
          <w:rFonts w:ascii="Times New Roman" w:hAnsi="Times New Roman" w:cs="Times New Roman"/>
          <w:sz w:val="28"/>
          <w:szCs w:val="28"/>
        </w:rPr>
        <w:t xml:space="preserve">Программа </w:t>
      </w:r>
      <w:r w:rsidRPr="000F21B0">
        <w:rPr>
          <w:rFonts w:ascii="Times New Roman" w:hAnsi="Times New Roman" w:cs="Times New Roman"/>
          <w:color w:val="000000"/>
          <w:sz w:val="28"/>
          <w:szCs w:val="28"/>
        </w:rPr>
        <w:t>«</w:t>
      </w:r>
      <w:r w:rsidRPr="000F21B0">
        <w:rPr>
          <w:rFonts w:ascii="Times New Roman" w:hAnsi="Times New Roman" w:cs="Times New Roman"/>
          <w:bCs/>
          <w:color w:val="000000"/>
          <w:sz w:val="28"/>
          <w:szCs w:val="28"/>
        </w:rPr>
        <w:t>___________________________________</w:t>
      </w:r>
      <w:r w:rsidRPr="000F21B0">
        <w:rPr>
          <w:rFonts w:ascii="Times New Roman" w:hAnsi="Times New Roman" w:cs="Times New Roman"/>
          <w:color w:val="000000"/>
          <w:sz w:val="28"/>
          <w:szCs w:val="28"/>
        </w:rPr>
        <w:t xml:space="preserve">» </w:t>
      </w:r>
      <w:r w:rsidRPr="000F21B0">
        <w:rPr>
          <w:rFonts w:ascii="Times New Roman" w:hAnsi="Times New Roman" w:cs="Times New Roman"/>
          <w:sz w:val="28"/>
          <w:szCs w:val="28"/>
        </w:rPr>
        <w:t xml:space="preserve">представляет собой </w:t>
      </w:r>
    </w:p>
    <w:p w:rsidR="00966B09" w:rsidRPr="000F21B0" w:rsidRDefault="00966B09" w:rsidP="00966B09">
      <w:pPr>
        <w:tabs>
          <w:tab w:val="left" w:pos="4560"/>
        </w:tabs>
        <w:spacing w:after="0" w:line="240" w:lineRule="auto"/>
        <w:ind w:firstLine="709"/>
        <w:jc w:val="both"/>
        <w:rPr>
          <w:rFonts w:ascii="Times New Roman" w:hAnsi="Times New Roman" w:cs="Times New Roman"/>
          <w:sz w:val="28"/>
          <w:szCs w:val="28"/>
        </w:rPr>
      </w:pPr>
      <w:r w:rsidRPr="000F21B0">
        <w:rPr>
          <w:rFonts w:ascii="Times New Roman" w:hAnsi="Times New Roman" w:cs="Times New Roman"/>
          <w:color w:val="000000"/>
          <w:sz w:val="28"/>
          <w:szCs w:val="28"/>
          <w:vertAlign w:val="superscript"/>
        </w:rPr>
        <w:t>(наименование программы)</w:t>
      </w:r>
    </w:p>
    <w:p w:rsidR="00262575" w:rsidRPr="008B3DB2" w:rsidRDefault="00966B09" w:rsidP="00966B09">
      <w:pPr>
        <w:spacing w:after="0" w:line="240" w:lineRule="auto"/>
        <w:jc w:val="both"/>
        <w:rPr>
          <w:rFonts w:ascii="Times New Roman" w:hAnsi="Times New Roman" w:cs="Times New Roman"/>
          <w:sz w:val="28"/>
          <w:szCs w:val="28"/>
        </w:rPr>
      </w:pPr>
      <w:r w:rsidRPr="000F21B0">
        <w:rPr>
          <w:rFonts w:ascii="Times New Roman" w:hAnsi="Times New Roman" w:cs="Times New Roman"/>
          <w:sz w:val="28"/>
          <w:szCs w:val="28"/>
        </w:rPr>
        <w:t>комплекс</w:t>
      </w:r>
      <w:r w:rsidRPr="000F21B0">
        <w:rPr>
          <w:rFonts w:ascii="Times New Roman" w:hAnsi="Times New Roman" w:cs="Times New Roman"/>
          <w:bCs/>
          <w:sz w:val="28"/>
          <w:szCs w:val="28"/>
        </w:rPr>
        <w:t xml:space="preserve"> лекционных, практических, семинарских и самостоятельных занятий. </w:t>
      </w:r>
      <w:r w:rsidRPr="000F21B0">
        <w:rPr>
          <w:rFonts w:ascii="Times New Roman" w:hAnsi="Times New Roman" w:cs="Times New Roman"/>
          <w:sz w:val="28"/>
          <w:szCs w:val="28"/>
        </w:rPr>
        <w:t>По завершению курса предполагается итоговая аттестация в форме экзамена / защиты итоговой аттестационной работы.</w:t>
      </w:r>
      <w:r w:rsidRPr="008B3DB2">
        <w:rPr>
          <w:rFonts w:ascii="Times New Roman" w:hAnsi="Times New Roman" w:cs="Times New Roman"/>
          <w:sz w:val="28"/>
          <w:szCs w:val="28"/>
        </w:rPr>
        <w:br w:type="page"/>
      </w:r>
    </w:p>
    <w:p w:rsidR="00262575" w:rsidRPr="008B3DB2" w:rsidRDefault="00966B09" w:rsidP="0065378D">
      <w:pPr>
        <w:spacing w:after="0" w:line="240" w:lineRule="auto"/>
        <w:ind w:firstLine="709"/>
        <w:jc w:val="right"/>
        <w:rPr>
          <w:rFonts w:ascii="Times New Roman" w:hAnsi="Times New Roman" w:cs="Times New Roman"/>
          <w:sz w:val="28"/>
          <w:szCs w:val="28"/>
        </w:rPr>
      </w:pPr>
      <w:r w:rsidRPr="008B3DB2">
        <w:rPr>
          <w:rFonts w:ascii="Times New Roman" w:hAnsi="Times New Roman" w:cs="Times New Roman"/>
          <w:b/>
          <w:sz w:val="28"/>
          <w:szCs w:val="28"/>
        </w:rPr>
        <w:lastRenderedPageBreak/>
        <w:t>Продолжение приложения 2</w:t>
      </w:r>
    </w:p>
    <w:p w:rsidR="00262575" w:rsidRPr="008B3DB2" w:rsidRDefault="00262575" w:rsidP="0065378D">
      <w:pPr>
        <w:spacing w:after="0" w:line="240" w:lineRule="auto"/>
        <w:ind w:firstLine="709"/>
        <w:jc w:val="both"/>
        <w:rPr>
          <w:rFonts w:ascii="Times New Roman" w:hAnsi="Times New Roman" w:cs="Times New Roman"/>
          <w:sz w:val="28"/>
          <w:szCs w:val="28"/>
        </w:rPr>
      </w:pPr>
    </w:p>
    <w:p w:rsidR="00DF4C63" w:rsidRPr="004A187A" w:rsidRDefault="00DF4C63" w:rsidP="0065378D">
      <w:pPr>
        <w:pStyle w:val="a4"/>
        <w:numPr>
          <w:ilvl w:val="0"/>
          <w:numId w:val="12"/>
        </w:numPr>
        <w:tabs>
          <w:tab w:val="left" w:pos="993"/>
        </w:tabs>
        <w:spacing w:after="0" w:line="240" w:lineRule="auto"/>
        <w:ind w:left="0" w:firstLine="709"/>
        <w:jc w:val="both"/>
        <w:rPr>
          <w:rFonts w:ascii="Times New Roman" w:hAnsi="Times New Roman" w:cs="Times New Roman"/>
          <w:b/>
          <w:sz w:val="28"/>
          <w:szCs w:val="28"/>
        </w:rPr>
      </w:pPr>
      <w:r w:rsidRPr="004A187A">
        <w:rPr>
          <w:rFonts w:ascii="Times New Roman" w:hAnsi="Times New Roman" w:cs="Times New Roman"/>
          <w:b/>
          <w:sz w:val="28"/>
          <w:szCs w:val="28"/>
        </w:rPr>
        <w:t>Характеристика нового вида профессиональной деятельности, новой квалификации</w:t>
      </w:r>
    </w:p>
    <w:p w:rsidR="00DF4C63" w:rsidRPr="008B3DB2" w:rsidRDefault="00DF4C63" w:rsidP="0065378D">
      <w:pPr>
        <w:pStyle w:val="a4"/>
        <w:spacing w:after="0" w:line="240" w:lineRule="auto"/>
        <w:ind w:left="0" w:firstLine="709"/>
        <w:jc w:val="both"/>
        <w:rPr>
          <w:rFonts w:ascii="Times New Roman" w:hAnsi="Times New Roman" w:cs="Times New Roman"/>
          <w:b/>
          <w:sz w:val="28"/>
          <w:szCs w:val="28"/>
        </w:rPr>
      </w:pPr>
    </w:p>
    <w:p w:rsidR="00DF4C63" w:rsidRPr="008B3DB2" w:rsidRDefault="00DF4C63" w:rsidP="0065378D">
      <w:pPr>
        <w:pStyle w:val="a4"/>
        <w:spacing w:after="0" w:line="240" w:lineRule="auto"/>
        <w:ind w:left="0" w:firstLine="709"/>
        <w:jc w:val="both"/>
        <w:rPr>
          <w:rFonts w:ascii="Times New Roman" w:hAnsi="Times New Roman" w:cs="Times New Roman"/>
          <w:sz w:val="28"/>
          <w:szCs w:val="28"/>
        </w:rPr>
      </w:pPr>
      <w:r w:rsidRPr="008B3DB2">
        <w:rPr>
          <w:rFonts w:ascii="Times New Roman" w:hAnsi="Times New Roman" w:cs="Times New Roman"/>
          <w:sz w:val="28"/>
          <w:szCs w:val="28"/>
        </w:rPr>
        <w:t>В характеристике нового вида профессиональной деятельности, новой квалификации (на основании соответствующих нормативных документов, требований заказчика) указываются:</w:t>
      </w:r>
    </w:p>
    <w:p w:rsidR="00DF4C63" w:rsidRPr="008B3DB2" w:rsidRDefault="00DF4C63" w:rsidP="00E62DC1">
      <w:pPr>
        <w:pStyle w:val="a4"/>
        <w:spacing w:after="0" w:line="240" w:lineRule="auto"/>
        <w:ind w:left="0" w:firstLine="709"/>
        <w:jc w:val="both"/>
        <w:rPr>
          <w:rFonts w:ascii="Times New Roman" w:hAnsi="Times New Roman" w:cs="Times New Roman"/>
          <w:sz w:val="28"/>
          <w:szCs w:val="28"/>
        </w:rPr>
      </w:pPr>
      <w:r w:rsidRPr="008B3DB2">
        <w:rPr>
          <w:rFonts w:ascii="Times New Roman" w:hAnsi="Times New Roman" w:cs="Times New Roman"/>
          <w:sz w:val="28"/>
          <w:szCs w:val="28"/>
        </w:rPr>
        <w:t>а) область профессиональной деятельности; б) объекты профессиональной деятельности;</w:t>
      </w:r>
    </w:p>
    <w:p w:rsidR="00DF4C63" w:rsidRPr="008B3DB2" w:rsidRDefault="00DF4C63" w:rsidP="00E62DC1">
      <w:pPr>
        <w:pStyle w:val="a4"/>
        <w:spacing w:after="0" w:line="240" w:lineRule="auto"/>
        <w:ind w:left="0" w:firstLine="709"/>
        <w:jc w:val="both"/>
        <w:rPr>
          <w:rFonts w:ascii="Times New Roman" w:hAnsi="Times New Roman" w:cs="Times New Roman"/>
          <w:sz w:val="28"/>
          <w:szCs w:val="28"/>
        </w:rPr>
      </w:pPr>
      <w:r w:rsidRPr="008B3DB2">
        <w:rPr>
          <w:rFonts w:ascii="Times New Roman" w:hAnsi="Times New Roman" w:cs="Times New Roman"/>
          <w:sz w:val="28"/>
          <w:szCs w:val="28"/>
        </w:rPr>
        <w:t xml:space="preserve">в) виды и задачи профессиональной деятельности; </w:t>
      </w:r>
    </w:p>
    <w:p w:rsidR="00DF4C63" w:rsidRPr="008B3DB2" w:rsidRDefault="00DF4C63" w:rsidP="00E62DC1">
      <w:pPr>
        <w:pStyle w:val="a4"/>
        <w:spacing w:after="0" w:line="240" w:lineRule="auto"/>
        <w:ind w:left="0" w:firstLine="709"/>
        <w:jc w:val="both"/>
        <w:rPr>
          <w:rFonts w:ascii="Times New Roman" w:hAnsi="Times New Roman" w:cs="Times New Roman"/>
          <w:sz w:val="28"/>
          <w:szCs w:val="28"/>
        </w:rPr>
      </w:pPr>
      <w:r w:rsidRPr="008B3DB2">
        <w:rPr>
          <w:rFonts w:ascii="Times New Roman" w:hAnsi="Times New Roman" w:cs="Times New Roman"/>
          <w:sz w:val="28"/>
          <w:szCs w:val="28"/>
        </w:rPr>
        <w:t>г) уровень квалификации в соответствии с профессиональным стандартом</w:t>
      </w:r>
      <w:r w:rsidRPr="008B3DB2">
        <w:rPr>
          <w:rStyle w:val="ae"/>
          <w:rFonts w:ascii="Times New Roman" w:hAnsi="Times New Roman" w:cs="Times New Roman"/>
          <w:sz w:val="28"/>
          <w:szCs w:val="28"/>
        </w:rPr>
        <w:footnoteReference w:id="4"/>
      </w:r>
      <w:r w:rsidRPr="008B3DB2">
        <w:rPr>
          <w:rFonts w:ascii="Times New Roman" w:hAnsi="Times New Roman" w:cs="Times New Roman"/>
          <w:sz w:val="28"/>
          <w:szCs w:val="28"/>
        </w:rPr>
        <w:t>.</w:t>
      </w:r>
    </w:p>
    <w:p w:rsidR="00DF4C63" w:rsidRPr="008B3DB2" w:rsidRDefault="00DF4C63" w:rsidP="00E62DC1">
      <w:pPr>
        <w:pStyle w:val="a4"/>
        <w:spacing w:after="0" w:line="240" w:lineRule="auto"/>
        <w:ind w:left="0" w:firstLine="709"/>
        <w:jc w:val="both"/>
        <w:rPr>
          <w:rFonts w:ascii="Times New Roman" w:hAnsi="Times New Roman" w:cs="Times New Roman"/>
          <w:b/>
          <w:sz w:val="28"/>
          <w:szCs w:val="28"/>
        </w:rPr>
      </w:pPr>
    </w:p>
    <w:p w:rsidR="00DF4C63" w:rsidRPr="008B3DB2" w:rsidRDefault="00DF4C63" w:rsidP="00E62DC1">
      <w:pPr>
        <w:pStyle w:val="a4"/>
        <w:spacing w:after="0" w:line="240" w:lineRule="auto"/>
        <w:ind w:left="0" w:firstLine="709"/>
        <w:jc w:val="both"/>
        <w:rPr>
          <w:rFonts w:ascii="Times New Roman" w:hAnsi="Times New Roman" w:cs="Times New Roman"/>
          <w:b/>
          <w:i/>
          <w:sz w:val="28"/>
          <w:szCs w:val="28"/>
        </w:rPr>
      </w:pPr>
      <w:r w:rsidRPr="008B3DB2">
        <w:rPr>
          <w:rFonts w:ascii="Times New Roman" w:hAnsi="Times New Roman" w:cs="Times New Roman"/>
          <w:b/>
          <w:i/>
          <w:sz w:val="28"/>
          <w:szCs w:val="28"/>
        </w:rPr>
        <w:t>Пример</w:t>
      </w:r>
      <w:r w:rsidR="0070357D">
        <w:rPr>
          <w:rFonts w:ascii="Times New Roman" w:hAnsi="Times New Roman" w:cs="Times New Roman"/>
          <w:b/>
          <w:i/>
          <w:sz w:val="28"/>
          <w:szCs w:val="28"/>
        </w:rPr>
        <w:t xml:space="preserve"> –</w:t>
      </w:r>
    </w:p>
    <w:p w:rsidR="00DF4C63" w:rsidRPr="008B3DB2" w:rsidRDefault="00DF4C63" w:rsidP="00E62DC1">
      <w:pPr>
        <w:pStyle w:val="a4"/>
        <w:spacing w:after="0" w:line="240" w:lineRule="auto"/>
        <w:ind w:left="0" w:firstLine="709"/>
        <w:jc w:val="both"/>
        <w:rPr>
          <w:rFonts w:ascii="Times New Roman" w:hAnsi="Times New Roman" w:cs="Times New Roman"/>
          <w:i/>
          <w:sz w:val="28"/>
          <w:szCs w:val="28"/>
        </w:rPr>
      </w:pPr>
      <w:r w:rsidRPr="008B3DB2">
        <w:rPr>
          <w:rFonts w:ascii="Times New Roman" w:hAnsi="Times New Roman" w:cs="Times New Roman"/>
          <w:i/>
          <w:sz w:val="28"/>
          <w:szCs w:val="28"/>
        </w:rPr>
        <w:t xml:space="preserve">а) Область профессиональной деятельности слушателя, прошедшего </w:t>
      </w:r>
      <w:proofErr w:type="gramStart"/>
      <w:r w:rsidRPr="008B3DB2">
        <w:rPr>
          <w:rFonts w:ascii="Times New Roman" w:hAnsi="Times New Roman" w:cs="Times New Roman"/>
          <w:i/>
          <w:sz w:val="28"/>
          <w:szCs w:val="28"/>
        </w:rPr>
        <w:t>обучение</w:t>
      </w:r>
      <w:proofErr w:type="gramEnd"/>
      <w:r w:rsidRPr="008B3DB2">
        <w:rPr>
          <w:rFonts w:ascii="Times New Roman" w:hAnsi="Times New Roman" w:cs="Times New Roman"/>
          <w:i/>
          <w:sz w:val="28"/>
          <w:szCs w:val="28"/>
        </w:rPr>
        <w:t xml:space="preserve"> по </w:t>
      </w:r>
      <w:r w:rsidR="00AB10EE" w:rsidRPr="008B3DB2">
        <w:rPr>
          <w:rFonts w:ascii="Times New Roman" w:hAnsi="Times New Roman" w:cs="Times New Roman"/>
          <w:i/>
          <w:sz w:val="28"/>
          <w:szCs w:val="28"/>
        </w:rPr>
        <w:t xml:space="preserve">дополнительной профессиональной </w:t>
      </w:r>
      <w:r w:rsidRPr="008B3DB2">
        <w:rPr>
          <w:rFonts w:ascii="Times New Roman" w:hAnsi="Times New Roman" w:cs="Times New Roman"/>
          <w:i/>
          <w:sz w:val="28"/>
          <w:szCs w:val="28"/>
        </w:rPr>
        <w:t>программе профессиональной переподготовки для выполнения нового вида профессиональной деятельности «Автоматизация технологических процессов в нефтяной и газовой промышленности», включает:</w:t>
      </w:r>
    </w:p>
    <w:p w:rsidR="00DF4C63" w:rsidRPr="008B3DB2" w:rsidRDefault="00DF4C63" w:rsidP="0047431A">
      <w:pPr>
        <w:pStyle w:val="a4"/>
        <w:numPr>
          <w:ilvl w:val="0"/>
          <w:numId w:val="40"/>
        </w:numPr>
        <w:tabs>
          <w:tab w:val="left" w:pos="993"/>
        </w:tabs>
        <w:spacing w:after="0" w:line="240" w:lineRule="auto"/>
        <w:ind w:left="0" w:firstLine="709"/>
        <w:jc w:val="both"/>
        <w:rPr>
          <w:rFonts w:ascii="Times New Roman" w:hAnsi="Times New Roman" w:cs="Times New Roman"/>
          <w:i/>
          <w:sz w:val="28"/>
          <w:szCs w:val="28"/>
        </w:rPr>
      </w:pPr>
      <w:r w:rsidRPr="008B3DB2">
        <w:rPr>
          <w:rFonts w:ascii="Times New Roman" w:hAnsi="Times New Roman" w:cs="Times New Roman"/>
          <w:i/>
          <w:sz w:val="28"/>
          <w:szCs w:val="28"/>
        </w:rPr>
        <w:t>совокупность средств, способов и методов деятельности, направленных на автоматизацию действующих и создание новых автоматизированных и автоматических технологий и производств в нефтяной и газовой промышленности;</w:t>
      </w:r>
    </w:p>
    <w:p w:rsidR="00DF4C63" w:rsidRPr="008B3DB2" w:rsidRDefault="00DF4C63" w:rsidP="0047431A">
      <w:pPr>
        <w:pStyle w:val="a4"/>
        <w:numPr>
          <w:ilvl w:val="0"/>
          <w:numId w:val="40"/>
        </w:numPr>
        <w:tabs>
          <w:tab w:val="left" w:pos="993"/>
        </w:tabs>
        <w:spacing w:after="0" w:line="240" w:lineRule="auto"/>
        <w:ind w:left="0" w:firstLine="709"/>
        <w:jc w:val="both"/>
        <w:rPr>
          <w:rFonts w:ascii="Times New Roman" w:hAnsi="Times New Roman" w:cs="Times New Roman"/>
          <w:i/>
          <w:sz w:val="28"/>
          <w:szCs w:val="28"/>
        </w:rPr>
      </w:pPr>
      <w:r w:rsidRPr="008B3DB2">
        <w:rPr>
          <w:rFonts w:ascii="Times New Roman" w:hAnsi="Times New Roman" w:cs="Times New Roman"/>
          <w:i/>
          <w:sz w:val="28"/>
          <w:szCs w:val="28"/>
        </w:rPr>
        <w:t>разработку средств и систем автоматизации и управления технологическими процессами в нефтяной и газовой промышленности на основе отечественных и международных нормативных документов;</w:t>
      </w:r>
    </w:p>
    <w:p w:rsidR="00DF4C63" w:rsidRPr="008B3DB2" w:rsidRDefault="00DF4C63" w:rsidP="0047431A">
      <w:pPr>
        <w:pStyle w:val="a4"/>
        <w:numPr>
          <w:ilvl w:val="0"/>
          <w:numId w:val="40"/>
        </w:numPr>
        <w:tabs>
          <w:tab w:val="left" w:pos="993"/>
        </w:tabs>
        <w:spacing w:after="0" w:line="240" w:lineRule="auto"/>
        <w:ind w:left="0" w:firstLine="709"/>
        <w:jc w:val="both"/>
        <w:rPr>
          <w:rFonts w:ascii="Times New Roman" w:hAnsi="Times New Roman" w:cs="Times New Roman"/>
          <w:i/>
          <w:sz w:val="28"/>
          <w:szCs w:val="28"/>
        </w:rPr>
      </w:pPr>
      <w:r w:rsidRPr="008B3DB2">
        <w:rPr>
          <w:rFonts w:ascii="Times New Roman" w:hAnsi="Times New Roman" w:cs="Times New Roman"/>
          <w:i/>
          <w:sz w:val="28"/>
          <w:szCs w:val="28"/>
        </w:rPr>
        <w:t>создание и применение алгоритмического, аппаратного и программного обеспечения систем автоматизации и управления технологическими процессами в нефтяной и газовой промышленности;</w:t>
      </w:r>
    </w:p>
    <w:p w:rsidR="00DF4C63" w:rsidRPr="008B3DB2" w:rsidRDefault="00DF4C63" w:rsidP="0047431A">
      <w:pPr>
        <w:pStyle w:val="a4"/>
        <w:numPr>
          <w:ilvl w:val="0"/>
          <w:numId w:val="40"/>
        </w:numPr>
        <w:tabs>
          <w:tab w:val="left" w:pos="993"/>
        </w:tabs>
        <w:spacing w:after="0" w:line="240" w:lineRule="auto"/>
        <w:ind w:left="0" w:firstLine="709"/>
        <w:jc w:val="both"/>
        <w:rPr>
          <w:rFonts w:ascii="Times New Roman" w:hAnsi="Times New Roman" w:cs="Times New Roman"/>
          <w:i/>
          <w:sz w:val="28"/>
          <w:szCs w:val="28"/>
        </w:rPr>
      </w:pPr>
      <w:r w:rsidRPr="008B3DB2">
        <w:rPr>
          <w:rFonts w:ascii="Times New Roman" w:hAnsi="Times New Roman" w:cs="Times New Roman"/>
          <w:i/>
          <w:sz w:val="28"/>
          <w:szCs w:val="28"/>
        </w:rPr>
        <w:t>обеспечение высокоэффективного функционирования средств и систем автоматизации и управления при соблюдении правил эксплуатации и безопасности.</w:t>
      </w:r>
    </w:p>
    <w:p w:rsidR="00DF4C63" w:rsidRPr="008B3DB2" w:rsidRDefault="00DF4C63" w:rsidP="00905263">
      <w:pPr>
        <w:tabs>
          <w:tab w:val="left" w:pos="993"/>
        </w:tabs>
        <w:spacing w:after="0" w:line="240" w:lineRule="auto"/>
        <w:ind w:firstLine="709"/>
        <w:jc w:val="both"/>
        <w:rPr>
          <w:rFonts w:ascii="Times New Roman" w:hAnsi="Times New Roman" w:cs="Times New Roman"/>
          <w:i/>
          <w:sz w:val="28"/>
          <w:szCs w:val="28"/>
        </w:rPr>
      </w:pPr>
      <w:r w:rsidRPr="008B3DB2">
        <w:rPr>
          <w:rFonts w:ascii="Times New Roman" w:hAnsi="Times New Roman" w:cs="Times New Roman"/>
          <w:i/>
          <w:sz w:val="28"/>
          <w:szCs w:val="28"/>
        </w:rPr>
        <w:t>б) Объектами профессиональной деятельности являются: технологические процессы добычи, подготовки и транспорта нефти и газа;</w:t>
      </w:r>
    </w:p>
    <w:p w:rsidR="00B8284C" w:rsidRPr="008B3DB2" w:rsidRDefault="00DF4C63" w:rsidP="0047431A">
      <w:pPr>
        <w:pStyle w:val="a4"/>
        <w:numPr>
          <w:ilvl w:val="0"/>
          <w:numId w:val="41"/>
        </w:numPr>
        <w:tabs>
          <w:tab w:val="left" w:pos="993"/>
        </w:tabs>
        <w:spacing w:after="0" w:line="240" w:lineRule="auto"/>
        <w:ind w:left="0" w:firstLine="709"/>
        <w:jc w:val="both"/>
        <w:rPr>
          <w:rFonts w:ascii="Times New Roman" w:hAnsi="Times New Roman" w:cs="Times New Roman"/>
          <w:i/>
          <w:sz w:val="28"/>
          <w:szCs w:val="28"/>
        </w:rPr>
      </w:pPr>
      <w:r w:rsidRPr="008B3DB2">
        <w:rPr>
          <w:rFonts w:ascii="Times New Roman" w:hAnsi="Times New Roman" w:cs="Times New Roman"/>
          <w:i/>
          <w:sz w:val="28"/>
          <w:szCs w:val="28"/>
        </w:rPr>
        <w:t>системы автоматизации и управления технологических процессов добычи, подготовки и транспорта нефти и газа;</w:t>
      </w:r>
    </w:p>
    <w:p w:rsidR="00B8284C" w:rsidRPr="008B3DB2" w:rsidRDefault="00B8284C" w:rsidP="0047431A">
      <w:pPr>
        <w:pStyle w:val="a4"/>
        <w:numPr>
          <w:ilvl w:val="0"/>
          <w:numId w:val="41"/>
        </w:numPr>
        <w:tabs>
          <w:tab w:val="left" w:pos="993"/>
        </w:tabs>
        <w:spacing w:after="0" w:line="240" w:lineRule="auto"/>
        <w:ind w:left="0" w:firstLine="709"/>
        <w:jc w:val="both"/>
        <w:rPr>
          <w:rFonts w:ascii="Times New Roman" w:hAnsi="Times New Roman" w:cs="Times New Roman"/>
          <w:i/>
          <w:sz w:val="28"/>
          <w:szCs w:val="28"/>
        </w:rPr>
      </w:pPr>
      <w:r w:rsidRPr="008B3DB2">
        <w:rPr>
          <w:rFonts w:ascii="Times New Roman" w:hAnsi="Times New Roman" w:cs="Times New Roman"/>
          <w:i/>
          <w:sz w:val="28"/>
          <w:szCs w:val="28"/>
        </w:rPr>
        <w:t>нормативная документация в области профессиональной деятельности.</w:t>
      </w:r>
    </w:p>
    <w:p w:rsidR="00273503" w:rsidRPr="008B3DB2" w:rsidRDefault="00273503" w:rsidP="000F21B0">
      <w:pPr>
        <w:pStyle w:val="a4"/>
        <w:tabs>
          <w:tab w:val="left" w:pos="993"/>
        </w:tabs>
        <w:spacing w:after="0" w:line="240" w:lineRule="auto"/>
        <w:ind w:left="0" w:firstLine="709"/>
        <w:jc w:val="both"/>
        <w:rPr>
          <w:rFonts w:ascii="Times New Roman" w:hAnsi="Times New Roman" w:cs="Times New Roman"/>
          <w:i/>
          <w:sz w:val="28"/>
          <w:szCs w:val="28"/>
        </w:rPr>
      </w:pPr>
    </w:p>
    <w:p w:rsidR="00B8284C" w:rsidRPr="008B3DB2" w:rsidRDefault="00B8284C" w:rsidP="00B8284C">
      <w:pPr>
        <w:pStyle w:val="a4"/>
        <w:spacing w:after="0" w:line="240" w:lineRule="auto"/>
        <w:ind w:left="1429"/>
        <w:jc w:val="right"/>
        <w:rPr>
          <w:rFonts w:ascii="Times New Roman" w:eastAsia="Times New Roman" w:hAnsi="Times New Roman" w:cs="Times New Roman"/>
          <w:b/>
          <w:sz w:val="28"/>
          <w:szCs w:val="28"/>
          <w:lang w:eastAsia="ar-SA"/>
        </w:rPr>
      </w:pPr>
      <w:r w:rsidRPr="008B3DB2">
        <w:rPr>
          <w:rFonts w:ascii="Times New Roman" w:hAnsi="Times New Roman" w:cs="Times New Roman"/>
          <w:b/>
          <w:sz w:val="28"/>
          <w:szCs w:val="28"/>
        </w:rPr>
        <w:lastRenderedPageBreak/>
        <w:t>Продолжение приложения 2</w:t>
      </w:r>
    </w:p>
    <w:p w:rsidR="00B8284C" w:rsidRPr="000F21B0" w:rsidRDefault="00B8284C" w:rsidP="0047431A">
      <w:pPr>
        <w:pStyle w:val="a4"/>
        <w:numPr>
          <w:ilvl w:val="0"/>
          <w:numId w:val="42"/>
        </w:numPr>
        <w:tabs>
          <w:tab w:val="left" w:pos="993"/>
        </w:tabs>
        <w:spacing w:after="0" w:line="240" w:lineRule="auto"/>
        <w:ind w:left="0" w:firstLine="709"/>
        <w:jc w:val="both"/>
        <w:rPr>
          <w:rFonts w:ascii="Times New Roman" w:hAnsi="Times New Roman" w:cs="Times New Roman"/>
          <w:i/>
          <w:sz w:val="28"/>
          <w:szCs w:val="28"/>
        </w:rPr>
      </w:pPr>
      <w:r w:rsidRPr="000F21B0">
        <w:rPr>
          <w:rFonts w:ascii="Times New Roman" w:hAnsi="Times New Roman" w:cs="Times New Roman"/>
          <w:i/>
          <w:sz w:val="28"/>
          <w:szCs w:val="28"/>
        </w:rPr>
        <w:t>математическое, программное, информационное и техническое обеспечение систем автоматизации и управления, методы и средства их проектирования и эксплуатации;</w:t>
      </w:r>
    </w:p>
    <w:p w:rsidR="00DF4C63" w:rsidRPr="008B3DB2" w:rsidRDefault="00DF4C63" w:rsidP="00905263">
      <w:pPr>
        <w:tabs>
          <w:tab w:val="left" w:pos="993"/>
        </w:tabs>
        <w:spacing w:after="0" w:line="240" w:lineRule="auto"/>
        <w:ind w:firstLine="709"/>
        <w:jc w:val="both"/>
        <w:rPr>
          <w:rFonts w:ascii="Times New Roman" w:hAnsi="Times New Roman" w:cs="Times New Roman"/>
          <w:i/>
          <w:sz w:val="28"/>
          <w:szCs w:val="28"/>
        </w:rPr>
      </w:pPr>
      <w:r w:rsidRPr="008B3DB2">
        <w:rPr>
          <w:rFonts w:ascii="Times New Roman" w:hAnsi="Times New Roman" w:cs="Times New Roman"/>
          <w:i/>
          <w:sz w:val="28"/>
          <w:szCs w:val="28"/>
        </w:rPr>
        <w:t xml:space="preserve">в) Слушатель, успешно завершивший </w:t>
      </w:r>
      <w:proofErr w:type="gramStart"/>
      <w:r w:rsidRPr="008B3DB2">
        <w:rPr>
          <w:rFonts w:ascii="Times New Roman" w:hAnsi="Times New Roman" w:cs="Times New Roman"/>
          <w:i/>
          <w:sz w:val="28"/>
          <w:szCs w:val="28"/>
        </w:rPr>
        <w:t>обучение по</w:t>
      </w:r>
      <w:proofErr w:type="gramEnd"/>
      <w:r w:rsidRPr="008B3DB2">
        <w:rPr>
          <w:rFonts w:ascii="Times New Roman" w:hAnsi="Times New Roman" w:cs="Times New Roman"/>
          <w:i/>
          <w:sz w:val="28"/>
          <w:szCs w:val="28"/>
        </w:rPr>
        <w:t xml:space="preserve"> данной программе, должен решать следующие профессиональные задачи в соответствии с видами профессиональной деятельности:</w:t>
      </w:r>
    </w:p>
    <w:p w:rsidR="00DF4C63" w:rsidRPr="008B3DB2" w:rsidRDefault="00DF4C63" w:rsidP="0047431A">
      <w:pPr>
        <w:pStyle w:val="a4"/>
        <w:numPr>
          <w:ilvl w:val="0"/>
          <w:numId w:val="43"/>
        </w:numPr>
        <w:tabs>
          <w:tab w:val="left" w:pos="993"/>
        </w:tabs>
        <w:spacing w:after="0" w:line="240" w:lineRule="auto"/>
        <w:ind w:left="0" w:firstLine="709"/>
        <w:jc w:val="both"/>
        <w:rPr>
          <w:rFonts w:ascii="Times New Roman" w:hAnsi="Times New Roman" w:cs="Times New Roman"/>
          <w:i/>
          <w:sz w:val="28"/>
          <w:szCs w:val="28"/>
        </w:rPr>
      </w:pPr>
      <w:r w:rsidRPr="008B3DB2">
        <w:rPr>
          <w:rFonts w:ascii="Times New Roman" w:hAnsi="Times New Roman" w:cs="Times New Roman"/>
          <w:i/>
          <w:sz w:val="28"/>
          <w:szCs w:val="28"/>
        </w:rPr>
        <w:t>проектно</w:t>
      </w:r>
      <w:r w:rsidR="000F21B0">
        <w:rPr>
          <w:rFonts w:ascii="Times New Roman" w:hAnsi="Times New Roman" w:cs="Times New Roman"/>
          <w:i/>
          <w:sz w:val="28"/>
          <w:szCs w:val="28"/>
        </w:rPr>
        <w:t>-</w:t>
      </w:r>
      <w:r w:rsidRPr="008B3DB2">
        <w:rPr>
          <w:rFonts w:ascii="Times New Roman" w:hAnsi="Times New Roman" w:cs="Times New Roman"/>
          <w:i/>
          <w:sz w:val="28"/>
          <w:szCs w:val="28"/>
        </w:rPr>
        <w:t>конструкторская деятельность:</w:t>
      </w:r>
    </w:p>
    <w:p w:rsidR="00DF4C63" w:rsidRPr="008B3DB2" w:rsidRDefault="00DF4C63" w:rsidP="0047431A">
      <w:pPr>
        <w:pStyle w:val="a4"/>
        <w:numPr>
          <w:ilvl w:val="0"/>
          <w:numId w:val="43"/>
        </w:numPr>
        <w:tabs>
          <w:tab w:val="left" w:pos="993"/>
        </w:tabs>
        <w:spacing w:after="0" w:line="240" w:lineRule="auto"/>
        <w:ind w:left="0" w:firstLine="709"/>
        <w:jc w:val="both"/>
        <w:rPr>
          <w:rFonts w:ascii="Times New Roman" w:hAnsi="Times New Roman" w:cs="Times New Roman"/>
          <w:i/>
          <w:sz w:val="28"/>
          <w:szCs w:val="28"/>
        </w:rPr>
      </w:pPr>
      <w:r w:rsidRPr="008B3DB2">
        <w:rPr>
          <w:rFonts w:ascii="Times New Roman" w:hAnsi="Times New Roman" w:cs="Times New Roman"/>
          <w:i/>
          <w:sz w:val="28"/>
          <w:szCs w:val="28"/>
        </w:rPr>
        <w:t>сбор и анализ исходных информационных данных для проектирования технических средств и систем автоматизации и управления технологическими процессами;</w:t>
      </w:r>
    </w:p>
    <w:p w:rsidR="00DF4C63" w:rsidRPr="008B3DB2" w:rsidRDefault="00DF4C63" w:rsidP="0047431A">
      <w:pPr>
        <w:pStyle w:val="a4"/>
        <w:numPr>
          <w:ilvl w:val="0"/>
          <w:numId w:val="43"/>
        </w:numPr>
        <w:tabs>
          <w:tab w:val="left" w:pos="993"/>
        </w:tabs>
        <w:spacing w:after="0" w:line="240" w:lineRule="auto"/>
        <w:ind w:left="0" w:firstLine="709"/>
        <w:jc w:val="both"/>
        <w:rPr>
          <w:rFonts w:ascii="Times New Roman" w:hAnsi="Times New Roman" w:cs="Times New Roman"/>
          <w:i/>
          <w:sz w:val="28"/>
          <w:szCs w:val="28"/>
        </w:rPr>
      </w:pPr>
      <w:r w:rsidRPr="008B3DB2">
        <w:rPr>
          <w:rFonts w:ascii="Times New Roman" w:hAnsi="Times New Roman" w:cs="Times New Roman"/>
          <w:i/>
          <w:sz w:val="28"/>
          <w:szCs w:val="28"/>
        </w:rPr>
        <w:t>участие в разработке проектов автоматизации технологических объектов и процессов;</w:t>
      </w:r>
    </w:p>
    <w:p w:rsidR="00DF4C63" w:rsidRPr="008B3DB2" w:rsidRDefault="00DF4C63" w:rsidP="0047431A">
      <w:pPr>
        <w:pStyle w:val="a4"/>
        <w:numPr>
          <w:ilvl w:val="0"/>
          <w:numId w:val="43"/>
        </w:numPr>
        <w:tabs>
          <w:tab w:val="left" w:pos="993"/>
        </w:tabs>
        <w:spacing w:after="0" w:line="240" w:lineRule="auto"/>
        <w:ind w:left="0" w:firstLine="709"/>
        <w:jc w:val="both"/>
        <w:rPr>
          <w:rFonts w:ascii="Times New Roman" w:hAnsi="Times New Roman" w:cs="Times New Roman"/>
          <w:i/>
          <w:sz w:val="28"/>
          <w:szCs w:val="28"/>
        </w:rPr>
      </w:pPr>
      <w:r w:rsidRPr="008B3DB2">
        <w:rPr>
          <w:rFonts w:ascii="Times New Roman" w:hAnsi="Times New Roman" w:cs="Times New Roman"/>
          <w:i/>
          <w:sz w:val="28"/>
          <w:szCs w:val="28"/>
        </w:rPr>
        <w:t>выбор аппаратно</w:t>
      </w:r>
      <w:r w:rsidR="000C1DBA">
        <w:rPr>
          <w:rFonts w:ascii="Times New Roman" w:hAnsi="Times New Roman" w:cs="Times New Roman"/>
          <w:i/>
          <w:sz w:val="28"/>
          <w:szCs w:val="28"/>
        </w:rPr>
        <w:t>-</w:t>
      </w:r>
      <w:r w:rsidRPr="008B3DB2">
        <w:rPr>
          <w:rFonts w:ascii="Times New Roman" w:hAnsi="Times New Roman" w:cs="Times New Roman"/>
          <w:i/>
          <w:sz w:val="28"/>
          <w:szCs w:val="28"/>
        </w:rPr>
        <w:t>программных сре</w:t>
      </w:r>
      <w:proofErr w:type="gramStart"/>
      <w:r w:rsidRPr="008B3DB2">
        <w:rPr>
          <w:rFonts w:ascii="Times New Roman" w:hAnsi="Times New Roman" w:cs="Times New Roman"/>
          <w:i/>
          <w:sz w:val="28"/>
          <w:szCs w:val="28"/>
        </w:rPr>
        <w:t>дств дл</w:t>
      </w:r>
      <w:proofErr w:type="gramEnd"/>
      <w:r w:rsidRPr="008B3DB2">
        <w:rPr>
          <w:rFonts w:ascii="Times New Roman" w:hAnsi="Times New Roman" w:cs="Times New Roman"/>
          <w:i/>
          <w:sz w:val="28"/>
          <w:szCs w:val="28"/>
        </w:rPr>
        <w:t>я автоматических и автоматизированных систем управления;</w:t>
      </w:r>
    </w:p>
    <w:p w:rsidR="00DF4C63" w:rsidRPr="008B3DB2" w:rsidRDefault="00DF4C63" w:rsidP="0047431A">
      <w:pPr>
        <w:pStyle w:val="a4"/>
        <w:numPr>
          <w:ilvl w:val="0"/>
          <w:numId w:val="43"/>
        </w:numPr>
        <w:tabs>
          <w:tab w:val="left" w:pos="993"/>
        </w:tabs>
        <w:spacing w:after="0" w:line="240" w:lineRule="auto"/>
        <w:ind w:left="0" w:firstLine="709"/>
        <w:jc w:val="both"/>
        <w:rPr>
          <w:rFonts w:ascii="Times New Roman" w:hAnsi="Times New Roman" w:cs="Times New Roman"/>
          <w:i/>
          <w:sz w:val="28"/>
          <w:szCs w:val="28"/>
        </w:rPr>
      </w:pPr>
      <w:r w:rsidRPr="008B3DB2">
        <w:rPr>
          <w:rFonts w:ascii="Times New Roman" w:hAnsi="Times New Roman" w:cs="Times New Roman"/>
          <w:i/>
          <w:sz w:val="28"/>
          <w:szCs w:val="28"/>
        </w:rPr>
        <w:t>производственно</w:t>
      </w:r>
      <w:r w:rsidR="000F21B0">
        <w:rPr>
          <w:rFonts w:ascii="Times New Roman" w:hAnsi="Times New Roman" w:cs="Times New Roman"/>
          <w:i/>
          <w:sz w:val="28"/>
          <w:szCs w:val="28"/>
        </w:rPr>
        <w:t>-</w:t>
      </w:r>
      <w:r w:rsidRPr="008B3DB2">
        <w:rPr>
          <w:rFonts w:ascii="Times New Roman" w:hAnsi="Times New Roman" w:cs="Times New Roman"/>
          <w:i/>
          <w:sz w:val="28"/>
          <w:szCs w:val="28"/>
        </w:rPr>
        <w:t>технологическая деятельность:</w:t>
      </w:r>
    </w:p>
    <w:p w:rsidR="00DF4C63" w:rsidRPr="008B3DB2" w:rsidRDefault="00DF4C63" w:rsidP="0047431A">
      <w:pPr>
        <w:pStyle w:val="a4"/>
        <w:numPr>
          <w:ilvl w:val="0"/>
          <w:numId w:val="43"/>
        </w:numPr>
        <w:tabs>
          <w:tab w:val="left" w:pos="993"/>
        </w:tabs>
        <w:spacing w:after="0" w:line="240" w:lineRule="auto"/>
        <w:ind w:left="0" w:firstLine="709"/>
        <w:jc w:val="both"/>
        <w:rPr>
          <w:rFonts w:ascii="Times New Roman" w:hAnsi="Times New Roman" w:cs="Times New Roman"/>
          <w:i/>
          <w:sz w:val="28"/>
          <w:szCs w:val="28"/>
        </w:rPr>
      </w:pPr>
      <w:r w:rsidRPr="008B3DB2">
        <w:rPr>
          <w:rFonts w:ascii="Times New Roman" w:hAnsi="Times New Roman" w:cs="Times New Roman"/>
          <w:i/>
          <w:sz w:val="28"/>
          <w:szCs w:val="28"/>
        </w:rPr>
        <w:t>освоение на практике и совершенствование систем и средств автоматизации и управления технологическими процессами;</w:t>
      </w:r>
    </w:p>
    <w:p w:rsidR="00DF4C63" w:rsidRPr="008B3DB2" w:rsidRDefault="00DF4C63" w:rsidP="0047431A">
      <w:pPr>
        <w:pStyle w:val="a4"/>
        <w:numPr>
          <w:ilvl w:val="0"/>
          <w:numId w:val="43"/>
        </w:numPr>
        <w:tabs>
          <w:tab w:val="left" w:pos="993"/>
        </w:tabs>
        <w:spacing w:after="0" w:line="240" w:lineRule="auto"/>
        <w:ind w:left="0" w:firstLine="709"/>
        <w:jc w:val="both"/>
        <w:rPr>
          <w:rFonts w:ascii="Times New Roman" w:hAnsi="Times New Roman" w:cs="Times New Roman"/>
          <w:i/>
          <w:sz w:val="28"/>
          <w:szCs w:val="28"/>
        </w:rPr>
      </w:pPr>
      <w:r w:rsidRPr="008B3DB2">
        <w:rPr>
          <w:rFonts w:ascii="Times New Roman" w:hAnsi="Times New Roman" w:cs="Times New Roman"/>
          <w:i/>
          <w:sz w:val="28"/>
          <w:szCs w:val="28"/>
        </w:rPr>
        <w:t>участие в разработке мероприятий по автоматизации действующих и созданию новых автоматизированных и автоматических технологий, их внедрению в производство;</w:t>
      </w:r>
    </w:p>
    <w:p w:rsidR="00DF4C63" w:rsidRPr="008B3DB2" w:rsidRDefault="00DF4C63" w:rsidP="0047431A">
      <w:pPr>
        <w:pStyle w:val="a4"/>
        <w:numPr>
          <w:ilvl w:val="0"/>
          <w:numId w:val="43"/>
        </w:numPr>
        <w:tabs>
          <w:tab w:val="left" w:pos="993"/>
        </w:tabs>
        <w:spacing w:after="0" w:line="240" w:lineRule="auto"/>
        <w:ind w:left="0" w:firstLine="709"/>
        <w:jc w:val="both"/>
        <w:rPr>
          <w:rFonts w:ascii="Times New Roman" w:hAnsi="Times New Roman" w:cs="Times New Roman"/>
          <w:i/>
          <w:sz w:val="28"/>
          <w:szCs w:val="28"/>
        </w:rPr>
      </w:pPr>
      <w:r w:rsidRPr="008B3DB2">
        <w:rPr>
          <w:rFonts w:ascii="Times New Roman" w:hAnsi="Times New Roman" w:cs="Times New Roman"/>
          <w:i/>
          <w:sz w:val="28"/>
          <w:szCs w:val="28"/>
        </w:rPr>
        <w:t>практическое освоение современных методов автоматизации, контроля, измерений, диагностики и управления технологическими процессами добычи, подготовки и транспорта нефти и газа;</w:t>
      </w:r>
    </w:p>
    <w:p w:rsidR="00DF4C63" w:rsidRPr="008B3DB2" w:rsidRDefault="00DF4C63" w:rsidP="0047431A">
      <w:pPr>
        <w:pStyle w:val="a4"/>
        <w:numPr>
          <w:ilvl w:val="0"/>
          <w:numId w:val="43"/>
        </w:numPr>
        <w:tabs>
          <w:tab w:val="left" w:pos="993"/>
        </w:tabs>
        <w:spacing w:after="0" w:line="240" w:lineRule="auto"/>
        <w:ind w:left="0" w:firstLine="709"/>
        <w:jc w:val="both"/>
        <w:rPr>
          <w:rFonts w:ascii="Times New Roman" w:hAnsi="Times New Roman" w:cs="Times New Roman"/>
          <w:i/>
          <w:sz w:val="28"/>
          <w:szCs w:val="28"/>
        </w:rPr>
      </w:pPr>
      <w:r w:rsidRPr="008B3DB2">
        <w:rPr>
          <w:rFonts w:ascii="Times New Roman" w:hAnsi="Times New Roman" w:cs="Times New Roman"/>
          <w:i/>
          <w:sz w:val="28"/>
          <w:szCs w:val="28"/>
        </w:rPr>
        <w:t>обслуживание средств и систем автоматизации и управления технологическими объектами и процессами;</w:t>
      </w:r>
    </w:p>
    <w:p w:rsidR="00DF4C63" w:rsidRPr="008B3DB2" w:rsidRDefault="00DF4C63" w:rsidP="0047431A">
      <w:pPr>
        <w:pStyle w:val="a4"/>
        <w:numPr>
          <w:ilvl w:val="0"/>
          <w:numId w:val="43"/>
        </w:numPr>
        <w:tabs>
          <w:tab w:val="left" w:pos="993"/>
        </w:tabs>
        <w:spacing w:after="0" w:line="240" w:lineRule="auto"/>
        <w:ind w:left="0" w:firstLine="709"/>
        <w:jc w:val="both"/>
        <w:rPr>
          <w:rFonts w:ascii="Times New Roman" w:hAnsi="Times New Roman" w:cs="Times New Roman"/>
          <w:i/>
          <w:sz w:val="28"/>
          <w:szCs w:val="28"/>
        </w:rPr>
      </w:pPr>
      <w:proofErr w:type="spellStart"/>
      <w:r w:rsidRPr="008B3DB2">
        <w:rPr>
          <w:rFonts w:ascii="Times New Roman" w:hAnsi="Times New Roman" w:cs="Times New Roman"/>
          <w:i/>
          <w:sz w:val="28"/>
          <w:szCs w:val="28"/>
        </w:rPr>
        <w:t>сервисно</w:t>
      </w:r>
      <w:proofErr w:type="spellEnd"/>
      <w:r w:rsidR="000F21B0">
        <w:rPr>
          <w:rFonts w:ascii="Times New Roman" w:hAnsi="Times New Roman" w:cs="Times New Roman"/>
          <w:i/>
          <w:sz w:val="28"/>
          <w:szCs w:val="28"/>
        </w:rPr>
        <w:t>-</w:t>
      </w:r>
      <w:r w:rsidRPr="008B3DB2">
        <w:rPr>
          <w:rFonts w:ascii="Times New Roman" w:hAnsi="Times New Roman" w:cs="Times New Roman"/>
          <w:i/>
          <w:sz w:val="28"/>
          <w:szCs w:val="28"/>
        </w:rPr>
        <w:t>эксплуатационная деятельность:</w:t>
      </w:r>
    </w:p>
    <w:p w:rsidR="00DF4C63" w:rsidRPr="008B3DB2" w:rsidRDefault="00DF4C63" w:rsidP="0047431A">
      <w:pPr>
        <w:pStyle w:val="a4"/>
        <w:numPr>
          <w:ilvl w:val="0"/>
          <w:numId w:val="43"/>
        </w:numPr>
        <w:tabs>
          <w:tab w:val="left" w:pos="993"/>
        </w:tabs>
        <w:spacing w:after="0" w:line="240" w:lineRule="auto"/>
        <w:ind w:left="0" w:firstLine="709"/>
        <w:jc w:val="both"/>
        <w:rPr>
          <w:rFonts w:ascii="Times New Roman" w:hAnsi="Times New Roman" w:cs="Times New Roman"/>
          <w:i/>
          <w:sz w:val="28"/>
          <w:szCs w:val="28"/>
        </w:rPr>
      </w:pPr>
      <w:r w:rsidRPr="008B3DB2">
        <w:rPr>
          <w:rFonts w:ascii="Times New Roman" w:hAnsi="Times New Roman" w:cs="Times New Roman"/>
          <w:i/>
          <w:sz w:val="28"/>
          <w:szCs w:val="28"/>
        </w:rPr>
        <w:t>участие в разработке мероприятий по наладке, настройке, регулировке, опытной проверке, регламентному, техническому, эксплуатационному обслуживанию оборудования, средств и систем автоматизации;</w:t>
      </w:r>
    </w:p>
    <w:p w:rsidR="00DF4C63" w:rsidRPr="008B3DB2" w:rsidRDefault="00DF4C63" w:rsidP="0047431A">
      <w:pPr>
        <w:pStyle w:val="a4"/>
        <w:numPr>
          <w:ilvl w:val="0"/>
          <w:numId w:val="43"/>
        </w:numPr>
        <w:tabs>
          <w:tab w:val="left" w:pos="993"/>
        </w:tabs>
        <w:spacing w:after="0" w:line="240" w:lineRule="auto"/>
        <w:ind w:left="0" w:firstLine="709"/>
        <w:jc w:val="both"/>
        <w:rPr>
          <w:rFonts w:ascii="Times New Roman" w:hAnsi="Times New Roman" w:cs="Times New Roman"/>
          <w:i/>
          <w:sz w:val="28"/>
          <w:szCs w:val="28"/>
        </w:rPr>
      </w:pPr>
      <w:r w:rsidRPr="008B3DB2">
        <w:rPr>
          <w:rFonts w:ascii="Times New Roman" w:hAnsi="Times New Roman" w:cs="Times New Roman"/>
          <w:i/>
          <w:sz w:val="28"/>
          <w:szCs w:val="28"/>
        </w:rPr>
        <w:t>выбор методов и средств измерения эксплуатационных характеристик оборудования, средств и систем автоматизации;</w:t>
      </w:r>
    </w:p>
    <w:p w:rsidR="00DF4C63" w:rsidRPr="008B3DB2" w:rsidRDefault="00DF4C63" w:rsidP="0047431A">
      <w:pPr>
        <w:pStyle w:val="a4"/>
        <w:numPr>
          <w:ilvl w:val="0"/>
          <w:numId w:val="43"/>
        </w:numPr>
        <w:tabs>
          <w:tab w:val="left" w:pos="993"/>
        </w:tabs>
        <w:spacing w:after="0" w:line="240" w:lineRule="auto"/>
        <w:ind w:left="0" w:firstLine="709"/>
        <w:jc w:val="both"/>
        <w:rPr>
          <w:rFonts w:ascii="Times New Roman" w:hAnsi="Times New Roman" w:cs="Times New Roman"/>
          <w:i/>
          <w:sz w:val="28"/>
          <w:szCs w:val="28"/>
        </w:rPr>
      </w:pPr>
      <w:r w:rsidRPr="008B3DB2">
        <w:rPr>
          <w:rFonts w:ascii="Times New Roman" w:hAnsi="Times New Roman" w:cs="Times New Roman"/>
          <w:i/>
          <w:sz w:val="28"/>
          <w:szCs w:val="28"/>
        </w:rPr>
        <w:t>участие в организации приемки и освоения вводимых в производство оборудования, технических средств и систем автоматизации, контроля, диагностики, испытаний и управления;</w:t>
      </w:r>
    </w:p>
    <w:p w:rsidR="00DF4C63" w:rsidRPr="008B3DB2" w:rsidRDefault="00DF4C63" w:rsidP="0047431A">
      <w:pPr>
        <w:pStyle w:val="a4"/>
        <w:numPr>
          <w:ilvl w:val="0"/>
          <w:numId w:val="43"/>
        </w:numPr>
        <w:tabs>
          <w:tab w:val="left" w:pos="993"/>
        </w:tabs>
        <w:spacing w:after="0" w:line="240" w:lineRule="auto"/>
        <w:ind w:left="0" w:firstLine="709"/>
        <w:jc w:val="both"/>
        <w:rPr>
          <w:rFonts w:ascii="Times New Roman" w:hAnsi="Times New Roman" w:cs="Times New Roman"/>
          <w:i/>
          <w:sz w:val="28"/>
          <w:szCs w:val="28"/>
        </w:rPr>
      </w:pPr>
      <w:r w:rsidRPr="008B3DB2">
        <w:rPr>
          <w:rFonts w:ascii="Times New Roman" w:hAnsi="Times New Roman" w:cs="Times New Roman"/>
          <w:i/>
          <w:sz w:val="28"/>
          <w:szCs w:val="28"/>
        </w:rPr>
        <w:t>составление заявок на оборудование, технические средства и системы автоматизации, контроля, диагностики и управления, запасные части, инструкции по испытаниям и эксплуатации средств и систем; подготовка технической документации на ремонт.</w:t>
      </w:r>
    </w:p>
    <w:p w:rsidR="00905263" w:rsidRPr="008B3DB2" w:rsidRDefault="00FB47A3" w:rsidP="00B8284C">
      <w:pPr>
        <w:tabs>
          <w:tab w:val="left" w:pos="993"/>
        </w:tabs>
        <w:spacing w:after="0" w:line="240" w:lineRule="auto"/>
        <w:ind w:firstLine="709"/>
        <w:jc w:val="right"/>
        <w:rPr>
          <w:rFonts w:ascii="Times New Roman" w:eastAsia="Times New Roman" w:hAnsi="Times New Roman" w:cs="Times New Roman"/>
          <w:b/>
          <w:sz w:val="28"/>
          <w:szCs w:val="28"/>
          <w:lang w:eastAsia="ar-SA"/>
        </w:rPr>
      </w:pPr>
      <w:r w:rsidRPr="008B3DB2">
        <w:rPr>
          <w:rFonts w:ascii="Times New Roman" w:hAnsi="Times New Roman" w:cs="Times New Roman"/>
          <w:i/>
          <w:sz w:val="28"/>
          <w:szCs w:val="28"/>
        </w:rPr>
        <w:br w:type="page"/>
      </w:r>
      <w:r w:rsidR="00905263" w:rsidRPr="008B3DB2">
        <w:rPr>
          <w:rFonts w:ascii="Times New Roman" w:hAnsi="Times New Roman" w:cs="Times New Roman"/>
          <w:b/>
          <w:sz w:val="28"/>
          <w:szCs w:val="28"/>
        </w:rPr>
        <w:lastRenderedPageBreak/>
        <w:t>Продолжение приложения 2</w:t>
      </w:r>
    </w:p>
    <w:p w:rsidR="00905263" w:rsidRPr="008B3DB2" w:rsidRDefault="00905263" w:rsidP="00905263">
      <w:pPr>
        <w:pStyle w:val="a4"/>
        <w:spacing w:after="0" w:line="240" w:lineRule="auto"/>
        <w:rPr>
          <w:rFonts w:ascii="Times New Roman" w:eastAsia="Times New Roman" w:hAnsi="Times New Roman" w:cs="Times New Roman"/>
          <w:b/>
          <w:sz w:val="28"/>
          <w:szCs w:val="28"/>
          <w:lang w:eastAsia="ar-SA"/>
        </w:rPr>
      </w:pPr>
    </w:p>
    <w:p w:rsidR="005C57D0" w:rsidRPr="008B3DB2" w:rsidRDefault="00905263" w:rsidP="0070357D">
      <w:pPr>
        <w:pStyle w:val="a4"/>
        <w:spacing w:after="0" w:line="240" w:lineRule="auto"/>
        <w:ind w:left="0" w:firstLine="709"/>
        <w:jc w:val="both"/>
        <w:rPr>
          <w:rFonts w:ascii="Times New Roman" w:eastAsia="Times New Roman" w:hAnsi="Times New Roman" w:cs="Times New Roman"/>
          <w:b/>
          <w:sz w:val="28"/>
          <w:szCs w:val="28"/>
          <w:lang w:eastAsia="ar-SA"/>
        </w:rPr>
      </w:pPr>
      <w:r w:rsidRPr="008B3DB2">
        <w:rPr>
          <w:rFonts w:ascii="Times New Roman" w:eastAsia="Times New Roman" w:hAnsi="Times New Roman" w:cs="Times New Roman"/>
          <w:b/>
          <w:sz w:val="28"/>
          <w:szCs w:val="28"/>
          <w:lang w:eastAsia="ar-SA"/>
        </w:rPr>
        <w:t xml:space="preserve">3 </w:t>
      </w:r>
      <w:r w:rsidR="005C57D0" w:rsidRPr="008B3DB2">
        <w:rPr>
          <w:rFonts w:ascii="Times New Roman" w:eastAsia="Times New Roman" w:hAnsi="Times New Roman" w:cs="Times New Roman"/>
          <w:b/>
          <w:sz w:val="28"/>
          <w:szCs w:val="28"/>
          <w:lang w:eastAsia="ar-SA"/>
        </w:rPr>
        <w:t>Планируемые результаты  обучения</w:t>
      </w:r>
    </w:p>
    <w:p w:rsidR="005C57D0" w:rsidRPr="008B3DB2" w:rsidRDefault="005C57D0" w:rsidP="00E62DC1">
      <w:pPr>
        <w:pStyle w:val="a4"/>
        <w:spacing w:after="0" w:line="240" w:lineRule="auto"/>
        <w:rPr>
          <w:rFonts w:ascii="Times New Roman" w:eastAsia="Times New Roman" w:hAnsi="Times New Roman" w:cs="Times New Roman"/>
          <w:b/>
          <w:sz w:val="28"/>
          <w:szCs w:val="28"/>
          <w:lang w:eastAsia="ar-SA"/>
        </w:rPr>
      </w:pPr>
    </w:p>
    <w:p w:rsidR="005C57D0" w:rsidRPr="008B3DB2" w:rsidRDefault="005C57D0" w:rsidP="00E62DC1">
      <w:pPr>
        <w:pStyle w:val="a4"/>
        <w:spacing w:after="0" w:line="240" w:lineRule="auto"/>
        <w:ind w:left="0" w:firstLine="709"/>
        <w:rPr>
          <w:rFonts w:ascii="Times New Roman" w:eastAsia="Times New Roman" w:hAnsi="Times New Roman" w:cs="Times New Roman"/>
          <w:sz w:val="28"/>
          <w:szCs w:val="28"/>
          <w:lang w:eastAsia="ar-SA"/>
        </w:rPr>
      </w:pPr>
      <w:r w:rsidRPr="008B3DB2">
        <w:rPr>
          <w:rFonts w:ascii="Times New Roman" w:eastAsia="Times New Roman" w:hAnsi="Times New Roman" w:cs="Times New Roman"/>
          <w:sz w:val="28"/>
          <w:szCs w:val="28"/>
          <w:lang w:eastAsia="ar-SA"/>
        </w:rPr>
        <w:t>В качестве планируемых результатов освоения программы приводятся:</w:t>
      </w:r>
    </w:p>
    <w:p w:rsidR="005C57D0" w:rsidRPr="008B3DB2" w:rsidRDefault="005C57D0" w:rsidP="00E62DC1">
      <w:pPr>
        <w:pStyle w:val="a4"/>
        <w:spacing w:after="0" w:line="240" w:lineRule="auto"/>
        <w:ind w:left="0" w:firstLine="709"/>
        <w:jc w:val="both"/>
        <w:rPr>
          <w:rFonts w:ascii="Times New Roman" w:eastAsia="Times New Roman" w:hAnsi="Times New Roman" w:cs="Times New Roman"/>
          <w:sz w:val="28"/>
          <w:szCs w:val="28"/>
          <w:lang w:eastAsia="ar-SA"/>
        </w:rPr>
      </w:pPr>
      <w:r w:rsidRPr="008B3DB2">
        <w:rPr>
          <w:rFonts w:ascii="Times New Roman" w:eastAsia="Times New Roman" w:hAnsi="Times New Roman" w:cs="Times New Roman"/>
          <w:sz w:val="28"/>
          <w:szCs w:val="28"/>
          <w:lang w:eastAsia="ar-SA"/>
        </w:rPr>
        <w:t xml:space="preserve">а) основные </w:t>
      </w:r>
      <w:r w:rsidR="00072543" w:rsidRPr="008B3DB2">
        <w:rPr>
          <w:rFonts w:ascii="Times New Roman" w:eastAsia="Times New Roman" w:hAnsi="Times New Roman" w:cs="Times New Roman"/>
          <w:sz w:val="28"/>
          <w:szCs w:val="28"/>
          <w:lang w:eastAsia="ar-SA"/>
        </w:rPr>
        <w:t>трудовы</w:t>
      </w:r>
      <w:r w:rsidR="00624001" w:rsidRPr="008B3DB2">
        <w:rPr>
          <w:rFonts w:ascii="Times New Roman" w:eastAsia="Times New Roman" w:hAnsi="Times New Roman" w:cs="Times New Roman"/>
          <w:sz w:val="28"/>
          <w:szCs w:val="28"/>
          <w:lang w:eastAsia="ar-SA"/>
        </w:rPr>
        <w:t xml:space="preserve">е функции и </w:t>
      </w:r>
      <w:r w:rsidRPr="008B3DB2">
        <w:rPr>
          <w:rFonts w:ascii="Times New Roman" w:eastAsia="Times New Roman" w:hAnsi="Times New Roman" w:cs="Times New Roman"/>
          <w:sz w:val="28"/>
          <w:szCs w:val="28"/>
          <w:lang w:eastAsia="ar-SA"/>
        </w:rPr>
        <w:t xml:space="preserve">профессиональные компетенции, которые определяются </w:t>
      </w:r>
      <w:r w:rsidR="00624001" w:rsidRPr="008B3DB2">
        <w:rPr>
          <w:rFonts w:ascii="Times New Roman" w:eastAsia="Times New Roman" w:hAnsi="Times New Roman" w:cs="Times New Roman"/>
          <w:sz w:val="28"/>
          <w:szCs w:val="28"/>
          <w:lang w:eastAsia="ar-SA"/>
        </w:rPr>
        <w:t xml:space="preserve">требованиями профессиональных стандартов, а также </w:t>
      </w:r>
      <w:r w:rsidRPr="008B3DB2">
        <w:rPr>
          <w:rFonts w:ascii="Times New Roman" w:eastAsia="Times New Roman" w:hAnsi="Times New Roman" w:cs="Times New Roman"/>
          <w:sz w:val="28"/>
          <w:szCs w:val="28"/>
          <w:lang w:eastAsia="ar-SA"/>
        </w:rPr>
        <w:t xml:space="preserve">на основании раздела «Должностные обязанности» Единого квалификационного справочника должностей руководителей, специалистов и служащих, а также образовательных стандартов </w:t>
      </w:r>
      <w:proofErr w:type="gramStart"/>
      <w:r w:rsidRPr="008B3DB2">
        <w:rPr>
          <w:rFonts w:ascii="Times New Roman" w:eastAsia="Times New Roman" w:hAnsi="Times New Roman" w:cs="Times New Roman"/>
          <w:sz w:val="28"/>
          <w:szCs w:val="28"/>
          <w:lang w:eastAsia="ar-SA"/>
        </w:rPr>
        <w:t>ВО</w:t>
      </w:r>
      <w:proofErr w:type="gramEnd"/>
      <w:r w:rsidRPr="008B3DB2">
        <w:rPr>
          <w:rFonts w:ascii="Times New Roman" w:eastAsia="Times New Roman" w:hAnsi="Times New Roman" w:cs="Times New Roman"/>
          <w:sz w:val="28"/>
          <w:szCs w:val="28"/>
          <w:lang w:eastAsia="ar-SA"/>
        </w:rPr>
        <w:t xml:space="preserve"> и СПО (если </w:t>
      </w:r>
      <w:proofErr w:type="gramStart"/>
      <w:r w:rsidRPr="008B3DB2">
        <w:rPr>
          <w:rFonts w:ascii="Times New Roman" w:eastAsia="Times New Roman" w:hAnsi="Times New Roman" w:cs="Times New Roman"/>
          <w:sz w:val="28"/>
          <w:szCs w:val="28"/>
          <w:lang w:eastAsia="ar-SA"/>
        </w:rPr>
        <w:t>программа</w:t>
      </w:r>
      <w:proofErr w:type="gramEnd"/>
      <w:r w:rsidRPr="008B3DB2">
        <w:rPr>
          <w:rFonts w:ascii="Times New Roman" w:eastAsia="Times New Roman" w:hAnsi="Times New Roman" w:cs="Times New Roman"/>
          <w:sz w:val="28"/>
          <w:szCs w:val="28"/>
          <w:lang w:eastAsia="ar-SA"/>
        </w:rPr>
        <w:t xml:space="preserve"> является преемственной к программе основного профессионального образования) и требований заказчика. Каждый вид компетенций может разбиваться на группы в соответствии с видами профессиональной деятельности;</w:t>
      </w:r>
    </w:p>
    <w:p w:rsidR="005C57D0" w:rsidRPr="008B3DB2" w:rsidRDefault="005C57D0" w:rsidP="00E62DC1">
      <w:pPr>
        <w:pStyle w:val="a4"/>
        <w:spacing w:after="0" w:line="240" w:lineRule="auto"/>
        <w:ind w:left="0" w:firstLine="709"/>
        <w:jc w:val="both"/>
        <w:rPr>
          <w:rFonts w:ascii="Times New Roman" w:eastAsia="Times New Roman" w:hAnsi="Times New Roman" w:cs="Times New Roman"/>
          <w:sz w:val="28"/>
          <w:szCs w:val="28"/>
          <w:lang w:eastAsia="ar-SA"/>
        </w:rPr>
      </w:pPr>
      <w:r w:rsidRPr="008B3DB2">
        <w:rPr>
          <w:rFonts w:ascii="Times New Roman" w:eastAsia="Times New Roman" w:hAnsi="Times New Roman" w:cs="Times New Roman"/>
          <w:sz w:val="28"/>
          <w:szCs w:val="28"/>
          <w:lang w:eastAsia="ar-SA"/>
        </w:rPr>
        <w:t>б) области знаний, умений и навыков, которые фо</w:t>
      </w:r>
      <w:r w:rsidR="00624001" w:rsidRPr="008B3DB2">
        <w:rPr>
          <w:rFonts w:ascii="Times New Roman" w:eastAsia="Times New Roman" w:hAnsi="Times New Roman" w:cs="Times New Roman"/>
          <w:sz w:val="28"/>
          <w:szCs w:val="28"/>
          <w:lang w:eastAsia="ar-SA"/>
        </w:rPr>
        <w:t xml:space="preserve">рмируют указанные компетенции и </w:t>
      </w:r>
      <w:r w:rsidRPr="008B3DB2">
        <w:rPr>
          <w:rFonts w:ascii="Times New Roman" w:eastAsia="Times New Roman" w:hAnsi="Times New Roman" w:cs="Times New Roman"/>
          <w:sz w:val="28"/>
          <w:szCs w:val="28"/>
          <w:lang w:eastAsia="ar-SA"/>
        </w:rPr>
        <w:t>более детально раскрываются в дисциплинарном содержании программы.</w:t>
      </w:r>
    </w:p>
    <w:p w:rsidR="005C57D0" w:rsidRPr="008B3DB2" w:rsidRDefault="005C57D0" w:rsidP="00E62DC1">
      <w:pPr>
        <w:pStyle w:val="a4"/>
        <w:spacing w:after="0" w:line="240" w:lineRule="auto"/>
        <w:ind w:left="0" w:firstLine="709"/>
        <w:jc w:val="both"/>
        <w:rPr>
          <w:rFonts w:ascii="Times New Roman" w:eastAsia="Times New Roman" w:hAnsi="Times New Roman" w:cs="Times New Roman"/>
          <w:b/>
          <w:i/>
          <w:sz w:val="28"/>
          <w:szCs w:val="28"/>
          <w:lang w:eastAsia="ar-SA"/>
        </w:rPr>
      </w:pPr>
      <w:r w:rsidRPr="008B3DB2">
        <w:rPr>
          <w:rFonts w:ascii="Times New Roman" w:eastAsia="Times New Roman" w:hAnsi="Times New Roman" w:cs="Times New Roman"/>
          <w:b/>
          <w:i/>
          <w:sz w:val="28"/>
          <w:szCs w:val="28"/>
          <w:lang w:eastAsia="ar-SA"/>
        </w:rPr>
        <w:t>Пример</w:t>
      </w:r>
      <w:r w:rsidR="0070357D">
        <w:rPr>
          <w:rFonts w:ascii="Times New Roman" w:eastAsia="Times New Roman" w:hAnsi="Times New Roman" w:cs="Times New Roman"/>
          <w:b/>
          <w:i/>
          <w:sz w:val="28"/>
          <w:szCs w:val="28"/>
          <w:lang w:eastAsia="ar-SA"/>
        </w:rPr>
        <w:t xml:space="preserve"> –</w:t>
      </w:r>
    </w:p>
    <w:p w:rsidR="005C57D0" w:rsidRPr="008B3DB2" w:rsidRDefault="005C57D0" w:rsidP="00E62DC1">
      <w:pPr>
        <w:pStyle w:val="a4"/>
        <w:spacing w:after="0" w:line="240" w:lineRule="auto"/>
        <w:ind w:left="0" w:firstLine="709"/>
        <w:jc w:val="both"/>
        <w:rPr>
          <w:rFonts w:ascii="Times New Roman" w:eastAsia="Times New Roman" w:hAnsi="Times New Roman" w:cs="Times New Roman"/>
          <w:i/>
          <w:sz w:val="28"/>
          <w:szCs w:val="28"/>
          <w:lang w:eastAsia="ar-SA"/>
        </w:rPr>
      </w:pPr>
      <w:r w:rsidRPr="008B3DB2">
        <w:rPr>
          <w:rFonts w:ascii="Times New Roman" w:eastAsia="Times New Roman" w:hAnsi="Times New Roman" w:cs="Times New Roman"/>
          <w:i/>
          <w:sz w:val="28"/>
          <w:szCs w:val="28"/>
          <w:lang w:eastAsia="ar-SA"/>
        </w:rPr>
        <w:t>а) Слушатель в результате освоения программы должен обладать следующими профессиональными компетенциями:</w:t>
      </w:r>
    </w:p>
    <w:p w:rsidR="005C57D0" w:rsidRPr="008B3DB2" w:rsidRDefault="005C57D0" w:rsidP="0047431A">
      <w:pPr>
        <w:pStyle w:val="a4"/>
        <w:numPr>
          <w:ilvl w:val="0"/>
          <w:numId w:val="44"/>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8B3DB2">
        <w:rPr>
          <w:rFonts w:ascii="Times New Roman" w:eastAsia="Times New Roman" w:hAnsi="Times New Roman" w:cs="Times New Roman"/>
          <w:i/>
          <w:sz w:val="28"/>
          <w:szCs w:val="28"/>
          <w:lang w:eastAsia="ar-SA"/>
        </w:rPr>
        <w:t>в области проектно</w:t>
      </w:r>
      <w:r w:rsidR="004E1884">
        <w:rPr>
          <w:rFonts w:ascii="Times New Roman" w:eastAsia="Times New Roman" w:hAnsi="Times New Roman" w:cs="Times New Roman"/>
          <w:i/>
          <w:sz w:val="28"/>
          <w:szCs w:val="28"/>
          <w:lang w:eastAsia="ar-SA"/>
        </w:rPr>
        <w:t>-</w:t>
      </w:r>
      <w:r w:rsidRPr="008B3DB2">
        <w:rPr>
          <w:rFonts w:ascii="Times New Roman" w:eastAsia="Times New Roman" w:hAnsi="Times New Roman" w:cs="Times New Roman"/>
          <w:i/>
          <w:sz w:val="28"/>
          <w:szCs w:val="28"/>
          <w:lang w:eastAsia="ar-SA"/>
        </w:rPr>
        <w:t>конструкторской деятельности:</w:t>
      </w:r>
    </w:p>
    <w:p w:rsidR="005C57D0" w:rsidRPr="008B3DB2" w:rsidRDefault="005C57D0" w:rsidP="0047431A">
      <w:pPr>
        <w:pStyle w:val="a4"/>
        <w:numPr>
          <w:ilvl w:val="0"/>
          <w:numId w:val="44"/>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8B3DB2">
        <w:rPr>
          <w:rFonts w:ascii="Times New Roman" w:eastAsia="Times New Roman" w:hAnsi="Times New Roman" w:cs="Times New Roman"/>
          <w:i/>
          <w:sz w:val="28"/>
          <w:szCs w:val="28"/>
          <w:lang w:eastAsia="ar-SA"/>
        </w:rPr>
        <w:t>способностью собирать и анализировать исходные информационные данные для проектирования технических средств и систем автоматизации и управления технологическими процессами (ПК</w:t>
      </w:r>
      <w:r w:rsidR="004E1884">
        <w:rPr>
          <w:rFonts w:ascii="Times New Roman" w:eastAsia="Times New Roman" w:hAnsi="Times New Roman" w:cs="Times New Roman"/>
          <w:i/>
          <w:sz w:val="28"/>
          <w:szCs w:val="28"/>
          <w:lang w:eastAsia="ar-SA"/>
        </w:rPr>
        <w:t>-</w:t>
      </w:r>
      <w:r w:rsidRPr="008B3DB2">
        <w:rPr>
          <w:rFonts w:ascii="Times New Roman" w:eastAsia="Times New Roman" w:hAnsi="Times New Roman" w:cs="Times New Roman"/>
          <w:i/>
          <w:sz w:val="28"/>
          <w:szCs w:val="28"/>
          <w:lang w:eastAsia="ar-SA"/>
        </w:rPr>
        <w:t>1);</w:t>
      </w:r>
    </w:p>
    <w:p w:rsidR="005C57D0" w:rsidRPr="008B3DB2" w:rsidRDefault="005C57D0" w:rsidP="0047431A">
      <w:pPr>
        <w:pStyle w:val="a4"/>
        <w:numPr>
          <w:ilvl w:val="0"/>
          <w:numId w:val="44"/>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8B3DB2">
        <w:rPr>
          <w:rFonts w:ascii="Times New Roman" w:eastAsia="Times New Roman" w:hAnsi="Times New Roman" w:cs="Times New Roman"/>
          <w:i/>
          <w:sz w:val="28"/>
          <w:szCs w:val="28"/>
          <w:lang w:eastAsia="ar-SA"/>
        </w:rPr>
        <w:t>способностью использовать прикладные программные средства при решении практических задач профессиональной деятельности (ПК</w:t>
      </w:r>
      <w:r w:rsidR="004E1884">
        <w:rPr>
          <w:rFonts w:ascii="Times New Roman" w:eastAsia="Times New Roman" w:hAnsi="Times New Roman" w:cs="Times New Roman"/>
          <w:i/>
          <w:sz w:val="28"/>
          <w:szCs w:val="28"/>
          <w:lang w:eastAsia="ar-SA"/>
        </w:rPr>
        <w:t>-</w:t>
      </w:r>
      <w:r w:rsidRPr="008B3DB2">
        <w:rPr>
          <w:rFonts w:ascii="Times New Roman" w:eastAsia="Times New Roman" w:hAnsi="Times New Roman" w:cs="Times New Roman"/>
          <w:i/>
          <w:sz w:val="28"/>
          <w:szCs w:val="28"/>
          <w:lang w:eastAsia="ar-SA"/>
        </w:rPr>
        <w:t>2);</w:t>
      </w:r>
    </w:p>
    <w:p w:rsidR="005C57D0" w:rsidRPr="008B3DB2" w:rsidRDefault="005C57D0" w:rsidP="0047431A">
      <w:pPr>
        <w:pStyle w:val="a4"/>
        <w:numPr>
          <w:ilvl w:val="0"/>
          <w:numId w:val="44"/>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8B3DB2">
        <w:rPr>
          <w:rFonts w:ascii="Times New Roman" w:eastAsia="Times New Roman" w:hAnsi="Times New Roman" w:cs="Times New Roman"/>
          <w:i/>
          <w:sz w:val="28"/>
          <w:szCs w:val="28"/>
          <w:lang w:eastAsia="ar-SA"/>
        </w:rPr>
        <w:t>способностью выбирать средства автоматизации технологических процессов (ПК</w:t>
      </w:r>
      <w:r w:rsidR="004E1884">
        <w:rPr>
          <w:rFonts w:ascii="Times New Roman" w:eastAsia="Times New Roman" w:hAnsi="Times New Roman" w:cs="Times New Roman"/>
          <w:i/>
          <w:sz w:val="28"/>
          <w:szCs w:val="28"/>
          <w:lang w:eastAsia="ar-SA"/>
        </w:rPr>
        <w:t>-</w:t>
      </w:r>
      <w:r w:rsidRPr="008B3DB2">
        <w:rPr>
          <w:rFonts w:ascii="Times New Roman" w:eastAsia="Times New Roman" w:hAnsi="Times New Roman" w:cs="Times New Roman"/>
          <w:i/>
          <w:sz w:val="28"/>
          <w:szCs w:val="28"/>
          <w:lang w:eastAsia="ar-SA"/>
        </w:rPr>
        <w:t>3); способностью выполнять работы по проектированию систем автоматизации и управления</w:t>
      </w:r>
    </w:p>
    <w:p w:rsidR="005C57D0" w:rsidRPr="008B3DB2" w:rsidRDefault="005C57D0" w:rsidP="0047431A">
      <w:pPr>
        <w:pStyle w:val="a4"/>
        <w:numPr>
          <w:ilvl w:val="0"/>
          <w:numId w:val="44"/>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8B3DB2">
        <w:rPr>
          <w:rFonts w:ascii="Times New Roman" w:eastAsia="Times New Roman" w:hAnsi="Times New Roman" w:cs="Times New Roman"/>
          <w:i/>
          <w:sz w:val="28"/>
          <w:szCs w:val="28"/>
          <w:lang w:eastAsia="ar-SA"/>
        </w:rPr>
        <w:t>технологическими процессами в соответствии с техническими заданиями и использованием стандартных средств автоматизации (ПК</w:t>
      </w:r>
      <w:r w:rsidR="004E1884">
        <w:rPr>
          <w:rFonts w:ascii="Times New Roman" w:eastAsia="Times New Roman" w:hAnsi="Times New Roman" w:cs="Times New Roman"/>
          <w:i/>
          <w:sz w:val="28"/>
          <w:szCs w:val="28"/>
          <w:lang w:eastAsia="ar-SA"/>
        </w:rPr>
        <w:t>-</w:t>
      </w:r>
      <w:r w:rsidRPr="008B3DB2">
        <w:rPr>
          <w:rFonts w:ascii="Times New Roman" w:eastAsia="Times New Roman" w:hAnsi="Times New Roman" w:cs="Times New Roman"/>
          <w:i/>
          <w:sz w:val="28"/>
          <w:szCs w:val="28"/>
          <w:lang w:eastAsia="ar-SA"/>
        </w:rPr>
        <w:t>4);</w:t>
      </w:r>
    </w:p>
    <w:p w:rsidR="005C57D0" w:rsidRPr="008B3DB2" w:rsidRDefault="005C57D0" w:rsidP="0047431A">
      <w:pPr>
        <w:pStyle w:val="a4"/>
        <w:numPr>
          <w:ilvl w:val="0"/>
          <w:numId w:val="44"/>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8B3DB2">
        <w:rPr>
          <w:rFonts w:ascii="Times New Roman" w:eastAsia="Times New Roman" w:hAnsi="Times New Roman" w:cs="Times New Roman"/>
          <w:i/>
          <w:sz w:val="28"/>
          <w:szCs w:val="28"/>
          <w:lang w:eastAsia="ar-SA"/>
        </w:rPr>
        <w:t>в области производственно</w:t>
      </w:r>
      <w:r w:rsidR="000C1DBA">
        <w:rPr>
          <w:rFonts w:ascii="Times New Roman" w:eastAsia="Times New Roman" w:hAnsi="Times New Roman" w:cs="Times New Roman"/>
          <w:i/>
          <w:sz w:val="28"/>
          <w:szCs w:val="28"/>
          <w:lang w:eastAsia="ar-SA"/>
        </w:rPr>
        <w:t>-</w:t>
      </w:r>
      <w:r w:rsidRPr="008B3DB2">
        <w:rPr>
          <w:rFonts w:ascii="Times New Roman" w:eastAsia="Times New Roman" w:hAnsi="Times New Roman" w:cs="Times New Roman"/>
          <w:i/>
          <w:sz w:val="28"/>
          <w:szCs w:val="28"/>
          <w:lang w:eastAsia="ar-SA"/>
        </w:rPr>
        <w:t>технологической деятельности:</w:t>
      </w:r>
    </w:p>
    <w:p w:rsidR="005C57D0" w:rsidRPr="008B3DB2" w:rsidRDefault="005C57D0" w:rsidP="0047431A">
      <w:pPr>
        <w:pStyle w:val="a4"/>
        <w:numPr>
          <w:ilvl w:val="0"/>
          <w:numId w:val="44"/>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8B3DB2">
        <w:rPr>
          <w:rFonts w:ascii="Times New Roman" w:eastAsia="Times New Roman" w:hAnsi="Times New Roman" w:cs="Times New Roman"/>
          <w:i/>
          <w:sz w:val="28"/>
          <w:szCs w:val="28"/>
          <w:lang w:eastAsia="ar-SA"/>
        </w:rPr>
        <w:t>способностью к практическому освоению и совершенствованию систем автоматизации технологических процессов (ПК</w:t>
      </w:r>
      <w:r w:rsidR="004E1884">
        <w:rPr>
          <w:rFonts w:ascii="Times New Roman" w:eastAsia="Times New Roman" w:hAnsi="Times New Roman" w:cs="Times New Roman"/>
          <w:i/>
          <w:sz w:val="28"/>
          <w:szCs w:val="28"/>
          <w:lang w:eastAsia="ar-SA"/>
        </w:rPr>
        <w:t>-</w:t>
      </w:r>
      <w:r w:rsidRPr="008B3DB2">
        <w:rPr>
          <w:rFonts w:ascii="Times New Roman" w:eastAsia="Times New Roman" w:hAnsi="Times New Roman" w:cs="Times New Roman"/>
          <w:i/>
          <w:sz w:val="28"/>
          <w:szCs w:val="28"/>
          <w:lang w:eastAsia="ar-SA"/>
        </w:rPr>
        <w:t>5);</w:t>
      </w:r>
    </w:p>
    <w:p w:rsidR="005C57D0" w:rsidRPr="008B3DB2" w:rsidRDefault="005C57D0" w:rsidP="0047431A">
      <w:pPr>
        <w:pStyle w:val="a4"/>
        <w:numPr>
          <w:ilvl w:val="0"/>
          <w:numId w:val="44"/>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8B3DB2">
        <w:rPr>
          <w:rFonts w:ascii="Times New Roman" w:eastAsia="Times New Roman" w:hAnsi="Times New Roman" w:cs="Times New Roman"/>
          <w:i/>
          <w:sz w:val="28"/>
          <w:szCs w:val="28"/>
          <w:lang w:eastAsia="ar-SA"/>
        </w:rPr>
        <w:t>способностью выполнять работы по автоматизации технологических процессов и производств, их обеспечению средствами автоматизации и управления, использовать современные методы и средства автоматизации (ПК</w:t>
      </w:r>
      <w:r w:rsidR="004E1884">
        <w:rPr>
          <w:rFonts w:ascii="Times New Roman" w:eastAsia="Times New Roman" w:hAnsi="Times New Roman" w:cs="Times New Roman"/>
          <w:i/>
          <w:sz w:val="28"/>
          <w:szCs w:val="28"/>
          <w:lang w:eastAsia="ar-SA"/>
        </w:rPr>
        <w:t>-</w:t>
      </w:r>
      <w:r w:rsidRPr="008B3DB2">
        <w:rPr>
          <w:rFonts w:ascii="Times New Roman" w:eastAsia="Times New Roman" w:hAnsi="Times New Roman" w:cs="Times New Roman"/>
          <w:i/>
          <w:sz w:val="28"/>
          <w:szCs w:val="28"/>
          <w:lang w:eastAsia="ar-SA"/>
        </w:rPr>
        <w:t>6);</w:t>
      </w:r>
    </w:p>
    <w:p w:rsidR="005C57D0" w:rsidRPr="008B3DB2" w:rsidRDefault="005C57D0" w:rsidP="0047431A">
      <w:pPr>
        <w:pStyle w:val="a4"/>
        <w:numPr>
          <w:ilvl w:val="0"/>
          <w:numId w:val="44"/>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8B3DB2">
        <w:rPr>
          <w:rFonts w:ascii="Times New Roman" w:eastAsia="Times New Roman" w:hAnsi="Times New Roman" w:cs="Times New Roman"/>
          <w:i/>
          <w:sz w:val="28"/>
          <w:szCs w:val="28"/>
          <w:lang w:eastAsia="ar-SA"/>
        </w:rPr>
        <w:t>способностью выполнять проверку и отладку систем и средств автоматизации технологических процессов (ПК</w:t>
      </w:r>
      <w:r w:rsidR="004E1884">
        <w:rPr>
          <w:rFonts w:ascii="Times New Roman" w:eastAsia="Times New Roman" w:hAnsi="Times New Roman" w:cs="Times New Roman"/>
          <w:i/>
          <w:sz w:val="28"/>
          <w:szCs w:val="28"/>
          <w:lang w:eastAsia="ar-SA"/>
        </w:rPr>
        <w:t>-</w:t>
      </w:r>
      <w:r w:rsidRPr="008B3DB2">
        <w:rPr>
          <w:rFonts w:ascii="Times New Roman" w:eastAsia="Times New Roman" w:hAnsi="Times New Roman" w:cs="Times New Roman"/>
          <w:i/>
          <w:sz w:val="28"/>
          <w:szCs w:val="28"/>
          <w:lang w:eastAsia="ar-SA"/>
        </w:rPr>
        <w:t>7);</w:t>
      </w:r>
    </w:p>
    <w:p w:rsidR="00D67350" w:rsidRPr="008B3DB2" w:rsidRDefault="00D67350" w:rsidP="00905263">
      <w:pPr>
        <w:pStyle w:val="a4"/>
        <w:tabs>
          <w:tab w:val="left" w:pos="993"/>
        </w:tabs>
        <w:spacing w:after="0" w:line="240" w:lineRule="auto"/>
        <w:ind w:left="709"/>
        <w:jc w:val="right"/>
        <w:rPr>
          <w:rFonts w:ascii="Times New Roman" w:hAnsi="Times New Roman" w:cs="Times New Roman"/>
          <w:b/>
          <w:sz w:val="28"/>
          <w:szCs w:val="28"/>
        </w:rPr>
      </w:pPr>
    </w:p>
    <w:p w:rsidR="00905263" w:rsidRPr="008B3DB2" w:rsidRDefault="00905263" w:rsidP="00905263">
      <w:pPr>
        <w:pStyle w:val="a4"/>
        <w:tabs>
          <w:tab w:val="left" w:pos="993"/>
        </w:tabs>
        <w:spacing w:after="0" w:line="240" w:lineRule="auto"/>
        <w:ind w:left="709"/>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Продолжение приложения 2</w:t>
      </w:r>
    </w:p>
    <w:p w:rsidR="00905263" w:rsidRPr="008B3DB2" w:rsidRDefault="00905263" w:rsidP="00905263">
      <w:pPr>
        <w:pStyle w:val="a4"/>
        <w:tabs>
          <w:tab w:val="left" w:pos="993"/>
        </w:tabs>
        <w:spacing w:after="0" w:line="240" w:lineRule="auto"/>
        <w:ind w:left="709"/>
        <w:jc w:val="right"/>
        <w:rPr>
          <w:rFonts w:ascii="Times New Roman" w:eastAsia="Times New Roman" w:hAnsi="Times New Roman" w:cs="Times New Roman"/>
          <w:i/>
          <w:sz w:val="28"/>
          <w:szCs w:val="28"/>
          <w:lang w:eastAsia="ar-SA"/>
        </w:rPr>
      </w:pPr>
    </w:p>
    <w:p w:rsidR="005C57D0" w:rsidRPr="008B3DB2" w:rsidRDefault="005C57D0" w:rsidP="0047431A">
      <w:pPr>
        <w:pStyle w:val="a4"/>
        <w:numPr>
          <w:ilvl w:val="0"/>
          <w:numId w:val="45"/>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8B3DB2">
        <w:rPr>
          <w:rFonts w:ascii="Times New Roman" w:eastAsia="Times New Roman" w:hAnsi="Times New Roman" w:cs="Times New Roman"/>
          <w:i/>
          <w:sz w:val="28"/>
          <w:szCs w:val="28"/>
          <w:lang w:eastAsia="ar-SA"/>
        </w:rPr>
        <w:t xml:space="preserve">способностью выполнять работы по </w:t>
      </w:r>
      <w:proofErr w:type="gramStart"/>
      <w:r w:rsidRPr="008B3DB2">
        <w:rPr>
          <w:rFonts w:ascii="Times New Roman" w:eastAsia="Times New Roman" w:hAnsi="Times New Roman" w:cs="Times New Roman"/>
          <w:i/>
          <w:sz w:val="28"/>
          <w:szCs w:val="28"/>
          <w:lang w:eastAsia="ar-SA"/>
        </w:rPr>
        <w:t>контролю за</w:t>
      </w:r>
      <w:proofErr w:type="gramEnd"/>
      <w:r w:rsidRPr="008B3DB2">
        <w:rPr>
          <w:rFonts w:ascii="Times New Roman" w:eastAsia="Times New Roman" w:hAnsi="Times New Roman" w:cs="Times New Roman"/>
          <w:i/>
          <w:sz w:val="28"/>
          <w:szCs w:val="28"/>
          <w:lang w:eastAsia="ar-SA"/>
        </w:rPr>
        <w:t xml:space="preserve"> состоянием систем и средств автоматизации и управления, определять причины недостатков и возникающих неисправностей при эксплуатации, осуществлять меры по их устранению и повышению эффективности использования (ПК</w:t>
      </w:r>
      <w:r w:rsidR="000F21B0">
        <w:rPr>
          <w:rFonts w:ascii="Times New Roman" w:eastAsia="Times New Roman" w:hAnsi="Times New Roman" w:cs="Times New Roman"/>
          <w:i/>
          <w:sz w:val="28"/>
          <w:szCs w:val="28"/>
          <w:lang w:eastAsia="ar-SA"/>
        </w:rPr>
        <w:t>-</w:t>
      </w:r>
      <w:r w:rsidRPr="008B3DB2">
        <w:rPr>
          <w:rFonts w:ascii="Times New Roman" w:eastAsia="Times New Roman" w:hAnsi="Times New Roman" w:cs="Times New Roman"/>
          <w:i/>
          <w:sz w:val="28"/>
          <w:szCs w:val="28"/>
          <w:lang w:eastAsia="ar-SA"/>
        </w:rPr>
        <w:t>9);</w:t>
      </w:r>
    </w:p>
    <w:p w:rsidR="005C57D0" w:rsidRPr="008B3DB2" w:rsidRDefault="005C57D0" w:rsidP="0047431A">
      <w:pPr>
        <w:pStyle w:val="a4"/>
        <w:numPr>
          <w:ilvl w:val="0"/>
          <w:numId w:val="45"/>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8B3DB2">
        <w:rPr>
          <w:rFonts w:ascii="Times New Roman" w:eastAsia="Times New Roman" w:hAnsi="Times New Roman" w:cs="Times New Roman"/>
          <w:i/>
          <w:sz w:val="28"/>
          <w:szCs w:val="28"/>
          <w:lang w:eastAsia="ar-SA"/>
        </w:rPr>
        <w:t>способностью разрабатывать инструкции по эксплуатации оборудования, средств и систем автоматизации и управления, программного обеспечения, другие текстовые документы, входящие в конструкторскую и технологическую документацию (ПК</w:t>
      </w:r>
      <w:r w:rsidR="000F21B0">
        <w:rPr>
          <w:rFonts w:ascii="Times New Roman" w:eastAsia="Times New Roman" w:hAnsi="Times New Roman" w:cs="Times New Roman"/>
          <w:i/>
          <w:sz w:val="28"/>
          <w:szCs w:val="28"/>
          <w:lang w:eastAsia="ar-SA"/>
        </w:rPr>
        <w:t>-</w:t>
      </w:r>
      <w:r w:rsidRPr="008B3DB2">
        <w:rPr>
          <w:rFonts w:ascii="Times New Roman" w:eastAsia="Times New Roman" w:hAnsi="Times New Roman" w:cs="Times New Roman"/>
          <w:i/>
          <w:sz w:val="28"/>
          <w:szCs w:val="28"/>
          <w:lang w:eastAsia="ar-SA"/>
        </w:rPr>
        <w:t>10);</w:t>
      </w:r>
    </w:p>
    <w:p w:rsidR="005C57D0" w:rsidRPr="008B3DB2" w:rsidRDefault="005C57D0" w:rsidP="0047431A">
      <w:pPr>
        <w:pStyle w:val="a4"/>
        <w:numPr>
          <w:ilvl w:val="0"/>
          <w:numId w:val="45"/>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8B3DB2">
        <w:rPr>
          <w:rFonts w:ascii="Times New Roman" w:eastAsia="Times New Roman" w:hAnsi="Times New Roman" w:cs="Times New Roman"/>
          <w:i/>
          <w:sz w:val="28"/>
          <w:szCs w:val="28"/>
          <w:lang w:eastAsia="ar-SA"/>
        </w:rPr>
        <w:t>в области организационно</w:t>
      </w:r>
      <w:r w:rsidR="008A1124">
        <w:rPr>
          <w:rFonts w:ascii="Times New Roman" w:eastAsia="Times New Roman" w:hAnsi="Times New Roman" w:cs="Times New Roman"/>
          <w:i/>
          <w:sz w:val="28"/>
          <w:szCs w:val="28"/>
          <w:lang w:eastAsia="ar-SA"/>
        </w:rPr>
        <w:t>-</w:t>
      </w:r>
      <w:r w:rsidRPr="008B3DB2">
        <w:rPr>
          <w:rFonts w:ascii="Times New Roman" w:eastAsia="Times New Roman" w:hAnsi="Times New Roman" w:cs="Times New Roman"/>
          <w:i/>
          <w:sz w:val="28"/>
          <w:szCs w:val="28"/>
          <w:lang w:eastAsia="ar-SA"/>
        </w:rPr>
        <w:t>управленческой деятельности:</w:t>
      </w:r>
    </w:p>
    <w:p w:rsidR="005C57D0" w:rsidRPr="008B3DB2" w:rsidRDefault="005C57D0" w:rsidP="0047431A">
      <w:pPr>
        <w:pStyle w:val="a4"/>
        <w:numPr>
          <w:ilvl w:val="0"/>
          <w:numId w:val="45"/>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8B3DB2">
        <w:rPr>
          <w:rFonts w:ascii="Times New Roman" w:eastAsia="Times New Roman" w:hAnsi="Times New Roman" w:cs="Times New Roman"/>
          <w:i/>
          <w:sz w:val="28"/>
          <w:szCs w:val="28"/>
          <w:lang w:eastAsia="ar-SA"/>
        </w:rPr>
        <w:t>способностью организовывать работу малых коллективов исполнителей (ПК</w:t>
      </w:r>
      <w:r w:rsidR="000F21B0">
        <w:rPr>
          <w:rFonts w:ascii="Times New Roman" w:eastAsia="Times New Roman" w:hAnsi="Times New Roman" w:cs="Times New Roman"/>
          <w:i/>
          <w:sz w:val="28"/>
          <w:szCs w:val="28"/>
          <w:lang w:eastAsia="ar-SA"/>
        </w:rPr>
        <w:t>-</w:t>
      </w:r>
      <w:r w:rsidRPr="008B3DB2">
        <w:rPr>
          <w:rFonts w:ascii="Times New Roman" w:eastAsia="Times New Roman" w:hAnsi="Times New Roman" w:cs="Times New Roman"/>
          <w:i/>
          <w:sz w:val="28"/>
          <w:szCs w:val="28"/>
          <w:lang w:eastAsia="ar-SA"/>
        </w:rPr>
        <w:t>11); способностью разрабатывать мероприятия по внедрению средств и систем</w:t>
      </w:r>
    </w:p>
    <w:p w:rsidR="005C57D0" w:rsidRPr="008B3DB2" w:rsidRDefault="005C57D0" w:rsidP="0047431A">
      <w:pPr>
        <w:pStyle w:val="a4"/>
        <w:numPr>
          <w:ilvl w:val="0"/>
          <w:numId w:val="45"/>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8B3DB2">
        <w:rPr>
          <w:rFonts w:ascii="Times New Roman" w:eastAsia="Times New Roman" w:hAnsi="Times New Roman" w:cs="Times New Roman"/>
          <w:i/>
          <w:sz w:val="28"/>
          <w:szCs w:val="28"/>
          <w:lang w:eastAsia="ar-SA"/>
        </w:rPr>
        <w:t>автоматизации и управления технологическими процессами (ПК</w:t>
      </w:r>
      <w:r w:rsidR="000F21B0">
        <w:rPr>
          <w:rFonts w:ascii="Times New Roman" w:eastAsia="Times New Roman" w:hAnsi="Times New Roman" w:cs="Times New Roman"/>
          <w:i/>
          <w:sz w:val="28"/>
          <w:szCs w:val="28"/>
          <w:lang w:eastAsia="ar-SA"/>
        </w:rPr>
        <w:t>-</w:t>
      </w:r>
      <w:r w:rsidRPr="008B3DB2">
        <w:rPr>
          <w:rFonts w:ascii="Times New Roman" w:eastAsia="Times New Roman" w:hAnsi="Times New Roman" w:cs="Times New Roman"/>
          <w:i/>
          <w:sz w:val="28"/>
          <w:szCs w:val="28"/>
          <w:lang w:eastAsia="ar-SA"/>
        </w:rPr>
        <w:t>12); способностью организовывать работы по обслуживанию средств и систем автоматизации</w:t>
      </w:r>
    </w:p>
    <w:p w:rsidR="005C57D0" w:rsidRPr="008B3DB2" w:rsidRDefault="005C57D0" w:rsidP="0047431A">
      <w:pPr>
        <w:pStyle w:val="a4"/>
        <w:numPr>
          <w:ilvl w:val="0"/>
          <w:numId w:val="45"/>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8B3DB2">
        <w:rPr>
          <w:rFonts w:ascii="Times New Roman" w:eastAsia="Times New Roman" w:hAnsi="Times New Roman" w:cs="Times New Roman"/>
          <w:i/>
          <w:sz w:val="28"/>
          <w:szCs w:val="28"/>
          <w:lang w:eastAsia="ar-SA"/>
        </w:rPr>
        <w:t>и управления (ПК</w:t>
      </w:r>
      <w:r w:rsidR="000F21B0">
        <w:rPr>
          <w:rFonts w:ascii="Times New Roman" w:eastAsia="Times New Roman" w:hAnsi="Times New Roman" w:cs="Times New Roman"/>
          <w:i/>
          <w:sz w:val="28"/>
          <w:szCs w:val="28"/>
          <w:lang w:eastAsia="ar-SA"/>
        </w:rPr>
        <w:t>-</w:t>
      </w:r>
      <w:r w:rsidRPr="008B3DB2">
        <w:rPr>
          <w:rFonts w:ascii="Times New Roman" w:eastAsia="Times New Roman" w:hAnsi="Times New Roman" w:cs="Times New Roman"/>
          <w:i/>
          <w:sz w:val="28"/>
          <w:szCs w:val="28"/>
          <w:lang w:eastAsia="ar-SA"/>
        </w:rPr>
        <w:t>13); способностью составлять графики работ, заказы, заявки и другую техническую</w:t>
      </w:r>
    </w:p>
    <w:p w:rsidR="005C57D0" w:rsidRPr="008B3DB2" w:rsidRDefault="005C57D0" w:rsidP="0047431A">
      <w:pPr>
        <w:pStyle w:val="a4"/>
        <w:numPr>
          <w:ilvl w:val="0"/>
          <w:numId w:val="45"/>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8B3DB2">
        <w:rPr>
          <w:rFonts w:ascii="Times New Roman" w:eastAsia="Times New Roman" w:hAnsi="Times New Roman" w:cs="Times New Roman"/>
          <w:i/>
          <w:sz w:val="28"/>
          <w:szCs w:val="28"/>
          <w:lang w:eastAsia="ar-SA"/>
        </w:rPr>
        <w:t>документацию, а также установленную отчетность по утвержденным формам в заданные сроки (ПК</w:t>
      </w:r>
      <w:r w:rsidR="000F21B0">
        <w:rPr>
          <w:rFonts w:ascii="Times New Roman" w:eastAsia="Times New Roman" w:hAnsi="Times New Roman" w:cs="Times New Roman"/>
          <w:i/>
          <w:sz w:val="28"/>
          <w:szCs w:val="28"/>
          <w:lang w:eastAsia="ar-SA"/>
        </w:rPr>
        <w:t>-</w:t>
      </w:r>
      <w:r w:rsidRPr="008B3DB2">
        <w:rPr>
          <w:rFonts w:ascii="Times New Roman" w:eastAsia="Times New Roman" w:hAnsi="Times New Roman" w:cs="Times New Roman"/>
          <w:i/>
          <w:sz w:val="28"/>
          <w:szCs w:val="28"/>
          <w:lang w:eastAsia="ar-SA"/>
        </w:rPr>
        <w:t>14);</w:t>
      </w:r>
    </w:p>
    <w:p w:rsidR="005C57D0" w:rsidRPr="008B3DB2" w:rsidRDefault="005C57D0" w:rsidP="0047431A">
      <w:pPr>
        <w:pStyle w:val="a4"/>
        <w:numPr>
          <w:ilvl w:val="0"/>
          <w:numId w:val="45"/>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8B3DB2">
        <w:rPr>
          <w:rFonts w:ascii="Times New Roman" w:eastAsia="Times New Roman" w:hAnsi="Times New Roman" w:cs="Times New Roman"/>
          <w:i/>
          <w:sz w:val="28"/>
          <w:szCs w:val="28"/>
          <w:lang w:eastAsia="ar-SA"/>
        </w:rPr>
        <w:t>способностью изучать и анализировать необходимую информацию, технические данные, показатели и результаты работы, обобщать их и систематизировать, проводить необходимые расчеты с использованием современных технических средств и программного обеспечения (ПК</w:t>
      </w:r>
      <w:r w:rsidR="000F21B0">
        <w:rPr>
          <w:rFonts w:ascii="Times New Roman" w:eastAsia="Times New Roman" w:hAnsi="Times New Roman" w:cs="Times New Roman"/>
          <w:i/>
          <w:sz w:val="28"/>
          <w:szCs w:val="28"/>
          <w:lang w:eastAsia="ar-SA"/>
        </w:rPr>
        <w:t>-</w:t>
      </w:r>
      <w:r w:rsidRPr="008B3DB2">
        <w:rPr>
          <w:rFonts w:ascii="Times New Roman" w:eastAsia="Times New Roman" w:hAnsi="Times New Roman" w:cs="Times New Roman"/>
          <w:i/>
          <w:sz w:val="28"/>
          <w:szCs w:val="28"/>
          <w:lang w:eastAsia="ar-SA"/>
        </w:rPr>
        <w:t>15);</w:t>
      </w:r>
    </w:p>
    <w:p w:rsidR="005C57D0" w:rsidRPr="008B3DB2" w:rsidRDefault="005C57D0" w:rsidP="0047431A">
      <w:pPr>
        <w:pStyle w:val="a4"/>
        <w:numPr>
          <w:ilvl w:val="0"/>
          <w:numId w:val="45"/>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8B3DB2">
        <w:rPr>
          <w:rFonts w:ascii="Times New Roman" w:eastAsia="Times New Roman" w:hAnsi="Times New Roman" w:cs="Times New Roman"/>
          <w:i/>
          <w:sz w:val="28"/>
          <w:szCs w:val="28"/>
          <w:lang w:eastAsia="ar-SA"/>
        </w:rPr>
        <w:t>в области научно</w:t>
      </w:r>
      <w:r w:rsidR="00486AE0">
        <w:rPr>
          <w:rFonts w:ascii="Times New Roman" w:eastAsia="Times New Roman" w:hAnsi="Times New Roman" w:cs="Times New Roman"/>
          <w:i/>
          <w:sz w:val="28"/>
          <w:szCs w:val="28"/>
          <w:lang w:eastAsia="ar-SA"/>
        </w:rPr>
        <w:t>–</w:t>
      </w:r>
      <w:r w:rsidRPr="008B3DB2">
        <w:rPr>
          <w:rFonts w:ascii="Times New Roman" w:eastAsia="Times New Roman" w:hAnsi="Times New Roman" w:cs="Times New Roman"/>
          <w:i/>
          <w:sz w:val="28"/>
          <w:szCs w:val="28"/>
          <w:lang w:eastAsia="ar-SA"/>
        </w:rPr>
        <w:t>исследовательской деятельности:</w:t>
      </w:r>
    </w:p>
    <w:p w:rsidR="005C57D0" w:rsidRPr="008B3DB2" w:rsidRDefault="005C57D0" w:rsidP="0047431A">
      <w:pPr>
        <w:pStyle w:val="a4"/>
        <w:numPr>
          <w:ilvl w:val="0"/>
          <w:numId w:val="45"/>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8B3DB2">
        <w:rPr>
          <w:rFonts w:ascii="Times New Roman" w:eastAsia="Times New Roman" w:hAnsi="Times New Roman" w:cs="Times New Roman"/>
          <w:i/>
          <w:sz w:val="28"/>
          <w:szCs w:val="28"/>
          <w:lang w:eastAsia="ar-SA"/>
        </w:rPr>
        <w:t>способностью аккумулировать научно</w:t>
      </w:r>
      <w:r w:rsidR="008A1124">
        <w:rPr>
          <w:rFonts w:ascii="Times New Roman" w:eastAsia="Times New Roman" w:hAnsi="Times New Roman" w:cs="Times New Roman"/>
          <w:i/>
          <w:sz w:val="28"/>
          <w:szCs w:val="28"/>
          <w:lang w:eastAsia="ar-SA"/>
        </w:rPr>
        <w:t>-</w:t>
      </w:r>
      <w:r w:rsidRPr="008B3DB2">
        <w:rPr>
          <w:rFonts w:ascii="Times New Roman" w:eastAsia="Times New Roman" w:hAnsi="Times New Roman" w:cs="Times New Roman"/>
          <w:i/>
          <w:sz w:val="28"/>
          <w:szCs w:val="28"/>
          <w:lang w:eastAsia="ar-SA"/>
        </w:rPr>
        <w:t>техническую информацию, отечественный и зарубежный опыт в области автоматизации технологических процессов и производств (ПК</w:t>
      </w:r>
      <w:r w:rsidR="000F21B0">
        <w:rPr>
          <w:rFonts w:ascii="Times New Roman" w:eastAsia="Times New Roman" w:hAnsi="Times New Roman" w:cs="Times New Roman"/>
          <w:i/>
          <w:sz w:val="28"/>
          <w:szCs w:val="28"/>
          <w:lang w:eastAsia="ar-SA"/>
        </w:rPr>
        <w:t>-</w:t>
      </w:r>
      <w:r w:rsidRPr="008B3DB2">
        <w:rPr>
          <w:rFonts w:ascii="Times New Roman" w:eastAsia="Times New Roman" w:hAnsi="Times New Roman" w:cs="Times New Roman"/>
          <w:i/>
          <w:sz w:val="28"/>
          <w:szCs w:val="28"/>
          <w:lang w:eastAsia="ar-SA"/>
        </w:rPr>
        <w:t>16);</w:t>
      </w:r>
    </w:p>
    <w:p w:rsidR="005C57D0" w:rsidRPr="008B3DB2" w:rsidRDefault="005C57D0" w:rsidP="0047431A">
      <w:pPr>
        <w:pStyle w:val="a4"/>
        <w:numPr>
          <w:ilvl w:val="0"/>
          <w:numId w:val="45"/>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8B3DB2">
        <w:rPr>
          <w:rFonts w:ascii="Times New Roman" w:eastAsia="Times New Roman" w:hAnsi="Times New Roman" w:cs="Times New Roman"/>
          <w:i/>
          <w:sz w:val="28"/>
          <w:szCs w:val="28"/>
          <w:lang w:eastAsia="ar-SA"/>
        </w:rPr>
        <w:t>способностью участвовать в разработке алгоритмического и программного обеспечения средств и систем автоматизации и управления технологическими процессами (ПК</w:t>
      </w:r>
      <w:r w:rsidR="000F21B0">
        <w:rPr>
          <w:rFonts w:ascii="Times New Roman" w:eastAsia="Times New Roman" w:hAnsi="Times New Roman" w:cs="Times New Roman"/>
          <w:i/>
          <w:sz w:val="28"/>
          <w:szCs w:val="28"/>
          <w:lang w:eastAsia="ar-SA"/>
        </w:rPr>
        <w:t>-</w:t>
      </w:r>
      <w:r w:rsidRPr="008B3DB2">
        <w:rPr>
          <w:rFonts w:ascii="Times New Roman" w:eastAsia="Times New Roman" w:hAnsi="Times New Roman" w:cs="Times New Roman"/>
          <w:i/>
          <w:sz w:val="28"/>
          <w:szCs w:val="28"/>
          <w:lang w:eastAsia="ar-SA"/>
        </w:rPr>
        <w:t>17);</w:t>
      </w:r>
    </w:p>
    <w:p w:rsidR="005C57D0" w:rsidRPr="008B3DB2" w:rsidRDefault="005C57D0" w:rsidP="0047431A">
      <w:pPr>
        <w:pStyle w:val="a4"/>
        <w:numPr>
          <w:ilvl w:val="0"/>
          <w:numId w:val="45"/>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8B3DB2">
        <w:rPr>
          <w:rFonts w:ascii="Times New Roman" w:eastAsia="Times New Roman" w:hAnsi="Times New Roman" w:cs="Times New Roman"/>
          <w:i/>
          <w:sz w:val="28"/>
          <w:szCs w:val="28"/>
          <w:lang w:eastAsia="ar-SA"/>
        </w:rPr>
        <w:t>способностью участвовать во внедрении результатов исследований и разработок в области автоматизации технологических процессов (ПК</w:t>
      </w:r>
      <w:r w:rsidR="000F21B0">
        <w:rPr>
          <w:rFonts w:ascii="Times New Roman" w:eastAsia="Times New Roman" w:hAnsi="Times New Roman" w:cs="Times New Roman"/>
          <w:i/>
          <w:sz w:val="28"/>
          <w:szCs w:val="28"/>
          <w:lang w:eastAsia="ar-SA"/>
        </w:rPr>
        <w:t>-</w:t>
      </w:r>
      <w:r w:rsidRPr="008B3DB2">
        <w:rPr>
          <w:rFonts w:ascii="Times New Roman" w:eastAsia="Times New Roman" w:hAnsi="Times New Roman" w:cs="Times New Roman"/>
          <w:i/>
          <w:sz w:val="28"/>
          <w:szCs w:val="28"/>
          <w:lang w:eastAsia="ar-SA"/>
        </w:rPr>
        <w:t>18);</w:t>
      </w:r>
    </w:p>
    <w:p w:rsidR="005C57D0" w:rsidRPr="008B3DB2" w:rsidRDefault="005C57D0" w:rsidP="0047431A">
      <w:pPr>
        <w:pStyle w:val="a4"/>
        <w:numPr>
          <w:ilvl w:val="0"/>
          <w:numId w:val="45"/>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8B3DB2">
        <w:rPr>
          <w:rFonts w:ascii="Times New Roman" w:eastAsia="Times New Roman" w:hAnsi="Times New Roman" w:cs="Times New Roman"/>
          <w:i/>
          <w:sz w:val="28"/>
          <w:szCs w:val="28"/>
          <w:lang w:eastAsia="ar-SA"/>
        </w:rPr>
        <w:t xml:space="preserve">в области </w:t>
      </w:r>
      <w:proofErr w:type="spellStart"/>
      <w:r w:rsidRPr="008B3DB2">
        <w:rPr>
          <w:rFonts w:ascii="Times New Roman" w:eastAsia="Times New Roman" w:hAnsi="Times New Roman" w:cs="Times New Roman"/>
          <w:i/>
          <w:sz w:val="28"/>
          <w:szCs w:val="28"/>
          <w:lang w:eastAsia="ar-SA"/>
        </w:rPr>
        <w:t>сервисно</w:t>
      </w:r>
      <w:proofErr w:type="spellEnd"/>
      <w:r w:rsidR="000F21B0">
        <w:rPr>
          <w:rFonts w:ascii="Times New Roman" w:eastAsia="Times New Roman" w:hAnsi="Times New Roman" w:cs="Times New Roman"/>
          <w:i/>
          <w:sz w:val="28"/>
          <w:szCs w:val="28"/>
          <w:lang w:eastAsia="ar-SA"/>
        </w:rPr>
        <w:t>-</w:t>
      </w:r>
      <w:r w:rsidRPr="008B3DB2">
        <w:rPr>
          <w:rFonts w:ascii="Times New Roman" w:eastAsia="Times New Roman" w:hAnsi="Times New Roman" w:cs="Times New Roman"/>
          <w:i/>
          <w:sz w:val="28"/>
          <w:szCs w:val="28"/>
          <w:lang w:eastAsia="ar-SA"/>
        </w:rPr>
        <w:t>эксплуатационной деятельности:</w:t>
      </w:r>
    </w:p>
    <w:p w:rsidR="005C57D0" w:rsidRPr="008B3DB2" w:rsidRDefault="005C57D0" w:rsidP="0047431A">
      <w:pPr>
        <w:pStyle w:val="a4"/>
        <w:numPr>
          <w:ilvl w:val="0"/>
          <w:numId w:val="45"/>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8B3DB2">
        <w:rPr>
          <w:rFonts w:ascii="Times New Roman" w:eastAsia="Times New Roman" w:hAnsi="Times New Roman" w:cs="Times New Roman"/>
          <w:i/>
          <w:sz w:val="28"/>
          <w:szCs w:val="28"/>
          <w:lang w:eastAsia="ar-SA"/>
        </w:rPr>
        <w:t>способностью выполнять работы по наладке, настройке, регулировке, опытной проверке, регламентному техническому, эксплуатационному обслуживанию оборудования, средств и систем автоматизации (ПК</w:t>
      </w:r>
      <w:r w:rsidR="000F21B0">
        <w:rPr>
          <w:rFonts w:ascii="Times New Roman" w:eastAsia="Times New Roman" w:hAnsi="Times New Roman" w:cs="Times New Roman"/>
          <w:i/>
          <w:sz w:val="28"/>
          <w:szCs w:val="28"/>
          <w:lang w:eastAsia="ar-SA"/>
        </w:rPr>
        <w:t>-</w:t>
      </w:r>
      <w:r w:rsidRPr="008B3DB2">
        <w:rPr>
          <w:rFonts w:ascii="Times New Roman" w:eastAsia="Times New Roman" w:hAnsi="Times New Roman" w:cs="Times New Roman"/>
          <w:i/>
          <w:sz w:val="28"/>
          <w:szCs w:val="28"/>
          <w:lang w:eastAsia="ar-SA"/>
        </w:rPr>
        <w:t>19);</w:t>
      </w:r>
    </w:p>
    <w:p w:rsidR="002B274C" w:rsidRPr="008B3DB2" w:rsidRDefault="002B274C" w:rsidP="00905263">
      <w:pPr>
        <w:pStyle w:val="a4"/>
        <w:tabs>
          <w:tab w:val="left" w:pos="993"/>
        </w:tabs>
        <w:spacing w:after="0" w:line="240" w:lineRule="auto"/>
        <w:ind w:left="709"/>
        <w:jc w:val="right"/>
        <w:rPr>
          <w:rFonts w:ascii="Times New Roman" w:hAnsi="Times New Roman" w:cs="Times New Roman"/>
          <w:b/>
          <w:sz w:val="28"/>
          <w:szCs w:val="28"/>
        </w:rPr>
      </w:pPr>
    </w:p>
    <w:p w:rsidR="00905263" w:rsidRPr="008B3DB2" w:rsidRDefault="00905263" w:rsidP="00905263">
      <w:pPr>
        <w:pStyle w:val="a4"/>
        <w:tabs>
          <w:tab w:val="left" w:pos="993"/>
        </w:tabs>
        <w:spacing w:after="0" w:line="240" w:lineRule="auto"/>
        <w:ind w:left="709"/>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Продолжение приложения 2</w:t>
      </w:r>
    </w:p>
    <w:p w:rsidR="00905263" w:rsidRPr="008B3DB2" w:rsidRDefault="00905263" w:rsidP="00905263">
      <w:pPr>
        <w:pStyle w:val="a4"/>
        <w:tabs>
          <w:tab w:val="left" w:pos="993"/>
        </w:tabs>
        <w:spacing w:after="0" w:line="240" w:lineRule="auto"/>
        <w:ind w:left="709"/>
        <w:jc w:val="right"/>
        <w:rPr>
          <w:rFonts w:ascii="Times New Roman" w:eastAsia="Times New Roman" w:hAnsi="Times New Roman" w:cs="Times New Roman"/>
          <w:i/>
          <w:sz w:val="28"/>
          <w:szCs w:val="28"/>
          <w:lang w:eastAsia="ar-SA"/>
        </w:rPr>
      </w:pPr>
    </w:p>
    <w:p w:rsidR="002B0948" w:rsidRPr="008B3DB2" w:rsidRDefault="002B0948" w:rsidP="0047431A">
      <w:pPr>
        <w:pStyle w:val="a4"/>
        <w:numPr>
          <w:ilvl w:val="0"/>
          <w:numId w:val="46"/>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8B3DB2">
        <w:rPr>
          <w:rFonts w:ascii="Times New Roman" w:eastAsia="Times New Roman" w:hAnsi="Times New Roman" w:cs="Times New Roman"/>
          <w:i/>
          <w:sz w:val="28"/>
          <w:szCs w:val="28"/>
          <w:lang w:eastAsia="ar-SA"/>
        </w:rPr>
        <w:t>способностью выбирать методы и средства измерения эксплуатационных характеристик технологического оборудования, средств и систем автоматизации (ПК</w:t>
      </w:r>
      <w:r w:rsidR="000F21B0">
        <w:rPr>
          <w:rFonts w:ascii="Times New Roman" w:eastAsia="Times New Roman" w:hAnsi="Times New Roman" w:cs="Times New Roman"/>
          <w:i/>
          <w:sz w:val="28"/>
          <w:szCs w:val="28"/>
          <w:lang w:eastAsia="ar-SA"/>
        </w:rPr>
        <w:t>-</w:t>
      </w:r>
      <w:r w:rsidRPr="008B3DB2">
        <w:rPr>
          <w:rFonts w:ascii="Times New Roman" w:eastAsia="Times New Roman" w:hAnsi="Times New Roman" w:cs="Times New Roman"/>
          <w:i/>
          <w:sz w:val="28"/>
          <w:szCs w:val="28"/>
          <w:lang w:eastAsia="ar-SA"/>
        </w:rPr>
        <w:t>20);</w:t>
      </w:r>
    </w:p>
    <w:p w:rsidR="005C57D0" w:rsidRPr="008B3DB2" w:rsidRDefault="005C57D0" w:rsidP="0047431A">
      <w:pPr>
        <w:pStyle w:val="a4"/>
        <w:numPr>
          <w:ilvl w:val="0"/>
          <w:numId w:val="46"/>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8B3DB2">
        <w:rPr>
          <w:rFonts w:ascii="Times New Roman" w:eastAsia="Times New Roman" w:hAnsi="Times New Roman" w:cs="Times New Roman"/>
          <w:i/>
          <w:sz w:val="28"/>
          <w:szCs w:val="28"/>
          <w:lang w:eastAsia="ar-SA"/>
        </w:rPr>
        <w:t>способностью участвовать в организации диагностики технологических процессов, оборудования, средств и систем автоматизации и управления (ПК</w:t>
      </w:r>
      <w:r w:rsidR="000F21B0">
        <w:rPr>
          <w:rFonts w:ascii="Times New Roman" w:eastAsia="Times New Roman" w:hAnsi="Times New Roman" w:cs="Times New Roman"/>
          <w:i/>
          <w:sz w:val="28"/>
          <w:szCs w:val="28"/>
          <w:lang w:eastAsia="ar-SA"/>
        </w:rPr>
        <w:t>-</w:t>
      </w:r>
      <w:r w:rsidRPr="008B3DB2">
        <w:rPr>
          <w:rFonts w:ascii="Times New Roman" w:eastAsia="Times New Roman" w:hAnsi="Times New Roman" w:cs="Times New Roman"/>
          <w:i/>
          <w:sz w:val="28"/>
          <w:szCs w:val="28"/>
          <w:lang w:eastAsia="ar-SA"/>
        </w:rPr>
        <w:t>21);</w:t>
      </w:r>
    </w:p>
    <w:p w:rsidR="005C57D0" w:rsidRPr="008B3DB2" w:rsidRDefault="005C57D0" w:rsidP="0047431A">
      <w:pPr>
        <w:pStyle w:val="a4"/>
        <w:numPr>
          <w:ilvl w:val="0"/>
          <w:numId w:val="46"/>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8B3DB2">
        <w:rPr>
          <w:rFonts w:ascii="Times New Roman" w:eastAsia="Times New Roman" w:hAnsi="Times New Roman" w:cs="Times New Roman"/>
          <w:i/>
          <w:sz w:val="28"/>
          <w:szCs w:val="28"/>
          <w:lang w:eastAsia="ar-SA"/>
        </w:rPr>
        <w:t>способностью участвовать в организации приемки и освоения вводимых в эксплуатацию оборудования, технических средств и систем автоматизации (ПК</w:t>
      </w:r>
      <w:r w:rsidR="000F21B0">
        <w:rPr>
          <w:rFonts w:ascii="Times New Roman" w:eastAsia="Times New Roman" w:hAnsi="Times New Roman" w:cs="Times New Roman"/>
          <w:i/>
          <w:sz w:val="28"/>
          <w:szCs w:val="28"/>
          <w:lang w:eastAsia="ar-SA"/>
        </w:rPr>
        <w:t>-</w:t>
      </w:r>
      <w:r w:rsidRPr="008B3DB2">
        <w:rPr>
          <w:rFonts w:ascii="Times New Roman" w:eastAsia="Times New Roman" w:hAnsi="Times New Roman" w:cs="Times New Roman"/>
          <w:i/>
          <w:sz w:val="28"/>
          <w:szCs w:val="28"/>
          <w:lang w:eastAsia="ar-SA"/>
        </w:rPr>
        <w:t>22);</w:t>
      </w:r>
    </w:p>
    <w:p w:rsidR="005C57D0" w:rsidRPr="008B3DB2" w:rsidRDefault="005C57D0" w:rsidP="0047431A">
      <w:pPr>
        <w:pStyle w:val="a4"/>
        <w:numPr>
          <w:ilvl w:val="0"/>
          <w:numId w:val="46"/>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8B3DB2">
        <w:rPr>
          <w:rFonts w:ascii="Times New Roman" w:eastAsia="Times New Roman" w:hAnsi="Times New Roman" w:cs="Times New Roman"/>
          <w:i/>
          <w:sz w:val="28"/>
          <w:szCs w:val="28"/>
          <w:lang w:eastAsia="ar-SA"/>
        </w:rPr>
        <w:t>способностью составлять заявки на оборудование, технические средства и системы автоматизации, запасные части, инструкции по испытаниям и эксплуатации средств и систем, техническую документацию на их ремонт (ПК</w:t>
      </w:r>
      <w:r w:rsidR="000F21B0">
        <w:rPr>
          <w:rFonts w:ascii="Times New Roman" w:eastAsia="Times New Roman" w:hAnsi="Times New Roman" w:cs="Times New Roman"/>
          <w:i/>
          <w:sz w:val="28"/>
          <w:szCs w:val="28"/>
          <w:lang w:eastAsia="ar-SA"/>
        </w:rPr>
        <w:t>-</w:t>
      </w:r>
      <w:r w:rsidRPr="008B3DB2">
        <w:rPr>
          <w:rFonts w:ascii="Times New Roman" w:eastAsia="Times New Roman" w:hAnsi="Times New Roman" w:cs="Times New Roman"/>
          <w:i/>
          <w:sz w:val="28"/>
          <w:szCs w:val="28"/>
          <w:lang w:eastAsia="ar-SA"/>
        </w:rPr>
        <w:t>23).</w:t>
      </w:r>
    </w:p>
    <w:p w:rsidR="005C57D0" w:rsidRPr="008B3DB2" w:rsidRDefault="005C57D0" w:rsidP="00E62DC1">
      <w:pPr>
        <w:pStyle w:val="a4"/>
        <w:spacing w:after="0" w:line="240" w:lineRule="auto"/>
        <w:ind w:left="0" w:firstLine="709"/>
        <w:jc w:val="both"/>
        <w:rPr>
          <w:rFonts w:ascii="Times New Roman" w:eastAsia="Times New Roman" w:hAnsi="Times New Roman" w:cs="Times New Roman"/>
          <w:i/>
          <w:sz w:val="28"/>
          <w:szCs w:val="28"/>
          <w:lang w:eastAsia="ar-SA"/>
        </w:rPr>
      </w:pPr>
      <w:r w:rsidRPr="008B3DB2">
        <w:rPr>
          <w:rFonts w:ascii="Times New Roman" w:eastAsia="Times New Roman" w:hAnsi="Times New Roman" w:cs="Times New Roman"/>
          <w:i/>
          <w:sz w:val="28"/>
          <w:szCs w:val="28"/>
          <w:lang w:eastAsia="ar-SA"/>
        </w:rPr>
        <w:t xml:space="preserve">б) </w:t>
      </w:r>
      <w:r w:rsidR="00014F33" w:rsidRPr="008B3DB2">
        <w:rPr>
          <w:rFonts w:ascii="Times New Roman" w:eastAsia="Times New Roman" w:hAnsi="Times New Roman" w:cs="Times New Roman"/>
          <w:i/>
          <w:sz w:val="28"/>
          <w:szCs w:val="28"/>
          <w:lang w:eastAsia="ar-SA"/>
        </w:rPr>
        <w:t>Слушатель</w:t>
      </w:r>
      <w:r w:rsidRPr="008B3DB2">
        <w:rPr>
          <w:rFonts w:ascii="Times New Roman" w:eastAsia="Times New Roman" w:hAnsi="Times New Roman" w:cs="Times New Roman"/>
          <w:i/>
          <w:sz w:val="28"/>
          <w:szCs w:val="28"/>
          <w:lang w:eastAsia="ar-SA"/>
        </w:rPr>
        <w:t xml:space="preserve"> должен обладать знаниями и умениями в следующих областях науки, техники и технологии автоматизации технологических процессов в нефтяной и газовой промышленности:</w:t>
      </w:r>
    </w:p>
    <w:p w:rsidR="005C57D0" w:rsidRPr="000F21B0" w:rsidRDefault="005C57D0" w:rsidP="0047431A">
      <w:pPr>
        <w:pStyle w:val="a4"/>
        <w:numPr>
          <w:ilvl w:val="0"/>
          <w:numId w:val="46"/>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0F21B0">
        <w:rPr>
          <w:rFonts w:ascii="Times New Roman" w:eastAsia="Times New Roman" w:hAnsi="Times New Roman" w:cs="Times New Roman"/>
          <w:i/>
          <w:sz w:val="28"/>
          <w:szCs w:val="28"/>
          <w:lang w:eastAsia="ar-SA"/>
        </w:rPr>
        <w:t>технологические процессы и оборудование в нефтегазовой промышленности;</w:t>
      </w:r>
    </w:p>
    <w:p w:rsidR="005C57D0" w:rsidRPr="000F21B0" w:rsidRDefault="005C57D0" w:rsidP="0047431A">
      <w:pPr>
        <w:pStyle w:val="a4"/>
        <w:numPr>
          <w:ilvl w:val="0"/>
          <w:numId w:val="46"/>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0F21B0">
        <w:rPr>
          <w:rFonts w:ascii="Times New Roman" w:eastAsia="Times New Roman" w:hAnsi="Times New Roman" w:cs="Times New Roman"/>
          <w:i/>
          <w:sz w:val="28"/>
          <w:szCs w:val="28"/>
          <w:lang w:eastAsia="ar-SA"/>
        </w:rPr>
        <w:t>электротехника и промышленная электроника;</w:t>
      </w:r>
    </w:p>
    <w:p w:rsidR="005C57D0" w:rsidRPr="000F21B0" w:rsidRDefault="005C57D0" w:rsidP="0047431A">
      <w:pPr>
        <w:pStyle w:val="a4"/>
        <w:numPr>
          <w:ilvl w:val="0"/>
          <w:numId w:val="46"/>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0F21B0">
        <w:rPr>
          <w:rFonts w:ascii="Times New Roman" w:eastAsia="Times New Roman" w:hAnsi="Times New Roman" w:cs="Times New Roman"/>
          <w:i/>
          <w:sz w:val="28"/>
          <w:szCs w:val="28"/>
          <w:lang w:eastAsia="ar-SA"/>
        </w:rPr>
        <w:t>электроснабжение и электропривод;</w:t>
      </w:r>
    </w:p>
    <w:p w:rsidR="005C57D0" w:rsidRPr="000F21B0" w:rsidRDefault="005C57D0" w:rsidP="0047431A">
      <w:pPr>
        <w:pStyle w:val="a4"/>
        <w:numPr>
          <w:ilvl w:val="0"/>
          <w:numId w:val="46"/>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0F21B0">
        <w:rPr>
          <w:rFonts w:ascii="Times New Roman" w:eastAsia="Times New Roman" w:hAnsi="Times New Roman" w:cs="Times New Roman"/>
          <w:i/>
          <w:sz w:val="28"/>
          <w:szCs w:val="28"/>
          <w:lang w:eastAsia="ar-SA"/>
        </w:rPr>
        <w:t>измерение технологических параметров;</w:t>
      </w:r>
    </w:p>
    <w:p w:rsidR="005C57D0" w:rsidRPr="000F21B0" w:rsidRDefault="005C57D0" w:rsidP="0047431A">
      <w:pPr>
        <w:pStyle w:val="a4"/>
        <w:numPr>
          <w:ilvl w:val="0"/>
          <w:numId w:val="46"/>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0F21B0">
        <w:rPr>
          <w:rFonts w:ascii="Times New Roman" w:eastAsia="Times New Roman" w:hAnsi="Times New Roman" w:cs="Times New Roman"/>
          <w:i/>
          <w:sz w:val="28"/>
          <w:szCs w:val="28"/>
          <w:lang w:eastAsia="ar-SA"/>
        </w:rPr>
        <w:t>стандартизация и сертификация;</w:t>
      </w:r>
    </w:p>
    <w:p w:rsidR="005C57D0" w:rsidRPr="000F21B0" w:rsidRDefault="005C57D0" w:rsidP="0047431A">
      <w:pPr>
        <w:pStyle w:val="a4"/>
        <w:numPr>
          <w:ilvl w:val="0"/>
          <w:numId w:val="46"/>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0F21B0">
        <w:rPr>
          <w:rFonts w:ascii="Times New Roman" w:eastAsia="Times New Roman" w:hAnsi="Times New Roman" w:cs="Times New Roman"/>
          <w:i/>
          <w:sz w:val="28"/>
          <w:szCs w:val="28"/>
          <w:lang w:eastAsia="ar-SA"/>
        </w:rPr>
        <w:t>микропроцессорная техника;</w:t>
      </w:r>
    </w:p>
    <w:p w:rsidR="005C57D0" w:rsidRPr="000F21B0" w:rsidRDefault="005C57D0" w:rsidP="0047431A">
      <w:pPr>
        <w:pStyle w:val="a4"/>
        <w:numPr>
          <w:ilvl w:val="0"/>
          <w:numId w:val="46"/>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0F21B0">
        <w:rPr>
          <w:rFonts w:ascii="Times New Roman" w:eastAsia="Times New Roman" w:hAnsi="Times New Roman" w:cs="Times New Roman"/>
          <w:i/>
          <w:sz w:val="28"/>
          <w:szCs w:val="28"/>
          <w:lang w:eastAsia="ar-SA"/>
        </w:rPr>
        <w:t>автоматическое регулирование технологических параметров;</w:t>
      </w:r>
    </w:p>
    <w:p w:rsidR="005C57D0" w:rsidRPr="000F21B0" w:rsidRDefault="005C57D0" w:rsidP="0047431A">
      <w:pPr>
        <w:pStyle w:val="a4"/>
        <w:numPr>
          <w:ilvl w:val="0"/>
          <w:numId w:val="46"/>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0F21B0">
        <w:rPr>
          <w:rFonts w:ascii="Times New Roman" w:eastAsia="Times New Roman" w:hAnsi="Times New Roman" w:cs="Times New Roman"/>
          <w:i/>
          <w:sz w:val="28"/>
          <w:szCs w:val="28"/>
          <w:lang w:eastAsia="ar-SA"/>
        </w:rPr>
        <w:t>системы автоматизации и управления технологическими процессами;</w:t>
      </w:r>
    </w:p>
    <w:p w:rsidR="005C57D0" w:rsidRPr="000F21B0" w:rsidRDefault="005C57D0" w:rsidP="0047431A">
      <w:pPr>
        <w:pStyle w:val="a4"/>
        <w:numPr>
          <w:ilvl w:val="0"/>
          <w:numId w:val="46"/>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0F21B0">
        <w:rPr>
          <w:rFonts w:ascii="Times New Roman" w:eastAsia="Times New Roman" w:hAnsi="Times New Roman" w:cs="Times New Roman"/>
          <w:i/>
          <w:sz w:val="28"/>
          <w:szCs w:val="28"/>
          <w:lang w:eastAsia="ar-SA"/>
        </w:rPr>
        <w:t>программно</w:t>
      </w:r>
      <w:r w:rsidR="000F21B0">
        <w:rPr>
          <w:rFonts w:ascii="Times New Roman" w:eastAsia="Times New Roman" w:hAnsi="Times New Roman" w:cs="Times New Roman"/>
          <w:i/>
          <w:sz w:val="28"/>
          <w:szCs w:val="28"/>
          <w:lang w:eastAsia="ar-SA"/>
        </w:rPr>
        <w:t>-</w:t>
      </w:r>
      <w:r w:rsidRPr="000F21B0">
        <w:rPr>
          <w:rFonts w:ascii="Times New Roman" w:eastAsia="Times New Roman" w:hAnsi="Times New Roman" w:cs="Times New Roman"/>
          <w:i/>
          <w:sz w:val="28"/>
          <w:szCs w:val="28"/>
          <w:lang w:eastAsia="ar-SA"/>
        </w:rPr>
        <w:t>технические средства автоматизации (программируемые контроллеры и др.);</w:t>
      </w:r>
    </w:p>
    <w:p w:rsidR="005C57D0" w:rsidRPr="000F21B0" w:rsidRDefault="005C57D0" w:rsidP="0047431A">
      <w:pPr>
        <w:pStyle w:val="a4"/>
        <w:numPr>
          <w:ilvl w:val="0"/>
          <w:numId w:val="46"/>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0F21B0">
        <w:rPr>
          <w:rFonts w:ascii="Times New Roman" w:eastAsia="Times New Roman" w:hAnsi="Times New Roman" w:cs="Times New Roman"/>
          <w:i/>
          <w:sz w:val="28"/>
          <w:szCs w:val="28"/>
          <w:lang w:eastAsia="ar-SA"/>
        </w:rPr>
        <w:t>программирование промышленных контроллеров;</w:t>
      </w:r>
    </w:p>
    <w:p w:rsidR="005C57D0" w:rsidRPr="000F21B0" w:rsidRDefault="005C57D0" w:rsidP="0047431A">
      <w:pPr>
        <w:pStyle w:val="a4"/>
        <w:numPr>
          <w:ilvl w:val="0"/>
          <w:numId w:val="46"/>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0F21B0">
        <w:rPr>
          <w:rFonts w:ascii="Times New Roman" w:eastAsia="Times New Roman" w:hAnsi="Times New Roman" w:cs="Times New Roman"/>
          <w:i/>
          <w:sz w:val="28"/>
          <w:szCs w:val="28"/>
          <w:lang w:eastAsia="ar-SA"/>
        </w:rPr>
        <w:t>интерфейсы связи в системах автоматизации и управления;</w:t>
      </w:r>
    </w:p>
    <w:p w:rsidR="005C57D0" w:rsidRPr="000F21B0" w:rsidRDefault="005C57D0" w:rsidP="0047431A">
      <w:pPr>
        <w:pStyle w:val="a4"/>
        <w:numPr>
          <w:ilvl w:val="0"/>
          <w:numId w:val="46"/>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0F21B0">
        <w:rPr>
          <w:rFonts w:ascii="Times New Roman" w:eastAsia="Times New Roman" w:hAnsi="Times New Roman" w:cs="Times New Roman"/>
          <w:i/>
          <w:sz w:val="28"/>
          <w:szCs w:val="28"/>
          <w:lang w:eastAsia="ar-SA"/>
        </w:rPr>
        <w:t>телекоммуникационные технологии;</w:t>
      </w:r>
    </w:p>
    <w:p w:rsidR="005C57D0" w:rsidRPr="000F21B0" w:rsidRDefault="005C57D0" w:rsidP="0047431A">
      <w:pPr>
        <w:pStyle w:val="a4"/>
        <w:numPr>
          <w:ilvl w:val="0"/>
          <w:numId w:val="46"/>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0F21B0">
        <w:rPr>
          <w:rFonts w:ascii="Times New Roman" w:eastAsia="Times New Roman" w:hAnsi="Times New Roman" w:cs="Times New Roman"/>
          <w:i/>
          <w:sz w:val="28"/>
          <w:szCs w:val="28"/>
          <w:lang w:eastAsia="ar-SA"/>
        </w:rPr>
        <w:t>проектирование автоматизированных систем управления с использованием SCADA</w:t>
      </w:r>
      <w:r w:rsidR="000F21B0">
        <w:rPr>
          <w:rFonts w:ascii="Times New Roman" w:eastAsia="Times New Roman" w:hAnsi="Times New Roman" w:cs="Times New Roman"/>
          <w:i/>
          <w:sz w:val="28"/>
          <w:szCs w:val="28"/>
          <w:lang w:eastAsia="ar-SA"/>
        </w:rPr>
        <w:t>-</w:t>
      </w:r>
      <w:r w:rsidRPr="000F21B0">
        <w:rPr>
          <w:rFonts w:ascii="Times New Roman" w:eastAsia="Times New Roman" w:hAnsi="Times New Roman" w:cs="Times New Roman"/>
          <w:i/>
          <w:sz w:val="28"/>
          <w:szCs w:val="28"/>
          <w:lang w:eastAsia="ar-SA"/>
        </w:rPr>
        <w:t>пакетов;</w:t>
      </w:r>
    </w:p>
    <w:p w:rsidR="005C57D0" w:rsidRPr="000F21B0" w:rsidRDefault="005C57D0" w:rsidP="0047431A">
      <w:pPr>
        <w:pStyle w:val="a4"/>
        <w:numPr>
          <w:ilvl w:val="0"/>
          <w:numId w:val="46"/>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0F21B0">
        <w:rPr>
          <w:rFonts w:ascii="Times New Roman" w:eastAsia="Times New Roman" w:hAnsi="Times New Roman" w:cs="Times New Roman"/>
          <w:i/>
          <w:sz w:val="28"/>
          <w:szCs w:val="28"/>
          <w:lang w:eastAsia="ar-SA"/>
        </w:rPr>
        <w:t>автоматизация технологических объектов и процессов в нефтяной и газовой промышленности;</w:t>
      </w:r>
    </w:p>
    <w:p w:rsidR="005C57D0" w:rsidRPr="000F21B0" w:rsidRDefault="005C57D0" w:rsidP="0047431A">
      <w:pPr>
        <w:pStyle w:val="a4"/>
        <w:numPr>
          <w:ilvl w:val="0"/>
          <w:numId w:val="46"/>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0F21B0">
        <w:rPr>
          <w:rFonts w:ascii="Times New Roman" w:eastAsia="Times New Roman" w:hAnsi="Times New Roman" w:cs="Times New Roman"/>
          <w:i/>
          <w:sz w:val="28"/>
          <w:szCs w:val="28"/>
          <w:lang w:eastAsia="ar-SA"/>
        </w:rPr>
        <w:t>надежность и безопасность систем автоматизации и управления;</w:t>
      </w:r>
    </w:p>
    <w:p w:rsidR="005C57D0" w:rsidRPr="000F21B0" w:rsidRDefault="005C57D0" w:rsidP="0047431A">
      <w:pPr>
        <w:pStyle w:val="a4"/>
        <w:numPr>
          <w:ilvl w:val="0"/>
          <w:numId w:val="46"/>
        </w:numPr>
        <w:tabs>
          <w:tab w:val="left" w:pos="993"/>
        </w:tabs>
        <w:spacing w:after="0" w:line="240" w:lineRule="auto"/>
        <w:ind w:left="0" w:firstLine="709"/>
        <w:jc w:val="both"/>
        <w:rPr>
          <w:rFonts w:ascii="Times New Roman" w:eastAsia="Times New Roman" w:hAnsi="Times New Roman" w:cs="Times New Roman"/>
          <w:i/>
          <w:sz w:val="28"/>
          <w:szCs w:val="28"/>
          <w:lang w:eastAsia="ar-SA"/>
        </w:rPr>
      </w:pPr>
      <w:r w:rsidRPr="000F21B0">
        <w:rPr>
          <w:rFonts w:ascii="Times New Roman" w:eastAsia="Times New Roman" w:hAnsi="Times New Roman" w:cs="Times New Roman"/>
          <w:i/>
          <w:sz w:val="28"/>
          <w:szCs w:val="28"/>
          <w:lang w:eastAsia="ar-SA"/>
        </w:rPr>
        <w:t>требования ГОСТов и других нормативных документов к оформлению текстовых и графических материалов.</w:t>
      </w:r>
    </w:p>
    <w:p w:rsidR="00262575" w:rsidRPr="008B3DB2" w:rsidRDefault="00905263" w:rsidP="00905263">
      <w:pPr>
        <w:pStyle w:val="a4"/>
        <w:tabs>
          <w:tab w:val="left" w:pos="993"/>
        </w:tabs>
        <w:spacing w:after="0" w:line="240" w:lineRule="auto"/>
        <w:ind w:left="0" w:firstLine="709"/>
        <w:jc w:val="right"/>
        <w:rPr>
          <w:rFonts w:ascii="Times New Roman" w:eastAsia="Times New Roman" w:hAnsi="Times New Roman" w:cs="Times New Roman"/>
          <w:i/>
          <w:sz w:val="28"/>
          <w:szCs w:val="28"/>
          <w:lang w:eastAsia="ar-SA"/>
        </w:rPr>
      </w:pPr>
      <w:r w:rsidRPr="008B3DB2">
        <w:rPr>
          <w:rFonts w:ascii="Times New Roman" w:hAnsi="Times New Roman" w:cs="Times New Roman"/>
          <w:b/>
          <w:sz w:val="28"/>
          <w:szCs w:val="28"/>
        </w:rPr>
        <w:lastRenderedPageBreak/>
        <w:t>Продолжение приложения 2</w:t>
      </w:r>
    </w:p>
    <w:p w:rsidR="00262575" w:rsidRPr="008B3DB2" w:rsidRDefault="00262575" w:rsidP="00E62DC1">
      <w:pPr>
        <w:pStyle w:val="a4"/>
        <w:tabs>
          <w:tab w:val="left" w:pos="993"/>
        </w:tabs>
        <w:spacing w:after="0" w:line="240" w:lineRule="auto"/>
        <w:ind w:left="0" w:firstLine="709"/>
        <w:jc w:val="both"/>
        <w:rPr>
          <w:rFonts w:ascii="Times New Roman" w:eastAsia="Times New Roman" w:hAnsi="Times New Roman" w:cs="Times New Roman"/>
          <w:i/>
          <w:sz w:val="28"/>
          <w:szCs w:val="28"/>
          <w:lang w:eastAsia="ar-SA"/>
        </w:rPr>
      </w:pPr>
    </w:p>
    <w:p w:rsidR="00262575" w:rsidRPr="008B3DB2" w:rsidRDefault="00262575" w:rsidP="00262575">
      <w:pPr>
        <w:suppressAutoHyphens/>
        <w:autoSpaceDE w:val="0"/>
        <w:spacing w:after="0" w:line="240" w:lineRule="auto"/>
        <w:ind w:firstLine="709"/>
        <w:jc w:val="center"/>
        <w:rPr>
          <w:rFonts w:ascii="Times New Roman" w:eastAsia="Times New Roman" w:hAnsi="Times New Roman" w:cs="Times New Roman"/>
          <w:b/>
          <w:bCs/>
          <w:color w:val="000000"/>
          <w:sz w:val="28"/>
          <w:szCs w:val="28"/>
          <w:lang w:eastAsia="ar-SA"/>
        </w:rPr>
      </w:pPr>
      <w:r w:rsidRPr="008B3DB2">
        <w:rPr>
          <w:rFonts w:ascii="Times New Roman" w:eastAsia="Times New Roman" w:hAnsi="Times New Roman" w:cs="Times New Roman"/>
          <w:b/>
          <w:bCs/>
          <w:color w:val="000000"/>
          <w:sz w:val="28"/>
          <w:szCs w:val="28"/>
          <w:lang w:eastAsia="ar-SA"/>
        </w:rPr>
        <w:t>Связь ДПП ПП с профессиональными стандартами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096"/>
        <w:gridCol w:w="1559"/>
      </w:tblGrid>
      <w:tr w:rsidR="00262575" w:rsidRPr="008B3DB2" w:rsidTr="00905263">
        <w:tc>
          <w:tcPr>
            <w:tcW w:w="2376" w:type="dxa"/>
            <w:shd w:val="clear" w:color="auto" w:fill="auto"/>
          </w:tcPr>
          <w:p w:rsidR="00262575" w:rsidRPr="008B3DB2" w:rsidRDefault="00262575" w:rsidP="00FA6452">
            <w:pPr>
              <w:suppressAutoHyphens/>
              <w:autoSpaceDE w:val="0"/>
              <w:spacing w:after="0" w:line="240" w:lineRule="auto"/>
              <w:jc w:val="both"/>
              <w:rPr>
                <w:rFonts w:ascii="Times New Roman" w:eastAsia="Times New Roman" w:hAnsi="Times New Roman" w:cs="Times New Roman"/>
                <w:b/>
                <w:bCs/>
                <w:color w:val="000000"/>
                <w:sz w:val="28"/>
                <w:szCs w:val="28"/>
                <w:lang w:eastAsia="ar-SA"/>
              </w:rPr>
            </w:pPr>
            <w:r w:rsidRPr="008B3DB2">
              <w:rPr>
                <w:rFonts w:ascii="Times New Roman" w:eastAsia="Times New Roman" w:hAnsi="Times New Roman" w:cs="Times New Roman"/>
                <w:b/>
                <w:bCs/>
                <w:color w:val="000000"/>
                <w:sz w:val="28"/>
                <w:szCs w:val="28"/>
                <w:lang w:eastAsia="ar-SA"/>
              </w:rPr>
              <w:t>Наименование программы</w:t>
            </w:r>
          </w:p>
        </w:tc>
        <w:tc>
          <w:tcPr>
            <w:tcW w:w="6096" w:type="dxa"/>
            <w:shd w:val="clear" w:color="auto" w:fill="auto"/>
          </w:tcPr>
          <w:p w:rsidR="00262575" w:rsidRPr="008B3DB2" w:rsidRDefault="00262575" w:rsidP="00FA6452">
            <w:pPr>
              <w:suppressAutoHyphens/>
              <w:autoSpaceDE w:val="0"/>
              <w:spacing w:after="0" w:line="240" w:lineRule="auto"/>
              <w:jc w:val="both"/>
              <w:rPr>
                <w:rFonts w:ascii="Times New Roman" w:eastAsia="Times New Roman" w:hAnsi="Times New Roman" w:cs="Times New Roman"/>
                <w:b/>
                <w:bCs/>
                <w:color w:val="000000"/>
                <w:sz w:val="28"/>
                <w:szCs w:val="28"/>
                <w:lang w:eastAsia="ar-SA"/>
              </w:rPr>
            </w:pPr>
            <w:r w:rsidRPr="008B3DB2">
              <w:rPr>
                <w:rFonts w:ascii="Times New Roman" w:eastAsia="Times New Roman" w:hAnsi="Times New Roman" w:cs="Times New Roman"/>
                <w:b/>
                <w:bCs/>
                <w:color w:val="000000"/>
                <w:sz w:val="28"/>
                <w:szCs w:val="28"/>
                <w:lang w:eastAsia="ar-SA"/>
              </w:rPr>
              <w:t>Наименование выбранного профессионального стандарта</w:t>
            </w:r>
          </w:p>
        </w:tc>
        <w:tc>
          <w:tcPr>
            <w:tcW w:w="1559" w:type="dxa"/>
            <w:shd w:val="clear" w:color="auto" w:fill="auto"/>
          </w:tcPr>
          <w:p w:rsidR="00262575" w:rsidRPr="008B3DB2" w:rsidRDefault="00262575" w:rsidP="00FA6452">
            <w:pPr>
              <w:suppressAutoHyphens/>
              <w:autoSpaceDE w:val="0"/>
              <w:spacing w:after="0" w:line="240" w:lineRule="auto"/>
              <w:jc w:val="both"/>
              <w:rPr>
                <w:rFonts w:ascii="Times New Roman" w:eastAsia="Times New Roman" w:hAnsi="Times New Roman" w:cs="Times New Roman"/>
                <w:b/>
                <w:bCs/>
                <w:color w:val="000000"/>
                <w:sz w:val="28"/>
                <w:szCs w:val="28"/>
                <w:lang w:eastAsia="ar-SA"/>
              </w:rPr>
            </w:pPr>
            <w:r w:rsidRPr="008B3DB2">
              <w:rPr>
                <w:rFonts w:ascii="Times New Roman" w:eastAsia="Times New Roman" w:hAnsi="Times New Roman" w:cs="Times New Roman"/>
                <w:b/>
                <w:bCs/>
                <w:color w:val="000000"/>
                <w:sz w:val="28"/>
                <w:szCs w:val="28"/>
                <w:lang w:eastAsia="ar-SA"/>
              </w:rPr>
              <w:t>Уровень квалификации</w:t>
            </w:r>
          </w:p>
        </w:tc>
      </w:tr>
      <w:tr w:rsidR="00262575" w:rsidRPr="008B3DB2" w:rsidTr="00905263">
        <w:tc>
          <w:tcPr>
            <w:tcW w:w="2376" w:type="dxa"/>
            <w:shd w:val="clear" w:color="auto" w:fill="auto"/>
          </w:tcPr>
          <w:p w:rsidR="00262575" w:rsidRPr="008B3DB2" w:rsidRDefault="00262575" w:rsidP="00FA6452">
            <w:pPr>
              <w:suppressAutoHyphens/>
              <w:autoSpaceDE w:val="0"/>
              <w:spacing w:after="0" w:line="240" w:lineRule="auto"/>
              <w:jc w:val="both"/>
              <w:rPr>
                <w:rFonts w:ascii="Times New Roman" w:eastAsia="Times New Roman" w:hAnsi="Times New Roman" w:cs="Times New Roman"/>
                <w:bCs/>
                <w:color w:val="000000"/>
                <w:sz w:val="28"/>
                <w:szCs w:val="28"/>
                <w:lang w:eastAsia="ar-SA"/>
              </w:rPr>
            </w:pPr>
          </w:p>
        </w:tc>
        <w:tc>
          <w:tcPr>
            <w:tcW w:w="6096" w:type="dxa"/>
            <w:shd w:val="clear" w:color="auto" w:fill="auto"/>
          </w:tcPr>
          <w:p w:rsidR="00262575" w:rsidRPr="008B3DB2" w:rsidRDefault="00262575" w:rsidP="00FA6452">
            <w:pPr>
              <w:suppressAutoHyphens/>
              <w:autoSpaceDE w:val="0"/>
              <w:spacing w:after="0" w:line="240" w:lineRule="auto"/>
              <w:jc w:val="both"/>
              <w:rPr>
                <w:rFonts w:ascii="Times New Roman" w:eastAsia="Times New Roman" w:hAnsi="Times New Roman" w:cs="Times New Roman"/>
                <w:bCs/>
                <w:color w:val="000000"/>
                <w:spacing w:val="-10"/>
                <w:sz w:val="28"/>
                <w:szCs w:val="28"/>
                <w:lang w:eastAsia="ar-SA"/>
              </w:rPr>
            </w:pPr>
            <w:r w:rsidRPr="008B3DB2">
              <w:rPr>
                <w:rFonts w:ascii="Times New Roman" w:eastAsia="Times New Roman" w:hAnsi="Times New Roman" w:cs="Times New Roman"/>
                <w:bCs/>
                <w:color w:val="000000"/>
                <w:spacing w:val="-10"/>
                <w:sz w:val="28"/>
                <w:szCs w:val="28"/>
                <w:lang w:eastAsia="ar-SA"/>
              </w:rPr>
              <w:t>Профессиональный стандарт «Педагог профессионального обучения, профессионального образования и дополнительного профессионального образования» (зарегистрирован Минюстом России 24 сентября 2015 г., регистрационный № 38993)</w:t>
            </w:r>
          </w:p>
        </w:tc>
        <w:tc>
          <w:tcPr>
            <w:tcW w:w="1559" w:type="dxa"/>
            <w:shd w:val="clear" w:color="auto" w:fill="auto"/>
          </w:tcPr>
          <w:p w:rsidR="00262575" w:rsidRPr="008B3DB2" w:rsidRDefault="00262575" w:rsidP="00FA6452">
            <w:pPr>
              <w:suppressAutoHyphens/>
              <w:autoSpaceDE w:val="0"/>
              <w:spacing w:after="0" w:line="240" w:lineRule="auto"/>
              <w:jc w:val="both"/>
              <w:rPr>
                <w:rFonts w:ascii="Times New Roman" w:eastAsia="Times New Roman" w:hAnsi="Times New Roman" w:cs="Times New Roman"/>
                <w:bCs/>
                <w:color w:val="000000"/>
                <w:sz w:val="28"/>
                <w:szCs w:val="28"/>
                <w:lang w:eastAsia="ar-SA"/>
              </w:rPr>
            </w:pPr>
            <w:r w:rsidRPr="008B3DB2">
              <w:rPr>
                <w:rFonts w:ascii="Times New Roman" w:eastAsia="Times New Roman" w:hAnsi="Times New Roman" w:cs="Times New Roman"/>
                <w:bCs/>
                <w:color w:val="000000"/>
                <w:sz w:val="28"/>
                <w:szCs w:val="28"/>
                <w:lang w:eastAsia="ar-SA"/>
              </w:rPr>
              <w:t>6, 7, 8</w:t>
            </w:r>
          </w:p>
        </w:tc>
      </w:tr>
    </w:tbl>
    <w:p w:rsidR="00905263" w:rsidRPr="008B3DB2" w:rsidRDefault="00262575" w:rsidP="00905263">
      <w:pPr>
        <w:suppressAutoHyphens/>
        <w:autoSpaceDE w:val="0"/>
        <w:spacing w:after="0" w:line="240" w:lineRule="auto"/>
        <w:ind w:right="-234" w:firstLine="709"/>
        <w:jc w:val="both"/>
        <w:rPr>
          <w:rFonts w:ascii="Times New Roman" w:eastAsia="Times New Roman" w:hAnsi="Times New Roman" w:cs="Times New Roman"/>
          <w:b/>
          <w:color w:val="000000"/>
          <w:sz w:val="28"/>
          <w:szCs w:val="28"/>
          <w:lang w:eastAsia="ar-SA"/>
        </w:rPr>
      </w:pPr>
      <w:r w:rsidRPr="008B3DB2">
        <w:rPr>
          <w:rFonts w:ascii="Times New Roman" w:eastAsia="Times New Roman" w:hAnsi="Times New Roman" w:cs="Times New Roman"/>
          <w:sz w:val="28"/>
          <w:szCs w:val="28"/>
          <w:lang w:eastAsia="ar-SA"/>
        </w:rPr>
        <w:t xml:space="preserve">Программа </w:t>
      </w:r>
      <w:r w:rsidR="00905263" w:rsidRPr="008B3DB2">
        <w:rPr>
          <w:rFonts w:ascii="Times New Roman" w:eastAsia="Times New Roman" w:hAnsi="Times New Roman" w:cs="Times New Roman"/>
          <w:sz w:val="28"/>
          <w:szCs w:val="28"/>
          <w:lang w:eastAsia="ar-SA"/>
        </w:rPr>
        <w:t>«_____</w:t>
      </w:r>
      <w:r w:rsidRPr="008B3DB2">
        <w:rPr>
          <w:rFonts w:ascii="Times New Roman" w:eastAsia="Times New Roman" w:hAnsi="Times New Roman" w:cs="Times New Roman"/>
          <w:color w:val="000000"/>
          <w:sz w:val="28"/>
          <w:szCs w:val="28"/>
          <w:lang w:eastAsia="ar-SA"/>
        </w:rPr>
        <w:t>_______________________________________________</w:t>
      </w:r>
      <w:r w:rsidRPr="008B3DB2">
        <w:rPr>
          <w:rFonts w:ascii="Times New Roman" w:eastAsia="Times New Roman" w:hAnsi="Times New Roman" w:cs="Times New Roman"/>
          <w:b/>
          <w:color w:val="000000"/>
          <w:sz w:val="28"/>
          <w:szCs w:val="28"/>
          <w:lang w:eastAsia="ar-SA"/>
        </w:rPr>
        <w:t>»</w:t>
      </w:r>
    </w:p>
    <w:p w:rsidR="00905263" w:rsidRPr="008B3DB2" w:rsidRDefault="00905263" w:rsidP="00905263">
      <w:pPr>
        <w:suppressAutoHyphens/>
        <w:autoSpaceDE w:val="0"/>
        <w:spacing w:after="0" w:line="240" w:lineRule="auto"/>
        <w:ind w:right="-234" w:firstLine="709"/>
        <w:jc w:val="center"/>
        <w:rPr>
          <w:rFonts w:ascii="Times New Roman" w:eastAsia="Times New Roman" w:hAnsi="Times New Roman" w:cs="Times New Roman"/>
          <w:color w:val="000000"/>
          <w:sz w:val="28"/>
          <w:szCs w:val="28"/>
          <w:vertAlign w:val="superscript"/>
          <w:lang w:eastAsia="ar-SA"/>
        </w:rPr>
      </w:pPr>
      <w:r w:rsidRPr="008B3DB2">
        <w:rPr>
          <w:rFonts w:ascii="Times New Roman" w:eastAsia="Times New Roman" w:hAnsi="Times New Roman" w:cs="Times New Roman"/>
          <w:color w:val="000000"/>
          <w:sz w:val="28"/>
          <w:szCs w:val="28"/>
          <w:vertAlign w:val="superscript"/>
          <w:lang w:eastAsia="ar-SA"/>
        </w:rPr>
        <w:t>(наименование программы)</w:t>
      </w:r>
    </w:p>
    <w:p w:rsidR="00262575" w:rsidRPr="008B3DB2" w:rsidRDefault="00262575" w:rsidP="00D67350">
      <w:pPr>
        <w:suppressAutoHyphens/>
        <w:autoSpaceDE w:val="0"/>
        <w:spacing w:after="0" w:line="240" w:lineRule="auto"/>
        <w:jc w:val="both"/>
        <w:rPr>
          <w:rFonts w:ascii="Times New Roman" w:eastAsia="Times New Roman" w:hAnsi="Times New Roman" w:cs="Times New Roman"/>
          <w:sz w:val="28"/>
          <w:szCs w:val="28"/>
          <w:lang w:eastAsia="ar-SA"/>
        </w:rPr>
      </w:pPr>
      <w:r w:rsidRPr="008B3DB2">
        <w:rPr>
          <w:rFonts w:ascii="Times New Roman" w:eastAsia="Times New Roman" w:hAnsi="Times New Roman" w:cs="Times New Roman"/>
          <w:sz w:val="28"/>
          <w:szCs w:val="28"/>
          <w:lang w:eastAsia="ar-SA"/>
        </w:rPr>
        <w:t>представляет собой комплекс</w:t>
      </w:r>
      <w:r w:rsidRPr="008B3DB2">
        <w:rPr>
          <w:rFonts w:ascii="Times New Roman" w:eastAsia="Times New Roman" w:hAnsi="Times New Roman" w:cs="Times New Roman"/>
          <w:bCs/>
          <w:sz w:val="28"/>
          <w:szCs w:val="28"/>
          <w:lang w:eastAsia="ar-SA"/>
        </w:rPr>
        <w:t xml:space="preserve"> лекционных, практических, семинарских занятий и самостоятельной работы. </w:t>
      </w:r>
      <w:r w:rsidRPr="008B3DB2">
        <w:rPr>
          <w:rFonts w:ascii="Times New Roman" w:eastAsia="Times New Roman" w:hAnsi="Times New Roman" w:cs="Times New Roman"/>
          <w:sz w:val="28"/>
          <w:szCs w:val="28"/>
          <w:lang w:eastAsia="ar-SA"/>
        </w:rPr>
        <w:t xml:space="preserve">По завершению курса предполагается итоговая аттестация в форме </w:t>
      </w:r>
      <w:r w:rsidR="00905263" w:rsidRPr="008B3DB2">
        <w:rPr>
          <w:rFonts w:ascii="Times New Roman" w:eastAsia="Times New Roman" w:hAnsi="Times New Roman" w:cs="Times New Roman"/>
          <w:sz w:val="28"/>
          <w:szCs w:val="28"/>
          <w:lang w:eastAsia="ar-SA"/>
        </w:rPr>
        <w:t>экзамена / защиты итоговой аттестационной работы</w:t>
      </w:r>
      <w:r w:rsidRPr="008B3DB2">
        <w:rPr>
          <w:rFonts w:ascii="Times New Roman" w:eastAsia="Times New Roman" w:hAnsi="Times New Roman" w:cs="Times New Roman"/>
          <w:sz w:val="28"/>
          <w:szCs w:val="28"/>
          <w:lang w:eastAsia="ar-SA"/>
        </w:rPr>
        <w:t>.</w:t>
      </w:r>
    </w:p>
    <w:p w:rsidR="00D103A2" w:rsidRPr="008B3DB2" w:rsidRDefault="00D103A2" w:rsidP="00905263">
      <w:pPr>
        <w:suppressAutoHyphens/>
        <w:autoSpaceDE w:val="0"/>
        <w:spacing w:after="0" w:line="240" w:lineRule="auto"/>
        <w:ind w:right="-234"/>
        <w:jc w:val="both"/>
        <w:rPr>
          <w:rFonts w:ascii="Times New Roman" w:eastAsia="TimesNewRoman" w:hAnsi="Times New Roman" w:cs="Times New Roman"/>
          <w:sz w:val="28"/>
          <w:szCs w:val="28"/>
          <w:lang w:eastAsia="ar-SA"/>
        </w:rPr>
      </w:pPr>
    </w:p>
    <w:p w:rsidR="00262575" w:rsidRPr="008B3DB2" w:rsidRDefault="001F206D" w:rsidP="00262575">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8B3DB2">
        <w:rPr>
          <w:rFonts w:ascii="Times New Roman" w:eastAsia="Times New Roman" w:hAnsi="Times New Roman" w:cs="Times New Roman"/>
          <w:b/>
          <w:sz w:val="28"/>
          <w:szCs w:val="28"/>
          <w:lang w:eastAsia="ar-SA"/>
        </w:rPr>
        <w:t>Планируемые результаты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529"/>
      </w:tblGrid>
      <w:tr w:rsidR="00262575" w:rsidRPr="008B3DB2" w:rsidTr="002B0948">
        <w:tc>
          <w:tcPr>
            <w:tcW w:w="2376" w:type="dxa"/>
            <w:shd w:val="clear" w:color="auto" w:fill="auto"/>
          </w:tcPr>
          <w:p w:rsidR="005658CE" w:rsidRDefault="00262575" w:rsidP="00FA6452">
            <w:pPr>
              <w:suppressAutoHyphens/>
              <w:autoSpaceDE w:val="0"/>
              <w:spacing w:after="0" w:line="240" w:lineRule="auto"/>
              <w:jc w:val="center"/>
              <w:rPr>
                <w:rFonts w:ascii="Times New Roman" w:eastAsia="TimesNewRoman" w:hAnsi="Times New Roman" w:cs="Times New Roman"/>
                <w:b/>
                <w:sz w:val="28"/>
                <w:szCs w:val="28"/>
                <w:lang w:eastAsia="ar-SA"/>
              </w:rPr>
            </w:pPr>
            <w:proofErr w:type="spellStart"/>
            <w:r w:rsidRPr="008B3DB2">
              <w:rPr>
                <w:rFonts w:ascii="Times New Roman" w:eastAsia="TimesNewRoman" w:hAnsi="Times New Roman" w:cs="Times New Roman"/>
                <w:b/>
                <w:sz w:val="28"/>
                <w:szCs w:val="28"/>
                <w:lang w:eastAsia="ar-SA"/>
              </w:rPr>
              <w:t>Профессиональ</w:t>
            </w:r>
            <w:proofErr w:type="spellEnd"/>
          </w:p>
          <w:p w:rsidR="00262575" w:rsidRPr="008B3DB2" w:rsidRDefault="00262575" w:rsidP="00FA6452">
            <w:pPr>
              <w:suppressAutoHyphens/>
              <w:autoSpaceDE w:val="0"/>
              <w:spacing w:after="0" w:line="240" w:lineRule="auto"/>
              <w:jc w:val="center"/>
              <w:rPr>
                <w:rFonts w:ascii="Times New Roman" w:eastAsia="TimesNewRoman" w:hAnsi="Times New Roman" w:cs="Times New Roman"/>
                <w:b/>
                <w:sz w:val="28"/>
                <w:szCs w:val="28"/>
                <w:lang w:eastAsia="ar-SA"/>
              </w:rPr>
            </w:pPr>
            <w:proofErr w:type="spellStart"/>
            <w:r w:rsidRPr="008B3DB2">
              <w:rPr>
                <w:rFonts w:ascii="Times New Roman" w:eastAsia="TimesNewRoman" w:hAnsi="Times New Roman" w:cs="Times New Roman"/>
                <w:b/>
                <w:sz w:val="28"/>
                <w:szCs w:val="28"/>
                <w:lang w:eastAsia="ar-SA"/>
              </w:rPr>
              <w:t>ный</w:t>
            </w:r>
            <w:proofErr w:type="spellEnd"/>
            <w:r w:rsidRPr="008B3DB2">
              <w:rPr>
                <w:rFonts w:ascii="Times New Roman" w:eastAsia="TimesNewRoman" w:hAnsi="Times New Roman" w:cs="Times New Roman"/>
                <w:b/>
                <w:sz w:val="28"/>
                <w:szCs w:val="28"/>
                <w:lang w:eastAsia="ar-SA"/>
              </w:rPr>
              <w:t xml:space="preserve"> стандарт</w:t>
            </w:r>
          </w:p>
        </w:tc>
        <w:tc>
          <w:tcPr>
            <w:tcW w:w="7529" w:type="dxa"/>
            <w:shd w:val="clear" w:color="auto" w:fill="auto"/>
          </w:tcPr>
          <w:p w:rsidR="00262575" w:rsidRPr="008B3DB2" w:rsidRDefault="00262575" w:rsidP="00FA6452">
            <w:pPr>
              <w:suppressAutoHyphens/>
              <w:autoSpaceDE w:val="0"/>
              <w:spacing w:after="0" w:line="240" w:lineRule="auto"/>
              <w:jc w:val="center"/>
              <w:rPr>
                <w:rFonts w:ascii="Times New Roman" w:eastAsia="TimesNewRoman" w:hAnsi="Times New Roman" w:cs="Times New Roman"/>
                <w:b/>
                <w:sz w:val="28"/>
                <w:szCs w:val="28"/>
                <w:lang w:eastAsia="ar-SA"/>
              </w:rPr>
            </w:pPr>
            <w:r w:rsidRPr="008B3DB2">
              <w:rPr>
                <w:rFonts w:ascii="Times New Roman" w:eastAsia="TimesNewRoman" w:hAnsi="Times New Roman" w:cs="Times New Roman"/>
                <w:b/>
                <w:sz w:val="28"/>
                <w:szCs w:val="28"/>
                <w:lang w:eastAsia="ar-SA"/>
              </w:rPr>
              <w:t>Программа профессионального образования</w:t>
            </w:r>
          </w:p>
        </w:tc>
      </w:tr>
      <w:tr w:rsidR="00262575" w:rsidRPr="008B3DB2" w:rsidTr="002B0948">
        <w:tc>
          <w:tcPr>
            <w:tcW w:w="2376" w:type="dxa"/>
            <w:shd w:val="clear" w:color="auto" w:fill="auto"/>
          </w:tcPr>
          <w:p w:rsidR="00262575" w:rsidRPr="008B3DB2" w:rsidRDefault="00262575" w:rsidP="00FA6452">
            <w:pPr>
              <w:suppressAutoHyphens/>
              <w:autoSpaceDE w:val="0"/>
              <w:spacing w:after="0" w:line="240" w:lineRule="auto"/>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Вид профессиональной деятельности</w:t>
            </w:r>
          </w:p>
        </w:tc>
        <w:tc>
          <w:tcPr>
            <w:tcW w:w="7529" w:type="dxa"/>
            <w:shd w:val="clear" w:color="auto" w:fill="auto"/>
          </w:tcPr>
          <w:p w:rsidR="00262575" w:rsidRPr="008B3DB2" w:rsidRDefault="00262575" w:rsidP="00FA6452">
            <w:pPr>
              <w:suppressAutoHyphens/>
              <w:autoSpaceDE w:val="0"/>
              <w:spacing w:after="0" w:line="240" w:lineRule="auto"/>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 xml:space="preserve">85.42 </w:t>
            </w:r>
            <w:r w:rsidRPr="008B3DB2">
              <w:rPr>
                <w:rFonts w:ascii="Times New Roman" w:eastAsia="TimesNewRoman" w:hAnsi="Times New Roman" w:cs="Times New Roman"/>
                <w:spacing w:val="-10"/>
                <w:sz w:val="28"/>
                <w:szCs w:val="28"/>
                <w:lang w:eastAsia="ar-SA"/>
              </w:rPr>
              <w:t>Образование профессиональное дополнительное (из профессионального стандарта)</w:t>
            </w:r>
          </w:p>
        </w:tc>
      </w:tr>
      <w:tr w:rsidR="00262575" w:rsidRPr="008B3DB2" w:rsidTr="002B0948">
        <w:tc>
          <w:tcPr>
            <w:tcW w:w="2376" w:type="dxa"/>
            <w:shd w:val="clear" w:color="auto" w:fill="auto"/>
          </w:tcPr>
          <w:p w:rsidR="00262575" w:rsidRPr="008B3DB2" w:rsidRDefault="00262575" w:rsidP="00FA6452">
            <w:pPr>
              <w:suppressAutoHyphens/>
              <w:autoSpaceDE w:val="0"/>
              <w:spacing w:after="0" w:line="240" w:lineRule="auto"/>
              <w:jc w:val="both"/>
              <w:rPr>
                <w:rFonts w:ascii="Times New Roman" w:eastAsia="TimesNewRoman" w:hAnsi="Times New Roman" w:cs="Times New Roman"/>
                <w:b/>
                <w:sz w:val="28"/>
                <w:szCs w:val="28"/>
                <w:lang w:eastAsia="ar-SA"/>
              </w:rPr>
            </w:pPr>
            <w:r w:rsidRPr="008B3DB2">
              <w:rPr>
                <w:rFonts w:ascii="Times New Roman" w:eastAsia="TimesNewRoman" w:hAnsi="Times New Roman" w:cs="Times New Roman"/>
                <w:b/>
                <w:sz w:val="28"/>
                <w:szCs w:val="28"/>
                <w:lang w:eastAsia="ar-SA"/>
              </w:rPr>
              <w:t>Обобщенная трудовая функция (Н)</w:t>
            </w:r>
          </w:p>
        </w:tc>
        <w:tc>
          <w:tcPr>
            <w:tcW w:w="7529" w:type="dxa"/>
            <w:shd w:val="clear" w:color="auto" w:fill="auto"/>
          </w:tcPr>
          <w:p w:rsidR="00262575" w:rsidRPr="008B3DB2" w:rsidRDefault="00262575" w:rsidP="00FA6452">
            <w:pPr>
              <w:suppressAutoHyphens/>
              <w:autoSpaceDE w:val="0"/>
              <w:spacing w:after="0" w:line="240" w:lineRule="auto"/>
              <w:jc w:val="both"/>
              <w:rPr>
                <w:rFonts w:ascii="Times New Roman" w:eastAsia="TimesNewRoman" w:hAnsi="Times New Roman" w:cs="Times New Roman"/>
                <w:b/>
                <w:sz w:val="28"/>
                <w:szCs w:val="28"/>
                <w:lang w:eastAsia="ar-SA"/>
              </w:rPr>
            </w:pPr>
            <w:r w:rsidRPr="008B3DB2">
              <w:rPr>
                <w:rFonts w:ascii="Times New Roman" w:eastAsia="TimesNewRoman" w:hAnsi="Times New Roman" w:cs="Times New Roman"/>
                <w:b/>
                <w:sz w:val="28"/>
                <w:szCs w:val="28"/>
                <w:lang w:eastAsia="ar-SA"/>
              </w:rPr>
              <w:t xml:space="preserve">3.8. Преподавание по программам </w:t>
            </w:r>
            <w:proofErr w:type="spellStart"/>
            <w:r w:rsidRPr="008B3DB2">
              <w:rPr>
                <w:rFonts w:ascii="Times New Roman" w:eastAsia="TimesNewRoman" w:hAnsi="Times New Roman" w:cs="Times New Roman"/>
                <w:b/>
                <w:sz w:val="28"/>
                <w:szCs w:val="28"/>
                <w:lang w:eastAsia="ar-SA"/>
              </w:rPr>
              <w:t>бакалавриата</w:t>
            </w:r>
            <w:proofErr w:type="spellEnd"/>
            <w:r w:rsidRPr="008B3DB2">
              <w:rPr>
                <w:rFonts w:ascii="Times New Roman" w:eastAsia="TimesNewRoman" w:hAnsi="Times New Roman" w:cs="Times New Roman"/>
                <w:b/>
                <w:sz w:val="28"/>
                <w:szCs w:val="28"/>
                <w:lang w:eastAsia="ar-SA"/>
              </w:rPr>
              <w:t xml:space="preserve"> и ДПП, ориентированным на соответствующий уровень квалификации</w:t>
            </w:r>
          </w:p>
        </w:tc>
      </w:tr>
      <w:tr w:rsidR="00262575" w:rsidRPr="008B3DB2" w:rsidTr="002B0948">
        <w:tc>
          <w:tcPr>
            <w:tcW w:w="2376" w:type="dxa"/>
            <w:shd w:val="clear" w:color="auto" w:fill="auto"/>
          </w:tcPr>
          <w:p w:rsidR="00262575" w:rsidRPr="008B3DB2" w:rsidRDefault="00262575" w:rsidP="00FA6452">
            <w:pPr>
              <w:suppressAutoHyphens/>
              <w:autoSpaceDE w:val="0"/>
              <w:spacing w:after="0" w:line="240" w:lineRule="auto"/>
              <w:jc w:val="both"/>
              <w:rPr>
                <w:rFonts w:ascii="Times New Roman" w:eastAsia="TimesNewRoman" w:hAnsi="Times New Roman" w:cs="Times New Roman"/>
                <w:i/>
                <w:sz w:val="28"/>
                <w:szCs w:val="28"/>
                <w:lang w:eastAsia="ar-SA"/>
              </w:rPr>
            </w:pPr>
            <w:r w:rsidRPr="008B3DB2">
              <w:rPr>
                <w:rFonts w:ascii="Times New Roman" w:eastAsia="TimesNewRoman" w:hAnsi="Times New Roman" w:cs="Times New Roman"/>
                <w:i/>
                <w:sz w:val="28"/>
                <w:szCs w:val="28"/>
                <w:lang w:eastAsia="ar-SA"/>
              </w:rPr>
              <w:t>Трудовая функция</w:t>
            </w:r>
          </w:p>
        </w:tc>
        <w:tc>
          <w:tcPr>
            <w:tcW w:w="7529" w:type="dxa"/>
            <w:shd w:val="clear" w:color="auto" w:fill="auto"/>
          </w:tcPr>
          <w:p w:rsidR="00262575" w:rsidRPr="008B3DB2" w:rsidRDefault="00262575" w:rsidP="00FA6452">
            <w:pPr>
              <w:suppressAutoHyphens/>
              <w:autoSpaceDE w:val="0"/>
              <w:spacing w:after="0" w:line="240" w:lineRule="auto"/>
              <w:jc w:val="both"/>
              <w:rPr>
                <w:rFonts w:ascii="Times New Roman" w:eastAsia="TimesNewRoman" w:hAnsi="Times New Roman" w:cs="Times New Roman"/>
                <w:i/>
                <w:sz w:val="28"/>
                <w:szCs w:val="28"/>
                <w:lang w:eastAsia="ar-SA"/>
              </w:rPr>
            </w:pPr>
            <w:r w:rsidRPr="008B3DB2">
              <w:rPr>
                <w:rFonts w:ascii="Times New Roman" w:eastAsia="TimesNewRoman" w:hAnsi="Times New Roman" w:cs="Times New Roman"/>
                <w:i/>
                <w:sz w:val="28"/>
                <w:szCs w:val="28"/>
                <w:lang w:eastAsia="ar-SA"/>
              </w:rPr>
              <w:t xml:space="preserve">3.8.1. Преподавание учебных курсов, дисциплин (модулей) или проведение отдельных видов учебных занятий по программам </w:t>
            </w:r>
            <w:proofErr w:type="spellStart"/>
            <w:r w:rsidRPr="008B3DB2">
              <w:rPr>
                <w:rFonts w:ascii="Times New Roman" w:eastAsia="TimesNewRoman" w:hAnsi="Times New Roman" w:cs="Times New Roman"/>
                <w:i/>
                <w:sz w:val="28"/>
                <w:szCs w:val="28"/>
                <w:lang w:eastAsia="ar-SA"/>
              </w:rPr>
              <w:t>бакалавриата</w:t>
            </w:r>
            <w:proofErr w:type="spellEnd"/>
            <w:r w:rsidRPr="008B3DB2">
              <w:rPr>
                <w:rFonts w:ascii="Times New Roman" w:eastAsia="TimesNewRoman" w:hAnsi="Times New Roman" w:cs="Times New Roman"/>
                <w:i/>
                <w:sz w:val="28"/>
                <w:szCs w:val="28"/>
                <w:lang w:eastAsia="ar-SA"/>
              </w:rPr>
              <w:t xml:space="preserve"> и (или) ДПП</w:t>
            </w:r>
          </w:p>
        </w:tc>
      </w:tr>
      <w:tr w:rsidR="00262575" w:rsidRPr="008B3DB2" w:rsidTr="002B0948">
        <w:tc>
          <w:tcPr>
            <w:tcW w:w="2376" w:type="dxa"/>
            <w:shd w:val="clear" w:color="auto" w:fill="auto"/>
          </w:tcPr>
          <w:p w:rsidR="00262575" w:rsidRPr="008B3DB2" w:rsidRDefault="00262575" w:rsidP="00FA6452">
            <w:pPr>
              <w:suppressAutoHyphens/>
              <w:autoSpaceDE w:val="0"/>
              <w:spacing w:after="0" w:line="240" w:lineRule="auto"/>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 xml:space="preserve">Трудовые действия </w:t>
            </w:r>
          </w:p>
        </w:tc>
        <w:tc>
          <w:tcPr>
            <w:tcW w:w="7529" w:type="dxa"/>
            <w:shd w:val="clear" w:color="auto" w:fill="auto"/>
          </w:tcPr>
          <w:p w:rsidR="00262575" w:rsidRPr="008B3DB2" w:rsidRDefault="00262575" w:rsidP="00FA6452">
            <w:pPr>
              <w:suppressAutoHyphens/>
              <w:autoSpaceDE w:val="0"/>
              <w:spacing w:after="0" w:line="240" w:lineRule="auto"/>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 xml:space="preserve">Проведение учебных занятий по программам </w:t>
            </w:r>
            <w:proofErr w:type="spellStart"/>
            <w:r w:rsidRPr="008B3DB2">
              <w:rPr>
                <w:rFonts w:ascii="Times New Roman" w:eastAsia="TimesNewRoman" w:hAnsi="Times New Roman" w:cs="Times New Roman"/>
                <w:sz w:val="28"/>
                <w:szCs w:val="28"/>
                <w:lang w:eastAsia="ar-SA"/>
              </w:rPr>
              <w:t>бакалавриата</w:t>
            </w:r>
            <w:proofErr w:type="spellEnd"/>
            <w:r w:rsidRPr="008B3DB2">
              <w:rPr>
                <w:rFonts w:ascii="Times New Roman" w:eastAsia="TimesNewRoman" w:hAnsi="Times New Roman" w:cs="Times New Roman"/>
                <w:sz w:val="28"/>
                <w:szCs w:val="28"/>
                <w:lang w:eastAsia="ar-SA"/>
              </w:rPr>
              <w:t xml:space="preserve"> и ДПП</w:t>
            </w:r>
          </w:p>
          <w:p w:rsidR="00262575" w:rsidRPr="008B3DB2" w:rsidRDefault="00262575" w:rsidP="00FA6452">
            <w:pPr>
              <w:suppressAutoHyphens/>
              <w:autoSpaceDE w:val="0"/>
              <w:spacing w:after="0" w:line="240" w:lineRule="auto"/>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 xml:space="preserve">Организация самостоятельной работы </w:t>
            </w:r>
            <w:proofErr w:type="gramStart"/>
            <w:r w:rsidRPr="008B3DB2">
              <w:rPr>
                <w:rFonts w:ascii="Times New Roman" w:eastAsia="TimesNewRoman" w:hAnsi="Times New Roman" w:cs="Times New Roman"/>
                <w:sz w:val="28"/>
                <w:szCs w:val="28"/>
                <w:lang w:eastAsia="ar-SA"/>
              </w:rPr>
              <w:t>обучающихся</w:t>
            </w:r>
            <w:proofErr w:type="gramEnd"/>
            <w:r w:rsidRPr="008B3DB2">
              <w:rPr>
                <w:rFonts w:ascii="Times New Roman" w:eastAsia="TimesNewRoman" w:hAnsi="Times New Roman" w:cs="Times New Roman"/>
                <w:sz w:val="28"/>
                <w:szCs w:val="28"/>
                <w:lang w:eastAsia="ar-SA"/>
              </w:rPr>
              <w:t xml:space="preserve"> по программам </w:t>
            </w:r>
            <w:proofErr w:type="spellStart"/>
            <w:r w:rsidRPr="008B3DB2">
              <w:rPr>
                <w:rFonts w:ascii="Times New Roman" w:eastAsia="TimesNewRoman" w:hAnsi="Times New Roman" w:cs="Times New Roman"/>
                <w:sz w:val="28"/>
                <w:szCs w:val="28"/>
                <w:lang w:eastAsia="ar-SA"/>
              </w:rPr>
              <w:t>бакалавриата</w:t>
            </w:r>
            <w:proofErr w:type="spellEnd"/>
            <w:r w:rsidRPr="008B3DB2">
              <w:rPr>
                <w:rFonts w:ascii="Times New Roman" w:eastAsia="TimesNewRoman" w:hAnsi="Times New Roman" w:cs="Times New Roman"/>
                <w:sz w:val="28"/>
                <w:szCs w:val="28"/>
                <w:lang w:eastAsia="ar-SA"/>
              </w:rPr>
              <w:t xml:space="preserve"> и ДПП</w:t>
            </w:r>
          </w:p>
        </w:tc>
      </w:tr>
      <w:tr w:rsidR="00262575" w:rsidRPr="008B3DB2" w:rsidTr="002B0948">
        <w:tc>
          <w:tcPr>
            <w:tcW w:w="2376" w:type="dxa"/>
            <w:shd w:val="clear" w:color="auto" w:fill="auto"/>
          </w:tcPr>
          <w:p w:rsidR="00262575" w:rsidRPr="008B3DB2" w:rsidRDefault="00262575" w:rsidP="00FA6452">
            <w:pPr>
              <w:suppressAutoHyphens/>
              <w:autoSpaceDE w:val="0"/>
              <w:spacing w:after="0" w:line="240" w:lineRule="auto"/>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 xml:space="preserve">Умения </w:t>
            </w:r>
          </w:p>
        </w:tc>
        <w:tc>
          <w:tcPr>
            <w:tcW w:w="7529" w:type="dxa"/>
            <w:shd w:val="clear" w:color="auto" w:fill="auto"/>
          </w:tcPr>
          <w:p w:rsidR="00262575" w:rsidRPr="008B3DB2" w:rsidRDefault="00262575" w:rsidP="004E1884">
            <w:pPr>
              <w:suppressAutoHyphens/>
              <w:autoSpaceDE w:val="0"/>
              <w:spacing w:after="0" w:line="240" w:lineRule="auto"/>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 xml:space="preserve">Использовать педагогически обоснованные формы, методы и приемы организации деятельности </w:t>
            </w:r>
            <w:proofErr w:type="gramStart"/>
            <w:r w:rsidRPr="008B3DB2">
              <w:rPr>
                <w:rFonts w:ascii="Times New Roman" w:eastAsia="TimesNewRoman" w:hAnsi="Times New Roman" w:cs="Times New Roman"/>
                <w:sz w:val="28"/>
                <w:szCs w:val="28"/>
                <w:lang w:eastAsia="ar-SA"/>
              </w:rPr>
              <w:t>обучающихся</w:t>
            </w:r>
            <w:proofErr w:type="gramEnd"/>
            <w:r w:rsidRPr="008B3DB2">
              <w:rPr>
                <w:rFonts w:ascii="Times New Roman" w:eastAsia="TimesNewRoman" w:hAnsi="Times New Roman" w:cs="Times New Roman"/>
                <w:sz w:val="28"/>
                <w:szCs w:val="28"/>
                <w:lang w:eastAsia="ar-SA"/>
              </w:rPr>
              <w:t>, применять современные технические средства обучения и образовательные технологии, в том числе при необходимости осуществлять электронное обучение, использовать дистанционные образовательные технологии, информационно</w:t>
            </w:r>
            <w:r w:rsidR="004E1884">
              <w:rPr>
                <w:rFonts w:ascii="Times New Roman" w:eastAsia="TimesNewRoman" w:hAnsi="Times New Roman" w:cs="Times New Roman"/>
                <w:sz w:val="28"/>
                <w:szCs w:val="28"/>
                <w:lang w:eastAsia="ar-SA"/>
              </w:rPr>
              <w:t>-</w:t>
            </w:r>
          </w:p>
        </w:tc>
      </w:tr>
    </w:tbl>
    <w:p w:rsidR="00905263" w:rsidRPr="008B3DB2" w:rsidRDefault="00905263" w:rsidP="00905263">
      <w:pPr>
        <w:pStyle w:val="a4"/>
        <w:tabs>
          <w:tab w:val="left" w:pos="993"/>
        </w:tabs>
        <w:spacing w:after="0" w:line="240" w:lineRule="auto"/>
        <w:ind w:left="0" w:firstLine="709"/>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Продолжение приложения 2</w:t>
      </w:r>
    </w:p>
    <w:p w:rsidR="00905263" w:rsidRPr="008B3DB2" w:rsidRDefault="00905263" w:rsidP="00905263">
      <w:pPr>
        <w:pStyle w:val="a4"/>
        <w:tabs>
          <w:tab w:val="left" w:pos="993"/>
        </w:tabs>
        <w:spacing w:after="0" w:line="240" w:lineRule="auto"/>
        <w:ind w:left="0" w:firstLine="709"/>
        <w:jc w:val="right"/>
        <w:rPr>
          <w:rFonts w:ascii="Times New Roman" w:eastAsia="Times New Roman" w:hAnsi="Times New Roman" w:cs="Times New Roman"/>
          <w:i/>
          <w:sz w:val="28"/>
          <w:szCs w:val="28"/>
          <w:lang w:eastAsia="ar-S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797"/>
      </w:tblGrid>
      <w:tr w:rsidR="00905263" w:rsidRPr="008B3DB2" w:rsidTr="00F2795D">
        <w:tc>
          <w:tcPr>
            <w:tcW w:w="2376" w:type="dxa"/>
            <w:shd w:val="clear" w:color="auto" w:fill="auto"/>
          </w:tcPr>
          <w:p w:rsidR="00905263" w:rsidRPr="008B3DB2" w:rsidRDefault="00905263" w:rsidP="00FA6452">
            <w:pPr>
              <w:suppressAutoHyphens/>
              <w:autoSpaceDE w:val="0"/>
              <w:spacing w:after="0" w:line="240" w:lineRule="auto"/>
              <w:jc w:val="both"/>
              <w:rPr>
                <w:rFonts w:ascii="Times New Roman" w:eastAsia="TimesNewRoman" w:hAnsi="Times New Roman" w:cs="Times New Roman"/>
                <w:sz w:val="28"/>
                <w:szCs w:val="28"/>
                <w:lang w:eastAsia="ar-SA"/>
              </w:rPr>
            </w:pPr>
          </w:p>
          <w:p w:rsidR="00905263" w:rsidRPr="008B3DB2" w:rsidRDefault="00905263" w:rsidP="00FA6452">
            <w:pPr>
              <w:suppressAutoHyphens/>
              <w:autoSpaceDE w:val="0"/>
              <w:spacing w:after="0" w:line="240" w:lineRule="auto"/>
              <w:jc w:val="both"/>
              <w:rPr>
                <w:rFonts w:ascii="Times New Roman" w:eastAsia="TimesNewRoman" w:hAnsi="Times New Roman" w:cs="Times New Roman"/>
                <w:sz w:val="28"/>
                <w:szCs w:val="28"/>
                <w:lang w:eastAsia="ar-SA"/>
              </w:rPr>
            </w:pPr>
          </w:p>
        </w:tc>
        <w:tc>
          <w:tcPr>
            <w:tcW w:w="7797" w:type="dxa"/>
            <w:shd w:val="clear" w:color="auto" w:fill="auto"/>
          </w:tcPr>
          <w:p w:rsidR="00905263" w:rsidRPr="008B3DB2" w:rsidRDefault="00905263" w:rsidP="00905263">
            <w:pPr>
              <w:suppressAutoHyphens/>
              <w:autoSpaceDE w:val="0"/>
              <w:spacing w:after="0" w:line="240" w:lineRule="auto"/>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коммуникационные технологии, электронные образовательные и информационные ресурсы, с учетом:</w:t>
            </w:r>
          </w:p>
          <w:p w:rsidR="00905263" w:rsidRPr="008B3DB2" w:rsidRDefault="00905263" w:rsidP="00DD30E7">
            <w:pPr>
              <w:pStyle w:val="a4"/>
              <w:numPr>
                <w:ilvl w:val="0"/>
                <w:numId w:val="13"/>
              </w:numPr>
              <w:tabs>
                <w:tab w:val="left" w:pos="299"/>
              </w:tabs>
              <w:suppressAutoHyphens/>
              <w:autoSpaceDE w:val="0"/>
              <w:spacing w:after="0" w:line="240" w:lineRule="auto"/>
              <w:ind w:left="29" w:hanging="13"/>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 xml:space="preserve">специфики образовательных программ, требований ФГОС </w:t>
            </w:r>
            <w:proofErr w:type="gramStart"/>
            <w:r w:rsidRPr="008B3DB2">
              <w:rPr>
                <w:rFonts w:ascii="Times New Roman" w:eastAsia="TimesNewRoman" w:hAnsi="Times New Roman" w:cs="Times New Roman"/>
                <w:sz w:val="28"/>
                <w:szCs w:val="28"/>
                <w:lang w:eastAsia="ar-SA"/>
              </w:rPr>
              <w:t>ВО</w:t>
            </w:r>
            <w:proofErr w:type="gramEnd"/>
            <w:r w:rsidRPr="008B3DB2">
              <w:rPr>
                <w:rFonts w:ascii="Times New Roman" w:eastAsia="TimesNewRoman" w:hAnsi="Times New Roman" w:cs="Times New Roman"/>
                <w:sz w:val="28"/>
                <w:szCs w:val="28"/>
                <w:lang w:eastAsia="ar-SA"/>
              </w:rPr>
              <w:t xml:space="preserve"> (для программ </w:t>
            </w:r>
            <w:proofErr w:type="spellStart"/>
            <w:r w:rsidRPr="008B3DB2">
              <w:rPr>
                <w:rFonts w:ascii="Times New Roman" w:eastAsia="TimesNewRoman" w:hAnsi="Times New Roman" w:cs="Times New Roman"/>
                <w:sz w:val="28"/>
                <w:szCs w:val="28"/>
                <w:lang w:eastAsia="ar-SA"/>
              </w:rPr>
              <w:t>бакалавриата</w:t>
            </w:r>
            <w:proofErr w:type="spellEnd"/>
            <w:r w:rsidRPr="008B3DB2">
              <w:rPr>
                <w:rFonts w:ascii="Times New Roman" w:eastAsia="TimesNewRoman" w:hAnsi="Times New Roman" w:cs="Times New Roman"/>
                <w:sz w:val="28"/>
                <w:szCs w:val="28"/>
                <w:lang w:eastAsia="ar-SA"/>
              </w:rPr>
              <w:t>);</w:t>
            </w:r>
          </w:p>
          <w:p w:rsidR="00905263" w:rsidRPr="008B3DB2" w:rsidRDefault="00905263" w:rsidP="00DD30E7">
            <w:pPr>
              <w:pStyle w:val="a4"/>
              <w:numPr>
                <w:ilvl w:val="0"/>
                <w:numId w:val="13"/>
              </w:numPr>
              <w:tabs>
                <w:tab w:val="left" w:pos="299"/>
              </w:tabs>
              <w:suppressAutoHyphens/>
              <w:autoSpaceDE w:val="0"/>
              <w:spacing w:after="0" w:line="240" w:lineRule="auto"/>
              <w:ind w:left="29" w:hanging="13"/>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особенностей преподаваемого учебного курса, дисциплины (модуля);</w:t>
            </w:r>
          </w:p>
          <w:p w:rsidR="00905263" w:rsidRPr="008B3DB2" w:rsidRDefault="00905263" w:rsidP="00DD30E7">
            <w:pPr>
              <w:pStyle w:val="a4"/>
              <w:numPr>
                <w:ilvl w:val="0"/>
                <w:numId w:val="13"/>
              </w:numPr>
              <w:tabs>
                <w:tab w:val="left" w:pos="299"/>
              </w:tabs>
              <w:suppressAutoHyphens/>
              <w:autoSpaceDE w:val="0"/>
              <w:spacing w:after="0" w:line="240" w:lineRule="auto"/>
              <w:ind w:left="29" w:hanging="13"/>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задач занятия (цикла занятий), вида занятия;</w:t>
            </w:r>
          </w:p>
          <w:p w:rsidR="00905263" w:rsidRPr="008B3DB2" w:rsidRDefault="00905263" w:rsidP="00DD30E7">
            <w:pPr>
              <w:pStyle w:val="a4"/>
              <w:numPr>
                <w:ilvl w:val="0"/>
                <w:numId w:val="13"/>
              </w:numPr>
              <w:tabs>
                <w:tab w:val="left" w:pos="299"/>
              </w:tabs>
              <w:suppressAutoHyphens/>
              <w:autoSpaceDE w:val="0"/>
              <w:spacing w:after="0" w:line="240" w:lineRule="auto"/>
              <w:ind w:left="29" w:hanging="13"/>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 xml:space="preserve">возрастных и индивидуальных особенностей обучающихся (для обучения лиц с ограниченными возможностями здоровья </w:t>
            </w:r>
            <w:r w:rsidR="00486AE0">
              <w:rPr>
                <w:rFonts w:ascii="Times New Roman" w:eastAsia="TimesNewRoman" w:hAnsi="Times New Roman" w:cs="Times New Roman"/>
                <w:sz w:val="28"/>
                <w:szCs w:val="28"/>
                <w:lang w:eastAsia="ar-SA"/>
              </w:rPr>
              <w:t>–</w:t>
            </w:r>
            <w:r w:rsidRPr="008B3DB2">
              <w:rPr>
                <w:rFonts w:ascii="Times New Roman" w:eastAsia="TimesNewRoman" w:hAnsi="Times New Roman" w:cs="Times New Roman"/>
                <w:sz w:val="28"/>
                <w:szCs w:val="28"/>
                <w:lang w:eastAsia="ar-SA"/>
              </w:rPr>
              <w:t xml:space="preserve"> также с учетом особенностей их психофизического развития, индивидуальных возможностей);</w:t>
            </w:r>
          </w:p>
          <w:p w:rsidR="00905263" w:rsidRPr="008B3DB2" w:rsidRDefault="00905263" w:rsidP="004E1884">
            <w:pPr>
              <w:pStyle w:val="a4"/>
              <w:numPr>
                <w:ilvl w:val="0"/>
                <w:numId w:val="13"/>
              </w:numPr>
              <w:tabs>
                <w:tab w:val="left" w:pos="299"/>
              </w:tabs>
              <w:suppressAutoHyphens/>
              <w:autoSpaceDE w:val="0"/>
              <w:spacing w:after="0" w:line="240" w:lineRule="auto"/>
              <w:ind w:left="29" w:hanging="13"/>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стадии профессионального развития;</w:t>
            </w:r>
          </w:p>
        </w:tc>
      </w:tr>
      <w:tr w:rsidR="00262575" w:rsidRPr="008B3DB2" w:rsidTr="00F2795D">
        <w:tc>
          <w:tcPr>
            <w:tcW w:w="2376" w:type="dxa"/>
            <w:shd w:val="clear" w:color="auto" w:fill="auto"/>
          </w:tcPr>
          <w:p w:rsidR="00262575" w:rsidRPr="008B3DB2" w:rsidRDefault="00262575" w:rsidP="00FA6452">
            <w:pPr>
              <w:suppressAutoHyphens/>
              <w:autoSpaceDE w:val="0"/>
              <w:spacing w:after="0" w:line="240" w:lineRule="auto"/>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Знания</w:t>
            </w:r>
          </w:p>
        </w:tc>
        <w:tc>
          <w:tcPr>
            <w:tcW w:w="7797" w:type="dxa"/>
            <w:shd w:val="clear" w:color="auto" w:fill="auto"/>
          </w:tcPr>
          <w:p w:rsidR="00262575" w:rsidRPr="008B3DB2" w:rsidRDefault="00262575" w:rsidP="00FA6452">
            <w:pPr>
              <w:suppressAutoHyphens/>
              <w:autoSpaceDE w:val="0"/>
              <w:spacing w:after="0" w:line="240" w:lineRule="auto"/>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 xml:space="preserve">Особенности организации образовательного процесса по программам </w:t>
            </w:r>
            <w:proofErr w:type="spellStart"/>
            <w:r w:rsidRPr="008B3DB2">
              <w:rPr>
                <w:rFonts w:ascii="Times New Roman" w:eastAsia="TimesNewRoman" w:hAnsi="Times New Roman" w:cs="Times New Roman"/>
                <w:sz w:val="28"/>
                <w:szCs w:val="28"/>
                <w:lang w:eastAsia="ar-SA"/>
              </w:rPr>
              <w:t>бакалавриата</w:t>
            </w:r>
            <w:proofErr w:type="spellEnd"/>
            <w:r w:rsidRPr="008B3DB2">
              <w:rPr>
                <w:rFonts w:ascii="Times New Roman" w:eastAsia="TimesNewRoman" w:hAnsi="Times New Roman" w:cs="Times New Roman"/>
                <w:sz w:val="28"/>
                <w:szCs w:val="28"/>
                <w:lang w:eastAsia="ar-SA"/>
              </w:rPr>
              <w:t xml:space="preserve"> и ДПП</w:t>
            </w:r>
          </w:p>
          <w:p w:rsidR="00262575" w:rsidRPr="008B3DB2" w:rsidRDefault="00262575" w:rsidP="00FA6452">
            <w:pPr>
              <w:suppressAutoHyphens/>
              <w:autoSpaceDE w:val="0"/>
              <w:spacing w:after="0" w:line="240" w:lineRule="auto"/>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Преподаваемая область научного (научно</w:t>
            </w:r>
            <w:r w:rsidR="004E1884">
              <w:rPr>
                <w:rFonts w:ascii="Times New Roman" w:eastAsia="TimesNewRoman" w:hAnsi="Times New Roman" w:cs="Times New Roman"/>
                <w:sz w:val="28"/>
                <w:szCs w:val="28"/>
                <w:lang w:eastAsia="ar-SA"/>
              </w:rPr>
              <w:t>-</w:t>
            </w:r>
            <w:r w:rsidRPr="008B3DB2">
              <w:rPr>
                <w:rFonts w:ascii="Times New Roman" w:eastAsia="TimesNewRoman" w:hAnsi="Times New Roman" w:cs="Times New Roman"/>
                <w:sz w:val="28"/>
                <w:szCs w:val="28"/>
                <w:lang w:eastAsia="ar-SA"/>
              </w:rPr>
              <w:t>технического) знания и (или) профессиональной деятельности</w:t>
            </w:r>
          </w:p>
          <w:p w:rsidR="00262575" w:rsidRPr="008B3DB2" w:rsidRDefault="00262575" w:rsidP="00FA6452">
            <w:pPr>
              <w:suppressAutoHyphens/>
              <w:autoSpaceDE w:val="0"/>
              <w:spacing w:after="0" w:line="240" w:lineRule="auto"/>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Современные образовательные технологии профессионального образования</w:t>
            </w:r>
          </w:p>
          <w:p w:rsidR="00262575" w:rsidRPr="008B3DB2" w:rsidRDefault="00262575" w:rsidP="00FA6452">
            <w:pPr>
              <w:suppressAutoHyphens/>
              <w:autoSpaceDE w:val="0"/>
              <w:spacing w:after="0" w:line="240" w:lineRule="auto"/>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Психолого</w:t>
            </w:r>
            <w:r w:rsidR="004E1884">
              <w:rPr>
                <w:rFonts w:ascii="Times New Roman" w:eastAsia="TimesNewRoman" w:hAnsi="Times New Roman" w:cs="Times New Roman"/>
                <w:sz w:val="28"/>
                <w:szCs w:val="28"/>
                <w:lang w:eastAsia="ar-SA"/>
              </w:rPr>
              <w:t>-</w:t>
            </w:r>
            <w:r w:rsidRPr="008B3DB2">
              <w:rPr>
                <w:rFonts w:ascii="Times New Roman" w:eastAsia="TimesNewRoman" w:hAnsi="Times New Roman" w:cs="Times New Roman"/>
                <w:sz w:val="28"/>
                <w:szCs w:val="28"/>
                <w:lang w:eastAsia="ar-SA"/>
              </w:rPr>
              <w:t>педагогические основы и методика применения технических средств обучения, информационно</w:t>
            </w:r>
            <w:r w:rsidR="004E1884">
              <w:rPr>
                <w:rFonts w:ascii="Times New Roman" w:eastAsia="TimesNewRoman" w:hAnsi="Times New Roman" w:cs="Times New Roman"/>
                <w:sz w:val="28"/>
                <w:szCs w:val="28"/>
                <w:lang w:eastAsia="ar-SA"/>
              </w:rPr>
              <w:t>-</w:t>
            </w:r>
            <w:r w:rsidRPr="008B3DB2">
              <w:rPr>
                <w:rFonts w:ascii="Times New Roman" w:eastAsia="TimesNewRoman" w:hAnsi="Times New Roman" w:cs="Times New Roman"/>
                <w:sz w:val="28"/>
                <w:szCs w:val="28"/>
                <w:lang w:eastAsia="ar-SA"/>
              </w:rPr>
              <w:t>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учебного курса, дисциплины (модуля)</w:t>
            </w:r>
          </w:p>
          <w:p w:rsidR="00262575" w:rsidRPr="008B3DB2" w:rsidRDefault="00262575" w:rsidP="00341A4C">
            <w:pPr>
              <w:suppressAutoHyphens/>
              <w:autoSpaceDE w:val="0"/>
              <w:spacing w:after="0" w:line="240" w:lineRule="auto"/>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 xml:space="preserve">Законодательство Российской Федерации об образовании и о персональных данных и локальные нормативные акты, регламентирующие организацию образовательного процесса по программам </w:t>
            </w:r>
            <w:proofErr w:type="spellStart"/>
            <w:r w:rsidRPr="008B3DB2">
              <w:rPr>
                <w:rFonts w:ascii="Times New Roman" w:eastAsia="TimesNewRoman" w:hAnsi="Times New Roman" w:cs="Times New Roman"/>
                <w:sz w:val="28"/>
                <w:szCs w:val="28"/>
                <w:lang w:eastAsia="ar-SA"/>
              </w:rPr>
              <w:t>бакалавриата</w:t>
            </w:r>
            <w:proofErr w:type="spellEnd"/>
            <w:r w:rsidRPr="008B3DB2">
              <w:rPr>
                <w:rFonts w:ascii="Times New Roman" w:eastAsia="TimesNewRoman" w:hAnsi="Times New Roman" w:cs="Times New Roman"/>
                <w:sz w:val="28"/>
                <w:szCs w:val="28"/>
                <w:lang w:eastAsia="ar-SA"/>
              </w:rPr>
              <w:t xml:space="preserve"> и (или) ДПП, ведение и порядок доступа к учебной и иной документации, в том числе документации, содержащей персональные данные</w:t>
            </w:r>
          </w:p>
        </w:tc>
      </w:tr>
      <w:tr w:rsidR="00341A4C" w:rsidRPr="008B3DB2" w:rsidTr="00F2795D">
        <w:tc>
          <w:tcPr>
            <w:tcW w:w="2376" w:type="dxa"/>
            <w:shd w:val="clear" w:color="auto" w:fill="auto"/>
          </w:tcPr>
          <w:p w:rsidR="00341A4C" w:rsidRPr="008B3DB2" w:rsidRDefault="00341A4C" w:rsidP="00FA6452">
            <w:pPr>
              <w:suppressAutoHyphens/>
              <w:autoSpaceDE w:val="0"/>
              <w:spacing w:after="0" w:line="240" w:lineRule="auto"/>
              <w:jc w:val="both"/>
              <w:rPr>
                <w:rFonts w:ascii="Times New Roman" w:eastAsia="TimesNewRoman" w:hAnsi="Times New Roman" w:cs="Times New Roman"/>
                <w:sz w:val="28"/>
                <w:szCs w:val="28"/>
                <w:lang w:eastAsia="ar-SA"/>
              </w:rPr>
            </w:pPr>
          </w:p>
        </w:tc>
        <w:tc>
          <w:tcPr>
            <w:tcW w:w="7797" w:type="dxa"/>
            <w:shd w:val="clear" w:color="auto" w:fill="auto"/>
          </w:tcPr>
          <w:p w:rsidR="00341A4C" w:rsidRPr="008B3DB2" w:rsidRDefault="00341A4C" w:rsidP="00341A4C">
            <w:pPr>
              <w:suppressAutoHyphens/>
              <w:autoSpaceDE w:val="0"/>
              <w:spacing w:after="0" w:line="240" w:lineRule="auto"/>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Методика разработки и применения контрольно</w:t>
            </w:r>
            <w:r w:rsidR="004E1884">
              <w:rPr>
                <w:rFonts w:ascii="Times New Roman" w:eastAsia="TimesNewRoman" w:hAnsi="Times New Roman" w:cs="Times New Roman"/>
                <w:sz w:val="28"/>
                <w:szCs w:val="28"/>
                <w:lang w:eastAsia="ar-SA"/>
              </w:rPr>
              <w:t>-</w:t>
            </w:r>
            <w:r w:rsidRPr="008B3DB2">
              <w:rPr>
                <w:rFonts w:ascii="Times New Roman" w:eastAsia="TimesNewRoman" w:hAnsi="Times New Roman" w:cs="Times New Roman"/>
                <w:sz w:val="28"/>
                <w:szCs w:val="28"/>
                <w:lang w:eastAsia="ar-SA"/>
              </w:rPr>
              <w:t>измерительных и контрольно</w:t>
            </w:r>
            <w:r w:rsidR="00486AE0">
              <w:rPr>
                <w:rFonts w:ascii="Times New Roman" w:eastAsia="TimesNewRoman" w:hAnsi="Times New Roman" w:cs="Times New Roman"/>
                <w:sz w:val="28"/>
                <w:szCs w:val="28"/>
                <w:lang w:eastAsia="ar-SA"/>
              </w:rPr>
              <w:t>–</w:t>
            </w:r>
            <w:r w:rsidRPr="008B3DB2">
              <w:rPr>
                <w:rFonts w:ascii="Times New Roman" w:eastAsia="TimesNewRoman" w:hAnsi="Times New Roman" w:cs="Times New Roman"/>
                <w:sz w:val="28"/>
                <w:szCs w:val="28"/>
                <w:lang w:eastAsia="ar-SA"/>
              </w:rPr>
              <w:t>оценочных средств, интерпретации результатов контроля и оценивания</w:t>
            </w:r>
          </w:p>
          <w:p w:rsidR="00341A4C" w:rsidRPr="008B3DB2" w:rsidRDefault="00341A4C" w:rsidP="00341A4C">
            <w:pPr>
              <w:suppressAutoHyphens/>
              <w:autoSpaceDE w:val="0"/>
              <w:spacing w:after="0" w:line="240" w:lineRule="auto"/>
              <w:jc w:val="both"/>
              <w:rPr>
                <w:rFonts w:ascii="Times New Roman" w:eastAsia="TimesNewRoman" w:hAnsi="Times New Roman" w:cs="Times New Roman"/>
                <w:sz w:val="28"/>
                <w:szCs w:val="28"/>
                <w:lang w:eastAsia="ar-SA"/>
              </w:rPr>
            </w:pPr>
            <w:r w:rsidRPr="008B3DB2">
              <w:rPr>
                <w:rFonts w:ascii="Times New Roman" w:eastAsia="TimesNewRoman" w:hAnsi="Times New Roman" w:cs="Times New Roman"/>
                <w:sz w:val="28"/>
                <w:szCs w:val="28"/>
                <w:lang w:eastAsia="ar-SA"/>
              </w:rPr>
              <w:t>Требования охраны труда при проведении учебных занятий в организации, осуществляющей образовательную деятельность, и вне организации</w:t>
            </w:r>
          </w:p>
        </w:tc>
      </w:tr>
    </w:tbl>
    <w:p w:rsidR="00341A4C" w:rsidRPr="008B3DB2" w:rsidRDefault="00341A4C">
      <w:pPr>
        <w:rPr>
          <w:rFonts w:ascii="Times New Roman" w:hAnsi="Times New Roman" w:cs="Times New Roman"/>
        </w:rPr>
      </w:pPr>
    </w:p>
    <w:p w:rsidR="00F2795D" w:rsidRDefault="00F2795D" w:rsidP="00F2795D">
      <w:pPr>
        <w:pStyle w:val="a4"/>
        <w:tabs>
          <w:tab w:val="left" w:pos="993"/>
        </w:tabs>
        <w:spacing w:after="0" w:line="240" w:lineRule="auto"/>
        <w:ind w:left="0" w:firstLine="709"/>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Продолжение приложения 2</w:t>
      </w:r>
    </w:p>
    <w:p w:rsidR="005658CE" w:rsidRPr="008B3DB2" w:rsidRDefault="005658CE" w:rsidP="00F2795D">
      <w:pPr>
        <w:pStyle w:val="a4"/>
        <w:tabs>
          <w:tab w:val="left" w:pos="993"/>
        </w:tabs>
        <w:spacing w:after="0" w:line="240" w:lineRule="auto"/>
        <w:ind w:left="0" w:firstLine="709"/>
        <w:jc w:val="right"/>
        <w:rPr>
          <w:rFonts w:ascii="Times New Roman" w:hAnsi="Times New Roman" w:cs="Times New Roman"/>
          <w:b/>
          <w:sz w:val="28"/>
          <w:szCs w:val="28"/>
        </w:rPr>
      </w:pPr>
    </w:p>
    <w:p w:rsidR="00051F2D" w:rsidRPr="008B3DB2" w:rsidRDefault="00905263" w:rsidP="00B801A5">
      <w:pPr>
        <w:spacing w:after="0" w:line="240" w:lineRule="auto"/>
        <w:ind w:firstLine="709"/>
        <w:jc w:val="both"/>
        <w:rPr>
          <w:rFonts w:ascii="Times New Roman" w:eastAsia="Times New Roman" w:hAnsi="Times New Roman" w:cs="Times New Roman"/>
          <w:b/>
          <w:sz w:val="28"/>
          <w:szCs w:val="28"/>
          <w:lang w:eastAsia="ar-SA"/>
        </w:rPr>
      </w:pPr>
      <w:r w:rsidRPr="008B3DB2">
        <w:rPr>
          <w:rFonts w:ascii="Times New Roman" w:eastAsia="Times New Roman" w:hAnsi="Times New Roman" w:cs="Times New Roman"/>
          <w:b/>
          <w:sz w:val="28"/>
        </w:rPr>
        <w:t xml:space="preserve">4 </w:t>
      </w:r>
      <w:r w:rsidR="00051F2D" w:rsidRPr="008B3DB2">
        <w:rPr>
          <w:rFonts w:ascii="Times New Roman" w:eastAsia="Times New Roman" w:hAnsi="Times New Roman" w:cs="Times New Roman"/>
          <w:b/>
          <w:sz w:val="28"/>
        </w:rPr>
        <w:t>Требования к уровню подготовки слушателя, необходимому</w:t>
      </w:r>
      <w:r w:rsidR="004F5FAD">
        <w:rPr>
          <w:rFonts w:ascii="Times New Roman" w:eastAsia="Times New Roman" w:hAnsi="Times New Roman" w:cs="Times New Roman"/>
          <w:b/>
          <w:sz w:val="28"/>
        </w:rPr>
        <w:t xml:space="preserve"> </w:t>
      </w:r>
      <w:r w:rsidR="00051F2D" w:rsidRPr="008B3DB2">
        <w:rPr>
          <w:rFonts w:ascii="Times New Roman" w:eastAsia="Times New Roman" w:hAnsi="Times New Roman" w:cs="Times New Roman"/>
          <w:b/>
          <w:sz w:val="28"/>
        </w:rPr>
        <w:t>для освоения программы</w:t>
      </w:r>
    </w:p>
    <w:p w:rsidR="00051F2D" w:rsidRPr="008B3DB2" w:rsidRDefault="00051F2D" w:rsidP="00E62DC1">
      <w:pPr>
        <w:pStyle w:val="a4"/>
        <w:spacing w:after="0" w:line="240" w:lineRule="auto"/>
        <w:ind w:left="0" w:firstLine="709"/>
        <w:rPr>
          <w:rFonts w:ascii="Times New Roman" w:eastAsia="Times New Roman" w:hAnsi="Times New Roman" w:cs="Times New Roman"/>
          <w:sz w:val="28"/>
          <w:szCs w:val="28"/>
          <w:lang w:eastAsia="ar-SA"/>
        </w:rPr>
      </w:pPr>
    </w:p>
    <w:p w:rsidR="007441BB" w:rsidRPr="008B3DB2" w:rsidRDefault="007441BB" w:rsidP="00E62DC1">
      <w:pPr>
        <w:pStyle w:val="a4"/>
        <w:spacing w:after="0" w:line="240" w:lineRule="auto"/>
        <w:ind w:left="0" w:firstLine="709"/>
        <w:jc w:val="both"/>
        <w:rPr>
          <w:rFonts w:ascii="Times New Roman" w:eastAsia="Times New Roman" w:hAnsi="Times New Roman" w:cs="Times New Roman"/>
          <w:sz w:val="28"/>
          <w:szCs w:val="28"/>
          <w:lang w:eastAsia="ar-SA"/>
        </w:rPr>
      </w:pPr>
      <w:r w:rsidRPr="008B3DB2">
        <w:rPr>
          <w:rFonts w:ascii="Times New Roman" w:eastAsia="Times New Roman" w:hAnsi="Times New Roman" w:cs="Times New Roman"/>
          <w:sz w:val="28"/>
          <w:szCs w:val="28"/>
          <w:lang w:eastAsia="ar-SA"/>
        </w:rPr>
        <w:t xml:space="preserve">Указываются требования к </w:t>
      </w:r>
      <w:proofErr w:type="gramStart"/>
      <w:r w:rsidRPr="008B3DB2">
        <w:rPr>
          <w:rFonts w:ascii="Times New Roman" w:eastAsia="Times New Roman" w:hAnsi="Times New Roman" w:cs="Times New Roman"/>
          <w:sz w:val="28"/>
          <w:szCs w:val="28"/>
          <w:lang w:eastAsia="ar-SA"/>
        </w:rPr>
        <w:t>поступающему</w:t>
      </w:r>
      <w:proofErr w:type="gramEnd"/>
      <w:r w:rsidRPr="008B3DB2">
        <w:rPr>
          <w:rFonts w:ascii="Times New Roman" w:eastAsia="Times New Roman" w:hAnsi="Times New Roman" w:cs="Times New Roman"/>
          <w:sz w:val="28"/>
          <w:szCs w:val="28"/>
          <w:lang w:eastAsia="ar-SA"/>
        </w:rPr>
        <w:t xml:space="preserve"> на обучение: уровень, направление (специальность), направленность (профиль) имеющегося профессионального образования; наличие имеющихся дополнительных квалификаций; определенная характеристика опыта профессиональной деятельности и т.д.</w:t>
      </w:r>
    </w:p>
    <w:p w:rsidR="007441BB" w:rsidRPr="00B801A5" w:rsidRDefault="007441BB" w:rsidP="00E62DC1">
      <w:pPr>
        <w:pStyle w:val="a4"/>
        <w:spacing w:after="0" w:line="240" w:lineRule="auto"/>
        <w:ind w:left="0" w:firstLine="709"/>
        <w:jc w:val="both"/>
        <w:rPr>
          <w:rFonts w:ascii="Times New Roman" w:eastAsia="Times New Roman" w:hAnsi="Times New Roman" w:cs="Times New Roman"/>
          <w:b/>
          <w:i/>
          <w:sz w:val="28"/>
          <w:szCs w:val="28"/>
          <w:lang w:eastAsia="ar-SA"/>
        </w:rPr>
      </w:pPr>
      <w:r w:rsidRPr="00B801A5">
        <w:rPr>
          <w:rFonts w:ascii="Times New Roman" w:eastAsia="Times New Roman" w:hAnsi="Times New Roman" w:cs="Times New Roman"/>
          <w:b/>
          <w:i/>
          <w:sz w:val="28"/>
          <w:szCs w:val="28"/>
          <w:lang w:eastAsia="ar-SA"/>
        </w:rPr>
        <w:t>Пример</w:t>
      </w:r>
      <w:r w:rsidR="00B801A5">
        <w:rPr>
          <w:rFonts w:ascii="Times New Roman" w:eastAsia="Times New Roman" w:hAnsi="Times New Roman" w:cs="Times New Roman"/>
          <w:b/>
          <w:i/>
          <w:sz w:val="28"/>
          <w:szCs w:val="28"/>
          <w:lang w:eastAsia="ar-SA"/>
        </w:rPr>
        <w:t xml:space="preserve"> –</w:t>
      </w:r>
    </w:p>
    <w:p w:rsidR="007441BB" w:rsidRPr="008B3DB2" w:rsidRDefault="007441BB" w:rsidP="00E62DC1">
      <w:pPr>
        <w:pStyle w:val="a4"/>
        <w:spacing w:after="0" w:line="240" w:lineRule="auto"/>
        <w:ind w:left="0" w:firstLine="709"/>
        <w:jc w:val="both"/>
        <w:rPr>
          <w:rFonts w:ascii="Times New Roman" w:eastAsia="Times New Roman" w:hAnsi="Times New Roman" w:cs="Times New Roman"/>
          <w:i/>
          <w:sz w:val="28"/>
          <w:szCs w:val="28"/>
          <w:lang w:eastAsia="ar-SA"/>
        </w:rPr>
      </w:pPr>
      <w:r w:rsidRPr="008B3DB2">
        <w:rPr>
          <w:rFonts w:ascii="Times New Roman" w:eastAsia="Times New Roman" w:hAnsi="Times New Roman" w:cs="Times New Roman"/>
          <w:i/>
          <w:sz w:val="28"/>
          <w:szCs w:val="28"/>
          <w:lang w:eastAsia="ar-SA"/>
        </w:rPr>
        <w:t>Лица, желающие освоить дополнительную профессиональную программу</w:t>
      </w:r>
      <w:r w:rsidR="008129CD" w:rsidRPr="008B3DB2">
        <w:rPr>
          <w:rFonts w:ascii="Times New Roman" w:eastAsia="Times New Roman" w:hAnsi="Times New Roman" w:cs="Times New Roman"/>
          <w:i/>
          <w:sz w:val="28"/>
          <w:szCs w:val="28"/>
          <w:lang w:eastAsia="ar-SA"/>
        </w:rPr>
        <w:t xml:space="preserve"> профессиональной переподготовки</w:t>
      </w:r>
      <w:r w:rsidRPr="008B3DB2">
        <w:rPr>
          <w:rFonts w:ascii="Times New Roman" w:eastAsia="Times New Roman" w:hAnsi="Times New Roman" w:cs="Times New Roman"/>
          <w:i/>
          <w:sz w:val="28"/>
          <w:szCs w:val="28"/>
          <w:lang w:eastAsia="ar-SA"/>
        </w:rPr>
        <w:t>, должны иметь среднее профессиональное или высшее непрофильное техническое образование.</w:t>
      </w:r>
    </w:p>
    <w:p w:rsidR="007441BB" w:rsidRPr="008B3DB2" w:rsidRDefault="007441BB" w:rsidP="002B0948">
      <w:pPr>
        <w:pStyle w:val="a4"/>
        <w:spacing w:after="0" w:line="240" w:lineRule="auto"/>
        <w:ind w:left="0" w:firstLine="709"/>
        <w:jc w:val="both"/>
        <w:rPr>
          <w:rFonts w:ascii="Times New Roman" w:eastAsia="Times New Roman" w:hAnsi="Times New Roman" w:cs="Times New Roman"/>
          <w:i/>
          <w:sz w:val="28"/>
          <w:szCs w:val="28"/>
          <w:lang w:eastAsia="ar-SA"/>
        </w:rPr>
      </w:pPr>
      <w:r w:rsidRPr="008B3DB2">
        <w:rPr>
          <w:rFonts w:ascii="Times New Roman" w:eastAsia="Times New Roman" w:hAnsi="Times New Roman" w:cs="Times New Roman"/>
          <w:i/>
          <w:sz w:val="28"/>
          <w:szCs w:val="28"/>
          <w:lang w:eastAsia="ar-SA"/>
        </w:rPr>
        <w:t>Наличие указанного образования должно подтверждаться документом государственного или установленного образца.</w:t>
      </w:r>
    </w:p>
    <w:p w:rsidR="00655F9E" w:rsidRPr="008B3DB2" w:rsidRDefault="00905263" w:rsidP="002B0948">
      <w:pPr>
        <w:pStyle w:val="a4"/>
        <w:spacing w:after="0" w:line="240" w:lineRule="auto"/>
        <w:ind w:left="0" w:firstLine="709"/>
        <w:jc w:val="both"/>
        <w:rPr>
          <w:rFonts w:ascii="Times New Roman" w:eastAsia="Times New Roman" w:hAnsi="Times New Roman" w:cs="Times New Roman"/>
          <w:i/>
          <w:sz w:val="28"/>
          <w:szCs w:val="28"/>
          <w:lang w:eastAsia="ar-SA"/>
        </w:rPr>
      </w:pPr>
      <w:r w:rsidRPr="008B3DB2">
        <w:rPr>
          <w:rFonts w:ascii="Times New Roman" w:eastAsia="Times New Roman" w:hAnsi="Times New Roman" w:cs="Times New Roman"/>
          <w:i/>
          <w:sz w:val="28"/>
          <w:szCs w:val="28"/>
          <w:lang w:eastAsia="ar-SA"/>
        </w:rPr>
        <w:t xml:space="preserve">Желательно иметь стаж работы </w:t>
      </w:r>
      <w:r w:rsidR="007441BB" w:rsidRPr="008B3DB2">
        <w:rPr>
          <w:rFonts w:ascii="Times New Roman" w:eastAsia="Times New Roman" w:hAnsi="Times New Roman" w:cs="Times New Roman"/>
          <w:i/>
          <w:sz w:val="28"/>
          <w:szCs w:val="28"/>
          <w:lang w:eastAsia="ar-SA"/>
        </w:rPr>
        <w:t>(не менее 1 года), связанной с деятельностью по профилю дополнительной профессиональной программы</w:t>
      </w:r>
      <w:r w:rsidR="004F5FAD">
        <w:rPr>
          <w:rFonts w:ascii="Times New Roman" w:eastAsia="Times New Roman" w:hAnsi="Times New Roman" w:cs="Times New Roman"/>
          <w:i/>
          <w:sz w:val="28"/>
          <w:szCs w:val="28"/>
          <w:lang w:eastAsia="ar-SA"/>
        </w:rPr>
        <w:t xml:space="preserve"> </w:t>
      </w:r>
      <w:r w:rsidR="008129CD" w:rsidRPr="008B3DB2">
        <w:rPr>
          <w:rFonts w:ascii="Times New Roman" w:eastAsia="Times New Roman" w:hAnsi="Times New Roman" w:cs="Times New Roman"/>
          <w:i/>
          <w:sz w:val="28"/>
          <w:szCs w:val="28"/>
          <w:lang w:eastAsia="ar-SA"/>
        </w:rPr>
        <w:t xml:space="preserve">профессиональной переподготовки </w:t>
      </w:r>
      <w:r w:rsidR="007441BB" w:rsidRPr="008B3DB2">
        <w:rPr>
          <w:rFonts w:ascii="Times New Roman" w:eastAsia="Times New Roman" w:hAnsi="Times New Roman" w:cs="Times New Roman"/>
          <w:i/>
          <w:sz w:val="28"/>
          <w:szCs w:val="28"/>
          <w:lang w:eastAsia="ar-SA"/>
        </w:rPr>
        <w:t>и т.п.</w:t>
      </w:r>
    </w:p>
    <w:p w:rsidR="00295E5D" w:rsidRPr="008B3DB2" w:rsidRDefault="00295E5D" w:rsidP="002B0948">
      <w:pPr>
        <w:pStyle w:val="a4"/>
        <w:spacing w:after="0" w:line="240" w:lineRule="auto"/>
        <w:ind w:left="0" w:firstLine="709"/>
        <w:jc w:val="both"/>
        <w:rPr>
          <w:rFonts w:ascii="Times New Roman" w:eastAsia="Times New Roman" w:hAnsi="Times New Roman" w:cs="Times New Roman"/>
          <w:i/>
          <w:sz w:val="28"/>
          <w:szCs w:val="28"/>
          <w:lang w:eastAsia="ar-SA"/>
        </w:rPr>
      </w:pPr>
    </w:p>
    <w:p w:rsidR="00295E5D" w:rsidRPr="008B3DB2" w:rsidRDefault="00295E5D" w:rsidP="002B0948">
      <w:pPr>
        <w:spacing w:after="0" w:line="240" w:lineRule="auto"/>
        <w:ind w:firstLine="709"/>
        <w:rPr>
          <w:rFonts w:ascii="Times New Roman" w:hAnsi="Times New Roman" w:cs="Times New Roman"/>
          <w:b/>
          <w:sz w:val="28"/>
          <w:szCs w:val="28"/>
        </w:rPr>
      </w:pPr>
      <w:r w:rsidRPr="008B3DB2">
        <w:rPr>
          <w:rFonts w:ascii="Times New Roman" w:hAnsi="Times New Roman" w:cs="Times New Roman"/>
          <w:b/>
          <w:sz w:val="28"/>
          <w:szCs w:val="28"/>
        </w:rPr>
        <w:t xml:space="preserve">Результаты освоения программы </w:t>
      </w:r>
      <w:r w:rsidR="006E1DD4" w:rsidRPr="008B3DB2">
        <w:rPr>
          <w:rFonts w:ascii="Times New Roman" w:hAnsi="Times New Roman" w:cs="Times New Roman"/>
          <w:b/>
          <w:sz w:val="28"/>
          <w:szCs w:val="28"/>
        </w:rPr>
        <w:t>профессиональной переподготовки</w:t>
      </w:r>
    </w:p>
    <w:tbl>
      <w:tblPr>
        <w:tblW w:w="10173" w:type="dxa"/>
        <w:tblLook w:val="04A0" w:firstRow="1" w:lastRow="0" w:firstColumn="1" w:lastColumn="0" w:noHBand="0" w:noVBand="1"/>
      </w:tblPr>
      <w:tblGrid>
        <w:gridCol w:w="1981"/>
        <w:gridCol w:w="2709"/>
        <w:gridCol w:w="2081"/>
        <w:gridCol w:w="1684"/>
        <w:gridCol w:w="1718"/>
      </w:tblGrid>
      <w:tr w:rsidR="00295E5D" w:rsidRPr="008B3DB2" w:rsidTr="00F2795D">
        <w:tc>
          <w:tcPr>
            <w:tcW w:w="1981" w:type="dxa"/>
          </w:tcPr>
          <w:p w:rsidR="00295E5D" w:rsidRPr="008B3DB2" w:rsidRDefault="00295E5D" w:rsidP="00FA6452">
            <w:pPr>
              <w:rPr>
                <w:rFonts w:ascii="Times New Roman" w:hAnsi="Times New Roman" w:cs="Times New Roman"/>
                <w:b/>
                <w:sz w:val="28"/>
                <w:szCs w:val="28"/>
              </w:rPr>
            </w:pPr>
            <w:r w:rsidRPr="008B3DB2">
              <w:rPr>
                <w:rFonts w:ascii="Times New Roman" w:hAnsi="Times New Roman" w:cs="Times New Roman"/>
                <w:b/>
                <w:sz w:val="28"/>
                <w:szCs w:val="28"/>
              </w:rPr>
              <w:t>Виды деятельности</w:t>
            </w:r>
          </w:p>
        </w:tc>
        <w:tc>
          <w:tcPr>
            <w:tcW w:w="2709" w:type="dxa"/>
          </w:tcPr>
          <w:p w:rsidR="00295E5D" w:rsidRPr="008B3DB2" w:rsidRDefault="00295E5D" w:rsidP="00FA6452">
            <w:pPr>
              <w:rPr>
                <w:rFonts w:ascii="Times New Roman" w:hAnsi="Times New Roman" w:cs="Times New Roman"/>
                <w:b/>
                <w:sz w:val="28"/>
                <w:szCs w:val="28"/>
              </w:rPr>
            </w:pPr>
            <w:r w:rsidRPr="008B3DB2">
              <w:rPr>
                <w:rFonts w:ascii="Times New Roman" w:hAnsi="Times New Roman" w:cs="Times New Roman"/>
                <w:b/>
                <w:sz w:val="28"/>
                <w:szCs w:val="28"/>
              </w:rPr>
              <w:t>Профессиональные компетенции или трудовые функции</w:t>
            </w:r>
          </w:p>
        </w:tc>
        <w:tc>
          <w:tcPr>
            <w:tcW w:w="2081" w:type="dxa"/>
          </w:tcPr>
          <w:p w:rsidR="00295E5D" w:rsidRPr="008B3DB2" w:rsidRDefault="00295E5D" w:rsidP="00FA6452">
            <w:pPr>
              <w:rPr>
                <w:rFonts w:ascii="Times New Roman" w:hAnsi="Times New Roman" w:cs="Times New Roman"/>
                <w:b/>
                <w:sz w:val="28"/>
                <w:szCs w:val="28"/>
              </w:rPr>
            </w:pPr>
            <w:r w:rsidRPr="008B3DB2">
              <w:rPr>
                <w:rFonts w:ascii="Times New Roman" w:hAnsi="Times New Roman" w:cs="Times New Roman"/>
                <w:b/>
                <w:sz w:val="28"/>
                <w:szCs w:val="28"/>
              </w:rPr>
              <w:t>Практический опыт</w:t>
            </w:r>
          </w:p>
        </w:tc>
        <w:tc>
          <w:tcPr>
            <w:tcW w:w="1684" w:type="dxa"/>
          </w:tcPr>
          <w:p w:rsidR="00295E5D" w:rsidRPr="008B3DB2" w:rsidRDefault="00295E5D" w:rsidP="00FA6452">
            <w:pPr>
              <w:rPr>
                <w:rFonts w:ascii="Times New Roman" w:hAnsi="Times New Roman" w:cs="Times New Roman"/>
                <w:b/>
                <w:sz w:val="28"/>
                <w:szCs w:val="28"/>
              </w:rPr>
            </w:pPr>
            <w:r w:rsidRPr="008B3DB2">
              <w:rPr>
                <w:rFonts w:ascii="Times New Roman" w:hAnsi="Times New Roman" w:cs="Times New Roman"/>
                <w:b/>
                <w:sz w:val="28"/>
                <w:szCs w:val="28"/>
              </w:rPr>
              <w:t>Умения</w:t>
            </w:r>
          </w:p>
        </w:tc>
        <w:tc>
          <w:tcPr>
            <w:tcW w:w="1718" w:type="dxa"/>
          </w:tcPr>
          <w:p w:rsidR="00295E5D" w:rsidRPr="008B3DB2" w:rsidRDefault="00295E5D" w:rsidP="00FA6452">
            <w:pPr>
              <w:rPr>
                <w:rFonts w:ascii="Times New Roman" w:hAnsi="Times New Roman" w:cs="Times New Roman"/>
                <w:b/>
                <w:sz w:val="28"/>
                <w:szCs w:val="28"/>
              </w:rPr>
            </w:pPr>
            <w:r w:rsidRPr="008B3DB2">
              <w:rPr>
                <w:rFonts w:ascii="Times New Roman" w:hAnsi="Times New Roman" w:cs="Times New Roman"/>
                <w:b/>
                <w:sz w:val="28"/>
                <w:szCs w:val="28"/>
              </w:rPr>
              <w:t>Знания</w:t>
            </w:r>
          </w:p>
        </w:tc>
      </w:tr>
      <w:tr w:rsidR="00295E5D" w:rsidRPr="008B3DB2" w:rsidTr="008A1124">
        <w:trPr>
          <w:trHeight w:val="333"/>
        </w:trPr>
        <w:tc>
          <w:tcPr>
            <w:tcW w:w="1981" w:type="dxa"/>
            <w:vMerge w:val="restart"/>
          </w:tcPr>
          <w:p w:rsidR="00295E5D" w:rsidRPr="008B3DB2" w:rsidRDefault="00295E5D" w:rsidP="00FA6452">
            <w:pPr>
              <w:rPr>
                <w:rFonts w:ascii="Times New Roman" w:hAnsi="Times New Roman" w:cs="Times New Roman"/>
                <w:sz w:val="28"/>
                <w:szCs w:val="28"/>
              </w:rPr>
            </w:pPr>
            <w:r w:rsidRPr="008B3DB2">
              <w:rPr>
                <w:rFonts w:ascii="Times New Roman" w:hAnsi="Times New Roman" w:cs="Times New Roman"/>
                <w:sz w:val="28"/>
                <w:szCs w:val="28"/>
              </w:rPr>
              <w:t>ВД 1…</w:t>
            </w:r>
          </w:p>
        </w:tc>
        <w:tc>
          <w:tcPr>
            <w:tcW w:w="2709" w:type="dxa"/>
          </w:tcPr>
          <w:p w:rsidR="00295E5D" w:rsidRPr="008B3DB2" w:rsidRDefault="00295E5D" w:rsidP="00FA6452">
            <w:pPr>
              <w:rPr>
                <w:rFonts w:ascii="Times New Roman" w:hAnsi="Times New Roman" w:cs="Times New Roman"/>
                <w:sz w:val="28"/>
                <w:szCs w:val="28"/>
              </w:rPr>
            </w:pPr>
            <w:r w:rsidRPr="008B3DB2">
              <w:rPr>
                <w:rFonts w:ascii="Times New Roman" w:hAnsi="Times New Roman" w:cs="Times New Roman"/>
                <w:sz w:val="28"/>
                <w:szCs w:val="28"/>
              </w:rPr>
              <w:t>ПК 1.1…</w:t>
            </w:r>
          </w:p>
        </w:tc>
        <w:tc>
          <w:tcPr>
            <w:tcW w:w="2081" w:type="dxa"/>
          </w:tcPr>
          <w:p w:rsidR="00295E5D" w:rsidRPr="008B3DB2" w:rsidRDefault="00295E5D" w:rsidP="00FA6452">
            <w:pPr>
              <w:rPr>
                <w:rFonts w:ascii="Times New Roman" w:hAnsi="Times New Roman" w:cs="Times New Roman"/>
                <w:sz w:val="28"/>
                <w:szCs w:val="28"/>
              </w:rPr>
            </w:pPr>
          </w:p>
        </w:tc>
        <w:tc>
          <w:tcPr>
            <w:tcW w:w="1684" w:type="dxa"/>
          </w:tcPr>
          <w:p w:rsidR="00295E5D" w:rsidRPr="008B3DB2" w:rsidRDefault="00295E5D" w:rsidP="00FA6452">
            <w:pPr>
              <w:rPr>
                <w:rFonts w:ascii="Times New Roman" w:hAnsi="Times New Roman" w:cs="Times New Roman"/>
                <w:sz w:val="28"/>
                <w:szCs w:val="28"/>
              </w:rPr>
            </w:pPr>
          </w:p>
        </w:tc>
        <w:tc>
          <w:tcPr>
            <w:tcW w:w="1718" w:type="dxa"/>
          </w:tcPr>
          <w:p w:rsidR="00295E5D" w:rsidRPr="008B3DB2" w:rsidRDefault="00295E5D" w:rsidP="00FA6452">
            <w:pPr>
              <w:rPr>
                <w:rFonts w:ascii="Times New Roman" w:hAnsi="Times New Roman" w:cs="Times New Roman"/>
                <w:sz w:val="28"/>
                <w:szCs w:val="28"/>
              </w:rPr>
            </w:pPr>
          </w:p>
        </w:tc>
      </w:tr>
      <w:tr w:rsidR="00295E5D" w:rsidRPr="008B3DB2" w:rsidTr="00F2795D">
        <w:tc>
          <w:tcPr>
            <w:tcW w:w="1981" w:type="dxa"/>
            <w:vMerge/>
          </w:tcPr>
          <w:p w:rsidR="00295E5D" w:rsidRPr="008B3DB2" w:rsidRDefault="00295E5D" w:rsidP="00FA6452">
            <w:pPr>
              <w:rPr>
                <w:rFonts w:ascii="Times New Roman" w:hAnsi="Times New Roman" w:cs="Times New Roman"/>
                <w:sz w:val="28"/>
                <w:szCs w:val="28"/>
              </w:rPr>
            </w:pPr>
          </w:p>
        </w:tc>
        <w:tc>
          <w:tcPr>
            <w:tcW w:w="2709" w:type="dxa"/>
          </w:tcPr>
          <w:p w:rsidR="00295E5D" w:rsidRPr="008B3DB2" w:rsidRDefault="00295E5D" w:rsidP="00FA6452">
            <w:pPr>
              <w:rPr>
                <w:rFonts w:ascii="Times New Roman" w:hAnsi="Times New Roman" w:cs="Times New Roman"/>
                <w:sz w:val="28"/>
                <w:szCs w:val="28"/>
              </w:rPr>
            </w:pPr>
            <w:r w:rsidRPr="008B3DB2">
              <w:rPr>
                <w:rFonts w:ascii="Times New Roman" w:hAnsi="Times New Roman" w:cs="Times New Roman"/>
                <w:sz w:val="28"/>
                <w:szCs w:val="28"/>
              </w:rPr>
              <w:t>ПК 1.</w:t>
            </w:r>
            <w:r w:rsidRPr="008B3DB2">
              <w:rPr>
                <w:rFonts w:ascii="Times New Roman" w:hAnsi="Times New Roman" w:cs="Times New Roman"/>
                <w:sz w:val="28"/>
                <w:szCs w:val="28"/>
                <w:lang w:val="en-US"/>
              </w:rPr>
              <w:t>n</w:t>
            </w:r>
            <w:r w:rsidRPr="008B3DB2">
              <w:rPr>
                <w:rFonts w:ascii="Times New Roman" w:hAnsi="Times New Roman" w:cs="Times New Roman"/>
                <w:sz w:val="28"/>
                <w:szCs w:val="28"/>
              </w:rPr>
              <w:t>…</w:t>
            </w:r>
          </w:p>
        </w:tc>
        <w:tc>
          <w:tcPr>
            <w:tcW w:w="2081" w:type="dxa"/>
          </w:tcPr>
          <w:p w:rsidR="00295E5D" w:rsidRPr="008B3DB2" w:rsidRDefault="00295E5D" w:rsidP="00FA6452">
            <w:pPr>
              <w:rPr>
                <w:rFonts w:ascii="Times New Roman" w:hAnsi="Times New Roman" w:cs="Times New Roman"/>
                <w:sz w:val="28"/>
                <w:szCs w:val="28"/>
              </w:rPr>
            </w:pPr>
          </w:p>
        </w:tc>
        <w:tc>
          <w:tcPr>
            <w:tcW w:w="1684" w:type="dxa"/>
          </w:tcPr>
          <w:p w:rsidR="00295E5D" w:rsidRPr="008B3DB2" w:rsidRDefault="00295E5D" w:rsidP="00FA6452">
            <w:pPr>
              <w:rPr>
                <w:rFonts w:ascii="Times New Roman" w:hAnsi="Times New Roman" w:cs="Times New Roman"/>
                <w:sz w:val="28"/>
                <w:szCs w:val="28"/>
              </w:rPr>
            </w:pPr>
          </w:p>
        </w:tc>
        <w:tc>
          <w:tcPr>
            <w:tcW w:w="1718" w:type="dxa"/>
          </w:tcPr>
          <w:p w:rsidR="00295E5D" w:rsidRPr="008B3DB2" w:rsidRDefault="00295E5D" w:rsidP="00FA6452">
            <w:pPr>
              <w:rPr>
                <w:rFonts w:ascii="Times New Roman" w:hAnsi="Times New Roman" w:cs="Times New Roman"/>
                <w:sz w:val="28"/>
                <w:szCs w:val="28"/>
              </w:rPr>
            </w:pPr>
          </w:p>
        </w:tc>
      </w:tr>
      <w:tr w:rsidR="006E1DD4" w:rsidRPr="008B3DB2" w:rsidTr="00F2795D">
        <w:tc>
          <w:tcPr>
            <w:tcW w:w="1981" w:type="dxa"/>
          </w:tcPr>
          <w:p w:rsidR="00295E5D" w:rsidRPr="008B3DB2" w:rsidRDefault="00295E5D" w:rsidP="00FA6452">
            <w:pPr>
              <w:rPr>
                <w:rFonts w:ascii="Times New Roman" w:hAnsi="Times New Roman" w:cs="Times New Roman"/>
                <w:sz w:val="28"/>
                <w:szCs w:val="28"/>
                <w:lang w:val="en-US"/>
              </w:rPr>
            </w:pPr>
            <w:r w:rsidRPr="008B3DB2">
              <w:rPr>
                <w:rFonts w:ascii="Times New Roman" w:hAnsi="Times New Roman" w:cs="Times New Roman"/>
                <w:sz w:val="28"/>
                <w:szCs w:val="28"/>
              </w:rPr>
              <w:t>ВД</w:t>
            </w:r>
            <w:proofErr w:type="gramStart"/>
            <w:r w:rsidRPr="008B3DB2">
              <w:rPr>
                <w:rFonts w:ascii="Times New Roman" w:hAnsi="Times New Roman" w:cs="Times New Roman"/>
                <w:sz w:val="28"/>
                <w:szCs w:val="28"/>
                <w:lang w:val="en-US"/>
              </w:rPr>
              <w:t>n</w:t>
            </w:r>
            <w:proofErr w:type="gramEnd"/>
            <w:r w:rsidRPr="008B3DB2">
              <w:rPr>
                <w:rFonts w:ascii="Times New Roman" w:hAnsi="Times New Roman" w:cs="Times New Roman"/>
                <w:sz w:val="28"/>
                <w:szCs w:val="28"/>
                <w:lang w:val="en-US"/>
              </w:rPr>
              <w:t>…</w:t>
            </w:r>
          </w:p>
        </w:tc>
        <w:tc>
          <w:tcPr>
            <w:tcW w:w="2709" w:type="dxa"/>
          </w:tcPr>
          <w:p w:rsidR="00295E5D" w:rsidRPr="008B3DB2" w:rsidRDefault="00295E5D" w:rsidP="00FA6452">
            <w:pPr>
              <w:rPr>
                <w:rFonts w:ascii="Times New Roman" w:hAnsi="Times New Roman" w:cs="Times New Roman"/>
                <w:sz w:val="28"/>
                <w:szCs w:val="28"/>
                <w:lang w:val="en-US"/>
              </w:rPr>
            </w:pPr>
            <w:r w:rsidRPr="008B3DB2">
              <w:rPr>
                <w:rFonts w:ascii="Times New Roman" w:hAnsi="Times New Roman" w:cs="Times New Roman"/>
                <w:sz w:val="28"/>
                <w:szCs w:val="28"/>
              </w:rPr>
              <w:t xml:space="preserve">ПК </w:t>
            </w:r>
            <w:r w:rsidRPr="008B3DB2">
              <w:rPr>
                <w:rFonts w:ascii="Times New Roman" w:hAnsi="Times New Roman" w:cs="Times New Roman"/>
                <w:sz w:val="28"/>
                <w:szCs w:val="28"/>
                <w:lang w:val="en-US"/>
              </w:rPr>
              <w:t>n.1</w:t>
            </w:r>
          </w:p>
        </w:tc>
        <w:tc>
          <w:tcPr>
            <w:tcW w:w="2081" w:type="dxa"/>
          </w:tcPr>
          <w:p w:rsidR="00295E5D" w:rsidRPr="008B3DB2" w:rsidRDefault="00295E5D" w:rsidP="00FA6452">
            <w:pPr>
              <w:rPr>
                <w:rFonts w:ascii="Times New Roman" w:hAnsi="Times New Roman" w:cs="Times New Roman"/>
                <w:sz w:val="28"/>
                <w:szCs w:val="28"/>
              </w:rPr>
            </w:pPr>
          </w:p>
        </w:tc>
        <w:tc>
          <w:tcPr>
            <w:tcW w:w="1684" w:type="dxa"/>
          </w:tcPr>
          <w:p w:rsidR="00295E5D" w:rsidRPr="008B3DB2" w:rsidRDefault="00295E5D" w:rsidP="00FA6452">
            <w:pPr>
              <w:rPr>
                <w:rFonts w:ascii="Times New Roman" w:hAnsi="Times New Roman" w:cs="Times New Roman"/>
                <w:sz w:val="28"/>
                <w:szCs w:val="28"/>
              </w:rPr>
            </w:pPr>
          </w:p>
        </w:tc>
        <w:tc>
          <w:tcPr>
            <w:tcW w:w="1718" w:type="dxa"/>
          </w:tcPr>
          <w:p w:rsidR="00295E5D" w:rsidRPr="008B3DB2" w:rsidRDefault="00295E5D" w:rsidP="00FA6452">
            <w:pPr>
              <w:rPr>
                <w:rFonts w:ascii="Times New Roman" w:hAnsi="Times New Roman" w:cs="Times New Roman"/>
                <w:sz w:val="28"/>
                <w:szCs w:val="28"/>
              </w:rPr>
            </w:pPr>
          </w:p>
        </w:tc>
      </w:tr>
      <w:tr w:rsidR="006E1DD4" w:rsidRPr="008B3DB2" w:rsidTr="00F2795D">
        <w:tc>
          <w:tcPr>
            <w:tcW w:w="1981" w:type="dxa"/>
          </w:tcPr>
          <w:p w:rsidR="00295E5D" w:rsidRPr="008B3DB2" w:rsidRDefault="00295E5D" w:rsidP="00FA6452">
            <w:pPr>
              <w:rPr>
                <w:rFonts w:ascii="Times New Roman" w:hAnsi="Times New Roman" w:cs="Times New Roman"/>
                <w:sz w:val="28"/>
                <w:szCs w:val="28"/>
              </w:rPr>
            </w:pPr>
          </w:p>
        </w:tc>
        <w:tc>
          <w:tcPr>
            <w:tcW w:w="2709" w:type="dxa"/>
          </w:tcPr>
          <w:p w:rsidR="00295E5D" w:rsidRPr="008B3DB2" w:rsidRDefault="00295E5D" w:rsidP="00FA6452">
            <w:pPr>
              <w:rPr>
                <w:rFonts w:ascii="Times New Roman" w:hAnsi="Times New Roman" w:cs="Times New Roman"/>
                <w:sz w:val="28"/>
                <w:szCs w:val="28"/>
                <w:lang w:val="en-US"/>
              </w:rPr>
            </w:pPr>
            <w:r w:rsidRPr="008B3DB2">
              <w:rPr>
                <w:rFonts w:ascii="Times New Roman" w:hAnsi="Times New Roman" w:cs="Times New Roman"/>
                <w:sz w:val="28"/>
                <w:szCs w:val="28"/>
              </w:rPr>
              <w:t xml:space="preserve">ПК </w:t>
            </w:r>
            <w:proofErr w:type="spellStart"/>
            <w:r w:rsidRPr="008B3DB2">
              <w:rPr>
                <w:rFonts w:ascii="Times New Roman" w:hAnsi="Times New Roman" w:cs="Times New Roman"/>
                <w:sz w:val="28"/>
                <w:szCs w:val="28"/>
                <w:lang w:val="en-US"/>
              </w:rPr>
              <w:t>n.n</w:t>
            </w:r>
            <w:proofErr w:type="spellEnd"/>
          </w:p>
        </w:tc>
        <w:tc>
          <w:tcPr>
            <w:tcW w:w="2081" w:type="dxa"/>
          </w:tcPr>
          <w:p w:rsidR="00295E5D" w:rsidRPr="008B3DB2" w:rsidRDefault="00295E5D" w:rsidP="00FA6452">
            <w:pPr>
              <w:rPr>
                <w:rFonts w:ascii="Times New Roman" w:hAnsi="Times New Roman" w:cs="Times New Roman"/>
                <w:sz w:val="28"/>
                <w:szCs w:val="28"/>
              </w:rPr>
            </w:pPr>
          </w:p>
        </w:tc>
        <w:tc>
          <w:tcPr>
            <w:tcW w:w="1684" w:type="dxa"/>
          </w:tcPr>
          <w:p w:rsidR="00295E5D" w:rsidRPr="008B3DB2" w:rsidRDefault="00295E5D" w:rsidP="00FA6452">
            <w:pPr>
              <w:rPr>
                <w:rFonts w:ascii="Times New Roman" w:hAnsi="Times New Roman" w:cs="Times New Roman"/>
                <w:sz w:val="28"/>
                <w:szCs w:val="28"/>
              </w:rPr>
            </w:pPr>
          </w:p>
        </w:tc>
        <w:tc>
          <w:tcPr>
            <w:tcW w:w="1718" w:type="dxa"/>
          </w:tcPr>
          <w:p w:rsidR="00295E5D" w:rsidRPr="008B3DB2" w:rsidRDefault="00295E5D" w:rsidP="00FA6452">
            <w:pPr>
              <w:rPr>
                <w:rFonts w:ascii="Times New Roman" w:hAnsi="Times New Roman" w:cs="Times New Roman"/>
                <w:sz w:val="28"/>
                <w:szCs w:val="28"/>
              </w:rPr>
            </w:pPr>
          </w:p>
        </w:tc>
      </w:tr>
      <w:tr w:rsidR="00295E5D" w:rsidRPr="008B3DB2" w:rsidTr="00F2795D">
        <w:tc>
          <w:tcPr>
            <w:tcW w:w="10173" w:type="dxa"/>
            <w:gridSpan w:val="5"/>
          </w:tcPr>
          <w:p w:rsidR="006E1DD4" w:rsidRPr="008B3DB2" w:rsidRDefault="006E1DD4" w:rsidP="00D14624">
            <w:pPr>
              <w:jc w:val="both"/>
              <w:rPr>
                <w:rFonts w:ascii="Times New Roman" w:hAnsi="Times New Roman" w:cs="Times New Roman"/>
                <w:sz w:val="28"/>
                <w:szCs w:val="28"/>
              </w:rPr>
            </w:pPr>
            <w:r w:rsidRPr="008B3DB2">
              <w:rPr>
                <w:rFonts w:ascii="Times New Roman" w:hAnsi="Times New Roman" w:cs="Times New Roman"/>
                <w:b/>
                <w:sz w:val="28"/>
                <w:szCs w:val="28"/>
              </w:rPr>
              <w:t>Общепрофессиональные компетенции (ОПК) и (или) о</w:t>
            </w:r>
            <w:r w:rsidR="00295E5D" w:rsidRPr="008B3DB2">
              <w:rPr>
                <w:rFonts w:ascii="Times New Roman" w:hAnsi="Times New Roman" w:cs="Times New Roman"/>
                <w:b/>
                <w:sz w:val="28"/>
                <w:szCs w:val="28"/>
              </w:rPr>
              <w:t xml:space="preserve">бщие </w:t>
            </w:r>
            <w:r w:rsidRPr="008B3DB2">
              <w:rPr>
                <w:rFonts w:ascii="Times New Roman" w:hAnsi="Times New Roman" w:cs="Times New Roman"/>
                <w:b/>
                <w:sz w:val="28"/>
                <w:szCs w:val="28"/>
              </w:rPr>
              <w:t xml:space="preserve">(общекультурные) </w:t>
            </w:r>
            <w:r w:rsidR="00295E5D" w:rsidRPr="008B3DB2">
              <w:rPr>
                <w:rFonts w:ascii="Times New Roman" w:hAnsi="Times New Roman" w:cs="Times New Roman"/>
                <w:b/>
                <w:sz w:val="28"/>
                <w:szCs w:val="28"/>
              </w:rPr>
              <w:t>компетенции (</w:t>
            </w:r>
            <w:proofErr w:type="gramStart"/>
            <w:r w:rsidRPr="008B3DB2">
              <w:rPr>
                <w:rFonts w:ascii="Times New Roman" w:hAnsi="Times New Roman" w:cs="Times New Roman"/>
                <w:b/>
                <w:sz w:val="28"/>
                <w:szCs w:val="28"/>
              </w:rPr>
              <w:t>ОК</w:t>
            </w:r>
            <w:proofErr w:type="gramEnd"/>
            <w:r w:rsidR="00295E5D" w:rsidRPr="008B3DB2">
              <w:rPr>
                <w:rFonts w:ascii="Times New Roman" w:hAnsi="Times New Roman" w:cs="Times New Roman"/>
                <w:b/>
                <w:sz w:val="28"/>
                <w:szCs w:val="28"/>
              </w:rPr>
              <w:t>)</w:t>
            </w:r>
            <w:r w:rsidRPr="008B3DB2">
              <w:rPr>
                <w:rFonts w:ascii="Times New Roman" w:hAnsi="Times New Roman" w:cs="Times New Roman"/>
                <w:b/>
                <w:sz w:val="28"/>
                <w:szCs w:val="28"/>
              </w:rPr>
              <w:t xml:space="preserve"> или универсальные компетенции (УК)</w:t>
            </w:r>
            <w:r w:rsidR="00905263" w:rsidRPr="000961A6">
              <w:rPr>
                <w:rFonts w:ascii="Times New Roman" w:hAnsi="Times New Roman" w:cs="Times New Roman"/>
                <w:sz w:val="28"/>
                <w:szCs w:val="28"/>
              </w:rPr>
              <w:t>_____</w:t>
            </w:r>
            <w:r w:rsidRPr="008B3DB2">
              <w:rPr>
                <w:rFonts w:ascii="Times New Roman" w:hAnsi="Times New Roman" w:cs="Times New Roman"/>
                <w:sz w:val="28"/>
                <w:szCs w:val="28"/>
              </w:rPr>
              <w:t>________________________________</w:t>
            </w:r>
            <w:r w:rsidR="002B0948" w:rsidRPr="008B3DB2">
              <w:rPr>
                <w:rFonts w:ascii="Times New Roman" w:hAnsi="Times New Roman" w:cs="Times New Roman"/>
                <w:sz w:val="28"/>
                <w:szCs w:val="28"/>
              </w:rPr>
              <w:t>_________________</w:t>
            </w:r>
          </w:p>
        </w:tc>
      </w:tr>
    </w:tbl>
    <w:p w:rsidR="00D103A2" w:rsidRPr="008B3DB2" w:rsidRDefault="00D103A2" w:rsidP="00341A4C">
      <w:pPr>
        <w:pStyle w:val="a4"/>
        <w:tabs>
          <w:tab w:val="left" w:pos="993"/>
        </w:tabs>
        <w:spacing w:after="0" w:line="240" w:lineRule="auto"/>
        <w:ind w:left="0" w:firstLine="709"/>
        <w:jc w:val="right"/>
        <w:rPr>
          <w:rFonts w:ascii="Times New Roman" w:hAnsi="Times New Roman" w:cs="Times New Roman"/>
          <w:b/>
          <w:sz w:val="28"/>
          <w:szCs w:val="28"/>
        </w:rPr>
      </w:pPr>
    </w:p>
    <w:p w:rsidR="00F2795D" w:rsidRDefault="00F2795D" w:rsidP="00D103A2">
      <w:pPr>
        <w:spacing w:after="0" w:line="240" w:lineRule="auto"/>
        <w:ind w:left="1080"/>
        <w:rPr>
          <w:rFonts w:ascii="Times New Roman" w:eastAsia="Times New Roman" w:hAnsi="Times New Roman" w:cs="Times New Roman"/>
          <w:b/>
          <w:sz w:val="28"/>
          <w:szCs w:val="28"/>
          <w:lang w:eastAsia="ar-SA"/>
        </w:rPr>
      </w:pPr>
    </w:p>
    <w:p w:rsidR="00F2795D" w:rsidRDefault="00F2795D" w:rsidP="00D103A2">
      <w:pPr>
        <w:spacing w:after="0" w:line="240" w:lineRule="auto"/>
        <w:ind w:left="1080"/>
        <w:rPr>
          <w:rFonts w:ascii="Times New Roman" w:eastAsia="Times New Roman" w:hAnsi="Times New Roman" w:cs="Times New Roman"/>
          <w:b/>
          <w:sz w:val="28"/>
          <w:szCs w:val="28"/>
          <w:lang w:eastAsia="ar-SA"/>
        </w:rPr>
      </w:pPr>
    </w:p>
    <w:p w:rsidR="00F2795D" w:rsidRDefault="00F2795D" w:rsidP="00D103A2">
      <w:pPr>
        <w:spacing w:after="0" w:line="240" w:lineRule="auto"/>
        <w:ind w:left="1080"/>
        <w:rPr>
          <w:rFonts w:ascii="Times New Roman" w:eastAsia="Times New Roman" w:hAnsi="Times New Roman" w:cs="Times New Roman"/>
          <w:b/>
          <w:sz w:val="28"/>
          <w:szCs w:val="28"/>
          <w:lang w:eastAsia="ar-SA"/>
        </w:rPr>
      </w:pPr>
    </w:p>
    <w:p w:rsidR="00F2795D" w:rsidRPr="008B3DB2" w:rsidRDefault="00F2795D" w:rsidP="00F2795D">
      <w:pPr>
        <w:pStyle w:val="a4"/>
        <w:tabs>
          <w:tab w:val="left" w:pos="993"/>
        </w:tabs>
        <w:spacing w:after="0" w:line="240" w:lineRule="auto"/>
        <w:ind w:left="0" w:firstLine="709"/>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Продолжение приложения 2</w:t>
      </w:r>
    </w:p>
    <w:p w:rsidR="000638FC" w:rsidRPr="008B3DB2" w:rsidRDefault="00341A4C" w:rsidP="00CC0035">
      <w:pPr>
        <w:spacing w:after="0" w:line="240" w:lineRule="auto"/>
        <w:ind w:firstLine="709"/>
        <w:jc w:val="both"/>
        <w:rPr>
          <w:rFonts w:ascii="Times New Roman" w:eastAsia="Times New Roman" w:hAnsi="Times New Roman" w:cs="Times New Roman"/>
          <w:b/>
          <w:sz w:val="28"/>
          <w:szCs w:val="28"/>
          <w:lang w:eastAsia="ar-SA"/>
        </w:rPr>
      </w:pPr>
      <w:r w:rsidRPr="008B3DB2">
        <w:rPr>
          <w:rFonts w:ascii="Times New Roman" w:eastAsia="Times New Roman" w:hAnsi="Times New Roman" w:cs="Times New Roman"/>
          <w:b/>
          <w:sz w:val="28"/>
          <w:szCs w:val="28"/>
          <w:lang w:eastAsia="ar-SA"/>
        </w:rPr>
        <w:t xml:space="preserve">5 </w:t>
      </w:r>
      <w:r w:rsidR="000638FC" w:rsidRPr="008B3DB2">
        <w:rPr>
          <w:rFonts w:ascii="Times New Roman" w:eastAsia="Times New Roman" w:hAnsi="Times New Roman" w:cs="Times New Roman"/>
          <w:b/>
          <w:sz w:val="28"/>
          <w:szCs w:val="28"/>
          <w:lang w:eastAsia="ar-SA"/>
        </w:rPr>
        <w:t>Учебный план</w:t>
      </w:r>
    </w:p>
    <w:p w:rsidR="00341A4C" w:rsidRPr="008B3DB2" w:rsidRDefault="004E1884" w:rsidP="00341A4C">
      <w:pPr>
        <w:spacing w:after="0" w:line="240" w:lineRule="auto"/>
        <w:ind w:left="1080"/>
        <w:jc w:val="center"/>
        <w:rPr>
          <w:rFonts w:ascii="Times New Roman" w:eastAsia="Times New Roman" w:hAnsi="Times New Roman" w:cs="Times New Roman"/>
          <w:b/>
          <w:sz w:val="28"/>
          <w:szCs w:val="28"/>
          <w:lang w:eastAsia="ar-SA"/>
        </w:rPr>
      </w:pPr>
      <w:r w:rsidRPr="008B3DB2">
        <w:rPr>
          <w:rFonts w:ascii="Times New Roman" w:eastAsia="Times New Roman" w:hAnsi="Times New Roman" w:cs="Times New Roman"/>
          <w:noProof/>
          <w:sz w:val="28"/>
          <w:szCs w:val="20"/>
        </w:rPr>
        <w:drawing>
          <wp:anchor distT="0" distB="0" distL="114300" distR="114300" simplePos="0" relativeHeight="251687424" behindDoc="0" locked="0" layoutInCell="1" allowOverlap="1">
            <wp:simplePos x="0" y="0"/>
            <wp:positionH relativeFrom="column">
              <wp:posOffset>2811780</wp:posOffset>
            </wp:positionH>
            <wp:positionV relativeFrom="paragraph">
              <wp:posOffset>133959</wp:posOffset>
            </wp:positionV>
            <wp:extent cx="645160" cy="704850"/>
            <wp:effectExtent l="0" t="0" r="2540" b="0"/>
            <wp:wrapNone/>
            <wp:docPr id="33" name="Рисунок 1" descr="Описание: C:\Users\50\AppData\Local\Temp\Rar$DIa0.709\Фирменный знак_кириллическая версия-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50\AppData\Local\Temp\Rar$DIa0.709\Фирменный знак_кириллическая версия-02.jpg"/>
                    <pic:cNvPicPr>
                      <a:picLocks noChangeAspect="1" noChangeArrowheads="1"/>
                    </pic:cNvPicPr>
                  </pic:nvPicPr>
                  <pic:blipFill>
                    <a:blip r:embed="rId9"/>
                    <a:srcRect/>
                    <a:stretch>
                      <a:fillRect/>
                    </a:stretch>
                  </pic:blipFill>
                  <pic:spPr bwMode="auto">
                    <a:xfrm>
                      <a:off x="0" y="0"/>
                      <a:ext cx="645160" cy="704850"/>
                    </a:xfrm>
                    <a:prstGeom prst="rect">
                      <a:avLst/>
                    </a:prstGeom>
                    <a:noFill/>
                    <a:ln w="9525">
                      <a:noFill/>
                      <a:miter lim="800000"/>
                      <a:headEnd/>
                      <a:tailEnd/>
                    </a:ln>
                  </pic:spPr>
                </pic:pic>
              </a:graphicData>
            </a:graphic>
          </wp:anchor>
        </w:drawing>
      </w:r>
    </w:p>
    <w:p w:rsidR="004E1884" w:rsidRDefault="004E1884" w:rsidP="004E1884">
      <w:pPr>
        <w:tabs>
          <w:tab w:val="left" w:pos="10206"/>
        </w:tabs>
        <w:overflowPunct w:val="0"/>
        <w:autoSpaceDE w:val="0"/>
        <w:autoSpaceDN w:val="0"/>
        <w:adjustRightInd w:val="0"/>
        <w:spacing w:after="0" w:line="288" w:lineRule="auto"/>
        <w:jc w:val="center"/>
        <w:textAlignment w:val="baseline"/>
        <w:rPr>
          <w:rFonts w:ascii="Times New Roman" w:eastAsia="Times New Roman" w:hAnsi="Times New Roman" w:cs="Times New Roman"/>
          <w:b/>
          <w:caps/>
          <w:color w:val="000036"/>
          <w:spacing w:val="32"/>
          <w:sz w:val="28"/>
          <w:szCs w:val="28"/>
        </w:rPr>
      </w:pPr>
    </w:p>
    <w:p w:rsidR="004E1884" w:rsidRDefault="004E1884" w:rsidP="004E1884">
      <w:pPr>
        <w:tabs>
          <w:tab w:val="left" w:pos="10206"/>
        </w:tabs>
        <w:overflowPunct w:val="0"/>
        <w:autoSpaceDE w:val="0"/>
        <w:autoSpaceDN w:val="0"/>
        <w:adjustRightInd w:val="0"/>
        <w:spacing w:after="0" w:line="288" w:lineRule="auto"/>
        <w:jc w:val="center"/>
        <w:textAlignment w:val="baseline"/>
        <w:rPr>
          <w:rFonts w:ascii="Times New Roman" w:eastAsia="Times New Roman" w:hAnsi="Times New Roman" w:cs="Times New Roman"/>
          <w:b/>
          <w:caps/>
          <w:color w:val="000036"/>
          <w:spacing w:val="32"/>
          <w:sz w:val="28"/>
          <w:szCs w:val="28"/>
        </w:rPr>
      </w:pPr>
    </w:p>
    <w:p w:rsidR="004E1884" w:rsidRDefault="004E1884" w:rsidP="004E1884">
      <w:pPr>
        <w:tabs>
          <w:tab w:val="left" w:pos="10206"/>
        </w:tabs>
        <w:overflowPunct w:val="0"/>
        <w:autoSpaceDE w:val="0"/>
        <w:autoSpaceDN w:val="0"/>
        <w:adjustRightInd w:val="0"/>
        <w:spacing w:after="0" w:line="288" w:lineRule="auto"/>
        <w:jc w:val="center"/>
        <w:textAlignment w:val="baseline"/>
        <w:rPr>
          <w:rFonts w:ascii="Times New Roman" w:eastAsia="Times New Roman" w:hAnsi="Times New Roman" w:cs="Times New Roman"/>
          <w:b/>
          <w:caps/>
          <w:color w:val="000036"/>
          <w:spacing w:val="32"/>
          <w:sz w:val="28"/>
          <w:szCs w:val="28"/>
        </w:rPr>
      </w:pPr>
    </w:p>
    <w:p w:rsidR="004E1884" w:rsidRPr="008B3DB2" w:rsidRDefault="004E1884" w:rsidP="004E1884">
      <w:pPr>
        <w:tabs>
          <w:tab w:val="left" w:pos="10206"/>
        </w:tabs>
        <w:overflowPunct w:val="0"/>
        <w:autoSpaceDE w:val="0"/>
        <w:autoSpaceDN w:val="0"/>
        <w:adjustRightInd w:val="0"/>
        <w:spacing w:after="0" w:line="288" w:lineRule="auto"/>
        <w:jc w:val="center"/>
        <w:textAlignment w:val="baseline"/>
        <w:rPr>
          <w:rFonts w:ascii="Times New Roman" w:eastAsia="Times New Roman" w:hAnsi="Times New Roman" w:cs="Times New Roman"/>
          <w:b/>
          <w:caps/>
          <w:color w:val="000036"/>
          <w:spacing w:val="32"/>
          <w:sz w:val="28"/>
          <w:szCs w:val="28"/>
        </w:rPr>
      </w:pPr>
      <w:r w:rsidRPr="008B3DB2">
        <w:rPr>
          <w:rFonts w:ascii="Times New Roman" w:eastAsia="Times New Roman" w:hAnsi="Times New Roman" w:cs="Times New Roman"/>
          <w:b/>
          <w:caps/>
          <w:color w:val="000036"/>
          <w:spacing w:val="32"/>
          <w:sz w:val="28"/>
          <w:szCs w:val="28"/>
        </w:rPr>
        <w:t>МИНОБРНАУКИ РОССИИ</w:t>
      </w:r>
    </w:p>
    <w:p w:rsidR="004E1884" w:rsidRPr="008B3DB2" w:rsidRDefault="004E1884" w:rsidP="004E188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rPr>
      </w:pPr>
    </w:p>
    <w:p w:rsidR="004E1884" w:rsidRPr="008B3DB2" w:rsidRDefault="004E1884" w:rsidP="004E1884">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 xml:space="preserve">ФЕДЕРАЛЬНОЕ ГОСУДАРСТВЕННОЕ БЮДЖЕТНОЕ </w:t>
      </w:r>
    </w:p>
    <w:p w:rsidR="004E1884" w:rsidRPr="008B3DB2" w:rsidRDefault="004E1884" w:rsidP="004E1884">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ОБРАЗОВАТЕЛЬНОЕ УЧРЕЖДЕНИЕ ВЫСШЕГО ОБРАЗОВАНИЯ</w:t>
      </w:r>
    </w:p>
    <w:p w:rsidR="004E1884" w:rsidRPr="008B3DB2" w:rsidRDefault="004E1884" w:rsidP="004E1884">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 xml:space="preserve">«НАЦИОНАЛЬНЫЙ ИССЛЕДОВАТЕЛЬСКИЙ </w:t>
      </w:r>
    </w:p>
    <w:p w:rsidR="004E1884" w:rsidRPr="008B3DB2" w:rsidRDefault="004E1884" w:rsidP="004E1884">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МОРДОВСКИЙ ГОСУДАРСТВЕННЫЙ УНИВЕРСИТЕТ</w:t>
      </w:r>
    </w:p>
    <w:p w:rsidR="004E1884" w:rsidRPr="008B3DB2" w:rsidRDefault="004E1884" w:rsidP="004E1884">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 xml:space="preserve"> им. Н.П. ОГАРЁВА»</w:t>
      </w:r>
    </w:p>
    <w:p w:rsidR="004E1884" w:rsidRDefault="004E1884" w:rsidP="004E1884">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(ФГБОУ ВО «МГУ им. Н.П. Огарёва»)</w:t>
      </w:r>
    </w:p>
    <w:p w:rsidR="00CC0035" w:rsidRPr="008B3DB2" w:rsidRDefault="00CC0035" w:rsidP="004E1884">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4E1884" w:rsidRPr="0054384C" w:rsidRDefault="004E1884" w:rsidP="004E1884">
      <w:pPr>
        <w:spacing w:after="0"/>
        <w:jc w:val="center"/>
        <w:rPr>
          <w:rFonts w:ascii="Times New Roman" w:hAnsi="Times New Roman" w:cs="Times New Roman"/>
          <w:b/>
          <w:sz w:val="28"/>
          <w:szCs w:val="28"/>
        </w:rPr>
      </w:pPr>
    </w:p>
    <w:tbl>
      <w:tblPr>
        <w:tblW w:w="0" w:type="auto"/>
        <w:tblLayout w:type="fixed"/>
        <w:tblLook w:val="0000" w:firstRow="0" w:lastRow="0" w:firstColumn="0" w:lastColumn="0" w:noHBand="0" w:noVBand="0"/>
      </w:tblPr>
      <w:tblGrid>
        <w:gridCol w:w="4928"/>
        <w:gridCol w:w="5103"/>
      </w:tblGrid>
      <w:tr w:rsidR="004E1884" w:rsidRPr="00CC0035" w:rsidTr="001038FE">
        <w:tc>
          <w:tcPr>
            <w:tcW w:w="4928" w:type="dxa"/>
            <w:shd w:val="clear" w:color="auto" w:fill="auto"/>
          </w:tcPr>
          <w:p w:rsidR="004E1884" w:rsidRPr="00CC0035" w:rsidRDefault="004E1884" w:rsidP="001038FE">
            <w:pPr>
              <w:spacing w:after="0"/>
              <w:rPr>
                <w:rFonts w:ascii="Times New Roman" w:hAnsi="Times New Roman" w:cs="Times New Roman"/>
                <w:bCs/>
                <w:sz w:val="28"/>
                <w:szCs w:val="28"/>
              </w:rPr>
            </w:pPr>
            <w:r w:rsidRPr="00CC0035">
              <w:rPr>
                <w:rFonts w:ascii="Times New Roman" w:hAnsi="Times New Roman" w:cs="Times New Roman"/>
                <w:bCs/>
                <w:sz w:val="28"/>
                <w:szCs w:val="28"/>
              </w:rPr>
              <w:t>СОГЛАСОВАНО</w:t>
            </w:r>
            <w:r w:rsidRPr="00CC0035">
              <w:rPr>
                <w:rStyle w:val="ae"/>
                <w:rFonts w:ascii="Times New Roman" w:hAnsi="Times New Roman" w:cs="Times New Roman"/>
                <w:bCs/>
                <w:sz w:val="28"/>
                <w:szCs w:val="28"/>
              </w:rPr>
              <w:footnoteReference w:id="5"/>
            </w:r>
          </w:p>
          <w:p w:rsidR="004E1884" w:rsidRPr="00CC0035" w:rsidRDefault="004E1884" w:rsidP="001038FE">
            <w:pPr>
              <w:spacing w:after="0" w:line="240" w:lineRule="auto"/>
              <w:rPr>
                <w:rFonts w:ascii="Times New Roman" w:hAnsi="Times New Roman" w:cs="Times New Roman"/>
                <w:bCs/>
                <w:sz w:val="28"/>
                <w:szCs w:val="28"/>
              </w:rPr>
            </w:pPr>
          </w:p>
          <w:p w:rsidR="004E1884" w:rsidRPr="00CC0035" w:rsidRDefault="004E1884" w:rsidP="001038FE">
            <w:pPr>
              <w:spacing w:after="0" w:line="240" w:lineRule="auto"/>
              <w:rPr>
                <w:rFonts w:ascii="Times New Roman" w:hAnsi="Times New Roman" w:cs="Times New Roman"/>
                <w:bCs/>
                <w:sz w:val="28"/>
                <w:szCs w:val="28"/>
              </w:rPr>
            </w:pPr>
          </w:p>
          <w:p w:rsidR="004E1884" w:rsidRPr="00CC0035" w:rsidRDefault="004E1884" w:rsidP="001038FE">
            <w:pPr>
              <w:spacing w:after="0" w:line="240" w:lineRule="auto"/>
              <w:rPr>
                <w:rFonts w:ascii="Times New Roman" w:hAnsi="Times New Roman" w:cs="Times New Roman"/>
                <w:bCs/>
                <w:sz w:val="28"/>
                <w:szCs w:val="28"/>
              </w:rPr>
            </w:pPr>
            <w:r w:rsidRPr="00CC0035">
              <w:rPr>
                <w:rFonts w:ascii="Times New Roman" w:eastAsia="Times New Roman" w:hAnsi="Times New Roman" w:cs="Times New Roman"/>
                <w:sz w:val="28"/>
                <w:szCs w:val="28"/>
              </w:rPr>
              <w:t>____________________И.О. Фамилия</w:t>
            </w:r>
          </w:p>
          <w:p w:rsidR="004E1884" w:rsidRPr="00CC0035" w:rsidRDefault="004E1884" w:rsidP="001038FE">
            <w:pPr>
              <w:spacing w:after="0"/>
              <w:rPr>
                <w:rFonts w:ascii="Times New Roman" w:hAnsi="Times New Roman" w:cs="Times New Roman"/>
                <w:color w:val="000000"/>
                <w:sz w:val="28"/>
                <w:szCs w:val="28"/>
              </w:rPr>
            </w:pPr>
            <w:r w:rsidRPr="00CC0035">
              <w:rPr>
                <w:rFonts w:ascii="Times New Roman" w:hAnsi="Times New Roman" w:cs="Times New Roman"/>
                <w:bCs/>
                <w:sz w:val="28"/>
                <w:szCs w:val="28"/>
              </w:rPr>
              <w:t>«_____»___________________20__ г.</w:t>
            </w:r>
          </w:p>
        </w:tc>
        <w:tc>
          <w:tcPr>
            <w:tcW w:w="5103" w:type="dxa"/>
            <w:shd w:val="clear" w:color="auto" w:fill="auto"/>
          </w:tcPr>
          <w:p w:rsidR="004E1884" w:rsidRPr="00CC0035" w:rsidRDefault="004E1884" w:rsidP="001038FE">
            <w:pPr>
              <w:widowControl w:val="0"/>
              <w:spacing w:after="0" w:line="240" w:lineRule="auto"/>
              <w:ind w:right="-1"/>
              <w:rPr>
                <w:rFonts w:ascii="Times New Roman" w:eastAsia="Times New Roman" w:hAnsi="Times New Roman" w:cs="Times New Roman"/>
                <w:sz w:val="28"/>
                <w:szCs w:val="28"/>
              </w:rPr>
            </w:pPr>
            <w:r w:rsidRPr="00CC0035">
              <w:rPr>
                <w:rFonts w:ascii="Times New Roman" w:eastAsia="Times New Roman" w:hAnsi="Times New Roman" w:cs="Times New Roman"/>
                <w:sz w:val="28"/>
                <w:szCs w:val="28"/>
              </w:rPr>
              <w:t xml:space="preserve">УТВЕРЖДАЮ </w:t>
            </w:r>
          </w:p>
          <w:p w:rsidR="004E1884" w:rsidRPr="00CC0035" w:rsidRDefault="004E1884" w:rsidP="001038FE">
            <w:pPr>
              <w:widowControl w:val="0"/>
              <w:spacing w:after="0" w:line="240" w:lineRule="auto"/>
              <w:ind w:right="-1"/>
              <w:rPr>
                <w:rFonts w:ascii="Times New Roman" w:eastAsia="Times New Roman" w:hAnsi="Times New Roman" w:cs="Times New Roman"/>
                <w:sz w:val="28"/>
                <w:szCs w:val="28"/>
              </w:rPr>
            </w:pPr>
            <w:r w:rsidRPr="00CC0035">
              <w:rPr>
                <w:rFonts w:ascii="Times New Roman" w:eastAsia="Times New Roman" w:hAnsi="Times New Roman" w:cs="Times New Roman"/>
                <w:sz w:val="28"/>
                <w:szCs w:val="28"/>
              </w:rPr>
              <w:t xml:space="preserve">Проректор по учебной работе </w:t>
            </w:r>
          </w:p>
          <w:p w:rsidR="004E1884" w:rsidRPr="00CC0035" w:rsidRDefault="004E1884" w:rsidP="001038FE">
            <w:pPr>
              <w:widowControl w:val="0"/>
              <w:spacing w:after="0" w:line="240" w:lineRule="auto"/>
              <w:ind w:right="-1"/>
              <w:rPr>
                <w:rFonts w:ascii="Times New Roman" w:eastAsia="Times New Roman" w:hAnsi="Times New Roman" w:cs="Times New Roman"/>
                <w:sz w:val="28"/>
                <w:szCs w:val="28"/>
              </w:rPr>
            </w:pPr>
            <w:r w:rsidRPr="00CC0035">
              <w:rPr>
                <w:rFonts w:ascii="Times New Roman" w:eastAsia="Times New Roman" w:hAnsi="Times New Roman" w:cs="Times New Roman"/>
                <w:sz w:val="28"/>
                <w:szCs w:val="28"/>
              </w:rPr>
              <w:t>ФГБОУ ВО  «МГУ им. Н.П. Огарёва»</w:t>
            </w:r>
          </w:p>
          <w:p w:rsidR="004E1884" w:rsidRPr="00CC0035" w:rsidRDefault="004E1884" w:rsidP="001038FE">
            <w:pPr>
              <w:widowControl w:val="0"/>
              <w:spacing w:after="0" w:line="240" w:lineRule="auto"/>
              <w:ind w:right="-1"/>
              <w:rPr>
                <w:rFonts w:ascii="Times New Roman" w:eastAsia="Times New Roman" w:hAnsi="Times New Roman" w:cs="Times New Roman"/>
                <w:sz w:val="28"/>
                <w:szCs w:val="28"/>
              </w:rPr>
            </w:pPr>
            <w:r w:rsidRPr="00CC0035">
              <w:rPr>
                <w:rFonts w:ascii="Times New Roman" w:eastAsia="Times New Roman" w:hAnsi="Times New Roman" w:cs="Times New Roman"/>
                <w:sz w:val="28"/>
                <w:szCs w:val="28"/>
              </w:rPr>
              <w:t>____________________И.О. Фамилия</w:t>
            </w:r>
          </w:p>
          <w:p w:rsidR="004E1884" w:rsidRDefault="00B801A5" w:rsidP="001038F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«____» ____________________</w:t>
            </w:r>
            <w:r w:rsidR="004E1884" w:rsidRPr="00CC0035">
              <w:rPr>
                <w:rFonts w:ascii="Times New Roman" w:eastAsia="Times New Roman" w:hAnsi="Times New Roman" w:cs="Times New Roman"/>
                <w:sz w:val="28"/>
                <w:szCs w:val="28"/>
              </w:rPr>
              <w:t>20__ г.</w:t>
            </w:r>
          </w:p>
          <w:p w:rsidR="00CC0035" w:rsidRPr="00CC0035" w:rsidRDefault="00CC0035" w:rsidP="001038FE">
            <w:pPr>
              <w:spacing w:after="0"/>
              <w:rPr>
                <w:rFonts w:ascii="Times New Roman" w:hAnsi="Times New Roman" w:cs="Times New Roman"/>
                <w:b/>
                <w:sz w:val="28"/>
                <w:szCs w:val="28"/>
              </w:rPr>
            </w:pPr>
          </w:p>
          <w:p w:rsidR="004E1884" w:rsidRPr="00CC0035" w:rsidRDefault="004E1884" w:rsidP="001038FE">
            <w:pPr>
              <w:spacing w:after="0"/>
              <w:jc w:val="center"/>
              <w:rPr>
                <w:rFonts w:ascii="Times New Roman" w:hAnsi="Times New Roman" w:cs="Times New Roman"/>
                <w:b/>
                <w:sz w:val="28"/>
                <w:szCs w:val="28"/>
              </w:rPr>
            </w:pPr>
          </w:p>
        </w:tc>
      </w:tr>
    </w:tbl>
    <w:p w:rsidR="001D3A00" w:rsidRPr="008B3DB2" w:rsidRDefault="001D3A00" w:rsidP="008506A9">
      <w:pPr>
        <w:spacing w:after="0" w:line="240" w:lineRule="auto"/>
        <w:jc w:val="center"/>
        <w:rPr>
          <w:rFonts w:ascii="Times New Roman" w:hAnsi="Times New Roman" w:cs="Times New Roman"/>
          <w:b/>
          <w:bCs/>
          <w:sz w:val="28"/>
          <w:szCs w:val="28"/>
        </w:rPr>
      </w:pPr>
      <w:r w:rsidRPr="008B3DB2">
        <w:rPr>
          <w:rFonts w:ascii="Times New Roman" w:hAnsi="Times New Roman" w:cs="Times New Roman"/>
          <w:b/>
          <w:sz w:val="28"/>
          <w:szCs w:val="28"/>
        </w:rPr>
        <w:t>УЧЕБНЫЙ ПЛАН</w:t>
      </w:r>
    </w:p>
    <w:p w:rsidR="001D3A00" w:rsidRPr="008B3DB2" w:rsidRDefault="001D3A00" w:rsidP="008506A9">
      <w:pPr>
        <w:spacing w:after="0" w:line="240" w:lineRule="auto"/>
        <w:jc w:val="center"/>
        <w:rPr>
          <w:rFonts w:ascii="Times New Roman" w:hAnsi="Times New Roman" w:cs="Times New Roman"/>
          <w:b/>
          <w:bCs/>
          <w:sz w:val="28"/>
          <w:szCs w:val="28"/>
        </w:rPr>
      </w:pPr>
      <w:r w:rsidRPr="008B3DB2">
        <w:rPr>
          <w:rFonts w:ascii="Times New Roman" w:hAnsi="Times New Roman" w:cs="Times New Roman"/>
          <w:b/>
          <w:bCs/>
          <w:sz w:val="28"/>
          <w:szCs w:val="28"/>
        </w:rPr>
        <w:t>Дополнительной профессиональной программы</w:t>
      </w:r>
    </w:p>
    <w:p w:rsidR="001D3A00" w:rsidRPr="008B3DB2" w:rsidRDefault="001D3A00" w:rsidP="008506A9">
      <w:pPr>
        <w:spacing w:after="0" w:line="240" w:lineRule="auto"/>
        <w:jc w:val="center"/>
        <w:rPr>
          <w:rFonts w:ascii="Times New Roman" w:hAnsi="Times New Roman" w:cs="Times New Roman"/>
          <w:b/>
          <w:bCs/>
          <w:sz w:val="28"/>
          <w:szCs w:val="28"/>
        </w:rPr>
      </w:pPr>
      <w:r w:rsidRPr="008B3DB2">
        <w:rPr>
          <w:rFonts w:ascii="Times New Roman" w:hAnsi="Times New Roman" w:cs="Times New Roman"/>
          <w:b/>
          <w:bCs/>
          <w:sz w:val="28"/>
          <w:szCs w:val="28"/>
        </w:rPr>
        <w:t>профессиональной переподготовки</w:t>
      </w:r>
    </w:p>
    <w:p w:rsidR="001D3A00" w:rsidRPr="008B3DB2" w:rsidRDefault="001D3A00" w:rsidP="00E62DC1">
      <w:pPr>
        <w:pStyle w:val="11"/>
        <w:jc w:val="center"/>
        <w:rPr>
          <w:b/>
          <w:bCs/>
          <w:color w:val="000000"/>
          <w:sz w:val="28"/>
          <w:szCs w:val="28"/>
        </w:rPr>
      </w:pPr>
      <w:r w:rsidRPr="008B3DB2">
        <w:rPr>
          <w:b/>
          <w:bCs/>
          <w:color w:val="000000"/>
          <w:sz w:val="28"/>
          <w:szCs w:val="28"/>
        </w:rPr>
        <w:t xml:space="preserve"> «</w:t>
      </w:r>
      <w:r w:rsidRPr="004E1884">
        <w:rPr>
          <w:bCs/>
          <w:color w:val="000000"/>
          <w:sz w:val="28"/>
          <w:szCs w:val="28"/>
        </w:rPr>
        <w:t>_______________________________________</w:t>
      </w:r>
      <w:r w:rsidRPr="008B3DB2">
        <w:rPr>
          <w:b/>
          <w:bCs/>
          <w:color w:val="000000"/>
          <w:sz w:val="28"/>
          <w:szCs w:val="28"/>
        </w:rPr>
        <w:t>»</w:t>
      </w:r>
    </w:p>
    <w:p w:rsidR="001D3A00" w:rsidRPr="008B3DB2" w:rsidRDefault="001D3A00" w:rsidP="00E62DC1">
      <w:pPr>
        <w:pStyle w:val="11"/>
        <w:jc w:val="center"/>
        <w:rPr>
          <w:vertAlign w:val="superscript"/>
        </w:rPr>
      </w:pPr>
      <w:r w:rsidRPr="008B3DB2">
        <w:rPr>
          <w:bCs/>
          <w:color w:val="000000"/>
          <w:vertAlign w:val="superscript"/>
        </w:rPr>
        <w:t>(наименование программы)</w:t>
      </w:r>
    </w:p>
    <w:tbl>
      <w:tblPr>
        <w:tblW w:w="9923" w:type="dxa"/>
        <w:tblInd w:w="108" w:type="dxa"/>
        <w:tblLayout w:type="fixed"/>
        <w:tblLook w:val="0000" w:firstRow="0" w:lastRow="0" w:firstColumn="0" w:lastColumn="0" w:noHBand="0" w:noVBand="0"/>
      </w:tblPr>
      <w:tblGrid>
        <w:gridCol w:w="2943"/>
        <w:gridCol w:w="6980"/>
      </w:tblGrid>
      <w:tr w:rsidR="001D3A00" w:rsidRPr="008B3DB2" w:rsidTr="00341A4C">
        <w:trPr>
          <w:trHeight w:val="23"/>
        </w:trPr>
        <w:tc>
          <w:tcPr>
            <w:tcW w:w="2943" w:type="dxa"/>
            <w:tcBorders>
              <w:top w:val="single" w:sz="1" w:space="0" w:color="000000"/>
              <w:left w:val="single" w:sz="1" w:space="0" w:color="000000"/>
              <w:bottom w:val="single" w:sz="1" w:space="0" w:color="000000"/>
            </w:tcBorders>
            <w:shd w:val="clear" w:color="auto" w:fill="FFFFFF"/>
            <w:vAlign w:val="center"/>
          </w:tcPr>
          <w:p w:rsidR="001D3A00" w:rsidRPr="008B3DB2" w:rsidRDefault="001D3A00" w:rsidP="008506A9">
            <w:pPr>
              <w:spacing w:after="0" w:line="240" w:lineRule="auto"/>
              <w:rPr>
                <w:rFonts w:ascii="Times New Roman" w:hAnsi="Times New Roman" w:cs="Times New Roman"/>
                <w:color w:val="000000"/>
                <w:sz w:val="28"/>
                <w:szCs w:val="28"/>
                <w:lang w:val="en-US"/>
              </w:rPr>
            </w:pPr>
            <w:r w:rsidRPr="008B3DB2">
              <w:rPr>
                <w:rFonts w:ascii="Times New Roman" w:hAnsi="Times New Roman" w:cs="Times New Roman"/>
                <w:b/>
                <w:bCs/>
                <w:sz w:val="26"/>
                <w:szCs w:val="26"/>
              </w:rPr>
              <w:t>Цель обучения:</w:t>
            </w:r>
          </w:p>
        </w:tc>
        <w:tc>
          <w:tcPr>
            <w:tcW w:w="6980"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1D3A00" w:rsidRPr="008B3DB2" w:rsidRDefault="001D3A00" w:rsidP="008506A9">
            <w:pPr>
              <w:pStyle w:val="11"/>
              <w:tabs>
                <w:tab w:val="left" w:pos="180"/>
              </w:tabs>
              <w:autoSpaceDE w:val="0"/>
              <w:ind w:left="34" w:hanging="34"/>
            </w:pPr>
          </w:p>
        </w:tc>
      </w:tr>
      <w:tr w:rsidR="001D3A00" w:rsidRPr="008B3DB2" w:rsidTr="00341A4C">
        <w:trPr>
          <w:trHeight w:val="23"/>
        </w:trPr>
        <w:tc>
          <w:tcPr>
            <w:tcW w:w="2943" w:type="dxa"/>
            <w:tcBorders>
              <w:top w:val="single" w:sz="1" w:space="0" w:color="000000"/>
              <w:left w:val="single" w:sz="1" w:space="0" w:color="000000"/>
              <w:bottom w:val="single" w:sz="1" w:space="0" w:color="000000"/>
            </w:tcBorders>
            <w:shd w:val="clear" w:color="auto" w:fill="FFFFFF"/>
            <w:vAlign w:val="center"/>
          </w:tcPr>
          <w:p w:rsidR="001D3A00" w:rsidRPr="008B3DB2" w:rsidRDefault="001D3A00" w:rsidP="008506A9">
            <w:pPr>
              <w:spacing w:after="0" w:line="240" w:lineRule="auto"/>
              <w:rPr>
                <w:rFonts w:ascii="Times New Roman" w:hAnsi="Times New Roman" w:cs="Times New Roman"/>
                <w:lang w:val="en-US"/>
              </w:rPr>
            </w:pPr>
            <w:r w:rsidRPr="008B3DB2">
              <w:rPr>
                <w:rFonts w:ascii="Times New Roman" w:hAnsi="Times New Roman" w:cs="Times New Roman"/>
                <w:b/>
                <w:bCs/>
                <w:sz w:val="26"/>
                <w:szCs w:val="26"/>
              </w:rPr>
              <w:t xml:space="preserve">Категория слушателей: </w:t>
            </w:r>
          </w:p>
        </w:tc>
        <w:tc>
          <w:tcPr>
            <w:tcW w:w="6980"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1D3A00" w:rsidRPr="008B3DB2" w:rsidRDefault="001D3A00" w:rsidP="008506A9">
            <w:pPr>
              <w:snapToGrid w:val="0"/>
              <w:spacing w:after="0" w:line="240" w:lineRule="auto"/>
              <w:ind w:right="182"/>
              <w:jc w:val="both"/>
              <w:rPr>
                <w:rFonts w:ascii="Times New Roman" w:hAnsi="Times New Roman" w:cs="Times New Roman"/>
              </w:rPr>
            </w:pPr>
          </w:p>
        </w:tc>
      </w:tr>
      <w:tr w:rsidR="001D3A00" w:rsidRPr="008B3DB2" w:rsidTr="00341A4C">
        <w:trPr>
          <w:trHeight w:val="23"/>
        </w:trPr>
        <w:tc>
          <w:tcPr>
            <w:tcW w:w="2943" w:type="dxa"/>
            <w:tcBorders>
              <w:top w:val="single" w:sz="1" w:space="0" w:color="000000"/>
              <w:left w:val="single" w:sz="1" w:space="0" w:color="000000"/>
              <w:bottom w:val="single" w:sz="1" w:space="0" w:color="000000"/>
            </w:tcBorders>
            <w:shd w:val="clear" w:color="auto" w:fill="FFFFFF"/>
            <w:vAlign w:val="center"/>
          </w:tcPr>
          <w:p w:rsidR="001D3A00" w:rsidRPr="008B3DB2" w:rsidRDefault="001D3A00" w:rsidP="008506A9">
            <w:pPr>
              <w:spacing w:after="0" w:line="240" w:lineRule="auto"/>
              <w:rPr>
                <w:rFonts w:ascii="Times New Roman" w:hAnsi="Times New Roman" w:cs="Times New Roman"/>
                <w:bCs/>
                <w:sz w:val="28"/>
                <w:szCs w:val="28"/>
                <w:lang w:val="en-US"/>
              </w:rPr>
            </w:pPr>
            <w:r w:rsidRPr="008B3DB2">
              <w:rPr>
                <w:rFonts w:ascii="Times New Roman" w:hAnsi="Times New Roman" w:cs="Times New Roman"/>
                <w:b/>
                <w:bCs/>
                <w:sz w:val="26"/>
                <w:szCs w:val="26"/>
                <w:lang w:val="en-US"/>
              </w:rPr>
              <w:t>C</w:t>
            </w:r>
            <w:r w:rsidRPr="008B3DB2">
              <w:rPr>
                <w:rFonts w:ascii="Times New Roman" w:hAnsi="Times New Roman" w:cs="Times New Roman"/>
                <w:b/>
                <w:bCs/>
                <w:sz w:val="26"/>
                <w:szCs w:val="26"/>
              </w:rPr>
              <w:t>рок обучения:</w:t>
            </w:r>
          </w:p>
        </w:tc>
        <w:tc>
          <w:tcPr>
            <w:tcW w:w="6980"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1D3A00" w:rsidRPr="008B3DB2" w:rsidRDefault="001D3A00" w:rsidP="008506A9">
            <w:pPr>
              <w:snapToGrid w:val="0"/>
              <w:spacing w:after="0" w:line="240" w:lineRule="auto"/>
              <w:jc w:val="both"/>
              <w:rPr>
                <w:rFonts w:ascii="Times New Roman" w:hAnsi="Times New Roman" w:cs="Times New Roman"/>
                <w:bCs/>
                <w:sz w:val="28"/>
                <w:szCs w:val="28"/>
              </w:rPr>
            </w:pPr>
            <w:r w:rsidRPr="008B3DB2">
              <w:rPr>
                <w:rFonts w:ascii="Times New Roman" w:hAnsi="Times New Roman" w:cs="Times New Roman"/>
                <w:bCs/>
                <w:sz w:val="28"/>
                <w:szCs w:val="28"/>
              </w:rPr>
              <w:t>_______</w:t>
            </w:r>
            <w:proofErr w:type="spellStart"/>
            <w:proofErr w:type="gramStart"/>
            <w:r w:rsidRPr="008B3DB2">
              <w:rPr>
                <w:rFonts w:ascii="Times New Roman" w:hAnsi="Times New Roman" w:cs="Times New Roman"/>
                <w:bCs/>
                <w:sz w:val="28"/>
                <w:szCs w:val="28"/>
                <w:lang w:val="en-US"/>
              </w:rPr>
              <w:t>академических</w:t>
            </w:r>
            <w:proofErr w:type="spellEnd"/>
            <w:proofErr w:type="gramEnd"/>
            <w:r w:rsidR="004F5FAD">
              <w:rPr>
                <w:rFonts w:ascii="Times New Roman" w:hAnsi="Times New Roman" w:cs="Times New Roman"/>
                <w:bCs/>
                <w:sz w:val="28"/>
                <w:szCs w:val="28"/>
              </w:rPr>
              <w:t xml:space="preserve"> </w:t>
            </w:r>
            <w:proofErr w:type="spellStart"/>
            <w:r w:rsidRPr="008B3DB2">
              <w:rPr>
                <w:rFonts w:ascii="Times New Roman" w:hAnsi="Times New Roman" w:cs="Times New Roman"/>
                <w:bCs/>
                <w:sz w:val="28"/>
                <w:szCs w:val="28"/>
                <w:lang w:val="en-US"/>
              </w:rPr>
              <w:t>часа</w:t>
            </w:r>
            <w:proofErr w:type="spellEnd"/>
            <w:r w:rsidRPr="008B3DB2">
              <w:rPr>
                <w:rFonts w:ascii="Times New Roman" w:hAnsi="Times New Roman" w:cs="Times New Roman"/>
                <w:bCs/>
                <w:sz w:val="28"/>
                <w:szCs w:val="28"/>
                <w:lang w:val="en-US"/>
              </w:rPr>
              <w:t>.</w:t>
            </w:r>
          </w:p>
          <w:p w:rsidR="001D3A00" w:rsidRPr="008B3DB2" w:rsidRDefault="001D3A00" w:rsidP="008506A9">
            <w:pPr>
              <w:snapToGrid w:val="0"/>
              <w:spacing w:after="0" w:line="240" w:lineRule="auto"/>
              <w:jc w:val="both"/>
              <w:rPr>
                <w:rFonts w:ascii="Times New Roman" w:hAnsi="Times New Roman" w:cs="Times New Roman"/>
              </w:rPr>
            </w:pPr>
          </w:p>
        </w:tc>
      </w:tr>
      <w:tr w:rsidR="001D3A00" w:rsidRPr="008B3DB2" w:rsidTr="00341A4C">
        <w:trPr>
          <w:trHeight w:val="23"/>
        </w:trPr>
        <w:tc>
          <w:tcPr>
            <w:tcW w:w="2943" w:type="dxa"/>
            <w:tcBorders>
              <w:top w:val="single" w:sz="1" w:space="0" w:color="000000"/>
              <w:left w:val="single" w:sz="1" w:space="0" w:color="000000"/>
              <w:bottom w:val="single" w:sz="1" w:space="0" w:color="000000"/>
            </w:tcBorders>
            <w:shd w:val="clear" w:color="auto" w:fill="FFFFFF"/>
            <w:vAlign w:val="center"/>
          </w:tcPr>
          <w:p w:rsidR="001D3A00" w:rsidRPr="008B3DB2" w:rsidRDefault="001D3A00" w:rsidP="008506A9">
            <w:pPr>
              <w:spacing w:after="0" w:line="240" w:lineRule="auto"/>
              <w:rPr>
                <w:rFonts w:ascii="Times New Roman" w:hAnsi="Times New Roman" w:cs="Times New Roman"/>
                <w:lang w:val="en-US"/>
              </w:rPr>
            </w:pPr>
            <w:r w:rsidRPr="008B3DB2">
              <w:rPr>
                <w:rFonts w:ascii="Times New Roman" w:hAnsi="Times New Roman" w:cs="Times New Roman"/>
                <w:b/>
                <w:bCs/>
                <w:sz w:val="26"/>
                <w:szCs w:val="26"/>
              </w:rPr>
              <w:t xml:space="preserve">Форма обучения: </w:t>
            </w:r>
          </w:p>
        </w:tc>
        <w:tc>
          <w:tcPr>
            <w:tcW w:w="6980"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1D3A00" w:rsidRPr="008B3DB2" w:rsidRDefault="001D3A00" w:rsidP="008506A9">
            <w:pPr>
              <w:spacing w:after="0" w:line="240" w:lineRule="auto"/>
              <w:rPr>
                <w:rFonts w:ascii="Times New Roman" w:hAnsi="Times New Roman" w:cs="Times New Roman"/>
              </w:rPr>
            </w:pPr>
            <w:r w:rsidRPr="008B3DB2">
              <w:rPr>
                <w:rFonts w:ascii="Times New Roman" w:hAnsi="Times New Roman" w:cs="Times New Roman"/>
                <w:sz w:val="28"/>
                <w:szCs w:val="28"/>
              </w:rPr>
              <w:t>(</w:t>
            </w:r>
            <w:proofErr w:type="gramStart"/>
            <w:r w:rsidR="00B50700" w:rsidRPr="008B3DB2">
              <w:rPr>
                <w:rFonts w:ascii="Times New Roman" w:hAnsi="Times New Roman" w:cs="Times New Roman"/>
                <w:bCs/>
                <w:sz w:val="28"/>
                <w:szCs w:val="28"/>
              </w:rPr>
              <w:t>очная</w:t>
            </w:r>
            <w:proofErr w:type="gramEnd"/>
            <w:r w:rsidRPr="008B3DB2">
              <w:rPr>
                <w:rFonts w:ascii="Times New Roman" w:hAnsi="Times New Roman" w:cs="Times New Roman"/>
                <w:bCs/>
                <w:sz w:val="28"/>
                <w:szCs w:val="28"/>
              </w:rPr>
              <w:t>, очно</w:t>
            </w:r>
            <w:r w:rsidR="00AA0C40">
              <w:rPr>
                <w:rFonts w:ascii="Times New Roman" w:hAnsi="Times New Roman" w:cs="Times New Roman"/>
                <w:bCs/>
                <w:sz w:val="28"/>
                <w:szCs w:val="28"/>
              </w:rPr>
              <w:t>-</w:t>
            </w:r>
            <w:r w:rsidRPr="008B3DB2">
              <w:rPr>
                <w:rFonts w:ascii="Times New Roman" w:hAnsi="Times New Roman" w:cs="Times New Roman"/>
                <w:bCs/>
                <w:sz w:val="28"/>
                <w:szCs w:val="28"/>
              </w:rPr>
              <w:t>заочная, с отрывом от работы, без отрыва от работы)</w:t>
            </w:r>
          </w:p>
        </w:tc>
      </w:tr>
      <w:tr w:rsidR="001D3A00" w:rsidRPr="008B3DB2" w:rsidTr="00341A4C">
        <w:trPr>
          <w:trHeight w:val="23"/>
        </w:trPr>
        <w:tc>
          <w:tcPr>
            <w:tcW w:w="2943" w:type="dxa"/>
            <w:tcBorders>
              <w:top w:val="single" w:sz="1" w:space="0" w:color="000000"/>
              <w:left w:val="single" w:sz="1" w:space="0" w:color="000000"/>
              <w:bottom w:val="single" w:sz="1" w:space="0" w:color="000000"/>
            </w:tcBorders>
            <w:shd w:val="clear" w:color="auto" w:fill="FFFFFF"/>
            <w:vAlign w:val="center"/>
          </w:tcPr>
          <w:p w:rsidR="001D3A00" w:rsidRPr="008B3DB2" w:rsidRDefault="001D3A00" w:rsidP="008506A9">
            <w:pPr>
              <w:spacing w:after="0" w:line="240" w:lineRule="auto"/>
              <w:rPr>
                <w:rFonts w:ascii="Times New Roman" w:hAnsi="Times New Roman" w:cs="Times New Roman"/>
                <w:lang w:val="en-US"/>
              </w:rPr>
            </w:pPr>
            <w:r w:rsidRPr="008B3DB2">
              <w:rPr>
                <w:rFonts w:ascii="Times New Roman" w:hAnsi="Times New Roman" w:cs="Times New Roman"/>
                <w:b/>
                <w:bCs/>
                <w:sz w:val="26"/>
                <w:szCs w:val="26"/>
              </w:rPr>
              <w:t xml:space="preserve">Режим занятий:  </w:t>
            </w:r>
          </w:p>
        </w:tc>
        <w:tc>
          <w:tcPr>
            <w:tcW w:w="6980"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1D3A00" w:rsidRPr="008B3DB2" w:rsidRDefault="001D3A00" w:rsidP="008506A9">
            <w:pPr>
              <w:spacing w:after="0" w:line="240" w:lineRule="auto"/>
              <w:rPr>
                <w:rFonts w:ascii="Times New Roman" w:hAnsi="Times New Roman" w:cs="Times New Roman"/>
                <w:sz w:val="28"/>
                <w:szCs w:val="28"/>
              </w:rPr>
            </w:pPr>
            <w:r w:rsidRPr="008B3DB2">
              <w:rPr>
                <w:rFonts w:ascii="Times New Roman" w:hAnsi="Times New Roman" w:cs="Times New Roman"/>
                <w:sz w:val="28"/>
                <w:szCs w:val="28"/>
              </w:rPr>
              <w:t xml:space="preserve">_____часов аудиторных занятий в день </w:t>
            </w:r>
          </w:p>
        </w:tc>
      </w:tr>
    </w:tbl>
    <w:p w:rsidR="004E1884" w:rsidRDefault="004E1884" w:rsidP="00E62DC1">
      <w:pPr>
        <w:shd w:val="clear" w:color="auto" w:fill="FFFFFF"/>
        <w:spacing w:after="0"/>
        <w:jc w:val="center"/>
        <w:rPr>
          <w:rFonts w:ascii="Times New Roman" w:hAnsi="Times New Roman" w:cs="Times New Roman"/>
          <w:color w:val="000000"/>
          <w:sz w:val="28"/>
          <w:szCs w:val="28"/>
        </w:rPr>
      </w:pPr>
    </w:p>
    <w:p w:rsidR="001D3A00" w:rsidRPr="008B3DB2" w:rsidRDefault="001D3A00" w:rsidP="00E62DC1">
      <w:pPr>
        <w:shd w:val="clear" w:color="auto" w:fill="FFFFFF"/>
        <w:spacing w:after="0"/>
        <w:jc w:val="center"/>
        <w:rPr>
          <w:rFonts w:ascii="Times New Roman" w:hAnsi="Times New Roman" w:cs="Times New Roman"/>
          <w:b/>
        </w:rPr>
      </w:pPr>
      <w:r w:rsidRPr="008B3DB2">
        <w:rPr>
          <w:rFonts w:ascii="Times New Roman" w:hAnsi="Times New Roman" w:cs="Times New Roman"/>
          <w:color w:val="000000"/>
          <w:sz w:val="28"/>
          <w:szCs w:val="28"/>
        </w:rPr>
        <w:t xml:space="preserve">Саранск  20___ </w:t>
      </w:r>
    </w:p>
    <w:p w:rsidR="00D15B18" w:rsidRPr="008B3DB2" w:rsidRDefault="00D15B18" w:rsidP="00341A4C">
      <w:pPr>
        <w:spacing w:after="0"/>
        <w:jc w:val="right"/>
        <w:rPr>
          <w:rFonts w:ascii="Times New Roman" w:hAnsi="Times New Roman" w:cs="Times New Roman"/>
          <w:b/>
          <w:sz w:val="28"/>
          <w:szCs w:val="28"/>
        </w:rPr>
      </w:pPr>
      <w:r w:rsidRPr="008B3DB2">
        <w:rPr>
          <w:rFonts w:ascii="Times New Roman" w:hAnsi="Times New Roman" w:cs="Times New Roman"/>
        </w:rPr>
        <w:lastRenderedPageBreak/>
        <w:br w:type="page"/>
      </w:r>
      <w:r w:rsidR="00341A4C" w:rsidRPr="008B3DB2">
        <w:rPr>
          <w:rFonts w:ascii="Times New Roman" w:hAnsi="Times New Roman" w:cs="Times New Roman"/>
          <w:b/>
          <w:sz w:val="28"/>
          <w:szCs w:val="28"/>
        </w:rPr>
        <w:lastRenderedPageBreak/>
        <w:t>Продолжение приложения 2</w:t>
      </w:r>
    </w:p>
    <w:p w:rsidR="00341A4C" w:rsidRPr="008B3DB2" w:rsidRDefault="00341A4C" w:rsidP="00341A4C">
      <w:pPr>
        <w:spacing w:after="0"/>
        <w:jc w:val="right"/>
        <w:rPr>
          <w:rFonts w:ascii="Times New Roman" w:hAnsi="Times New Roman" w:cs="Times New Roman"/>
        </w:rPr>
      </w:pPr>
    </w:p>
    <w:tbl>
      <w:tblPr>
        <w:tblW w:w="0" w:type="auto"/>
        <w:tblInd w:w="-176" w:type="dxa"/>
        <w:tblLook w:val="01E0" w:firstRow="1" w:lastRow="1" w:firstColumn="1" w:lastColumn="1" w:noHBand="0" w:noVBand="0"/>
      </w:tblPr>
      <w:tblGrid>
        <w:gridCol w:w="1580"/>
        <w:gridCol w:w="728"/>
        <w:gridCol w:w="763"/>
        <w:gridCol w:w="781"/>
        <w:gridCol w:w="817"/>
        <w:gridCol w:w="1144"/>
        <w:gridCol w:w="708"/>
        <w:gridCol w:w="1701"/>
        <w:gridCol w:w="1050"/>
        <w:gridCol w:w="809"/>
      </w:tblGrid>
      <w:tr w:rsidR="001F014D" w:rsidRPr="008B3DB2" w:rsidTr="001F014D">
        <w:tc>
          <w:tcPr>
            <w:tcW w:w="1580" w:type="dxa"/>
            <w:vMerge w:val="restart"/>
          </w:tcPr>
          <w:p w:rsidR="001F014D" w:rsidRPr="008B3DB2" w:rsidRDefault="001F014D" w:rsidP="00E62DC1">
            <w:pPr>
              <w:ind w:left="-180" w:right="-131"/>
              <w:jc w:val="center"/>
              <w:rPr>
                <w:rFonts w:ascii="Times New Roman" w:hAnsi="Times New Roman" w:cs="Times New Roman"/>
                <w:sz w:val="24"/>
                <w:szCs w:val="24"/>
              </w:rPr>
            </w:pPr>
            <w:r w:rsidRPr="008B3DB2">
              <w:rPr>
                <w:rFonts w:ascii="Times New Roman" w:hAnsi="Times New Roman" w:cs="Times New Roman"/>
                <w:sz w:val="24"/>
                <w:szCs w:val="24"/>
              </w:rPr>
              <w:t>Наименование модуля</w:t>
            </w:r>
          </w:p>
        </w:tc>
        <w:tc>
          <w:tcPr>
            <w:tcW w:w="728" w:type="dxa"/>
            <w:vMerge w:val="restart"/>
          </w:tcPr>
          <w:p w:rsidR="001F014D" w:rsidRPr="008B3DB2" w:rsidRDefault="001F014D" w:rsidP="00E62DC1">
            <w:pPr>
              <w:ind w:left="-180" w:right="-131"/>
              <w:jc w:val="center"/>
              <w:rPr>
                <w:rFonts w:ascii="Times New Roman" w:hAnsi="Times New Roman" w:cs="Times New Roman"/>
                <w:sz w:val="24"/>
                <w:szCs w:val="24"/>
              </w:rPr>
            </w:pPr>
          </w:p>
        </w:tc>
        <w:tc>
          <w:tcPr>
            <w:tcW w:w="763" w:type="dxa"/>
            <w:vMerge w:val="restart"/>
          </w:tcPr>
          <w:p w:rsidR="001F014D" w:rsidRPr="008B3DB2" w:rsidRDefault="001F014D" w:rsidP="00E62DC1">
            <w:pPr>
              <w:ind w:left="-180" w:right="-131"/>
              <w:jc w:val="center"/>
              <w:rPr>
                <w:rFonts w:ascii="Times New Roman" w:hAnsi="Times New Roman" w:cs="Times New Roman"/>
                <w:sz w:val="24"/>
                <w:szCs w:val="24"/>
              </w:rPr>
            </w:pPr>
            <w:r w:rsidRPr="008B3DB2">
              <w:rPr>
                <w:rFonts w:ascii="Times New Roman" w:hAnsi="Times New Roman" w:cs="Times New Roman"/>
                <w:sz w:val="24"/>
                <w:szCs w:val="24"/>
              </w:rPr>
              <w:t>Всего, ауд. час.</w:t>
            </w:r>
          </w:p>
        </w:tc>
        <w:tc>
          <w:tcPr>
            <w:tcW w:w="2742" w:type="dxa"/>
            <w:gridSpan w:val="3"/>
          </w:tcPr>
          <w:p w:rsidR="001F014D" w:rsidRPr="008B3DB2" w:rsidRDefault="001F014D" w:rsidP="00E62DC1">
            <w:pPr>
              <w:ind w:left="-180" w:right="-131"/>
              <w:jc w:val="center"/>
              <w:rPr>
                <w:rFonts w:ascii="Times New Roman" w:hAnsi="Times New Roman" w:cs="Times New Roman"/>
                <w:sz w:val="24"/>
                <w:szCs w:val="24"/>
              </w:rPr>
            </w:pPr>
            <w:r w:rsidRPr="008B3DB2">
              <w:rPr>
                <w:rFonts w:ascii="Times New Roman" w:hAnsi="Times New Roman" w:cs="Times New Roman"/>
                <w:sz w:val="24"/>
                <w:szCs w:val="24"/>
              </w:rPr>
              <w:t>Аудиторные занятия, час.</w:t>
            </w:r>
          </w:p>
        </w:tc>
        <w:tc>
          <w:tcPr>
            <w:tcW w:w="708" w:type="dxa"/>
            <w:vMerge w:val="restart"/>
          </w:tcPr>
          <w:p w:rsidR="001F014D" w:rsidRPr="008B3DB2" w:rsidRDefault="001F014D" w:rsidP="00E62DC1">
            <w:pPr>
              <w:ind w:left="-180" w:right="-131"/>
              <w:jc w:val="center"/>
              <w:rPr>
                <w:rFonts w:ascii="Times New Roman" w:hAnsi="Times New Roman" w:cs="Times New Roman"/>
                <w:sz w:val="24"/>
                <w:szCs w:val="24"/>
              </w:rPr>
            </w:pPr>
            <w:r w:rsidRPr="008B3DB2">
              <w:rPr>
                <w:rFonts w:ascii="Times New Roman" w:hAnsi="Times New Roman" w:cs="Times New Roman"/>
                <w:sz w:val="24"/>
                <w:szCs w:val="24"/>
              </w:rPr>
              <w:t xml:space="preserve">СРС, </w:t>
            </w:r>
          </w:p>
          <w:p w:rsidR="001F014D" w:rsidRPr="008B3DB2" w:rsidRDefault="001F014D" w:rsidP="00E62DC1">
            <w:pPr>
              <w:ind w:left="-180" w:right="-131"/>
              <w:jc w:val="center"/>
              <w:rPr>
                <w:rFonts w:ascii="Times New Roman" w:hAnsi="Times New Roman" w:cs="Times New Roman"/>
                <w:sz w:val="24"/>
                <w:szCs w:val="24"/>
              </w:rPr>
            </w:pPr>
            <w:r w:rsidRPr="008B3DB2">
              <w:rPr>
                <w:rFonts w:ascii="Times New Roman" w:hAnsi="Times New Roman" w:cs="Times New Roman"/>
                <w:sz w:val="24"/>
                <w:szCs w:val="24"/>
              </w:rPr>
              <w:t>час</w:t>
            </w:r>
          </w:p>
        </w:tc>
        <w:tc>
          <w:tcPr>
            <w:tcW w:w="1701" w:type="dxa"/>
          </w:tcPr>
          <w:p w:rsidR="001F014D" w:rsidRPr="008B3DB2" w:rsidRDefault="001F014D" w:rsidP="00E62DC1">
            <w:pPr>
              <w:ind w:left="-180" w:right="-131"/>
              <w:jc w:val="center"/>
              <w:rPr>
                <w:rFonts w:ascii="Times New Roman" w:hAnsi="Times New Roman" w:cs="Times New Roman"/>
                <w:sz w:val="24"/>
                <w:szCs w:val="24"/>
              </w:rPr>
            </w:pPr>
            <w:r w:rsidRPr="008B3DB2">
              <w:rPr>
                <w:rFonts w:ascii="Times New Roman" w:hAnsi="Times New Roman" w:cs="Times New Roman"/>
                <w:sz w:val="24"/>
                <w:szCs w:val="24"/>
              </w:rPr>
              <w:t>Текущий контроль* (шт.)</w:t>
            </w:r>
          </w:p>
        </w:tc>
        <w:tc>
          <w:tcPr>
            <w:tcW w:w="1859" w:type="dxa"/>
            <w:gridSpan w:val="2"/>
          </w:tcPr>
          <w:p w:rsidR="001F014D" w:rsidRPr="008B3DB2" w:rsidRDefault="001F014D" w:rsidP="00E62DC1">
            <w:pPr>
              <w:ind w:left="-180" w:right="-131"/>
              <w:jc w:val="center"/>
              <w:rPr>
                <w:rFonts w:ascii="Times New Roman" w:hAnsi="Times New Roman" w:cs="Times New Roman"/>
                <w:sz w:val="24"/>
                <w:szCs w:val="24"/>
              </w:rPr>
            </w:pPr>
            <w:r w:rsidRPr="008B3DB2">
              <w:rPr>
                <w:rFonts w:ascii="Times New Roman" w:hAnsi="Times New Roman" w:cs="Times New Roman"/>
                <w:sz w:val="24"/>
                <w:szCs w:val="24"/>
              </w:rPr>
              <w:t>Промежуточная аттестация</w:t>
            </w:r>
          </w:p>
        </w:tc>
      </w:tr>
      <w:tr w:rsidR="001F014D" w:rsidRPr="008B3DB2" w:rsidTr="001F014D">
        <w:tc>
          <w:tcPr>
            <w:tcW w:w="1580" w:type="dxa"/>
            <w:vMerge/>
          </w:tcPr>
          <w:p w:rsidR="001F014D" w:rsidRPr="008B3DB2" w:rsidRDefault="001F014D" w:rsidP="00E62DC1">
            <w:pPr>
              <w:ind w:left="-180" w:right="-131"/>
              <w:jc w:val="center"/>
              <w:rPr>
                <w:rFonts w:ascii="Times New Roman" w:hAnsi="Times New Roman" w:cs="Times New Roman"/>
                <w:sz w:val="24"/>
                <w:szCs w:val="24"/>
              </w:rPr>
            </w:pPr>
          </w:p>
        </w:tc>
        <w:tc>
          <w:tcPr>
            <w:tcW w:w="728" w:type="dxa"/>
            <w:vMerge/>
          </w:tcPr>
          <w:p w:rsidR="001F014D" w:rsidRPr="008B3DB2" w:rsidRDefault="001F014D" w:rsidP="00E62DC1">
            <w:pPr>
              <w:ind w:left="-180" w:right="-131"/>
              <w:jc w:val="center"/>
              <w:rPr>
                <w:rFonts w:ascii="Times New Roman" w:hAnsi="Times New Roman" w:cs="Times New Roman"/>
                <w:sz w:val="24"/>
                <w:szCs w:val="24"/>
              </w:rPr>
            </w:pPr>
          </w:p>
        </w:tc>
        <w:tc>
          <w:tcPr>
            <w:tcW w:w="763" w:type="dxa"/>
            <w:vMerge/>
          </w:tcPr>
          <w:p w:rsidR="001F014D" w:rsidRPr="008B3DB2" w:rsidRDefault="001F014D" w:rsidP="00E62DC1">
            <w:pPr>
              <w:ind w:left="-180" w:right="-131"/>
              <w:jc w:val="center"/>
              <w:rPr>
                <w:rFonts w:ascii="Times New Roman" w:hAnsi="Times New Roman" w:cs="Times New Roman"/>
                <w:sz w:val="24"/>
                <w:szCs w:val="24"/>
              </w:rPr>
            </w:pPr>
          </w:p>
        </w:tc>
        <w:tc>
          <w:tcPr>
            <w:tcW w:w="781" w:type="dxa"/>
          </w:tcPr>
          <w:p w:rsidR="001F014D" w:rsidRPr="008B3DB2" w:rsidRDefault="001F014D" w:rsidP="00E62DC1">
            <w:pPr>
              <w:ind w:left="-180" w:right="-131"/>
              <w:jc w:val="center"/>
              <w:rPr>
                <w:rFonts w:ascii="Times New Roman" w:hAnsi="Times New Roman" w:cs="Times New Roman"/>
                <w:sz w:val="24"/>
                <w:szCs w:val="24"/>
              </w:rPr>
            </w:pPr>
            <w:r w:rsidRPr="008B3DB2">
              <w:rPr>
                <w:rFonts w:ascii="Times New Roman" w:hAnsi="Times New Roman" w:cs="Times New Roman"/>
                <w:sz w:val="24"/>
                <w:szCs w:val="24"/>
              </w:rPr>
              <w:t>Лекции</w:t>
            </w:r>
          </w:p>
        </w:tc>
        <w:tc>
          <w:tcPr>
            <w:tcW w:w="817" w:type="dxa"/>
          </w:tcPr>
          <w:p w:rsidR="001F014D" w:rsidRPr="008B3DB2" w:rsidRDefault="001F014D" w:rsidP="00E62DC1">
            <w:pPr>
              <w:ind w:left="-180" w:right="-131"/>
              <w:jc w:val="center"/>
              <w:rPr>
                <w:rFonts w:ascii="Times New Roman" w:hAnsi="Times New Roman" w:cs="Times New Roman"/>
                <w:sz w:val="24"/>
                <w:szCs w:val="24"/>
              </w:rPr>
            </w:pPr>
            <w:proofErr w:type="spellStart"/>
            <w:r w:rsidRPr="008B3DB2">
              <w:rPr>
                <w:rFonts w:ascii="Times New Roman" w:hAnsi="Times New Roman" w:cs="Times New Roman"/>
                <w:sz w:val="24"/>
                <w:szCs w:val="24"/>
              </w:rPr>
              <w:t>Лаборат</w:t>
            </w:r>
            <w:proofErr w:type="spellEnd"/>
            <w:r w:rsidRPr="008B3DB2">
              <w:rPr>
                <w:rFonts w:ascii="Times New Roman" w:hAnsi="Times New Roman" w:cs="Times New Roman"/>
                <w:sz w:val="24"/>
                <w:szCs w:val="24"/>
              </w:rPr>
              <w:t>. занятия</w:t>
            </w:r>
          </w:p>
        </w:tc>
        <w:tc>
          <w:tcPr>
            <w:tcW w:w="1144" w:type="dxa"/>
          </w:tcPr>
          <w:p w:rsidR="001F014D" w:rsidRPr="008B3DB2" w:rsidRDefault="001F014D" w:rsidP="00E62DC1">
            <w:pPr>
              <w:ind w:left="-180" w:right="-131"/>
              <w:jc w:val="center"/>
              <w:rPr>
                <w:rFonts w:ascii="Times New Roman" w:hAnsi="Times New Roman" w:cs="Times New Roman"/>
                <w:sz w:val="24"/>
                <w:szCs w:val="24"/>
              </w:rPr>
            </w:pPr>
            <w:proofErr w:type="spellStart"/>
            <w:r w:rsidRPr="008B3DB2">
              <w:rPr>
                <w:rFonts w:ascii="Times New Roman" w:hAnsi="Times New Roman" w:cs="Times New Roman"/>
                <w:sz w:val="24"/>
                <w:szCs w:val="24"/>
              </w:rPr>
              <w:t>Практич</w:t>
            </w:r>
            <w:proofErr w:type="spellEnd"/>
            <w:r w:rsidRPr="008B3DB2">
              <w:rPr>
                <w:rFonts w:ascii="Times New Roman" w:hAnsi="Times New Roman" w:cs="Times New Roman"/>
                <w:sz w:val="24"/>
                <w:szCs w:val="24"/>
              </w:rPr>
              <w:t>. занятия</w:t>
            </w:r>
          </w:p>
        </w:tc>
        <w:tc>
          <w:tcPr>
            <w:tcW w:w="708" w:type="dxa"/>
            <w:vMerge/>
          </w:tcPr>
          <w:p w:rsidR="001F014D" w:rsidRPr="008B3DB2" w:rsidRDefault="001F014D" w:rsidP="00E62DC1">
            <w:pPr>
              <w:ind w:left="-180" w:right="-131"/>
              <w:jc w:val="center"/>
              <w:rPr>
                <w:rFonts w:ascii="Times New Roman" w:hAnsi="Times New Roman" w:cs="Times New Roman"/>
                <w:sz w:val="24"/>
                <w:szCs w:val="24"/>
              </w:rPr>
            </w:pPr>
          </w:p>
        </w:tc>
        <w:tc>
          <w:tcPr>
            <w:tcW w:w="1701" w:type="dxa"/>
          </w:tcPr>
          <w:p w:rsidR="001F014D" w:rsidRPr="008B3DB2" w:rsidRDefault="001F014D" w:rsidP="00E62DC1">
            <w:pPr>
              <w:ind w:left="-180" w:right="-131"/>
              <w:jc w:val="center"/>
              <w:rPr>
                <w:rFonts w:ascii="Times New Roman" w:hAnsi="Times New Roman" w:cs="Times New Roman"/>
                <w:sz w:val="24"/>
                <w:szCs w:val="24"/>
              </w:rPr>
            </w:pPr>
            <w:proofErr w:type="gramStart"/>
            <w:r w:rsidRPr="008B3DB2">
              <w:rPr>
                <w:rFonts w:ascii="Times New Roman" w:hAnsi="Times New Roman" w:cs="Times New Roman"/>
                <w:sz w:val="24"/>
                <w:szCs w:val="24"/>
              </w:rPr>
              <w:t>КР</w:t>
            </w:r>
            <w:proofErr w:type="gramEnd"/>
            <w:r w:rsidRPr="008B3DB2">
              <w:rPr>
                <w:rFonts w:ascii="Times New Roman" w:hAnsi="Times New Roman" w:cs="Times New Roman"/>
                <w:sz w:val="24"/>
                <w:szCs w:val="24"/>
              </w:rPr>
              <w:t xml:space="preserve"> РГР, </w:t>
            </w:r>
            <w:proofErr w:type="spellStart"/>
            <w:r w:rsidRPr="008B3DB2">
              <w:rPr>
                <w:rFonts w:ascii="Times New Roman" w:hAnsi="Times New Roman" w:cs="Times New Roman"/>
                <w:sz w:val="24"/>
                <w:szCs w:val="24"/>
              </w:rPr>
              <w:t>реф</w:t>
            </w:r>
            <w:proofErr w:type="spellEnd"/>
            <w:r w:rsidRPr="008B3DB2">
              <w:rPr>
                <w:rFonts w:ascii="Times New Roman" w:hAnsi="Times New Roman" w:cs="Times New Roman"/>
                <w:sz w:val="24"/>
                <w:szCs w:val="24"/>
              </w:rPr>
              <w:t>.</w:t>
            </w:r>
          </w:p>
          <w:p w:rsidR="001F014D" w:rsidRPr="008B3DB2" w:rsidRDefault="001F014D" w:rsidP="00E62DC1">
            <w:pPr>
              <w:ind w:left="-180" w:right="-131"/>
              <w:jc w:val="center"/>
              <w:rPr>
                <w:rFonts w:ascii="Times New Roman" w:hAnsi="Times New Roman" w:cs="Times New Roman"/>
                <w:sz w:val="24"/>
                <w:szCs w:val="24"/>
              </w:rPr>
            </w:pPr>
          </w:p>
        </w:tc>
        <w:tc>
          <w:tcPr>
            <w:tcW w:w="1050" w:type="dxa"/>
          </w:tcPr>
          <w:p w:rsidR="001F014D" w:rsidRPr="008B3DB2" w:rsidRDefault="001F014D" w:rsidP="00E62DC1">
            <w:pPr>
              <w:ind w:left="-180" w:right="-131"/>
              <w:jc w:val="center"/>
              <w:rPr>
                <w:rFonts w:ascii="Times New Roman" w:hAnsi="Times New Roman" w:cs="Times New Roman"/>
                <w:sz w:val="24"/>
                <w:szCs w:val="24"/>
              </w:rPr>
            </w:pPr>
            <w:r w:rsidRPr="008B3DB2">
              <w:rPr>
                <w:rFonts w:ascii="Times New Roman" w:hAnsi="Times New Roman" w:cs="Times New Roman"/>
                <w:sz w:val="24"/>
                <w:szCs w:val="24"/>
              </w:rPr>
              <w:t>зачет</w:t>
            </w:r>
          </w:p>
        </w:tc>
        <w:tc>
          <w:tcPr>
            <w:tcW w:w="809" w:type="dxa"/>
          </w:tcPr>
          <w:p w:rsidR="001F014D" w:rsidRPr="008B3DB2" w:rsidRDefault="001F014D" w:rsidP="00E62DC1">
            <w:pPr>
              <w:ind w:left="-180" w:right="-131"/>
              <w:jc w:val="center"/>
              <w:rPr>
                <w:rFonts w:ascii="Times New Roman" w:hAnsi="Times New Roman" w:cs="Times New Roman"/>
                <w:sz w:val="24"/>
                <w:szCs w:val="24"/>
              </w:rPr>
            </w:pPr>
            <w:r w:rsidRPr="008B3DB2">
              <w:rPr>
                <w:rFonts w:ascii="Times New Roman" w:hAnsi="Times New Roman" w:cs="Times New Roman"/>
                <w:sz w:val="24"/>
                <w:szCs w:val="24"/>
              </w:rPr>
              <w:t>экзамен</w:t>
            </w:r>
          </w:p>
        </w:tc>
      </w:tr>
      <w:tr w:rsidR="001F014D" w:rsidRPr="008B3DB2" w:rsidTr="001F014D">
        <w:tc>
          <w:tcPr>
            <w:tcW w:w="1580" w:type="dxa"/>
          </w:tcPr>
          <w:p w:rsidR="001F014D" w:rsidRPr="008B3DB2" w:rsidRDefault="001F014D" w:rsidP="00E62DC1">
            <w:pPr>
              <w:jc w:val="center"/>
              <w:rPr>
                <w:rFonts w:ascii="Times New Roman" w:hAnsi="Times New Roman" w:cs="Times New Roman"/>
                <w:sz w:val="24"/>
                <w:szCs w:val="24"/>
              </w:rPr>
            </w:pPr>
            <w:r w:rsidRPr="008B3DB2">
              <w:rPr>
                <w:rFonts w:ascii="Times New Roman" w:hAnsi="Times New Roman" w:cs="Times New Roman"/>
                <w:sz w:val="24"/>
                <w:szCs w:val="24"/>
              </w:rPr>
              <w:t>1</w:t>
            </w:r>
          </w:p>
        </w:tc>
        <w:tc>
          <w:tcPr>
            <w:tcW w:w="728" w:type="dxa"/>
          </w:tcPr>
          <w:p w:rsidR="001F014D" w:rsidRPr="008B3DB2" w:rsidRDefault="001F014D" w:rsidP="00E62DC1">
            <w:pPr>
              <w:jc w:val="center"/>
              <w:rPr>
                <w:rFonts w:ascii="Times New Roman" w:hAnsi="Times New Roman" w:cs="Times New Roman"/>
                <w:sz w:val="24"/>
                <w:szCs w:val="24"/>
              </w:rPr>
            </w:pPr>
            <w:r w:rsidRPr="008B3DB2">
              <w:rPr>
                <w:rFonts w:ascii="Times New Roman" w:hAnsi="Times New Roman" w:cs="Times New Roman"/>
                <w:sz w:val="24"/>
                <w:szCs w:val="24"/>
              </w:rPr>
              <w:t>2</w:t>
            </w:r>
          </w:p>
        </w:tc>
        <w:tc>
          <w:tcPr>
            <w:tcW w:w="763" w:type="dxa"/>
          </w:tcPr>
          <w:p w:rsidR="001F014D" w:rsidRPr="008B3DB2" w:rsidRDefault="001F014D" w:rsidP="00E62DC1">
            <w:pPr>
              <w:jc w:val="center"/>
              <w:rPr>
                <w:rFonts w:ascii="Times New Roman" w:hAnsi="Times New Roman" w:cs="Times New Roman"/>
                <w:sz w:val="24"/>
                <w:szCs w:val="24"/>
              </w:rPr>
            </w:pPr>
            <w:r w:rsidRPr="008B3DB2">
              <w:rPr>
                <w:rFonts w:ascii="Times New Roman" w:hAnsi="Times New Roman" w:cs="Times New Roman"/>
                <w:sz w:val="24"/>
                <w:szCs w:val="24"/>
              </w:rPr>
              <w:t>3</w:t>
            </w:r>
          </w:p>
        </w:tc>
        <w:tc>
          <w:tcPr>
            <w:tcW w:w="781" w:type="dxa"/>
          </w:tcPr>
          <w:p w:rsidR="001F014D" w:rsidRPr="008B3DB2" w:rsidRDefault="001F014D" w:rsidP="00E62DC1">
            <w:pPr>
              <w:jc w:val="center"/>
              <w:rPr>
                <w:rFonts w:ascii="Times New Roman" w:hAnsi="Times New Roman" w:cs="Times New Roman"/>
                <w:sz w:val="24"/>
                <w:szCs w:val="24"/>
              </w:rPr>
            </w:pPr>
            <w:r w:rsidRPr="008B3DB2">
              <w:rPr>
                <w:rFonts w:ascii="Times New Roman" w:hAnsi="Times New Roman" w:cs="Times New Roman"/>
                <w:sz w:val="24"/>
                <w:szCs w:val="24"/>
              </w:rPr>
              <w:t>4</w:t>
            </w:r>
          </w:p>
        </w:tc>
        <w:tc>
          <w:tcPr>
            <w:tcW w:w="817" w:type="dxa"/>
          </w:tcPr>
          <w:p w:rsidR="001F014D" w:rsidRPr="008B3DB2" w:rsidRDefault="001F014D" w:rsidP="00E62DC1">
            <w:pPr>
              <w:jc w:val="center"/>
              <w:rPr>
                <w:rFonts w:ascii="Times New Roman" w:hAnsi="Times New Roman" w:cs="Times New Roman"/>
                <w:sz w:val="24"/>
                <w:szCs w:val="24"/>
              </w:rPr>
            </w:pPr>
            <w:r w:rsidRPr="008B3DB2">
              <w:rPr>
                <w:rFonts w:ascii="Times New Roman" w:hAnsi="Times New Roman" w:cs="Times New Roman"/>
                <w:sz w:val="24"/>
                <w:szCs w:val="24"/>
              </w:rPr>
              <w:t>5</w:t>
            </w:r>
          </w:p>
        </w:tc>
        <w:tc>
          <w:tcPr>
            <w:tcW w:w="1144" w:type="dxa"/>
          </w:tcPr>
          <w:p w:rsidR="001F014D" w:rsidRPr="008B3DB2" w:rsidRDefault="001F014D" w:rsidP="00E62DC1">
            <w:pPr>
              <w:jc w:val="center"/>
              <w:rPr>
                <w:rFonts w:ascii="Times New Roman" w:hAnsi="Times New Roman" w:cs="Times New Roman"/>
                <w:sz w:val="24"/>
                <w:szCs w:val="24"/>
              </w:rPr>
            </w:pPr>
            <w:r w:rsidRPr="008B3DB2">
              <w:rPr>
                <w:rFonts w:ascii="Times New Roman" w:hAnsi="Times New Roman" w:cs="Times New Roman"/>
                <w:sz w:val="24"/>
                <w:szCs w:val="24"/>
              </w:rPr>
              <w:t>6</w:t>
            </w:r>
          </w:p>
        </w:tc>
        <w:tc>
          <w:tcPr>
            <w:tcW w:w="708" w:type="dxa"/>
          </w:tcPr>
          <w:p w:rsidR="001F014D" w:rsidRPr="008B3DB2" w:rsidRDefault="001F014D" w:rsidP="00E62DC1">
            <w:pPr>
              <w:jc w:val="center"/>
              <w:rPr>
                <w:rFonts w:ascii="Times New Roman" w:hAnsi="Times New Roman" w:cs="Times New Roman"/>
                <w:sz w:val="24"/>
                <w:szCs w:val="24"/>
              </w:rPr>
            </w:pPr>
            <w:r w:rsidRPr="008B3DB2">
              <w:rPr>
                <w:rFonts w:ascii="Times New Roman" w:hAnsi="Times New Roman" w:cs="Times New Roman"/>
                <w:sz w:val="24"/>
                <w:szCs w:val="24"/>
              </w:rPr>
              <w:t>7</w:t>
            </w:r>
          </w:p>
        </w:tc>
        <w:tc>
          <w:tcPr>
            <w:tcW w:w="1701" w:type="dxa"/>
          </w:tcPr>
          <w:p w:rsidR="001F014D" w:rsidRPr="008B3DB2" w:rsidRDefault="001F014D" w:rsidP="00E62DC1">
            <w:pPr>
              <w:jc w:val="center"/>
              <w:rPr>
                <w:rFonts w:ascii="Times New Roman" w:hAnsi="Times New Roman" w:cs="Times New Roman"/>
                <w:sz w:val="24"/>
                <w:szCs w:val="24"/>
              </w:rPr>
            </w:pPr>
            <w:r w:rsidRPr="008B3DB2">
              <w:rPr>
                <w:rFonts w:ascii="Times New Roman" w:hAnsi="Times New Roman" w:cs="Times New Roman"/>
                <w:sz w:val="24"/>
                <w:szCs w:val="24"/>
              </w:rPr>
              <w:t>8</w:t>
            </w:r>
          </w:p>
        </w:tc>
        <w:tc>
          <w:tcPr>
            <w:tcW w:w="1050" w:type="dxa"/>
          </w:tcPr>
          <w:p w:rsidR="001F014D" w:rsidRPr="008B3DB2" w:rsidRDefault="001F014D" w:rsidP="00E62DC1">
            <w:pPr>
              <w:jc w:val="center"/>
              <w:rPr>
                <w:rFonts w:ascii="Times New Roman" w:hAnsi="Times New Roman" w:cs="Times New Roman"/>
                <w:sz w:val="24"/>
                <w:szCs w:val="24"/>
              </w:rPr>
            </w:pPr>
            <w:r w:rsidRPr="008B3DB2">
              <w:rPr>
                <w:rFonts w:ascii="Times New Roman" w:hAnsi="Times New Roman" w:cs="Times New Roman"/>
                <w:sz w:val="24"/>
                <w:szCs w:val="24"/>
              </w:rPr>
              <w:t>9</w:t>
            </w:r>
          </w:p>
        </w:tc>
        <w:tc>
          <w:tcPr>
            <w:tcW w:w="809" w:type="dxa"/>
          </w:tcPr>
          <w:p w:rsidR="001F014D" w:rsidRPr="008B3DB2" w:rsidRDefault="001F014D" w:rsidP="00E62DC1">
            <w:pPr>
              <w:jc w:val="center"/>
              <w:rPr>
                <w:rFonts w:ascii="Times New Roman" w:hAnsi="Times New Roman" w:cs="Times New Roman"/>
                <w:sz w:val="24"/>
                <w:szCs w:val="24"/>
              </w:rPr>
            </w:pPr>
            <w:r w:rsidRPr="008B3DB2">
              <w:rPr>
                <w:rFonts w:ascii="Times New Roman" w:hAnsi="Times New Roman" w:cs="Times New Roman"/>
                <w:sz w:val="24"/>
                <w:szCs w:val="24"/>
              </w:rPr>
              <w:t>10</w:t>
            </w:r>
          </w:p>
        </w:tc>
      </w:tr>
      <w:tr w:rsidR="001F014D" w:rsidRPr="008B3DB2" w:rsidTr="001F014D">
        <w:tc>
          <w:tcPr>
            <w:tcW w:w="1580" w:type="dxa"/>
          </w:tcPr>
          <w:p w:rsidR="001F014D" w:rsidRPr="008B3DB2" w:rsidRDefault="001F014D" w:rsidP="00E62DC1">
            <w:pPr>
              <w:rPr>
                <w:rFonts w:ascii="Times New Roman" w:hAnsi="Times New Roman" w:cs="Times New Roman"/>
                <w:sz w:val="24"/>
                <w:szCs w:val="24"/>
              </w:rPr>
            </w:pPr>
            <w:r w:rsidRPr="008B3DB2">
              <w:rPr>
                <w:rFonts w:ascii="Times New Roman" w:hAnsi="Times New Roman" w:cs="Times New Roman"/>
                <w:sz w:val="24"/>
                <w:szCs w:val="24"/>
              </w:rPr>
              <w:t>1</w:t>
            </w:r>
          </w:p>
        </w:tc>
        <w:tc>
          <w:tcPr>
            <w:tcW w:w="728" w:type="dxa"/>
          </w:tcPr>
          <w:p w:rsidR="001F014D" w:rsidRPr="008B3DB2" w:rsidRDefault="001F014D" w:rsidP="00E62DC1">
            <w:pPr>
              <w:rPr>
                <w:rFonts w:ascii="Times New Roman" w:hAnsi="Times New Roman" w:cs="Times New Roman"/>
                <w:sz w:val="24"/>
                <w:szCs w:val="24"/>
              </w:rPr>
            </w:pPr>
          </w:p>
        </w:tc>
        <w:tc>
          <w:tcPr>
            <w:tcW w:w="763" w:type="dxa"/>
          </w:tcPr>
          <w:p w:rsidR="001F014D" w:rsidRPr="008B3DB2" w:rsidRDefault="001F014D" w:rsidP="00E62DC1">
            <w:pPr>
              <w:rPr>
                <w:rFonts w:ascii="Times New Roman" w:hAnsi="Times New Roman" w:cs="Times New Roman"/>
                <w:sz w:val="24"/>
                <w:szCs w:val="24"/>
              </w:rPr>
            </w:pPr>
          </w:p>
        </w:tc>
        <w:tc>
          <w:tcPr>
            <w:tcW w:w="781" w:type="dxa"/>
          </w:tcPr>
          <w:p w:rsidR="001F014D" w:rsidRPr="008B3DB2" w:rsidRDefault="001F014D" w:rsidP="00E62DC1">
            <w:pPr>
              <w:rPr>
                <w:rFonts w:ascii="Times New Roman" w:hAnsi="Times New Roman" w:cs="Times New Roman"/>
                <w:sz w:val="24"/>
                <w:szCs w:val="24"/>
              </w:rPr>
            </w:pPr>
          </w:p>
        </w:tc>
        <w:tc>
          <w:tcPr>
            <w:tcW w:w="817" w:type="dxa"/>
          </w:tcPr>
          <w:p w:rsidR="001F014D" w:rsidRPr="008B3DB2" w:rsidRDefault="001F014D" w:rsidP="00E62DC1">
            <w:pPr>
              <w:rPr>
                <w:rFonts w:ascii="Times New Roman" w:hAnsi="Times New Roman" w:cs="Times New Roman"/>
                <w:sz w:val="24"/>
                <w:szCs w:val="24"/>
              </w:rPr>
            </w:pPr>
          </w:p>
        </w:tc>
        <w:tc>
          <w:tcPr>
            <w:tcW w:w="1144" w:type="dxa"/>
          </w:tcPr>
          <w:p w:rsidR="001F014D" w:rsidRPr="008B3DB2" w:rsidRDefault="001F014D" w:rsidP="00E62DC1">
            <w:pPr>
              <w:rPr>
                <w:rFonts w:ascii="Times New Roman" w:hAnsi="Times New Roman" w:cs="Times New Roman"/>
                <w:sz w:val="24"/>
                <w:szCs w:val="24"/>
              </w:rPr>
            </w:pPr>
          </w:p>
        </w:tc>
        <w:tc>
          <w:tcPr>
            <w:tcW w:w="708" w:type="dxa"/>
          </w:tcPr>
          <w:p w:rsidR="001F014D" w:rsidRPr="008B3DB2" w:rsidRDefault="001F014D" w:rsidP="00E62DC1">
            <w:pPr>
              <w:rPr>
                <w:rFonts w:ascii="Times New Roman" w:hAnsi="Times New Roman" w:cs="Times New Roman"/>
                <w:sz w:val="24"/>
                <w:szCs w:val="24"/>
              </w:rPr>
            </w:pPr>
          </w:p>
        </w:tc>
        <w:tc>
          <w:tcPr>
            <w:tcW w:w="1701" w:type="dxa"/>
          </w:tcPr>
          <w:p w:rsidR="001F014D" w:rsidRPr="008B3DB2" w:rsidRDefault="001F014D" w:rsidP="00E62DC1">
            <w:pPr>
              <w:rPr>
                <w:rFonts w:ascii="Times New Roman" w:hAnsi="Times New Roman" w:cs="Times New Roman"/>
                <w:sz w:val="24"/>
                <w:szCs w:val="24"/>
              </w:rPr>
            </w:pPr>
          </w:p>
        </w:tc>
        <w:tc>
          <w:tcPr>
            <w:tcW w:w="1050" w:type="dxa"/>
          </w:tcPr>
          <w:p w:rsidR="001F014D" w:rsidRPr="008B3DB2" w:rsidRDefault="001F014D" w:rsidP="00E62DC1">
            <w:pPr>
              <w:rPr>
                <w:rFonts w:ascii="Times New Roman" w:hAnsi="Times New Roman" w:cs="Times New Roman"/>
                <w:sz w:val="24"/>
                <w:szCs w:val="24"/>
              </w:rPr>
            </w:pPr>
          </w:p>
        </w:tc>
        <w:tc>
          <w:tcPr>
            <w:tcW w:w="809" w:type="dxa"/>
          </w:tcPr>
          <w:p w:rsidR="001F014D" w:rsidRPr="008B3DB2" w:rsidRDefault="001F014D" w:rsidP="00E62DC1">
            <w:pPr>
              <w:rPr>
                <w:rFonts w:ascii="Times New Roman" w:hAnsi="Times New Roman" w:cs="Times New Roman"/>
                <w:sz w:val="24"/>
                <w:szCs w:val="24"/>
              </w:rPr>
            </w:pPr>
          </w:p>
        </w:tc>
      </w:tr>
      <w:tr w:rsidR="001F014D" w:rsidRPr="008B3DB2" w:rsidTr="001F014D">
        <w:tc>
          <w:tcPr>
            <w:tcW w:w="1580" w:type="dxa"/>
          </w:tcPr>
          <w:p w:rsidR="001F014D" w:rsidRPr="008B3DB2" w:rsidRDefault="001F014D" w:rsidP="00E62DC1">
            <w:pPr>
              <w:rPr>
                <w:rFonts w:ascii="Times New Roman" w:hAnsi="Times New Roman" w:cs="Times New Roman"/>
                <w:sz w:val="24"/>
                <w:szCs w:val="24"/>
              </w:rPr>
            </w:pPr>
            <w:r w:rsidRPr="008B3DB2">
              <w:rPr>
                <w:rFonts w:ascii="Times New Roman" w:hAnsi="Times New Roman" w:cs="Times New Roman"/>
                <w:sz w:val="24"/>
                <w:szCs w:val="24"/>
              </w:rPr>
              <w:t>2</w:t>
            </w:r>
          </w:p>
        </w:tc>
        <w:tc>
          <w:tcPr>
            <w:tcW w:w="728" w:type="dxa"/>
          </w:tcPr>
          <w:p w:rsidR="001F014D" w:rsidRPr="008B3DB2" w:rsidRDefault="001F014D" w:rsidP="00E62DC1">
            <w:pPr>
              <w:rPr>
                <w:rFonts w:ascii="Times New Roman" w:hAnsi="Times New Roman" w:cs="Times New Roman"/>
                <w:sz w:val="24"/>
                <w:szCs w:val="24"/>
              </w:rPr>
            </w:pPr>
          </w:p>
        </w:tc>
        <w:tc>
          <w:tcPr>
            <w:tcW w:w="763" w:type="dxa"/>
          </w:tcPr>
          <w:p w:rsidR="001F014D" w:rsidRPr="008B3DB2" w:rsidRDefault="001F014D" w:rsidP="00E62DC1">
            <w:pPr>
              <w:rPr>
                <w:rFonts w:ascii="Times New Roman" w:hAnsi="Times New Roman" w:cs="Times New Roman"/>
                <w:sz w:val="24"/>
                <w:szCs w:val="24"/>
              </w:rPr>
            </w:pPr>
          </w:p>
        </w:tc>
        <w:tc>
          <w:tcPr>
            <w:tcW w:w="781" w:type="dxa"/>
          </w:tcPr>
          <w:p w:rsidR="001F014D" w:rsidRPr="008B3DB2" w:rsidRDefault="001F014D" w:rsidP="00E62DC1">
            <w:pPr>
              <w:rPr>
                <w:rFonts w:ascii="Times New Roman" w:hAnsi="Times New Roman" w:cs="Times New Roman"/>
                <w:sz w:val="24"/>
                <w:szCs w:val="24"/>
              </w:rPr>
            </w:pPr>
          </w:p>
        </w:tc>
        <w:tc>
          <w:tcPr>
            <w:tcW w:w="817" w:type="dxa"/>
          </w:tcPr>
          <w:p w:rsidR="001F014D" w:rsidRPr="008B3DB2" w:rsidRDefault="001F014D" w:rsidP="00E62DC1">
            <w:pPr>
              <w:rPr>
                <w:rFonts w:ascii="Times New Roman" w:hAnsi="Times New Roman" w:cs="Times New Roman"/>
                <w:sz w:val="24"/>
                <w:szCs w:val="24"/>
              </w:rPr>
            </w:pPr>
          </w:p>
        </w:tc>
        <w:tc>
          <w:tcPr>
            <w:tcW w:w="1144" w:type="dxa"/>
          </w:tcPr>
          <w:p w:rsidR="001F014D" w:rsidRPr="008B3DB2" w:rsidRDefault="001F014D" w:rsidP="00E62DC1">
            <w:pPr>
              <w:rPr>
                <w:rFonts w:ascii="Times New Roman" w:hAnsi="Times New Roman" w:cs="Times New Roman"/>
                <w:sz w:val="24"/>
                <w:szCs w:val="24"/>
              </w:rPr>
            </w:pPr>
          </w:p>
        </w:tc>
        <w:tc>
          <w:tcPr>
            <w:tcW w:w="708" w:type="dxa"/>
          </w:tcPr>
          <w:p w:rsidR="001F014D" w:rsidRPr="008B3DB2" w:rsidRDefault="001F014D" w:rsidP="00E62DC1">
            <w:pPr>
              <w:rPr>
                <w:rFonts w:ascii="Times New Roman" w:hAnsi="Times New Roman" w:cs="Times New Roman"/>
                <w:sz w:val="24"/>
                <w:szCs w:val="24"/>
              </w:rPr>
            </w:pPr>
          </w:p>
        </w:tc>
        <w:tc>
          <w:tcPr>
            <w:tcW w:w="1701" w:type="dxa"/>
          </w:tcPr>
          <w:p w:rsidR="001F014D" w:rsidRPr="008B3DB2" w:rsidRDefault="001F014D" w:rsidP="00E62DC1">
            <w:pPr>
              <w:rPr>
                <w:rFonts w:ascii="Times New Roman" w:hAnsi="Times New Roman" w:cs="Times New Roman"/>
                <w:sz w:val="24"/>
                <w:szCs w:val="24"/>
              </w:rPr>
            </w:pPr>
          </w:p>
        </w:tc>
        <w:tc>
          <w:tcPr>
            <w:tcW w:w="1050" w:type="dxa"/>
          </w:tcPr>
          <w:p w:rsidR="001F014D" w:rsidRPr="008B3DB2" w:rsidRDefault="001F014D" w:rsidP="00E62DC1">
            <w:pPr>
              <w:rPr>
                <w:rFonts w:ascii="Times New Roman" w:hAnsi="Times New Roman" w:cs="Times New Roman"/>
                <w:sz w:val="24"/>
                <w:szCs w:val="24"/>
              </w:rPr>
            </w:pPr>
          </w:p>
        </w:tc>
        <w:tc>
          <w:tcPr>
            <w:tcW w:w="809" w:type="dxa"/>
          </w:tcPr>
          <w:p w:rsidR="001F014D" w:rsidRPr="008B3DB2" w:rsidRDefault="001F014D" w:rsidP="00E62DC1">
            <w:pPr>
              <w:rPr>
                <w:rFonts w:ascii="Times New Roman" w:hAnsi="Times New Roman" w:cs="Times New Roman"/>
                <w:sz w:val="24"/>
                <w:szCs w:val="24"/>
              </w:rPr>
            </w:pPr>
          </w:p>
        </w:tc>
      </w:tr>
      <w:tr w:rsidR="001F014D" w:rsidRPr="008B3DB2" w:rsidTr="001F014D">
        <w:tc>
          <w:tcPr>
            <w:tcW w:w="1580" w:type="dxa"/>
          </w:tcPr>
          <w:p w:rsidR="001F014D" w:rsidRPr="008B3DB2" w:rsidRDefault="001F014D" w:rsidP="00E62DC1">
            <w:pPr>
              <w:rPr>
                <w:rFonts w:ascii="Times New Roman" w:hAnsi="Times New Roman" w:cs="Times New Roman"/>
                <w:sz w:val="24"/>
                <w:szCs w:val="24"/>
              </w:rPr>
            </w:pPr>
            <w:r w:rsidRPr="008B3DB2">
              <w:rPr>
                <w:rFonts w:ascii="Times New Roman" w:hAnsi="Times New Roman" w:cs="Times New Roman"/>
                <w:sz w:val="24"/>
                <w:szCs w:val="24"/>
              </w:rPr>
              <w:t>3…</w:t>
            </w:r>
          </w:p>
        </w:tc>
        <w:tc>
          <w:tcPr>
            <w:tcW w:w="728" w:type="dxa"/>
          </w:tcPr>
          <w:p w:rsidR="001F014D" w:rsidRPr="008B3DB2" w:rsidRDefault="001F014D" w:rsidP="00E62DC1">
            <w:pPr>
              <w:rPr>
                <w:rFonts w:ascii="Times New Roman" w:hAnsi="Times New Roman" w:cs="Times New Roman"/>
                <w:sz w:val="24"/>
                <w:szCs w:val="24"/>
              </w:rPr>
            </w:pPr>
          </w:p>
        </w:tc>
        <w:tc>
          <w:tcPr>
            <w:tcW w:w="763" w:type="dxa"/>
          </w:tcPr>
          <w:p w:rsidR="001F014D" w:rsidRPr="008B3DB2" w:rsidRDefault="001F014D" w:rsidP="00E62DC1">
            <w:pPr>
              <w:rPr>
                <w:rFonts w:ascii="Times New Roman" w:hAnsi="Times New Roman" w:cs="Times New Roman"/>
                <w:sz w:val="24"/>
                <w:szCs w:val="24"/>
              </w:rPr>
            </w:pPr>
          </w:p>
        </w:tc>
        <w:tc>
          <w:tcPr>
            <w:tcW w:w="781" w:type="dxa"/>
          </w:tcPr>
          <w:p w:rsidR="001F014D" w:rsidRPr="008B3DB2" w:rsidRDefault="001F014D" w:rsidP="00E62DC1">
            <w:pPr>
              <w:rPr>
                <w:rFonts w:ascii="Times New Roman" w:hAnsi="Times New Roman" w:cs="Times New Roman"/>
                <w:sz w:val="24"/>
                <w:szCs w:val="24"/>
              </w:rPr>
            </w:pPr>
          </w:p>
        </w:tc>
        <w:tc>
          <w:tcPr>
            <w:tcW w:w="817" w:type="dxa"/>
          </w:tcPr>
          <w:p w:rsidR="001F014D" w:rsidRPr="008B3DB2" w:rsidRDefault="001F014D" w:rsidP="00E62DC1">
            <w:pPr>
              <w:rPr>
                <w:rFonts w:ascii="Times New Roman" w:hAnsi="Times New Roman" w:cs="Times New Roman"/>
                <w:sz w:val="24"/>
                <w:szCs w:val="24"/>
              </w:rPr>
            </w:pPr>
          </w:p>
        </w:tc>
        <w:tc>
          <w:tcPr>
            <w:tcW w:w="1144" w:type="dxa"/>
          </w:tcPr>
          <w:p w:rsidR="001F014D" w:rsidRPr="008B3DB2" w:rsidRDefault="001F014D" w:rsidP="00E62DC1">
            <w:pPr>
              <w:rPr>
                <w:rFonts w:ascii="Times New Roman" w:hAnsi="Times New Roman" w:cs="Times New Roman"/>
                <w:sz w:val="24"/>
                <w:szCs w:val="24"/>
              </w:rPr>
            </w:pPr>
          </w:p>
        </w:tc>
        <w:tc>
          <w:tcPr>
            <w:tcW w:w="708" w:type="dxa"/>
          </w:tcPr>
          <w:p w:rsidR="001F014D" w:rsidRPr="008B3DB2" w:rsidRDefault="001F014D" w:rsidP="00E62DC1">
            <w:pPr>
              <w:rPr>
                <w:rFonts w:ascii="Times New Roman" w:hAnsi="Times New Roman" w:cs="Times New Roman"/>
                <w:sz w:val="24"/>
                <w:szCs w:val="24"/>
              </w:rPr>
            </w:pPr>
          </w:p>
        </w:tc>
        <w:tc>
          <w:tcPr>
            <w:tcW w:w="1701" w:type="dxa"/>
          </w:tcPr>
          <w:p w:rsidR="001F014D" w:rsidRPr="008B3DB2" w:rsidRDefault="001F014D" w:rsidP="00E62DC1">
            <w:pPr>
              <w:rPr>
                <w:rFonts w:ascii="Times New Roman" w:hAnsi="Times New Roman" w:cs="Times New Roman"/>
                <w:sz w:val="24"/>
                <w:szCs w:val="24"/>
              </w:rPr>
            </w:pPr>
          </w:p>
        </w:tc>
        <w:tc>
          <w:tcPr>
            <w:tcW w:w="1050" w:type="dxa"/>
          </w:tcPr>
          <w:p w:rsidR="001F014D" w:rsidRPr="008B3DB2" w:rsidRDefault="001F014D" w:rsidP="00E62DC1">
            <w:pPr>
              <w:rPr>
                <w:rFonts w:ascii="Times New Roman" w:hAnsi="Times New Roman" w:cs="Times New Roman"/>
                <w:sz w:val="24"/>
                <w:szCs w:val="24"/>
              </w:rPr>
            </w:pPr>
          </w:p>
        </w:tc>
        <w:tc>
          <w:tcPr>
            <w:tcW w:w="809" w:type="dxa"/>
          </w:tcPr>
          <w:p w:rsidR="001F014D" w:rsidRPr="008B3DB2" w:rsidRDefault="001F014D" w:rsidP="00E62DC1">
            <w:pPr>
              <w:rPr>
                <w:rFonts w:ascii="Times New Roman" w:hAnsi="Times New Roman" w:cs="Times New Roman"/>
                <w:sz w:val="24"/>
                <w:szCs w:val="24"/>
              </w:rPr>
            </w:pPr>
          </w:p>
        </w:tc>
      </w:tr>
      <w:tr w:rsidR="001F014D" w:rsidRPr="008B3DB2" w:rsidTr="001F014D">
        <w:tc>
          <w:tcPr>
            <w:tcW w:w="1580" w:type="dxa"/>
          </w:tcPr>
          <w:p w:rsidR="001F014D" w:rsidRPr="008B3DB2" w:rsidRDefault="001F014D" w:rsidP="00E62DC1">
            <w:pPr>
              <w:rPr>
                <w:rFonts w:ascii="Times New Roman" w:hAnsi="Times New Roman" w:cs="Times New Roman"/>
                <w:sz w:val="24"/>
                <w:szCs w:val="24"/>
              </w:rPr>
            </w:pPr>
            <w:r w:rsidRPr="008B3DB2">
              <w:rPr>
                <w:rFonts w:ascii="Times New Roman" w:hAnsi="Times New Roman" w:cs="Times New Roman"/>
                <w:sz w:val="24"/>
                <w:szCs w:val="24"/>
              </w:rPr>
              <w:t>Итого</w:t>
            </w:r>
          </w:p>
        </w:tc>
        <w:tc>
          <w:tcPr>
            <w:tcW w:w="728" w:type="dxa"/>
          </w:tcPr>
          <w:p w:rsidR="001F014D" w:rsidRPr="008B3DB2" w:rsidRDefault="001F014D" w:rsidP="00E62DC1">
            <w:pPr>
              <w:rPr>
                <w:rFonts w:ascii="Times New Roman" w:hAnsi="Times New Roman" w:cs="Times New Roman"/>
                <w:sz w:val="24"/>
                <w:szCs w:val="24"/>
              </w:rPr>
            </w:pPr>
          </w:p>
        </w:tc>
        <w:tc>
          <w:tcPr>
            <w:tcW w:w="763" w:type="dxa"/>
          </w:tcPr>
          <w:p w:rsidR="001F014D" w:rsidRPr="008B3DB2" w:rsidRDefault="001F014D" w:rsidP="00E62DC1">
            <w:pPr>
              <w:rPr>
                <w:rFonts w:ascii="Times New Roman" w:hAnsi="Times New Roman" w:cs="Times New Roman"/>
                <w:sz w:val="24"/>
                <w:szCs w:val="24"/>
              </w:rPr>
            </w:pPr>
          </w:p>
        </w:tc>
        <w:tc>
          <w:tcPr>
            <w:tcW w:w="781" w:type="dxa"/>
          </w:tcPr>
          <w:p w:rsidR="001F014D" w:rsidRPr="008B3DB2" w:rsidRDefault="001F014D" w:rsidP="00E62DC1">
            <w:pPr>
              <w:rPr>
                <w:rFonts w:ascii="Times New Roman" w:hAnsi="Times New Roman" w:cs="Times New Roman"/>
                <w:sz w:val="24"/>
                <w:szCs w:val="24"/>
              </w:rPr>
            </w:pPr>
          </w:p>
        </w:tc>
        <w:tc>
          <w:tcPr>
            <w:tcW w:w="817" w:type="dxa"/>
          </w:tcPr>
          <w:p w:rsidR="001F014D" w:rsidRPr="008B3DB2" w:rsidRDefault="001F014D" w:rsidP="00E62DC1">
            <w:pPr>
              <w:rPr>
                <w:rFonts w:ascii="Times New Roman" w:hAnsi="Times New Roman" w:cs="Times New Roman"/>
                <w:sz w:val="24"/>
                <w:szCs w:val="24"/>
              </w:rPr>
            </w:pPr>
          </w:p>
        </w:tc>
        <w:tc>
          <w:tcPr>
            <w:tcW w:w="1144" w:type="dxa"/>
          </w:tcPr>
          <w:p w:rsidR="001F014D" w:rsidRPr="008B3DB2" w:rsidRDefault="001F014D" w:rsidP="00E62DC1">
            <w:pPr>
              <w:rPr>
                <w:rFonts w:ascii="Times New Roman" w:hAnsi="Times New Roman" w:cs="Times New Roman"/>
                <w:sz w:val="24"/>
                <w:szCs w:val="24"/>
              </w:rPr>
            </w:pPr>
          </w:p>
        </w:tc>
        <w:tc>
          <w:tcPr>
            <w:tcW w:w="708" w:type="dxa"/>
          </w:tcPr>
          <w:p w:rsidR="001F014D" w:rsidRPr="008B3DB2" w:rsidRDefault="001F014D" w:rsidP="00E62DC1">
            <w:pPr>
              <w:rPr>
                <w:rFonts w:ascii="Times New Roman" w:hAnsi="Times New Roman" w:cs="Times New Roman"/>
                <w:sz w:val="24"/>
                <w:szCs w:val="24"/>
              </w:rPr>
            </w:pPr>
          </w:p>
        </w:tc>
        <w:tc>
          <w:tcPr>
            <w:tcW w:w="1701" w:type="dxa"/>
          </w:tcPr>
          <w:p w:rsidR="001F014D" w:rsidRPr="008B3DB2" w:rsidRDefault="001F014D" w:rsidP="00E62DC1">
            <w:pPr>
              <w:rPr>
                <w:rFonts w:ascii="Times New Roman" w:hAnsi="Times New Roman" w:cs="Times New Roman"/>
                <w:sz w:val="24"/>
                <w:szCs w:val="24"/>
              </w:rPr>
            </w:pPr>
          </w:p>
        </w:tc>
        <w:tc>
          <w:tcPr>
            <w:tcW w:w="1050" w:type="dxa"/>
          </w:tcPr>
          <w:p w:rsidR="001F014D" w:rsidRPr="008B3DB2" w:rsidRDefault="001F014D" w:rsidP="00E62DC1">
            <w:pPr>
              <w:rPr>
                <w:rFonts w:ascii="Times New Roman" w:hAnsi="Times New Roman" w:cs="Times New Roman"/>
                <w:sz w:val="24"/>
                <w:szCs w:val="24"/>
              </w:rPr>
            </w:pPr>
          </w:p>
        </w:tc>
        <w:tc>
          <w:tcPr>
            <w:tcW w:w="809" w:type="dxa"/>
          </w:tcPr>
          <w:p w:rsidR="001F014D" w:rsidRPr="008B3DB2" w:rsidRDefault="001F014D" w:rsidP="00E62DC1">
            <w:pPr>
              <w:rPr>
                <w:rFonts w:ascii="Times New Roman" w:hAnsi="Times New Roman" w:cs="Times New Roman"/>
                <w:sz w:val="24"/>
                <w:szCs w:val="24"/>
              </w:rPr>
            </w:pPr>
          </w:p>
        </w:tc>
      </w:tr>
      <w:tr w:rsidR="001F014D" w:rsidRPr="008B3DB2" w:rsidTr="001F014D">
        <w:tc>
          <w:tcPr>
            <w:tcW w:w="10081" w:type="dxa"/>
            <w:gridSpan w:val="10"/>
          </w:tcPr>
          <w:p w:rsidR="001F014D" w:rsidRPr="008B3DB2" w:rsidRDefault="001F014D" w:rsidP="00E62DC1">
            <w:pPr>
              <w:ind w:right="-104"/>
              <w:rPr>
                <w:rFonts w:ascii="Times New Roman" w:hAnsi="Times New Roman" w:cs="Times New Roman"/>
                <w:spacing w:val="-4"/>
                <w:sz w:val="24"/>
                <w:szCs w:val="24"/>
              </w:rPr>
            </w:pPr>
            <w:r w:rsidRPr="008B3DB2">
              <w:rPr>
                <w:rFonts w:ascii="Times New Roman" w:hAnsi="Times New Roman" w:cs="Times New Roman"/>
                <w:spacing w:val="-4"/>
                <w:sz w:val="24"/>
                <w:szCs w:val="24"/>
              </w:rPr>
              <w:t>Итоговая (итоговый экзамен, итоговая аттестационная работа)</w:t>
            </w:r>
          </w:p>
        </w:tc>
      </w:tr>
      <w:tr w:rsidR="001F014D" w:rsidRPr="008B3DB2" w:rsidTr="001F014D">
        <w:tc>
          <w:tcPr>
            <w:tcW w:w="10081" w:type="dxa"/>
            <w:gridSpan w:val="10"/>
          </w:tcPr>
          <w:p w:rsidR="001F014D" w:rsidRPr="008B3DB2" w:rsidRDefault="001F014D" w:rsidP="00AA0C40">
            <w:pPr>
              <w:rPr>
                <w:rFonts w:ascii="Times New Roman" w:hAnsi="Times New Roman" w:cs="Times New Roman"/>
                <w:sz w:val="24"/>
                <w:szCs w:val="24"/>
              </w:rPr>
            </w:pPr>
            <w:r w:rsidRPr="008B3DB2">
              <w:rPr>
                <w:rFonts w:ascii="Times New Roman" w:hAnsi="Times New Roman" w:cs="Times New Roman"/>
                <w:sz w:val="24"/>
                <w:szCs w:val="24"/>
              </w:rPr>
              <w:t xml:space="preserve">* </w:t>
            </w:r>
            <w:proofErr w:type="gramStart"/>
            <w:r w:rsidRPr="008B3DB2">
              <w:rPr>
                <w:rFonts w:ascii="Times New Roman" w:hAnsi="Times New Roman" w:cs="Times New Roman"/>
                <w:sz w:val="24"/>
                <w:szCs w:val="24"/>
              </w:rPr>
              <w:t>КР</w:t>
            </w:r>
            <w:proofErr w:type="gramEnd"/>
            <w:r w:rsidRPr="008B3DB2">
              <w:rPr>
                <w:rFonts w:ascii="Times New Roman" w:hAnsi="Times New Roman" w:cs="Times New Roman"/>
                <w:sz w:val="24"/>
                <w:szCs w:val="24"/>
              </w:rPr>
              <w:t xml:space="preserve"> – контрольная работа, РГР – расчетно</w:t>
            </w:r>
            <w:r w:rsidR="00AA0C40">
              <w:rPr>
                <w:rFonts w:ascii="Times New Roman" w:hAnsi="Times New Roman" w:cs="Times New Roman"/>
                <w:sz w:val="24"/>
                <w:szCs w:val="24"/>
              </w:rPr>
              <w:t>-</w:t>
            </w:r>
            <w:r w:rsidRPr="008B3DB2">
              <w:rPr>
                <w:rFonts w:ascii="Times New Roman" w:hAnsi="Times New Roman" w:cs="Times New Roman"/>
                <w:sz w:val="24"/>
                <w:szCs w:val="24"/>
              </w:rPr>
              <w:t xml:space="preserve">графическая работа, </w:t>
            </w:r>
            <w:proofErr w:type="spellStart"/>
            <w:r w:rsidRPr="008B3DB2">
              <w:rPr>
                <w:rFonts w:ascii="Times New Roman" w:hAnsi="Times New Roman" w:cs="Times New Roman"/>
                <w:sz w:val="24"/>
                <w:szCs w:val="24"/>
              </w:rPr>
              <w:t>Реф</w:t>
            </w:r>
            <w:proofErr w:type="spellEnd"/>
            <w:r w:rsidRPr="008B3DB2">
              <w:rPr>
                <w:rFonts w:ascii="Times New Roman" w:hAnsi="Times New Roman" w:cs="Times New Roman"/>
                <w:sz w:val="24"/>
                <w:szCs w:val="24"/>
              </w:rPr>
              <w:t xml:space="preserve">. </w:t>
            </w:r>
            <w:r w:rsidR="009E5628" w:rsidRPr="008B3DB2">
              <w:rPr>
                <w:rFonts w:ascii="Times New Roman" w:hAnsi="Times New Roman" w:cs="Times New Roman"/>
                <w:sz w:val="24"/>
                <w:szCs w:val="24"/>
              </w:rPr>
              <w:t xml:space="preserve">– </w:t>
            </w:r>
            <w:r w:rsidRPr="008B3DB2">
              <w:rPr>
                <w:rFonts w:ascii="Times New Roman" w:hAnsi="Times New Roman" w:cs="Times New Roman"/>
                <w:sz w:val="24"/>
                <w:szCs w:val="24"/>
              </w:rPr>
              <w:t>реферат</w:t>
            </w:r>
          </w:p>
        </w:tc>
      </w:tr>
    </w:tbl>
    <w:p w:rsidR="001F014D" w:rsidRPr="008B3DB2" w:rsidRDefault="001F014D" w:rsidP="00E62DC1">
      <w:pPr>
        <w:spacing w:after="0"/>
        <w:rPr>
          <w:rFonts w:ascii="Times New Roman" w:hAnsi="Times New Roman" w:cs="Times New Roman"/>
        </w:rPr>
      </w:pPr>
    </w:p>
    <w:p w:rsidR="001F014D" w:rsidRPr="008B3DB2" w:rsidRDefault="001F014D" w:rsidP="00E62DC1">
      <w:pPr>
        <w:spacing w:after="0"/>
        <w:rPr>
          <w:rFonts w:ascii="Times New Roman" w:hAnsi="Times New Roman" w:cs="Times New Roman"/>
        </w:rPr>
      </w:pPr>
      <w:r w:rsidRPr="008B3DB2">
        <w:rPr>
          <w:rFonts w:ascii="Times New Roman" w:hAnsi="Times New Roman" w:cs="Times New Roman"/>
        </w:rPr>
        <w:br w:type="page"/>
      </w:r>
    </w:p>
    <w:p w:rsidR="00341A4C" w:rsidRPr="008B3DB2" w:rsidRDefault="00341A4C" w:rsidP="00341A4C">
      <w:pPr>
        <w:widowControl w:val="0"/>
        <w:tabs>
          <w:tab w:val="left" w:pos="10206"/>
        </w:tabs>
        <w:spacing w:after="0" w:line="240" w:lineRule="auto"/>
        <w:ind w:firstLine="400"/>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Продолжение приложения 2</w:t>
      </w:r>
    </w:p>
    <w:p w:rsidR="00341A4C" w:rsidRPr="008B3DB2" w:rsidRDefault="00341A4C" w:rsidP="00341A4C">
      <w:pPr>
        <w:widowControl w:val="0"/>
        <w:tabs>
          <w:tab w:val="left" w:pos="10206"/>
        </w:tabs>
        <w:spacing w:after="0" w:line="240" w:lineRule="auto"/>
        <w:ind w:firstLine="400"/>
        <w:jc w:val="right"/>
        <w:rPr>
          <w:rFonts w:ascii="Times New Roman" w:eastAsia="Times New Roman" w:hAnsi="Times New Roman" w:cs="Times New Roman"/>
          <w:b/>
          <w:color w:val="000036"/>
          <w:spacing w:val="40"/>
          <w:sz w:val="24"/>
          <w:szCs w:val="24"/>
        </w:rPr>
      </w:pPr>
    </w:p>
    <w:p w:rsidR="00676400" w:rsidRPr="008B3DB2" w:rsidRDefault="00676400" w:rsidP="008506A9">
      <w:pPr>
        <w:spacing w:after="0" w:line="240" w:lineRule="auto"/>
        <w:ind w:firstLine="709"/>
        <w:jc w:val="both"/>
        <w:rPr>
          <w:rFonts w:ascii="Times New Roman" w:eastAsia="Times New Roman" w:hAnsi="Times New Roman" w:cs="Times New Roman"/>
          <w:b/>
          <w:sz w:val="28"/>
          <w:szCs w:val="28"/>
          <w:lang w:eastAsia="ar-SA"/>
        </w:rPr>
      </w:pPr>
      <w:r w:rsidRPr="008B3DB2">
        <w:rPr>
          <w:rFonts w:ascii="Times New Roman" w:eastAsia="Times New Roman" w:hAnsi="Times New Roman" w:cs="Times New Roman"/>
          <w:b/>
          <w:sz w:val="28"/>
          <w:szCs w:val="28"/>
          <w:lang w:eastAsia="ar-SA"/>
        </w:rPr>
        <w:t>6 Учебно</w:t>
      </w:r>
      <w:r w:rsidR="008A1124">
        <w:rPr>
          <w:rFonts w:ascii="Times New Roman" w:eastAsia="Times New Roman" w:hAnsi="Times New Roman" w:cs="Times New Roman"/>
          <w:b/>
          <w:sz w:val="28"/>
          <w:szCs w:val="28"/>
          <w:lang w:eastAsia="ar-SA"/>
        </w:rPr>
        <w:t>-</w:t>
      </w:r>
      <w:r w:rsidRPr="008B3DB2">
        <w:rPr>
          <w:rFonts w:ascii="Times New Roman" w:eastAsia="Times New Roman" w:hAnsi="Times New Roman" w:cs="Times New Roman"/>
          <w:b/>
          <w:sz w:val="28"/>
          <w:szCs w:val="28"/>
          <w:lang w:eastAsia="ar-SA"/>
        </w:rPr>
        <w:t>тематический план</w:t>
      </w:r>
    </w:p>
    <w:p w:rsidR="00676400" w:rsidRPr="008B3DB2" w:rsidRDefault="00676400" w:rsidP="00676400">
      <w:pPr>
        <w:widowControl w:val="0"/>
        <w:tabs>
          <w:tab w:val="left" w:pos="10206"/>
        </w:tabs>
        <w:spacing w:after="0" w:line="240" w:lineRule="auto"/>
        <w:ind w:firstLine="400"/>
        <w:jc w:val="center"/>
        <w:rPr>
          <w:rFonts w:ascii="Times New Roman" w:eastAsia="Times New Roman" w:hAnsi="Times New Roman" w:cs="Times New Roman"/>
          <w:b/>
          <w:color w:val="000036"/>
          <w:spacing w:val="40"/>
          <w:sz w:val="24"/>
          <w:szCs w:val="24"/>
        </w:rPr>
      </w:pPr>
    </w:p>
    <w:p w:rsidR="004E1884" w:rsidRDefault="004E1884" w:rsidP="004E1884">
      <w:pPr>
        <w:tabs>
          <w:tab w:val="left" w:pos="10206"/>
        </w:tabs>
        <w:overflowPunct w:val="0"/>
        <w:autoSpaceDE w:val="0"/>
        <w:autoSpaceDN w:val="0"/>
        <w:adjustRightInd w:val="0"/>
        <w:spacing w:after="0" w:line="288" w:lineRule="auto"/>
        <w:jc w:val="center"/>
        <w:textAlignment w:val="baseline"/>
        <w:rPr>
          <w:rFonts w:ascii="Times New Roman" w:eastAsia="Times New Roman" w:hAnsi="Times New Roman" w:cs="Times New Roman"/>
          <w:b/>
          <w:caps/>
          <w:color w:val="000036"/>
          <w:spacing w:val="32"/>
          <w:sz w:val="28"/>
          <w:szCs w:val="28"/>
        </w:rPr>
      </w:pPr>
      <w:r w:rsidRPr="008B3DB2">
        <w:rPr>
          <w:rFonts w:ascii="Times New Roman" w:eastAsia="Times New Roman" w:hAnsi="Times New Roman" w:cs="Times New Roman"/>
          <w:noProof/>
          <w:sz w:val="28"/>
          <w:szCs w:val="20"/>
        </w:rPr>
        <w:drawing>
          <wp:anchor distT="0" distB="0" distL="114300" distR="114300" simplePos="0" relativeHeight="251689472" behindDoc="0" locked="0" layoutInCell="1" allowOverlap="1">
            <wp:simplePos x="0" y="0"/>
            <wp:positionH relativeFrom="column">
              <wp:posOffset>2964180</wp:posOffset>
            </wp:positionH>
            <wp:positionV relativeFrom="paragraph">
              <wp:posOffset>-111760</wp:posOffset>
            </wp:positionV>
            <wp:extent cx="645160" cy="704850"/>
            <wp:effectExtent l="19050" t="0" r="2540" b="0"/>
            <wp:wrapNone/>
            <wp:docPr id="34" name="Рисунок 1" descr="Описание: C:\Users\50\AppData\Local\Temp\Rar$DIa0.709\Фирменный знак_кириллическая версия-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50\AppData\Local\Temp\Rar$DIa0.709\Фирменный знак_кириллическая версия-02.jpg"/>
                    <pic:cNvPicPr>
                      <a:picLocks noChangeAspect="1" noChangeArrowheads="1"/>
                    </pic:cNvPicPr>
                  </pic:nvPicPr>
                  <pic:blipFill>
                    <a:blip r:embed="rId9"/>
                    <a:srcRect/>
                    <a:stretch>
                      <a:fillRect/>
                    </a:stretch>
                  </pic:blipFill>
                  <pic:spPr bwMode="auto">
                    <a:xfrm>
                      <a:off x="0" y="0"/>
                      <a:ext cx="645160" cy="704850"/>
                    </a:xfrm>
                    <a:prstGeom prst="rect">
                      <a:avLst/>
                    </a:prstGeom>
                    <a:noFill/>
                    <a:ln w="9525">
                      <a:noFill/>
                      <a:miter lim="800000"/>
                      <a:headEnd/>
                      <a:tailEnd/>
                    </a:ln>
                  </pic:spPr>
                </pic:pic>
              </a:graphicData>
            </a:graphic>
          </wp:anchor>
        </w:drawing>
      </w:r>
    </w:p>
    <w:p w:rsidR="004E1884" w:rsidRDefault="004E1884" w:rsidP="004E1884">
      <w:pPr>
        <w:tabs>
          <w:tab w:val="left" w:pos="10206"/>
        </w:tabs>
        <w:overflowPunct w:val="0"/>
        <w:autoSpaceDE w:val="0"/>
        <w:autoSpaceDN w:val="0"/>
        <w:adjustRightInd w:val="0"/>
        <w:spacing w:after="0" w:line="288" w:lineRule="auto"/>
        <w:jc w:val="center"/>
        <w:textAlignment w:val="baseline"/>
        <w:rPr>
          <w:rFonts w:ascii="Times New Roman" w:eastAsia="Times New Roman" w:hAnsi="Times New Roman" w:cs="Times New Roman"/>
          <w:b/>
          <w:caps/>
          <w:color w:val="000036"/>
          <w:spacing w:val="32"/>
          <w:sz w:val="28"/>
          <w:szCs w:val="28"/>
        </w:rPr>
      </w:pPr>
    </w:p>
    <w:p w:rsidR="004E1884" w:rsidRDefault="004E1884" w:rsidP="004E1884">
      <w:pPr>
        <w:tabs>
          <w:tab w:val="left" w:pos="10206"/>
        </w:tabs>
        <w:overflowPunct w:val="0"/>
        <w:autoSpaceDE w:val="0"/>
        <w:autoSpaceDN w:val="0"/>
        <w:adjustRightInd w:val="0"/>
        <w:spacing w:after="0" w:line="288" w:lineRule="auto"/>
        <w:jc w:val="center"/>
        <w:textAlignment w:val="baseline"/>
        <w:rPr>
          <w:rFonts w:ascii="Times New Roman" w:eastAsia="Times New Roman" w:hAnsi="Times New Roman" w:cs="Times New Roman"/>
          <w:b/>
          <w:caps/>
          <w:color w:val="000036"/>
          <w:spacing w:val="32"/>
          <w:sz w:val="28"/>
          <w:szCs w:val="28"/>
        </w:rPr>
      </w:pPr>
    </w:p>
    <w:p w:rsidR="004E1884" w:rsidRPr="008B3DB2" w:rsidRDefault="004E1884" w:rsidP="004E1884">
      <w:pPr>
        <w:tabs>
          <w:tab w:val="left" w:pos="10206"/>
        </w:tabs>
        <w:overflowPunct w:val="0"/>
        <w:autoSpaceDE w:val="0"/>
        <w:autoSpaceDN w:val="0"/>
        <w:adjustRightInd w:val="0"/>
        <w:spacing w:after="0" w:line="288" w:lineRule="auto"/>
        <w:jc w:val="center"/>
        <w:textAlignment w:val="baseline"/>
        <w:rPr>
          <w:rFonts w:ascii="Times New Roman" w:eastAsia="Times New Roman" w:hAnsi="Times New Roman" w:cs="Times New Roman"/>
          <w:b/>
          <w:caps/>
          <w:color w:val="000036"/>
          <w:spacing w:val="32"/>
          <w:sz w:val="28"/>
          <w:szCs w:val="28"/>
        </w:rPr>
      </w:pPr>
      <w:r w:rsidRPr="008B3DB2">
        <w:rPr>
          <w:rFonts w:ascii="Times New Roman" w:eastAsia="Times New Roman" w:hAnsi="Times New Roman" w:cs="Times New Roman"/>
          <w:b/>
          <w:caps/>
          <w:color w:val="000036"/>
          <w:spacing w:val="32"/>
          <w:sz w:val="28"/>
          <w:szCs w:val="28"/>
        </w:rPr>
        <w:t>МИНОБРНАУКИ РОССИИ</w:t>
      </w:r>
    </w:p>
    <w:p w:rsidR="004E1884" w:rsidRPr="008B3DB2" w:rsidRDefault="004E1884" w:rsidP="004E188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rPr>
      </w:pPr>
    </w:p>
    <w:p w:rsidR="004E1884" w:rsidRPr="008B3DB2" w:rsidRDefault="004E1884" w:rsidP="004E1884">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 xml:space="preserve">ФЕДЕРАЛЬНОЕ ГОСУДАРСТВЕННОЕ БЮДЖЕТНОЕ </w:t>
      </w:r>
    </w:p>
    <w:p w:rsidR="004E1884" w:rsidRPr="008B3DB2" w:rsidRDefault="004E1884" w:rsidP="004E1884">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ОБРАЗОВАТЕЛЬНОЕ УЧРЕЖДЕНИЕ ВЫСШЕГО ОБРАЗОВАНИЯ</w:t>
      </w:r>
    </w:p>
    <w:p w:rsidR="004E1884" w:rsidRPr="008B3DB2" w:rsidRDefault="004E1884" w:rsidP="004E1884">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 xml:space="preserve">«НАЦИОНАЛЬНЫЙ ИССЛЕДОВАТЕЛЬСКИЙ </w:t>
      </w:r>
    </w:p>
    <w:p w:rsidR="004E1884" w:rsidRPr="008B3DB2" w:rsidRDefault="004E1884" w:rsidP="004E1884">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МОРДОВСКИЙ ГОСУДАРСТВЕННЫЙ УНИВЕРСИТЕТ</w:t>
      </w:r>
    </w:p>
    <w:p w:rsidR="004E1884" w:rsidRPr="008B3DB2" w:rsidRDefault="004E1884" w:rsidP="004E1884">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 xml:space="preserve"> им. Н.П. ОГАРЁВА»</w:t>
      </w:r>
    </w:p>
    <w:p w:rsidR="004E1884" w:rsidRDefault="004E1884" w:rsidP="004E1884">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(ФГБОУ ВО «МГУ им. Н.П. Огарёва»)</w:t>
      </w:r>
    </w:p>
    <w:p w:rsidR="008506A9" w:rsidRPr="008B3DB2" w:rsidRDefault="008506A9" w:rsidP="004E1884">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p>
    <w:p w:rsidR="004E1884" w:rsidRPr="0054384C" w:rsidRDefault="004E1884" w:rsidP="004E1884">
      <w:pPr>
        <w:spacing w:after="0"/>
        <w:jc w:val="center"/>
        <w:rPr>
          <w:rFonts w:ascii="Times New Roman" w:hAnsi="Times New Roman" w:cs="Times New Roman"/>
          <w:b/>
          <w:sz w:val="28"/>
          <w:szCs w:val="28"/>
        </w:rPr>
      </w:pPr>
    </w:p>
    <w:tbl>
      <w:tblPr>
        <w:tblW w:w="0" w:type="auto"/>
        <w:tblLayout w:type="fixed"/>
        <w:tblLook w:val="0000" w:firstRow="0" w:lastRow="0" w:firstColumn="0" w:lastColumn="0" w:noHBand="0" w:noVBand="0"/>
      </w:tblPr>
      <w:tblGrid>
        <w:gridCol w:w="4928"/>
        <w:gridCol w:w="5103"/>
      </w:tblGrid>
      <w:tr w:rsidR="004E1884" w:rsidRPr="008506A9" w:rsidTr="001038FE">
        <w:tc>
          <w:tcPr>
            <w:tcW w:w="4928" w:type="dxa"/>
            <w:shd w:val="clear" w:color="auto" w:fill="auto"/>
          </w:tcPr>
          <w:p w:rsidR="004E1884" w:rsidRPr="008506A9" w:rsidRDefault="004E1884" w:rsidP="001038FE">
            <w:pPr>
              <w:spacing w:after="0"/>
              <w:rPr>
                <w:rFonts w:ascii="Times New Roman" w:hAnsi="Times New Roman" w:cs="Times New Roman"/>
                <w:bCs/>
                <w:sz w:val="28"/>
                <w:szCs w:val="28"/>
              </w:rPr>
            </w:pPr>
            <w:r w:rsidRPr="008506A9">
              <w:rPr>
                <w:rFonts w:ascii="Times New Roman" w:hAnsi="Times New Roman" w:cs="Times New Roman"/>
                <w:bCs/>
                <w:sz w:val="28"/>
                <w:szCs w:val="28"/>
              </w:rPr>
              <w:t>СОГЛАСОВАНО</w:t>
            </w:r>
            <w:r w:rsidRPr="008506A9">
              <w:rPr>
                <w:rStyle w:val="ae"/>
                <w:rFonts w:ascii="Times New Roman" w:hAnsi="Times New Roman" w:cs="Times New Roman"/>
                <w:bCs/>
                <w:sz w:val="28"/>
                <w:szCs w:val="28"/>
              </w:rPr>
              <w:footnoteReference w:id="6"/>
            </w:r>
          </w:p>
          <w:p w:rsidR="004E1884" w:rsidRPr="008506A9" w:rsidRDefault="004E1884" w:rsidP="001038FE">
            <w:pPr>
              <w:spacing w:after="0" w:line="240" w:lineRule="auto"/>
              <w:rPr>
                <w:rFonts w:ascii="Times New Roman" w:hAnsi="Times New Roman" w:cs="Times New Roman"/>
                <w:bCs/>
                <w:sz w:val="28"/>
                <w:szCs w:val="28"/>
              </w:rPr>
            </w:pPr>
          </w:p>
          <w:p w:rsidR="004E1884" w:rsidRPr="008506A9" w:rsidRDefault="004E1884" w:rsidP="001038FE">
            <w:pPr>
              <w:spacing w:after="0" w:line="240" w:lineRule="auto"/>
              <w:rPr>
                <w:rFonts w:ascii="Times New Roman" w:hAnsi="Times New Roman" w:cs="Times New Roman"/>
                <w:bCs/>
                <w:sz w:val="28"/>
                <w:szCs w:val="28"/>
              </w:rPr>
            </w:pPr>
          </w:p>
          <w:p w:rsidR="004E1884" w:rsidRPr="008506A9" w:rsidRDefault="004E1884" w:rsidP="001038FE">
            <w:pPr>
              <w:spacing w:after="0" w:line="240" w:lineRule="auto"/>
              <w:rPr>
                <w:rFonts w:ascii="Times New Roman" w:hAnsi="Times New Roman" w:cs="Times New Roman"/>
                <w:bCs/>
                <w:sz w:val="28"/>
                <w:szCs w:val="28"/>
              </w:rPr>
            </w:pPr>
            <w:r w:rsidRPr="008506A9">
              <w:rPr>
                <w:rFonts w:ascii="Times New Roman" w:eastAsia="Times New Roman" w:hAnsi="Times New Roman" w:cs="Times New Roman"/>
                <w:sz w:val="28"/>
                <w:szCs w:val="28"/>
              </w:rPr>
              <w:t>____________________И.О. Фамилия</w:t>
            </w:r>
          </w:p>
          <w:p w:rsidR="004E1884" w:rsidRPr="008506A9" w:rsidRDefault="004E1884" w:rsidP="001038FE">
            <w:pPr>
              <w:spacing w:after="0"/>
              <w:rPr>
                <w:rFonts w:ascii="Times New Roman" w:hAnsi="Times New Roman" w:cs="Times New Roman"/>
                <w:color w:val="000000"/>
                <w:sz w:val="28"/>
                <w:szCs w:val="28"/>
              </w:rPr>
            </w:pPr>
            <w:r w:rsidRPr="008506A9">
              <w:rPr>
                <w:rFonts w:ascii="Times New Roman" w:hAnsi="Times New Roman" w:cs="Times New Roman"/>
                <w:bCs/>
                <w:sz w:val="28"/>
                <w:szCs w:val="28"/>
              </w:rPr>
              <w:t>«_____»___________________20__ г.</w:t>
            </w:r>
          </w:p>
        </w:tc>
        <w:tc>
          <w:tcPr>
            <w:tcW w:w="5103" w:type="dxa"/>
            <w:shd w:val="clear" w:color="auto" w:fill="auto"/>
          </w:tcPr>
          <w:p w:rsidR="004E1884" w:rsidRPr="008506A9" w:rsidRDefault="004E1884" w:rsidP="001038FE">
            <w:pPr>
              <w:widowControl w:val="0"/>
              <w:spacing w:after="0" w:line="240" w:lineRule="auto"/>
              <w:ind w:right="-1"/>
              <w:rPr>
                <w:rFonts w:ascii="Times New Roman" w:eastAsia="Times New Roman" w:hAnsi="Times New Roman" w:cs="Times New Roman"/>
                <w:sz w:val="28"/>
                <w:szCs w:val="28"/>
              </w:rPr>
            </w:pPr>
            <w:r w:rsidRPr="008506A9">
              <w:rPr>
                <w:rFonts w:ascii="Times New Roman" w:eastAsia="Times New Roman" w:hAnsi="Times New Roman" w:cs="Times New Roman"/>
                <w:sz w:val="28"/>
                <w:szCs w:val="28"/>
              </w:rPr>
              <w:t xml:space="preserve">УТВЕРЖДАЮ </w:t>
            </w:r>
          </w:p>
          <w:p w:rsidR="004E1884" w:rsidRPr="008506A9" w:rsidRDefault="004E1884" w:rsidP="001038FE">
            <w:pPr>
              <w:widowControl w:val="0"/>
              <w:spacing w:after="0" w:line="240" w:lineRule="auto"/>
              <w:ind w:right="-1"/>
              <w:rPr>
                <w:rFonts w:ascii="Times New Roman" w:eastAsia="Times New Roman" w:hAnsi="Times New Roman" w:cs="Times New Roman"/>
                <w:sz w:val="28"/>
                <w:szCs w:val="28"/>
              </w:rPr>
            </w:pPr>
            <w:r w:rsidRPr="008506A9">
              <w:rPr>
                <w:rFonts w:ascii="Times New Roman" w:eastAsia="Times New Roman" w:hAnsi="Times New Roman" w:cs="Times New Roman"/>
                <w:sz w:val="28"/>
                <w:szCs w:val="28"/>
              </w:rPr>
              <w:t xml:space="preserve">Проректор по учебной работе </w:t>
            </w:r>
          </w:p>
          <w:p w:rsidR="004E1884" w:rsidRPr="008506A9" w:rsidRDefault="004E1884" w:rsidP="001038FE">
            <w:pPr>
              <w:widowControl w:val="0"/>
              <w:spacing w:after="0" w:line="240" w:lineRule="auto"/>
              <w:ind w:right="-1"/>
              <w:rPr>
                <w:rFonts w:ascii="Times New Roman" w:eastAsia="Times New Roman" w:hAnsi="Times New Roman" w:cs="Times New Roman"/>
                <w:sz w:val="28"/>
                <w:szCs w:val="28"/>
              </w:rPr>
            </w:pPr>
            <w:r w:rsidRPr="008506A9">
              <w:rPr>
                <w:rFonts w:ascii="Times New Roman" w:eastAsia="Times New Roman" w:hAnsi="Times New Roman" w:cs="Times New Roman"/>
                <w:sz w:val="28"/>
                <w:szCs w:val="28"/>
              </w:rPr>
              <w:t>ФГБОУ ВО  «МГУ им. Н.П. Огарёва»</w:t>
            </w:r>
          </w:p>
          <w:p w:rsidR="004E1884" w:rsidRPr="008506A9" w:rsidRDefault="004E1884" w:rsidP="001038FE">
            <w:pPr>
              <w:widowControl w:val="0"/>
              <w:spacing w:after="0" w:line="240" w:lineRule="auto"/>
              <w:ind w:right="-1"/>
              <w:rPr>
                <w:rFonts w:ascii="Times New Roman" w:eastAsia="Times New Roman" w:hAnsi="Times New Roman" w:cs="Times New Roman"/>
                <w:sz w:val="28"/>
                <w:szCs w:val="28"/>
              </w:rPr>
            </w:pPr>
            <w:r w:rsidRPr="008506A9">
              <w:rPr>
                <w:rFonts w:ascii="Times New Roman" w:eastAsia="Times New Roman" w:hAnsi="Times New Roman" w:cs="Times New Roman"/>
                <w:sz w:val="28"/>
                <w:szCs w:val="28"/>
              </w:rPr>
              <w:t>____________________И.О. Фамилия</w:t>
            </w:r>
          </w:p>
          <w:p w:rsidR="004E1884" w:rsidRPr="008506A9" w:rsidRDefault="004E1884" w:rsidP="001038FE">
            <w:pPr>
              <w:spacing w:after="0"/>
              <w:rPr>
                <w:rFonts w:ascii="Times New Roman" w:hAnsi="Times New Roman" w:cs="Times New Roman"/>
                <w:b/>
                <w:sz w:val="28"/>
                <w:szCs w:val="28"/>
              </w:rPr>
            </w:pPr>
            <w:r w:rsidRPr="008506A9">
              <w:rPr>
                <w:rFonts w:ascii="Times New Roman" w:eastAsia="Times New Roman" w:hAnsi="Times New Roman" w:cs="Times New Roman"/>
                <w:sz w:val="28"/>
                <w:szCs w:val="28"/>
              </w:rPr>
              <w:t>«____» ____________________ 20__ г.</w:t>
            </w:r>
          </w:p>
          <w:p w:rsidR="004E1884" w:rsidRPr="008506A9" w:rsidRDefault="004E1884" w:rsidP="001038FE">
            <w:pPr>
              <w:spacing w:after="0"/>
              <w:jc w:val="center"/>
              <w:rPr>
                <w:rFonts w:ascii="Times New Roman" w:hAnsi="Times New Roman" w:cs="Times New Roman"/>
                <w:b/>
                <w:sz w:val="28"/>
                <w:szCs w:val="28"/>
              </w:rPr>
            </w:pPr>
          </w:p>
        </w:tc>
      </w:tr>
    </w:tbl>
    <w:p w:rsidR="001F014D" w:rsidRPr="008B3DB2" w:rsidRDefault="001F014D" w:rsidP="008506A9">
      <w:pPr>
        <w:spacing w:after="0" w:line="240" w:lineRule="auto"/>
        <w:jc w:val="center"/>
        <w:rPr>
          <w:rFonts w:ascii="Times New Roman" w:hAnsi="Times New Roman" w:cs="Times New Roman"/>
          <w:b/>
          <w:bCs/>
          <w:sz w:val="28"/>
          <w:szCs w:val="28"/>
        </w:rPr>
      </w:pPr>
      <w:r w:rsidRPr="008B3DB2">
        <w:rPr>
          <w:rFonts w:ascii="Times New Roman" w:hAnsi="Times New Roman" w:cs="Times New Roman"/>
          <w:b/>
          <w:sz w:val="28"/>
          <w:szCs w:val="28"/>
        </w:rPr>
        <w:t>УЧЕБНО</w:t>
      </w:r>
      <w:r w:rsidR="00486AE0">
        <w:rPr>
          <w:rFonts w:ascii="Times New Roman" w:hAnsi="Times New Roman" w:cs="Times New Roman"/>
          <w:b/>
          <w:sz w:val="28"/>
          <w:szCs w:val="28"/>
        </w:rPr>
        <w:t>–</w:t>
      </w:r>
      <w:r w:rsidRPr="008B3DB2">
        <w:rPr>
          <w:rFonts w:ascii="Times New Roman" w:hAnsi="Times New Roman" w:cs="Times New Roman"/>
          <w:b/>
          <w:sz w:val="28"/>
          <w:szCs w:val="28"/>
        </w:rPr>
        <w:t>ТЕМАТИЧЕСКИЙ ПЛАН</w:t>
      </w:r>
    </w:p>
    <w:p w:rsidR="001F014D" w:rsidRPr="008B3DB2" w:rsidRDefault="005809AC" w:rsidP="008506A9">
      <w:pPr>
        <w:spacing w:after="0" w:line="240" w:lineRule="auto"/>
        <w:jc w:val="center"/>
        <w:rPr>
          <w:rFonts w:ascii="Times New Roman" w:hAnsi="Times New Roman" w:cs="Times New Roman"/>
          <w:b/>
          <w:bCs/>
          <w:sz w:val="28"/>
          <w:szCs w:val="28"/>
        </w:rPr>
      </w:pPr>
      <w:r w:rsidRPr="008B3DB2">
        <w:rPr>
          <w:rFonts w:ascii="Times New Roman" w:hAnsi="Times New Roman" w:cs="Times New Roman"/>
          <w:b/>
          <w:bCs/>
          <w:sz w:val="28"/>
          <w:szCs w:val="28"/>
        </w:rPr>
        <w:t>д</w:t>
      </w:r>
      <w:r w:rsidR="001F014D" w:rsidRPr="008B3DB2">
        <w:rPr>
          <w:rFonts w:ascii="Times New Roman" w:hAnsi="Times New Roman" w:cs="Times New Roman"/>
          <w:b/>
          <w:bCs/>
          <w:sz w:val="28"/>
          <w:szCs w:val="28"/>
        </w:rPr>
        <w:t>ополнительной профессиональной программы</w:t>
      </w:r>
    </w:p>
    <w:p w:rsidR="001F014D" w:rsidRPr="008B3DB2" w:rsidRDefault="001F014D" w:rsidP="008506A9">
      <w:pPr>
        <w:spacing w:after="0" w:line="240" w:lineRule="auto"/>
        <w:jc w:val="center"/>
        <w:rPr>
          <w:rFonts w:ascii="Times New Roman" w:hAnsi="Times New Roman" w:cs="Times New Roman"/>
          <w:b/>
          <w:bCs/>
          <w:sz w:val="28"/>
          <w:szCs w:val="28"/>
        </w:rPr>
      </w:pPr>
      <w:r w:rsidRPr="008B3DB2">
        <w:rPr>
          <w:rFonts w:ascii="Times New Roman" w:hAnsi="Times New Roman" w:cs="Times New Roman"/>
          <w:b/>
          <w:bCs/>
          <w:sz w:val="28"/>
          <w:szCs w:val="28"/>
        </w:rPr>
        <w:t>профессиональной переподготовки</w:t>
      </w:r>
    </w:p>
    <w:p w:rsidR="001F014D" w:rsidRPr="008B3DB2" w:rsidRDefault="001F014D" w:rsidP="00E62DC1">
      <w:pPr>
        <w:pStyle w:val="11"/>
        <w:jc w:val="center"/>
        <w:rPr>
          <w:b/>
          <w:bCs/>
          <w:color w:val="000000"/>
          <w:sz w:val="28"/>
          <w:szCs w:val="28"/>
        </w:rPr>
      </w:pPr>
      <w:r w:rsidRPr="008B3DB2">
        <w:rPr>
          <w:b/>
          <w:bCs/>
          <w:color w:val="000000"/>
          <w:sz w:val="28"/>
          <w:szCs w:val="28"/>
        </w:rPr>
        <w:t xml:space="preserve"> «</w:t>
      </w:r>
      <w:r w:rsidRPr="004E1884">
        <w:rPr>
          <w:bCs/>
          <w:color w:val="000000"/>
          <w:sz w:val="28"/>
          <w:szCs w:val="28"/>
        </w:rPr>
        <w:t>_______________________________________</w:t>
      </w:r>
      <w:r w:rsidRPr="008B3DB2">
        <w:rPr>
          <w:b/>
          <w:bCs/>
          <w:color w:val="000000"/>
          <w:sz w:val="28"/>
          <w:szCs w:val="28"/>
        </w:rPr>
        <w:t>»</w:t>
      </w:r>
    </w:p>
    <w:p w:rsidR="001F014D" w:rsidRPr="008B3DB2" w:rsidRDefault="001F014D" w:rsidP="00E62DC1">
      <w:pPr>
        <w:pStyle w:val="11"/>
        <w:jc w:val="center"/>
        <w:rPr>
          <w:vertAlign w:val="superscript"/>
        </w:rPr>
      </w:pPr>
      <w:r w:rsidRPr="008B3DB2">
        <w:rPr>
          <w:bCs/>
          <w:color w:val="000000"/>
          <w:vertAlign w:val="superscript"/>
        </w:rPr>
        <w:t>(наименование программы)</w:t>
      </w:r>
    </w:p>
    <w:tbl>
      <w:tblPr>
        <w:tblW w:w="0" w:type="auto"/>
        <w:tblInd w:w="108" w:type="dxa"/>
        <w:tblLayout w:type="fixed"/>
        <w:tblLook w:val="0000" w:firstRow="0" w:lastRow="0" w:firstColumn="0" w:lastColumn="0" w:noHBand="0" w:noVBand="0"/>
      </w:tblPr>
      <w:tblGrid>
        <w:gridCol w:w="2943"/>
        <w:gridCol w:w="6980"/>
      </w:tblGrid>
      <w:tr w:rsidR="001F014D" w:rsidRPr="008B3DB2" w:rsidTr="00676400">
        <w:trPr>
          <w:trHeight w:val="23"/>
        </w:trPr>
        <w:tc>
          <w:tcPr>
            <w:tcW w:w="2943" w:type="dxa"/>
            <w:tcBorders>
              <w:top w:val="single" w:sz="1" w:space="0" w:color="000000"/>
              <w:left w:val="single" w:sz="1" w:space="0" w:color="000000"/>
              <w:bottom w:val="single" w:sz="1" w:space="0" w:color="000000"/>
            </w:tcBorders>
            <w:shd w:val="clear" w:color="auto" w:fill="FFFFFF"/>
            <w:vAlign w:val="center"/>
          </w:tcPr>
          <w:p w:rsidR="001F014D" w:rsidRPr="008B3DB2" w:rsidRDefault="001F014D" w:rsidP="00C443F6">
            <w:pPr>
              <w:spacing w:after="0" w:line="240" w:lineRule="auto"/>
              <w:rPr>
                <w:rFonts w:ascii="Times New Roman" w:hAnsi="Times New Roman" w:cs="Times New Roman"/>
                <w:color w:val="000000"/>
                <w:sz w:val="28"/>
                <w:szCs w:val="28"/>
                <w:lang w:val="en-US"/>
              </w:rPr>
            </w:pPr>
            <w:r w:rsidRPr="008B3DB2">
              <w:rPr>
                <w:rFonts w:ascii="Times New Roman" w:hAnsi="Times New Roman" w:cs="Times New Roman"/>
                <w:b/>
                <w:bCs/>
                <w:sz w:val="26"/>
                <w:szCs w:val="26"/>
              </w:rPr>
              <w:t>Цель обучения:</w:t>
            </w:r>
          </w:p>
        </w:tc>
        <w:tc>
          <w:tcPr>
            <w:tcW w:w="6980"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1F014D" w:rsidRPr="008B3DB2" w:rsidRDefault="001F014D" w:rsidP="00C443F6">
            <w:pPr>
              <w:pStyle w:val="11"/>
              <w:tabs>
                <w:tab w:val="left" w:pos="180"/>
              </w:tabs>
              <w:autoSpaceDE w:val="0"/>
              <w:ind w:left="34" w:hanging="34"/>
            </w:pPr>
          </w:p>
        </w:tc>
      </w:tr>
      <w:tr w:rsidR="001F014D" w:rsidRPr="008B3DB2" w:rsidTr="00676400">
        <w:trPr>
          <w:trHeight w:val="23"/>
        </w:trPr>
        <w:tc>
          <w:tcPr>
            <w:tcW w:w="2943" w:type="dxa"/>
            <w:tcBorders>
              <w:top w:val="single" w:sz="1" w:space="0" w:color="000000"/>
              <w:left w:val="single" w:sz="1" w:space="0" w:color="000000"/>
              <w:bottom w:val="single" w:sz="1" w:space="0" w:color="000000"/>
            </w:tcBorders>
            <w:shd w:val="clear" w:color="auto" w:fill="FFFFFF"/>
            <w:vAlign w:val="center"/>
          </w:tcPr>
          <w:p w:rsidR="001F014D" w:rsidRPr="008B3DB2" w:rsidRDefault="001F014D" w:rsidP="00C443F6">
            <w:pPr>
              <w:spacing w:after="0" w:line="240" w:lineRule="auto"/>
              <w:rPr>
                <w:rFonts w:ascii="Times New Roman" w:hAnsi="Times New Roman" w:cs="Times New Roman"/>
                <w:lang w:val="en-US"/>
              </w:rPr>
            </w:pPr>
            <w:r w:rsidRPr="008B3DB2">
              <w:rPr>
                <w:rFonts w:ascii="Times New Roman" w:hAnsi="Times New Roman" w:cs="Times New Roman"/>
                <w:b/>
                <w:bCs/>
                <w:sz w:val="26"/>
                <w:szCs w:val="26"/>
              </w:rPr>
              <w:t xml:space="preserve">Категория слушателей: </w:t>
            </w:r>
          </w:p>
        </w:tc>
        <w:tc>
          <w:tcPr>
            <w:tcW w:w="6980"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1F014D" w:rsidRPr="008B3DB2" w:rsidRDefault="001F014D" w:rsidP="00C443F6">
            <w:pPr>
              <w:snapToGrid w:val="0"/>
              <w:spacing w:after="0" w:line="240" w:lineRule="auto"/>
              <w:jc w:val="both"/>
              <w:rPr>
                <w:rFonts w:ascii="Times New Roman" w:hAnsi="Times New Roman" w:cs="Times New Roman"/>
              </w:rPr>
            </w:pPr>
          </w:p>
        </w:tc>
      </w:tr>
      <w:tr w:rsidR="001F014D" w:rsidRPr="008B3DB2" w:rsidTr="00676400">
        <w:trPr>
          <w:trHeight w:val="23"/>
        </w:trPr>
        <w:tc>
          <w:tcPr>
            <w:tcW w:w="2943" w:type="dxa"/>
            <w:tcBorders>
              <w:top w:val="single" w:sz="1" w:space="0" w:color="000000"/>
              <w:left w:val="single" w:sz="1" w:space="0" w:color="000000"/>
              <w:bottom w:val="single" w:sz="1" w:space="0" w:color="000000"/>
            </w:tcBorders>
            <w:shd w:val="clear" w:color="auto" w:fill="FFFFFF"/>
            <w:vAlign w:val="center"/>
          </w:tcPr>
          <w:p w:rsidR="001F014D" w:rsidRPr="008B3DB2" w:rsidRDefault="001F014D" w:rsidP="00C443F6">
            <w:pPr>
              <w:spacing w:after="0" w:line="240" w:lineRule="auto"/>
              <w:rPr>
                <w:rFonts w:ascii="Times New Roman" w:hAnsi="Times New Roman" w:cs="Times New Roman"/>
                <w:bCs/>
                <w:sz w:val="28"/>
                <w:szCs w:val="28"/>
                <w:lang w:val="en-US"/>
              </w:rPr>
            </w:pPr>
            <w:r w:rsidRPr="008B3DB2">
              <w:rPr>
                <w:rFonts w:ascii="Times New Roman" w:hAnsi="Times New Roman" w:cs="Times New Roman"/>
                <w:b/>
                <w:bCs/>
                <w:sz w:val="26"/>
                <w:szCs w:val="26"/>
                <w:lang w:val="en-US"/>
              </w:rPr>
              <w:t>C</w:t>
            </w:r>
            <w:r w:rsidRPr="008B3DB2">
              <w:rPr>
                <w:rFonts w:ascii="Times New Roman" w:hAnsi="Times New Roman" w:cs="Times New Roman"/>
                <w:b/>
                <w:bCs/>
                <w:sz w:val="26"/>
                <w:szCs w:val="26"/>
              </w:rPr>
              <w:t>рок обучения:</w:t>
            </w:r>
          </w:p>
        </w:tc>
        <w:tc>
          <w:tcPr>
            <w:tcW w:w="6980"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1F014D" w:rsidRPr="008B3DB2" w:rsidRDefault="001F014D" w:rsidP="00C443F6">
            <w:pPr>
              <w:snapToGrid w:val="0"/>
              <w:spacing w:after="0" w:line="240" w:lineRule="auto"/>
              <w:jc w:val="both"/>
              <w:rPr>
                <w:rFonts w:ascii="Times New Roman" w:hAnsi="Times New Roman" w:cs="Times New Roman"/>
                <w:bCs/>
                <w:sz w:val="28"/>
                <w:szCs w:val="28"/>
              </w:rPr>
            </w:pPr>
            <w:r w:rsidRPr="008B3DB2">
              <w:rPr>
                <w:rFonts w:ascii="Times New Roman" w:hAnsi="Times New Roman" w:cs="Times New Roman"/>
                <w:bCs/>
                <w:sz w:val="28"/>
                <w:szCs w:val="28"/>
              </w:rPr>
              <w:t>_______</w:t>
            </w:r>
            <w:proofErr w:type="spellStart"/>
            <w:proofErr w:type="gramStart"/>
            <w:r w:rsidRPr="008B3DB2">
              <w:rPr>
                <w:rFonts w:ascii="Times New Roman" w:hAnsi="Times New Roman" w:cs="Times New Roman"/>
                <w:bCs/>
                <w:sz w:val="28"/>
                <w:szCs w:val="28"/>
                <w:lang w:val="en-US"/>
              </w:rPr>
              <w:t>академических</w:t>
            </w:r>
            <w:proofErr w:type="spellEnd"/>
            <w:proofErr w:type="gramEnd"/>
            <w:r w:rsidR="004F5FAD">
              <w:rPr>
                <w:rFonts w:ascii="Times New Roman" w:hAnsi="Times New Roman" w:cs="Times New Roman"/>
                <w:bCs/>
                <w:sz w:val="28"/>
                <w:szCs w:val="28"/>
              </w:rPr>
              <w:t xml:space="preserve"> </w:t>
            </w:r>
            <w:proofErr w:type="spellStart"/>
            <w:r w:rsidRPr="008B3DB2">
              <w:rPr>
                <w:rFonts w:ascii="Times New Roman" w:hAnsi="Times New Roman" w:cs="Times New Roman"/>
                <w:bCs/>
                <w:sz w:val="28"/>
                <w:szCs w:val="28"/>
                <w:lang w:val="en-US"/>
              </w:rPr>
              <w:t>часа</w:t>
            </w:r>
            <w:proofErr w:type="spellEnd"/>
            <w:r w:rsidRPr="008B3DB2">
              <w:rPr>
                <w:rFonts w:ascii="Times New Roman" w:hAnsi="Times New Roman" w:cs="Times New Roman"/>
                <w:bCs/>
                <w:sz w:val="28"/>
                <w:szCs w:val="28"/>
                <w:lang w:val="en-US"/>
              </w:rPr>
              <w:t>.</w:t>
            </w:r>
          </w:p>
          <w:p w:rsidR="001F014D" w:rsidRPr="008B3DB2" w:rsidRDefault="001F014D" w:rsidP="00C443F6">
            <w:pPr>
              <w:snapToGrid w:val="0"/>
              <w:spacing w:after="0" w:line="240" w:lineRule="auto"/>
              <w:jc w:val="both"/>
              <w:rPr>
                <w:rFonts w:ascii="Times New Roman" w:hAnsi="Times New Roman" w:cs="Times New Roman"/>
              </w:rPr>
            </w:pPr>
          </w:p>
        </w:tc>
      </w:tr>
      <w:tr w:rsidR="001F014D" w:rsidRPr="008B3DB2" w:rsidTr="00676400">
        <w:trPr>
          <w:trHeight w:val="23"/>
        </w:trPr>
        <w:tc>
          <w:tcPr>
            <w:tcW w:w="2943" w:type="dxa"/>
            <w:tcBorders>
              <w:top w:val="single" w:sz="1" w:space="0" w:color="000000"/>
              <w:left w:val="single" w:sz="1" w:space="0" w:color="000000"/>
              <w:bottom w:val="single" w:sz="1" w:space="0" w:color="000000"/>
            </w:tcBorders>
            <w:shd w:val="clear" w:color="auto" w:fill="FFFFFF"/>
            <w:vAlign w:val="center"/>
          </w:tcPr>
          <w:p w:rsidR="001F014D" w:rsidRPr="008B3DB2" w:rsidRDefault="001F014D" w:rsidP="00C443F6">
            <w:pPr>
              <w:spacing w:after="0" w:line="240" w:lineRule="auto"/>
              <w:rPr>
                <w:rFonts w:ascii="Times New Roman" w:hAnsi="Times New Roman" w:cs="Times New Roman"/>
                <w:lang w:val="en-US"/>
              </w:rPr>
            </w:pPr>
            <w:r w:rsidRPr="008B3DB2">
              <w:rPr>
                <w:rFonts w:ascii="Times New Roman" w:hAnsi="Times New Roman" w:cs="Times New Roman"/>
                <w:b/>
                <w:bCs/>
                <w:sz w:val="26"/>
                <w:szCs w:val="26"/>
              </w:rPr>
              <w:t xml:space="preserve">Форма обучения: </w:t>
            </w:r>
          </w:p>
        </w:tc>
        <w:tc>
          <w:tcPr>
            <w:tcW w:w="6980"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1F014D" w:rsidRPr="008B3DB2" w:rsidRDefault="001F014D" w:rsidP="00C443F6">
            <w:pPr>
              <w:spacing w:after="0" w:line="240" w:lineRule="auto"/>
              <w:rPr>
                <w:rFonts w:ascii="Times New Roman" w:hAnsi="Times New Roman" w:cs="Times New Roman"/>
              </w:rPr>
            </w:pPr>
            <w:r w:rsidRPr="008B3DB2">
              <w:rPr>
                <w:rFonts w:ascii="Times New Roman" w:hAnsi="Times New Roman" w:cs="Times New Roman"/>
                <w:sz w:val="28"/>
                <w:szCs w:val="28"/>
              </w:rPr>
              <w:t>(</w:t>
            </w:r>
            <w:proofErr w:type="gramStart"/>
            <w:r w:rsidR="00B50700" w:rsidRPr="008B3DB2">
              <w:rPr>
                <w:rFonts w:ascii="Times New Roman" w:hAnsi="Times New Roman" w:cs="Times New Roman"/>
                <w:bCs/>
                <w:sz w:val="28"/>
                <w:szCs w:val="28"/>
              </w:rPr>
              <w:t>очная</w:t>
            </w:r>
            <w:proofErr w:type="gramEnd"/>
            <w:r w:rsidRPr="008B3DB2">
              <w:rPr>
                <w:rFonts w:ascii="Times New Roman" w:hAnsi="Times New Roman" w:cs="Times New Roman"/>
                <w:bCs/>
                <w:sz w:val="28"/>
                <w:szCs w:val="28"/>
              </w:rPr>
              <w:t>, очно</w:t>
            </w:r>
            <w:r w:rsidR="00AA0C40">
              <w:rPr>
                <w:rFonts w:ascii="Times New Roman" w:hAnsi="Times New Roman" w:cs="Times New Roman"/>
                <w:bCs/>
                <w:sz w:val="28"/>
                <w:szCs w:val="28"/>
              </w:rPr>
              <w:t>-</w:t>
            </w:r>
            <w:r w:rsidRPr="008B3DB2">
              <w:rPr>
                <w:rFonts w:ascii="Times New Roman" w:hAnsi="Times New Roman" w:cs="Times New Roman"/>
                <w:bCs/>
                <w:sz w:val="28"/>
                <w:szCs w:val="28"/>
              </w:rPr>
              <w:t>заочная, с отрывом от работы, без отрыва от работы)</w:t>
            </w:r>
          </w:p>
        </w:tc>
      </w:tr>
      <w:tr w:rsidR="001F014D" w:rsidRPr="008B3DB2" w:rsidTr="00676400">
        <w:trPr>
          <w:trHeight w:val="23"/>
        </w:trPr>
        <w:tc>
          <w:tcPr>
            <w:tcW w:w="2943" w:type="dxa"/>
            <w:tcBorders>
              <w:top w:val="single" w:sz="1" w:space="0" w:color="000000"/>
              <w:left w:val="single" w:sz="1" w:space="0" w:color="000000"/>
              <w:bottom w:val="single" w:sz="1" w:space="0" w:color="000000"/>
            </w:tcBorders>
            <w:shd w:val="clear" w:color="auto" w:fill="FFFFFF"/>
            <w:vAlign w:val="center"/>
          </w:tcPr>
          <w:p w:rsidR="001F014D" w:rsidRPr="008B3DB2" w:rsidRDefault="001F014D" w:rsidP="00C443F6">
            <w:pPr>
              <w:spacing w:after="0" w:line="240" w:lineRule="auto"/>
              <w:rPr>
                <w:rFonts w:ascii="Times New Roman" w:hAnsi="Times New Roman" w:cs="Times New Roman"/>
                <w:lang w:val="en-US"/>
              </w:rPr>
            </w:pPr>
            <w:r w:rsidRPr="008B3DB2">
              <w:rPr>
                <w:rFonts w:ascii="Times New Roman" w:hAnsi="Times New Roman" w:cs="Times New Roman"/>
                <w:b/>
                <w:bCs/>
                <w:sz w:val="26"/>
                <w:szCs w:val="26"/>
              </w:rPr>
              <w:t xml:space="preserve">Режим занятий:  </w:t>
            </w:r>
          </w:p>
        </w:tc>
        <w:tc>
          <w:tcPr>
            <w:tcW w:w="6980"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1F014D" w:rsidRPr="008B3DB2" w:rsidRDefault="001F014D" w:rsidP="00C443F6">
            <w:pPr>
              <w:spacing w:after="0" w:line="240" w:lineRule="auto"/>
              <w:rPr>
                <w:rFonts w:ascii="Times New Roman" w:hAnsi="Times New Roman" w:cs="Times New Roman"/>
                <w:sz w:val="28"/>
                <w:szCs w:val="28"/>
              </w:rPr>
            </w:pPr>
            <w:r w:rsidRPr="008B3DB2">
              <w:rPr>
                <w:rFonts w:ascii="Times New Roman" w:hAnsi="Times New Roman" w:cs="Times New Roman"/>
                <w:sz w:val="28"/>
                <w:szCs w:val="28"/>
              </w:rPr>
              <w:t xml:space="preserve">_____часов аудиторных занятий в день </w:t>
            </w:r>
          </w:p>
        </w:tc>
      </w:tr>
    </w:tbl>
    <w:p w:rsidR="004E1884" w:rsidRDefault="004E1884" w:rsidP="00E62DC1">
      <w:pPr>
        <w:shd w:val="clear" w:color="auto" w:fill="FFFFFF"/>
        <w:spacing w:after="0"/>
        <w:jc w:val="center"/>
        <w:rPr>
          <w:rFonts w:ascii="Times New Roman" w:hAnsi="Times New Roman" w:cs="Times New Roman"/>
          <w:color w:val="000000"/>
          <w:sz w:val="28"/>
          <w:szCs w:val="28"/>
        </w:rPr>
      </w:pPr>
    </w:p>
    <w:p w:rsidR="001F014D" w:rsidRPr="008B3DB2" w:rsidRDefault="001F014D" w:rsidP="00E62DC1">
      <w:pPr>
        <w:shd w:val="clear" w:color="auto" w:fill="FFFFFF"/>
        <w:spacing w:after="0"/>
        <w:jc w:val="center"/>
        <w:rPr>
          <w:rFonts w:ascii="Times New Roman" w:hAnsi="Times New Roman" w:cs="Times New Roman"/>
          <w:b/>
        </w:rPr>
      </w:pPr>
      <w:r w:rsidRPr="008B3DB2">
        <w:rPr>
          <w:rFonts w:ascii="Times New Roman" w:hAnsi="Times New Roman" w:cs="Times New Roman"/>
          <w:color w:val="000000"/>
          <w:sz w:val="28"/>
          <w:szCs w:val="28"/>
        </w:rPr>
        <w:t xml:space="preserve">Саранск  20___ </w:t>
      </w:r>
    </w:p>
    <w:p w:rsidR="00341A4C" w:rsidRPr="008B3DB2" w:rsidRDefault="00341A4C" w:rsidP="00341A4C">
      <w:pPr>
        <w:widowControl w:val="0"/>
        <w:tabs>
          <w:tab w:val="left" w:pos="10206"/>
        </w:tabs>
        <w:spacing w:after="0" w:line="240" w:lineRule="auto"/>
        <w:ind w:firstLine="400"/>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Продолжение приложения 2</w:t>
      </w:r>
    </w:p>
    <w:p w:rsidR="00341A4C" w:rsidRPr="008B3DB2" w:rsidRDefault="00341A4C" w:rsidP="00341A4C">
      <w:pPr>
        <w:widowControl w:val="0"/>
        <w:tabs>
          <w:tab w:val="left" w:pos="10206"/>
        </w:tabs>
        <w:spacing w:after="0" w:line="240" w:lineRule="auto"/>
        <w:ind w:firstLine="400"/>
        <w:jc w:val="right"/>
        <w:rPr>
          <w:rFonts w:ascii="Times New Roman" w:hAnsi="Times New Roman" w:cs="Times New Roman"/>
          <w:b/>
          <w:sz w:val="28"/>
          <w:szCs w:val="28"/>
        </w:rPr>
      </w:pPr>
    </w:p>
    <w:tbl>
      <w:tblPr>
        <w:tblW w:w="0" w:type="auto"/>
        <w:tblInd w:w="-176" w:type="dxa"/>
        <w:tblLook w:val="01E0" w:firstRow="1" w:lastRow="1" w:firstColumn="1" w:lastColumn="1" w:noHBand="0" w:noVBand="0"/>
      </w:tblPr>
      <w:tblGrid>
        <w:gridCol w:w="1580"/>
        <w:gridCol w:w="729"/>
        <w:gridCol w:w="764"/>
        <w:gridCol w:w="781"/>
        <w:gridCol w:w="966"/>
        <w:gridCol w:w="1134"/>
        <w:gridCol w:w="993"/>
        <w:gridCol w:w="1529"/>
        <w:gridCol w:w="796"/>
        <w:gridCol w:w="809"/>
      </w:tblGrid>
      <w:tr w:rsidR="001F014D" w:rsidRPr="008B3DB2" w:rsidTr="0020016B">
        <w:tc>
          <w:tcPr>
            <w:tcW w:w="1580" w:type="dxa"/>
            <w:vMerge w:val="restart"/>
          </w:tcPr>
          <w:p w:rsidR="001F014D" w:rsidRPr="008B3DB2" w:rsidRDefault="001F014D" w:rsidP="00341A4C">
            <w:pPr>
              <w:ind w:left="-180" w:right="-131"/>
              <w:jc w:val="center"/>
              <w:rPr>
                <w:rFonts w:ascii="Times New Roman" w:hAnsi="Times New Roman" w:cs="Times New Roman"/>
                <w:sz w:val="24"/>
                <w:szCs w:val="24"/>
              </w:rPr>
            </w:pPr>
            <w:r w:rsidRPr="008B3DB2">
              <w:rPr>
                <w:rFonts w:ascii="Times New Roman" w:hAnsi="Times New Roman" w:cs="Times New Roman"/>
                <w:sz w:val="24"/>
                <w:szCs w:val="24"/>
              </w:rPr>
              <w:t xml:space="preserve">Наименование </w:t>
            </w:r>
            <w:r w:rsidR="00341A4C" w:rsidRPr="008B3DB2">
              <w:rPr>
                <w:rFonts w:ascii="Times New Roman" w:hAnsi="Times New Roman" w:cs="Times New Roman"/>
                <w:sz w:val="24"/>
                <w:szCs w:val="24"/>
              </w:rPr>
              <w:t>модуля</w:t>
            </w:r>
          </w:p>
        </w:tc>
        <w:tc>
          <w:tcPr>
            <w:tcW w:w="729" w:type="dxa"/>
            <w:vMerge w:val="restart"/>
          </w:tcPr>
          <w:p w:rsidR="001F014D" w:rsidRPr="008B3DB2" w:rsidRDefault="001F014D" w:rsidP="00E62DC1">
            <w:pPr>
              <w:ind w:left="-180" w:right="-131"/>
              <w:jc w:val="center"/>
              <w:rPr>
                <w:rFonts w:ascii="Times New Roman" w:hAnsi="Times New Roman" w:cs="Times New Roman"/>
                <w:sz w:val="24"/>
                <w:szCs w:val="24"/>
              </w:rPr>
            </w:pPr>
          </w:p>
        </w:tc>
        <w:tc>
          <w:tcPr>
            <w:tcW w:w="764" w:type="dxa"/>
            <w:vMerge w:val="restart"/>
          </w:tcPr>
          <w:p w:rsidR="001F014D" w:rsidRPr="008B3DB2" w:rsidRDefault="001F014D" w:rsidP="00E62DC1">
            <w:pPr>
              <w:ind w:left="-180" w:right="-131"/>
              <w:jc w:val="center"/>
              <w:rPr>
                <w:rFonts w:ascii="Times New Roman" w:hAnsi="Times New Roman" w:cs="Times New Roman"/>
                <w:sz w:val="24"/>
                <w:szCs w:val="24"/>
              </w:rPr>
            </w:pPr>
            <w:r w:rsidRPr="008B3DB2">
              <w:rPr>
                <w:rFonts w:ascii="Times New Roman" w:hAnsi="Times New Roman" w:cs="Times New Roman"/>
                <w:sz w:val="24"/>
                <w:szCs w:val="24"/>
              </w:rPr>
              <w:t>Всего, ауд. час.</w:t>
            </w:r>
          </w:p>
        </w:tc>
        <w:tc>
          <w:tcPr>
            <w:tcW w:w="2881" w:type="dxa"/>
            <w:gridSpan w:val="3"/>
          </w:tcPr>
          <w:p w:rsidR="001F014D" w:rsidRPr="008B3DB2" w:rsidRDefault="001F014D" w:rsidP="00E62DC1">
            <w:pPr>
              <w:ind w:left="-180" w:right="-131"/>
              <w:jc w:val="center"/>
              <w:rPr>
                <w:rFonts w:ascii="Times New Roman" w:hAnsi="Times New Roman" w:cs="Times New Roman"/>
                <w:sz w:val="24"/>
                <w:szCs w:val="24"/>
              </w:rPr>
            </w:pPr>
            <w:r w:rsidRPr="008B3DB2">
              <w:rPr>
                <w:rFonts w:ascii="Times New Roman" w:hAnsi="Times New Roman" w:cs="Times New Roman"/>
                <w:sz w:val="24"/>
                <w:szCs w:val="24"/>
              </w:rPr>
              <w:t>Аудиторные занятия, час.</w:t>
            </w:r>
          </w:p>
        </w:tc>
        <w:tc>
          <w:tcPr>
            <w:tcW w:w="993" w:type="dxa"/>
            <w:vMerge w:val="restart"/>
          </w:tcPr>
          <w:p w:rsidR="001F014D" w:rsidRPr="008B3DB2" w:rsidRDefault="001F014D" w:rsidP="00E62DC1">
            <w:pPr>
              <w:ind w:left="-180" w:right="-131"/>
              <w:jc w:val="center"/>
              <w:rPr>
                <w:rFonts w:ascii="Times New Roman" w:hAnsi="Times New Roman" w:cs="Times New Roman"/>
                <w:sz w:val="24"/>
                <w:szCs w:val="24"/>
              </w:rPr>
            </w:pPr>
            <w:r w:rsidRPr="008B3DB2">
              <w:rPr>
                <w:rFonts w:ascii="Times New Roman" w:hAnsi="Times New Roman" w:cs="Times New Roman"/>
                <w:sz w:val="24"/>
                <w:szCs w:val="24"/>
              </w:rPr>
              <w:t xml:space="preserve">СРС, </w:t>
            </w:r>
          </w:p>
          <w:p w:rsidR="001F014D" w:rsidRPr="008B3DB2" w:rsidRDefault="001F014D" w:rsidP="00E62DC1">
            <w:pPr>
              <w:ind w:left="-180" w:right="-131"/>
              <w:jc w:val="center"/>
              <w:rPr>
                <w:rFonts w:ascii="Times New Roman" w:hAnsi="Times New Roman" w:cs="Times New Roman"/>
                <w:sz w:val="24"/>
                <w:szCs w:val="24"/>
              </w:rPr>
            </w:pPr>
            <w:r w:rsidRPr="008B3DB2">
              <w:rPr>
                <w:rFonts w:ascii="Times New Roman" w:hAnsi="Times New Roman" w:cs="Times New Roman"/>
                <w:sz w:val="24"/>
                <w:szCs w:val="24"/>
              </w:rPr>
              <w:t>час</w:t>
            </w:r>
          </w:p>
        </w:tc>
        <w:tc>
          <w:tcPr>
            <w:tcW w:w="1529" w:type="dxa"/>
          </w:tcPr>
          <w:p w:rsidR="001F014D" w:rsidRPr="008B3DB2" w:rsidRDefault="001F014D" w:rsidP="00E62DC1">
            <w:pPr>
              <w:ind w:left="-180" w:right="-131"/>
              <w:jc w:val="center"/>
              <w:rPr>
                <w:rFonts w:ascii="Times New Roman" w:hAnsi="Times New Roman" w:cs="Times New Roman"/>
                <w:sz w:val="24"/>
                <w:szCs w:val="24"/>
              </w:rPr>
            </w:pPr>
            <w:r w:rsidRPr="008B3DB2">
              <w:rPr>
                <w:rFonts w:ascii="Times New Roman" w:hAnsi="Times New Roman" w:cs="Times New Roman"/>
                <w:sz w:val="24"/>
                <w:szCs w:val="24"/>
              </w:rPr>
              <w:t>Текущий контроль* (шт.)</w:t>
            </w:r>
          </w:p>
        </w:tc>
        <w:tc>
          <w:tcPr>
            <w:tcW w:w="1605" w:type="dxa"/>
            <w:gridSpan w:val="2"/>
          </w:tcPr>
          <w:p w:rsidR="001F014D" w:rsidRPr="008B3DB2" w:rsidRDefault="001F014D" w:rsidP="00E62DC1">
            <w:pPr>
              <w:ind w:left="-180" w:right="-131"/>
              <w:jc w:val="center"/>
              <w:rPr>
                <w:rFonts w:ascii="Times New Roman" w:hAnsi="Times New Roman" w:cs="Times New Roman"/>
                <w:sz w:val="24"/>
                <w:szCs w:val="24"/>
              </w:rPr>
            </w:pPr>
            <w:r w:rsidRPr="008B3DB2">
              <w:rPr>
                <w:rFonts w:ascii="Times New Roman" w:hAnsi="Times New Roman" w:cs="Times New Roman"/>
                <w:sz w:val="24"/>
                <w:szCs w:val="24"/>
              </w:rPr>
              <w:t>Промежуточная аттестация</w:t>
            </w:r>
          </w:p>
        </w:tc>
      </w:tr>
      <w:tr w:rsidR="001F014D" w:rsidRPr="008B3DB2" w:rsidTr="0020016B">
        <w:tc>
          <w:tcPr>
            <w:tcW w:w="1580" w:type="dxa"/>
            <w:vMerge/>
          </w:tcPr>
          <w:p w:rsidR="001F014D" w:rsidRPr="008B3DB2" w:rsidRDefault="001F014D" w:rsidP="00E62DC1">
            <w:pPr>
              <w:ind w:left="-180" w:right="-131"/>
              <w:jc w:val="center"/>
              <w:rPr>
                <w:rFonts w:ascii="Times New Roman" w:hAnsi="Times New Roman" w:cs="Times New Roman"/>
                <w:sz w:val="24"/>
                <w:szCs w:val="24"/>
              </w:rPr>
            </w:pPr>
          </w:p>
        </w:tc>
        <w:tc>
          <w:tcPr>
            <w:tcW w:w="729" w:type="dxa"/>
            <w:vMerge/>
          </w:tcPr>
          <w:p w:rsidR="001F014D" w:rsidRPr="008B3DB2" w:rsidRDefault="001F014D" w:rsidP="00E62DC1">
            <w:pPr>
              <w:ind w:left="-180" w:right="-131"/>
              <w:jc w:val="center"/>
              <w:rPr>
                <w:rFonts w:ascii="Times New Roman" w:hAnsi="Times New Roman" w:cs="Times New Roman"/>
                <w:sz w:val="24"/>
                <w:szCs w:val="24"/>
              </w:rPr>
            </w:pPr>
          </w:p>
        </w:tc>
        <w:tc>
          <w:tcPr>
            <w:tcW w:w="764" w:type="dxa"/>
            <w:vMerge/>
          </w:tcPr>
          <w:p w:rsidR="001F014D" w:rsidRPr="008B3DB2" w:rsidRDefault="001F014D" w:rsidP="00E62DC1">
            <w:pPr>
              <w:ind w:left="-180" w:right="-131"/>
              <w:jc w:val="center"/>
              <w:rPr>
                <w:rFonts w:ascii="Times New Roman" w:hAnsi="Times New Roman" w:cs="Times New Roman"/>
                <w:sz w:val="24"/>
                <w:szCs w:val="24"/>
              </w:rPr>
            </w:pPr>
          </w:p>
        </w:tc>
        <w:tc>
          <w:tcPr>
            <w:tcW w:w="781" w:type="dxa"/>
          </w:tcPr>
          <w:p w:rsidR="001F014D" w:rsidRPr="008B3DB2" w:rsidRDefault="001F014D" w:rsidP="00E62DC1">
            <w:pPr>
              <w:ind w:left="-180" w:right="-131"/>
              <w:jc w:val="center"/>
              <w:rPr>
                <w:rFonts w:ascii="Times New Roman" w:hAnsi="Times New Roman" w:cs="Times New Roman"/>
                <w:sz w:val="24"/>
                <w:szCs w:val="24"/>
              </w:rPr>
            </w:pPr>
            <w:r w:rsidRPr="008B3DB2">
              <w:rPr>
                <w:rFonts w:ascii="Times New Roman" w:hAnsi="Times New Roman" w:cs="Times New Roman"/>
                <w:sz w:val="24"/>
                <w:szCs w:val="24"/>
              </w:rPr>
              <w:t>Лекции</w:t>
            </w:r>
          </w:p>
        </w:tc>
        <w:tc>
          <w:tcPr>
            <w:tcW w:w="966" w:type="dxa"/>
          </w:tcPr>
          <w:p w:rsidR="001F014D" w:rsidRPr="008B3DB2" w:rsidRDefault="001F014D" w:rsidP="00E62DC1">
            <w:pPr>
              <w:ind w:left="-180" w:right="-131"/>
              <w:jc w:val="center"/>
              <w:rPr>
                <w:rFonts w:ascii="Times New Roman" w:hAnsi="Times New Roman" w:cs="Times New Roman"/>
                <w:sz w:val="24"/>
                <w:szCs w:val="24"/>
              </w:rPr>
            </w:pPr>
            <w:proofErr w:type="spellStart"/>
            <w:r w:rsidRPr="008B3DB2">
              <w:rPr>
                <w:rFonts w:ascii="Times New Roman" w:hAnsi="Times New Roman" w:cs="Times New Roman"/>
                <w:sz w:val="24"/>
                <w:szCs w:val="24"/>
              </w:rPr>
              <w:t>Лаборат</w:t>
            </w:r>
            <w:proofErr w:type="spellEnd"/>
            <w:r w:rsidRPr="008B3DB2">
              <w:rPr>
                <w:rFonts w:ascii="Times New Roman" w:hAnsi="Times New Roman" w:cs="Times New Roman"/>
                <w:sz w:val="24"/>
                <w:szCs w:val="24"/>
              </w:rPr>
              <w:t>. занятия</w:t>
            </w:r>
          </w:p>
        </w:tc>
        <w:tc>
          <w:tcPr>
            <w:tcW w:w="1134" w:type="dxa"/>
          </w:tcPr>
          <w:p w:rsidR="001F014D" w:rsidRPr="008B3DB2" w:rsidRDefault="001F014D" w:rsidP="00E62DC1">
            <w:pPr>
              <w:ind w:left="-180" w:right="-131"/>
              <w:jc w:val="center"/>
              <w:rPr>
                <w:rFonts w:ascii="Times New Roman" w:hAnsi="Times New Roman" w:cs="Times New Roman"/>
                <w:sz w:val="24"/>
                <w:szCs w:val="24"/>
              </w:rPr>
            </w:pPr>
            <w:proofErr w:type="spellStart"/>
            <w:r w:rsidRPr="008B3DB2">
              <w:rPr>
                <w:rFonts w:ascii="Times New Roman" w:hAnsi="Times New Roman" w:cs="Times New Roman"/>
                <w:sz w:val="24"/>
                <w:szCs w:val="24"/>
              </w:rPr>
              <w:t>Практич</w:t>
            </w:r>
            <w:proofErr w:type="spellEnd"/>
            <w:r w:rsidRPr="008B3DB2">
              <w:rPr>
                <w:rFonts w:ascii="Times New Roman" w:hAnsi="Times New Roman" w:cs="Times New Roman"/>
                <w:sz w:val="24"/>
                <w:szCs w:val="24"/>
              </w:rPr>
              <w:t>. занятия</w:t>
            </w:r>
          </w:p>
        </w:tc>
        <w:tc>
          <w:tcPr>
            <w:tcW w:w="993" w:type="dxa"/>
            <w:vMerge/>
          </w:tcPr>
          <w:p w:rsidR="001F014D" w:rsidRPr="008B3DB2" w:rsidRDefault="001F014D" w:rsidP="00E62DC1">
            <w:pPr>
              <w:ind w:left="-180" w:right="-131"/>
              <w:jc w:val="center"/>
              <w:rPr>
                <w:rFonts w:ascii="Times New Roman" w:hAnsi="Times New Roman" w:cs="Times New Roman"/>
                <w:sz w:val="24"/>
                <w:szCs w:val="24"/>
              </w:rPr>
            </w:pPr>
          </w:p>
        </w:tc>
        <w:tc>
          <w:tcPr>
            <w:tcW w:w="1529" w:type="dxa"/>
          </w:tcPr>
          <w:p w:rsidR="001F014D" w:rsidRPr="008B3DB2" w:rsidRDefault="001F014D" w:rsidP="00E62DC1">
            <w:pPr>
              <w:ind w:left="-180" w:right="-131"/>
              <w:jc w:val="center"/>
              <w:rPr>
                <w:rFonts w:ascii="Times New Roman" w:hAnsi="Times New Roman" w:cs="Times New Roman"/>
                <w:sz w:val="24"/>
                <w:szCs w:val="24"/>
              </w:rPr>
            </w:pPr>
            <w:proofErr w:type="gramStart"/>
            <w:r w:rsidRPr="008B3DB2">
              <w:rPr>
                <w:rFonts w:ascii="Times New Roman" w:hAnsi="Times New Roman" w:cs="Times New Roman"/>
                <w:sz w:val="24"/>
                <w:szCs w:val="24"/>
              </w:rPr>
              <w:t>КР</w:t>
            </w:r>
            <w:proofErr w:type="gramEnd"/>
            <w:r w:rsidRPr="008B3DB2">
              <w:rPr>
                <w:rFonts w:ascii="Times New Roman" w:hAnsi="Times New Roman" w:cs="Times New Roman"/>
                <w:sz w:val="24"/>
                <w:szCs w:val="24"/>
              </w:rPr>
              <w:t xml:space="preserve"> РГР, </w:t>
            </w:r>
            <w:proofErr w:type="spellStart"/>
            <w:r w:rsidRPr="008B3DB2">
              <w:rPr>
                <w:rFonts w:ascii="Times New Roman" w:hAnsi="Times New Roman" w:cs="Times New Roman"/>
                <w:sz w:val="24"/>
                <w:szCs w:val="24"/>
              </w:rPr>
              <w:t>реф</w:t>
            </w:r>
            <w:proofErr w:type="spellEnd"/>
            <w:r w:rsidRPr="008B3DB2">
              <w:rPr>
                <w:rFonts w:ascii="Times New Roman" w:hAnsi="Times New Roman" w:cs="Times New Roman"/>
                <w:sz w:val="24"/>
                <w:szCs w:val="24"/>
              </w:rPr>
              <w:t>.</w:t>
            </w:r>
          </w:p>
        </w:tc>
        <w:tc>
          <w:tcPr>
            <w:tcW w:w="796" w:type="dxa"/>
          </w:tcPr>
          <w:p w:rsidR="001F014D" w:rsidRPr="008B3DB2" w:rsidRDefault="001F014D" w:rsidP="00E62DC1">
            <w:pPr>
              <w:ind w:left="-180" w:right="-131"/>
              <w:jc w:val="center"/>
              <w:rPr>
                <w:rFonts w:ascii="Times New Roman" w:hAnsi="Times New Roman" w:cs="Times New Roman"/>
                <w:sz w:val="24"/>
                <w:szCs w:val="24"/>
              </w:rPr>
            </w:pPr>
            <w:r w:rsidRPr="008B3DB2">
              <w:rPr>
                <w:rFonts w:ascii="Times New Roman" w:hAnsi="Times New Roman" w:cs="Times New Roman"/>
                <w:sz w:val="24"/>
                <w:szCs w:val="24"/>
              </w:rPr>
              <w:t>зачет</w:t>
            </w:r>
          </w:p>
        </w:tc>
        <w:tc>
          <w:tcPr>
            <w:tcW w:w="809" w:type="dxa"/>
          </w:tcPr>
          <w:p w:rsidR="001F014D" w:rsidRPr="008B3DB2" w:rsidRDefault="001F014D" w:rsidP="00E62DC1">
            <w:pPr>
              <w:ind w:left="-180" w:right="-131"/>
              <w:jc w:val="center"/>
              <w:rPr>
                <w:rFonts w:ascii="Times New Roman" w:hAnsi="Times New Roman" w:cs="Times New Roman"/>
                <w:sz w:val="24"/>
                <w:szCs w:val="24"/>
              </w:rPr>
            </w:pPr>
            <w:r w:rsidRPr="008B3DB2">
              <w:rPr>
                <w:rFonts w:ascii="Times New Roman" w:hAnsi="Times New Roman" w:cs="Times New Roman"/>
                <w:sz w:val="24"/>
                <w:szCs w:val="24"/>
              </w:rPr>
              <w:t>экзамен</w:t>
            </w:r>
          </w:p>
        </w:tc>
      </w:tr>
      <w:tr w:rsidR="001F014D" w:rsidRPr="008B3DB2" w:rsidTr="0020016B">
        <w:tc>
          <w:tcPr>
            <w:tcW w:w="1580" w:type="dxa"/>
          </w:tcPr>
          <w:p w:rsidR="001F014D" w:rsidRPr="008B3DB2" w:rsidRDefault="001F014D" w:rsidP="00E62DC1">
            <w:pPr>
              <w:jc w:val="center"/>
              <w:rPr>
                <w:rFonts w:ascii="Times New Roman" w:hAnsi="Times New Roman" w:cs="Times New Roman"/>
                <w:sz w:val="24"/>
                <w:szCs w:val="24"/>
              </w:rPr>
            </w:pPr>
            <w:r w:rsidRPr="008B3DB2">
              <w:rPr>
                <w:rFonts w:ascii="Times New Roman" w:hAnsi="Times New Roman" w:cs="Times New Roman"/>
                <w:sz w:val="24"/>
                <w:szCs w:val="24"/>
              </w:rPr>
              <w:t>1</w:t>
            </w:r>
          </w:p>
        </w:tc>
        <w:tc>
          <w:tcPr>
            <w:tcW w:w="729" w:type="dxa"/>
          </w:tcPr>
          <w:p w:rsidR="001F014D" w:rsidRPr="008B3DB2" w:rsidRDefault="001F014D" w:rsidP="00E62DC1">
            <w:pPr>
              <w:jc w:val="center"/>
              <w:rPr>
                <w:rFonts w:ascii="Times New Roman" w:hAnsi="Times New Roman" w:cs="Times New Roman"/>
                <w:sz w:val="24"/>
                <w:szCs w:val="24"/>
              </w:rPr>
            </w:pPr>
            <w:r w:rsidRPr="008B3DB2">
              <w:rPr>
                <w:rFonts w:ascii="Times New Roman" w:hAnsi="Times New Roman" w:cs="Times New Roman"/>
                <w:sz w:val="24"/>
                <w:szCs w:val="24"/>
              </w:rPr>
              <w:t>2</w:t>
            </w:r>
          </w:p>
        </w:tc>
        <w:tc>
          <w:tcPr>
            <w:tcW w:w="764" w:type="dxa"/>
          </w:tcPr>
          <w:p w:rsidR="001F014D" w:rsidRPr="008B3DB2" w:rsidRDefault="001F014D" w:rsidP="00E62DC1">
            <w:pPr>
              <w:jc w:val="center"/>
              <w:rPr>
                <w:rFonts w:ascii="Times New Roman" w:hAnsi="Times New Roman" w:cs="Times New Roman"/>
                <w:sz w:val="24"/>
                <w:szCs w:val="24"/>
              </w:rPr>
            </w:pPr>
            <w:r w:rsidRPr="008B3DB2">
              <w:rPr>
                <w:rFonts w:ascii="Times New Roman" w:hAnsi="Times New Roman" w:cs="Times New Roman"/>
                <w:sz w:val="24"/>
                <w:szCs w:val="24"/>
              </w:rPr>
              <w:t>3</w:t>
            </w:r>
          </w:p>
        </w:tc>
        <w:tc>
          <w:tcPr>
            <w:tcW w:w="781" w:type="dxa"/>
          </w:tcPr>
          <w:p w:rsidR="001F014D" w:rsidRPr="008B3DB2" w:rsidRDefault="001F014D" w:rsidP="00E62DC1">
            <w:pPr>
              <w:jc w:val="center"/>
              <w:rPr>
                <w:rFonts w:ascii="Times New Roman" w:hAnsi="Times New Roman" w:cs="Times New Roman"/>
                <w:sz w:val="24"/>
                <w:szCs w:val="24"/>
              </w:rPr>
            </w:pPr>
            <w:r w:rsidRPr="008B3DB2">
              <w:rPr>
                <w:rFonts w:ascii="Times New Roman" w:hAnsi="Times New Roman" w:cs="Times New Roman"/>
                <w:sz w:val="24"/>
                <w:szCs w:val="24"/>
              </w:rPr>
              <w:t>4</w:t>
            </w:r>
          </w:p>
        </w:tc>
        <w:tc>
          <w:tcPr>
            <w:tcW w:w="966" w:type="dxa"/>
          </w:tcPr>
          <w:p w:rsidR="001F014D" w:rsidRPr="008B3DB2" w:rsidRDefault="001F014D" w:rsidP="00E62DC1">
            <w:pPr>
              <w:jc w:val="center"/>
              <w:rPr>
                <w:rFonts w:ascii="Times New Roman" w:hAnsi="Times New Roman" w:cs="Times New Roman"/>
                <w:sz w:val="24"/>
                <w:szCs w:val="24"/>
              </w:rPr>
            </w:pPr>
            <w:r w:rsidRPr="008B3DB2">
              <w:rPr>
                <w:rFonts w:ascii="Times New Roman" w:hAnsi="Times New Roman" w:cs="Times New Roman"/>
                <w:sz w:val="24"/>
                <w:szCs w:val="24"/>
              </w:rPr>
              <w:t>5</w:t>
            </w:r>
          </w:p>
        </w:tc>
        <w:tc>
          <w:tcPr>
            <w:tcW w:w="1134" w:type="dxa"/>
          </w:tcPr>
          <w:p w:rsidR="001F014D" w:rsidRPr="008B3DB2" w:rsidRDefault="001F014D" w:rsidP="00E62DC1">
            <w:pPr>
              <w:jc w:val="center"/>
              <w:rPr>
                <w:rFonts w:ascii="Times New Roman" w:hAnsi="Times New Roman" w:cs="Times New Roman"/>
                <w:sz w:val="24"/>
                <w:szCs w:val="24"/>
              </w:rPr>
            </w:pPr>
            <w:r w:rsidRPr="008B3DB2">
              <w:rPr>
                <w:rFonts w:ascii="Times New Roman" w:hAnsi="Times New Roman" w:cs="Times New Roman"/>
                <w:sz w:val="24"/>
                <w:szCs w:val="24"/>
              </w:rPr>
              <w:t>6</w:t>
            </w:r>
          </w:p>
        </w:tc>
        <w:tc>
          <w:tcPr>
            <w:tcW w:w="993" w:type="dxa"/>
          </w:tcPr>
          <w:p w:rsidR="001F014D" w:rsidRPr="008B3DB2" w:rsidRDefault="001F014D" w:rsidP="00E62DC1">
            <w:pPr>
              <w:jc w:val="center"/>
              <w:rPr>
                <w:rFonts w:ascii="Times New Roman" w:hAnsi="Times New Roman" w:cs="Times New Roman"/>
                <w:sz w:val="24"/>
                <w:szCs w:val="24"/>
              </w:rPr>
            </w:pPr>
            <w:r w:rsidRPr="008B3DB2">
              <w:rPr>
                <w:rFonts w:ascii="Times New Roman" w:hAnsi="Times New Roman" w:cs="Times New Roman"/>
                <w:sz w:val="24"/>
                <w:szCs w:val="24"/>
              </w:rPr>
              <w:t>7</w:t>
            </w:r>
          </w:p>
        </w:tc>
        <w:tc>
          <w:tcPr>
            <w:tcW w:w="1529" w:type="dxa"/>
          </w:tcPr>
          <w:p w:rsidR="001F014D" w:rsidRPr="008B3DB2" w:rsidRDefault="001F014D" w:rsidP="00E62DC1">
            <w:pPr>
              <w:jc w:val="center"/>
              <w:rPr>
                <w:rFonts w:ascii="Times New Roman" w:hAnsi="Times New Roman" w:cs="Times New Roman"/>
                <w:sz w:val="24"/>
                <w:szCs w:val="24"/>
              </w:rPr>
            </w:pPr>
            <w:r w:rsidRPr="008B3DB2">
              <w:rPr>
                <w:rFonts w:ascii="Times New Roman" w:hAnsi="Times New Roman" w:cs="Times New Roman"/>
                <w:sz w:val="24"/>
                <w:szCs w:val="24"/>
              </w:rPr>
              <w:t>8</w:t>
            </w:r>
          </w:p>
        </w:tc>
        <w:tc>
          <w:tcPr>
            <w:tcW w:w="796" w:type="dxa"/>
          </w:tcPr>
          <w:p w:rsidR="001F014D" w:rsidRPr="008B3DB2" w:rsidRDefault="001F014D" w:rsidP="00E62DC1">
            <w:pPr>
              <w:jc w:val="center"/>
              <w:rPr>
                <w:rFonts w:ascii="Times New Roman" w:hAnsi="Times New Roman" w:cs="Times New Roman"/>
                <w:sz w:val="24"/>
                <w:szCs w:val="24"/>
              </w:rPr>
            </w:pPr>
            <w:r w:rsidRPr="008B3DB2">
              <w:rPr>
                <w:rFonts w:ascii="Times New Roman" w:hAnsi="Times New Roman" w:cs="Times New Roman"/>
                <w:sz w:val="24"/>
                <w:szCs w:val="24"/>
              </w:rPr>
              <w:t>9</w:t>
            </w:r>
          </w:p>
        </w:tc>
        <w:tc>
          <w:tcPr>
            <w:tcW w:w="809" w:type="dxa"/>
          </w:tcPr>
          <w:p w:rsidR="001F014D" w:rsidRPr="008B3DB2" w:rsidRDefault="001F014D" w:rsidP="00E62DC1">
            <w:pPr>
              <w:jc w:val="center"/>
              <w:rPr>
                <w:rFonts w:ascii="Times New Roman" w:hAnsi="Times New Roman" w:cs="Times New Roman"/>
                <w:sz w:val="24"/>
                <w:szCs w:val="24"/>
              </w:rPr>
            </w:pPr>
            <w:r w:rsidRPr="008B3DB2">
              <w:rPr>
                <w:rFonts w:ascii="Times New Roman" w:hAnsi="Times New Roman" w:cs="Times New Roman"/>
                <w:sz w:val="24"/>
                <w:szCs w:val="24"/>
              </w:rPr>
              <w:t>10</w:t>
            </w:r>
          </w:p>
        </w:tc>
      </w:tr>
      <w:tr w:rsidR="001F014D" w:rsidRPr="008B3DB2" w:rsidTr="0020016B">
        <w:tc>
          <w:tcPr>
            <w:tcW w:w="10081" w:type="dxa"/>
            <w:gridSpan w:val="10"/>
          </w:tcPr>
          <w:p w:rsidR="001F014D" w:rsidRPr="008B3DB2" w:rsidRDefault="001F014D" w:rsidP="00341A4C">
            <w:pPr>
              <w:pStyle w:val="5"/>
              <w:keepNext w:val="0"/>
              <w:keepLines w:val="0"/>
              <w:widowControl w:val="0"/>
              <w:numPr>
                <w:ilvl w:val="0"/>
                <w:numId w:val="0"/>
              </w:numPr>
              <w:suppressAutoHyphens/>
              <w:autoSpaceDE w:val="0"/>
              <w:spacing w:before="0"/>
              <w:jc w:val="center"/>
              <w:rPr>
                <w:rFonts w:ascii="Times New Roman" w:hAnsi="Times New Roman" w:cs="Times New Roman"/>
                <w:color w:val="auto"/>
                <w:sz w:val="28"/>
                <w:szCs w:val="28"/>
              </w:rPr>
            </w:pPr>
            <w:r w:rsidRPr="008B3DB2">
              <w:rPr>
                <w:rFonts w:ascii="Times New Roman" w:hAnsi="Times New Roman" w:cs="Times New Roman"/>
                <w:color w:val="auto"/>
                <w:sz w:val="28"/>
                <w:szCs w:val="28"/>
              </w:rPr>
              <w:t xml:space="preserve">Модуль  </w:t>
            </w:r>
            <w:r w:rsidRPr="008B3DB2">
              <w:rPr>
                <w:rFonts w:ascii="Times New Roman" w:hAnsi="Times New Roman" w:cs="Times New Roman"/>
                <w:color w:val="auto"/>
                <w:sz w:val="28"/>
                <w:szCs w:val="28"/>
                <w:lang w:val="en-US"/>
              </w:rPr>
              <w:t>I</w:t>
            </w:r>
          </w:p>
          <w:p w:rsidR="001F014D" w:rsidRPr="008B3DB2" w:rsidRDefault="001F014D" w:rsidP="00341A4C">
            <w:pPr>
              <w:jc w:val="both"/>
              <w:rPr>
                <w:rFonts w:ascii="Times New Roman" w:hAnsi="Times New Roman" w:cs="Times New Roman"/>
                <w:bCs/>
                <w:sz w:val="28"/>
                <w:szCs w:val="28"/>
              </w:rPr>
            </w:pPr>
            <w:r w:rsidRPr="008B3DB2">
              <w:rPr>
                <w:rFonts w:ascii="Times New Roman" w:hAnsi="Times New Roman" w:cs="Times New Roman"/>
                <w:bCs/>
                <w:sz w:val="28"/>
                <w:szCs w:val="28"/>
              </w:rPr>
              <w:t>_________________________________________________________</w:t>
            </w:r>
            <w:r w:rsidR="00341A4C" w:rsidRPr="008B3DB2">
              <w:rPr>
                <w:rFonts w:ascii="Times New Roman" w:hAnsi="Times New Roman" w:cs="Times New Roman"/>
                <w:bCs/>
                <w:sz w:val="28"/>
                <w:szCs w:val="28"/>
              </w:rPr>
              <w:t>____________</w:t>
            </w:r>
          </w:p>
          <w:p w:rsidR="00341A4C" w:rsidRPr="008B3DB2" w:rsidRDefault="00341A4C" w:rsidP="00E62DC1">
            <w:pPr>
              <w:jc w:val="center"/>
              <w:rPr>
                <w:rFonts w:ascii="Times New Roman" w:hAnsi="Times New Roman" w:cs="Times New Roman"/>
                <w:sz w:val="24"/>
                <w:szCs w:val="24"/>
                <w:vertAlign w:val="superscript"/>
              </w:rPr>
            </w:pPr>
            <w:r w:rsidRPr="008B3DB2">
              <w:rPr>
                <w:rFonts w:ascii="Times New Roman" w:hAnsi="Times New Roman" w:cs="Times New Roman"/>
                <w:sz w:val="24"/>
                <w:szCs w:val="24"/>
                <w:vertAlign w:val="superscript"/>
              </w:rPr>
              <w:t>(наименование модуля)</w:t>
            </w:r>
          </w:p>
        </w:tc>
      </w:tr>
      <w:tr w:rsidR="001F014D" w:rsidRPr="008B3DB2" w:rsidTr="0020016B">
        <w:tc>
          <w:tcPr>
            <w:tcW w:w="1580" w:type="dxa"/>
          </w:tcPr>
          <w:p w:rsidR="001F014D" w:rsidRPr="008B3DB2" w:rsidRDefault="001F014D" w:rsidP="00E62DC1">
            <w:pPr>
              <w:rPr>
                <w:rFonts w:ascii="Times New Roman" w:hAnsi="Times New Roman" w:cs="Times New Roman"/>
                <w:sz w:val="24"/>
                <w:szCs w:val="24"/>
              </w:rPr>
            </w:pPr>
            <w:r w:rsidRPr="008B3DB2">
              <w:rPr>
                <w:rFonts w:ascii="Times New Roman" w:hAnsi="Times New Roman" w:cs="Times New Roman"/>
                <w:sz w:val="24"/>
                <w:szCs w:val="24"/>
              </w:rPr>
              <w:t>1.1</w:t>
            </w:r>
          </w:p>
        </w:tc>
        <w:tc>
          <w:tcPr>
            <w:tcW w:w="729" w:type="dxa"/>
          </w:tcPr>
          <w:p w:rsidR="001F014D" w:rsidRPr="008B3DB2" w:rsidRDefault="001F014D" w:rsidP="00E62DC1">
            <w:pPr>
              <w:rPr>
                <w:rFonts w:ascii="Times New Roman" w:hAnsi="Times New Roman" w:cs="Times New Roman"/>
                <w:sz w:val="24"/>
                <w:szCs w:val="24"/>
              </w:rPr>
            </w:pPr>
          </w:p>
        </w:tc>
        <w:tc>
          <w:tcPr>
            <w:tcW w:w="764" w:type="dxa"/>
          </w:tcPr>
          <w:p w:rsidR="001F014D" w:rsidRPr="008B3DB2" w:rsidRDefault="001F014D" w:rsidP="00E62DC1">
            <w:pPr>
              <w:rPr>
                <w:rFonts w:ascii="Times New Roman" w:hAnsi="Times New Roman" w:cs="Times New Roman"/>
                <w:sz w:val="24"/>
                <w:szCs w:val="24"/>
              </w:rPr>
            </w:pPr>
          </w:p>
        </w:tc>
        <w:tc>
          <w:tcPr>
            <w:tcW w:w="781" w:type="dxa"/>
          </w:tcPr>
          <w:p w:rsidR="001F014D" w:rsidRPr="008B3DB2" w:rsidRDefault="001F014D" w:rsidP="00E62DC1">
            <w:pPr>
              <w:rPr>
                <w:rFonts w:ascii="Times New Roman" w:hAnsi="Times New Roman" w:cs="Times New Roman"/>
                <w:sz w:val="24"/>
                <w:szCs w:val="24"/>
              </w:rPr>
            </w:pPr>
          </w:p>
        </w:tc>
        <w:tc>
          <w:tcPr>
            <w:tcW w:w="966" w:type="dxa"/>
          </w:tcPr>
          <w:p w:rsidR="001F014D" w:rsidRPr="008B3DB2" w:rsidRDefault="001F014D" w:rsidP="00E62DC1">
            <w:pPr>
              <w:rPr>
                <w:rFonts w:ascii="Times New Roman" w:hAnsi="Times New Roman" w:cs="Times New Roman"/>
                <w:sz w:val="24"/>
                <w:szCs w:val="24"/>
              </w:rPr>
            </w:pPr>
          </w:p>
        </w:tc>
        <w:tc>
          <w:tcPr>
            <w:tcW w:w="1134" w:type="dxa"/>
          </w:tcPr>
          <w:p w:rsidR="001F014D" w:rsidRPr="008B3DB2" w:rsidRDefault="001F014D" w:rsidP="00E62DC1">
            <w:pPr>
              <w:rPr>
                <w:rFonts w:ascii="Times New Roman" w:hAnsi="Times New Roman" w:cs="Times New Roman"/>
                <w:sz w:val="24"/>
                <w:szCs w:val="24"/>
              </w:rPr>
            </w:pPr>
          </w:p>
        </w:tc>
        <w:tc>
          <w:tcPr>
            <w:tcW w:w="993" w:type="dxa"/>
          </w:tcPr>
          <w:p w:rsidR="001F014D" w:rsidRPr="008B3DB2" w:rsidRDefault="001F014D" w:rsidP="00E62DC1">
            <w:pPr>
              <w:rPr>
                <w:rFonts w:ascii="Times New Roman" w:hAnsi="Times New Roman" w:cs="Times New Roman"/>
                <w:sz w:val="24"/>
                <w:szCs w:val="24"/>
              </w:rPr>
            </w:pPr>
          </w:p>
        </w:tc>
        <w:tc>
          <w:tcPr>
            <w:tcW w:w="1529" w:type="dxa"/>
          </w:tcPr>
          <w:p w:rsidR="001F014D" w:rsidRPr="008B3DB2" w:rsidRDefault="001F014D" w:rsidP="00E62DC1">
            <w:pPr>
              <w:rPr>
                <w:rFonts w:ascii="Times New Roman" w:hAnsi="Times New Roman" w:cs="Times New Roman"/>
                <w:sz w:val="24"/>
                <w:szCs w:val="24"/>
              </w:rPr>
            </w:pPr>
          </w:p>
        </w:tc>
        <w:tc>
          <w:tcPr>
            <w:tcW w:w="796" w:type="dxa"/>
          </w:tcPr>
          <w:p w:rsidR="001F014D" w:rsidRPr="008B3DB2" w:rsidRDefault="001F014D" w:rsidP="00E62DC1">
            <w:pPr>
              <w:rPr>
                <w:rFonts w:ascii="Times New Roman" w:hAnsi="Times New Roman" w:cs="Times New Roman"/>
                <w:sz w:val="24"/>
                <w:szCs w:val="24"/>
              </w:rPr>
            </w:pPr>
          </w:p>
        </w:tc>
        <w:tc>
          <w:tcPr>
            <w:tcW w:w="809" w:type="dxa"/>
          </w:tcPr>
          <w:p w:rsidR="001F014D" w:rsidRPr="008B3DB2" w:rsidRDefault="001F014D" w:rsidP="00E62DC1">
            <w:pPr>
              <w:rPr>
                <w:rFonts w:ascii="Times New Roman" w:hAnsi="Times New Roman" w:cs="Times New Roman"/>
                <w:sz w:val="24"/>
                <w:szCs w:val="24"/>
              </w:rPr>
            </w:pPr>
          </w:p>
        </w:tc>
      </w:tr>
      <w:tr w:rsidR="001F014D" w:rsidRPr="008B3DB2" w:rsidTr="0020016B">
        <w:tc>
          <w:tcPr>
            <w:tcW w:w="1580" w:type="dxa"/>
          </w:tcPr>
          <w:p w:rsidR="001F014D" w:rsidRPr="008B3DB2" w:rsidRDefault="001F014D" w:rsidP="00E62DC1">
            <w:pPr>
              <w:rPr>
                <w:rFonts w:ascii="Times New Roman" w:hAnsi="Times New Roman" w:cs="Times New Roman"/>
                <w:sz w:val="24"/>
                <w:szCs w:val="24"/>
              </w:rPr>
            </w:pPr>
            <w:r w:rsidRPr="008B3DB2">
              <w:rPr>
                <w:rFonts w:ascii="Times New Roman" w:hAnsi="Times New Roman" w:cs="Times New Roman"/>
                <w:sz w:val="24"/>
                <w:szCs w:val="24"/>
              </w:rPr>
              <w:t>1.2</w:t>
            </w:r>
          </w:p>
        </w:tc>
        <w:tc>
          <w:tcPr>
            <w:tcW w:w="729" w:type="dxa"/>
          </w:tcPr>
          <w:p w:rsidR="001F014D" w:rsidRPr="008B3DB2" w:rsidRDefault="001F014D" w:rsidP="00E62DC1">
            <w:pPr>
              <w:rPr>
                <w:rFonts w:ascii="Times New Roman" w:hAnsi="Times New Roman" w:cs="Times New Roman"/>
                <w:sz w:val="24"/>
                <w:szCs w:val="24"/>
              </w:rPr>
            </w:pPr>
          </w:p>
        </w:tc>
        <w:tc>
          <w:tcPr>
            <w:tcW w:w="764" w:type="dxa"/>
          </w:tcPr>
          <w:p w:rsidR="001F014D" w:rsidRPr="008B3DB2" w:rsidRDefault="001F014D" w:rsidP="00E62DC1">
            <w:pPr>
              <w:rPr>
                <w:rFonts w:ascii="Times New Roman" w:hAnsi="Times New Roman" w:cs="Times New Roman"/>
                <w:sz w:val="24"/>
                <w:szCs w:val="24"/>
              </w:rPr>
            </w:pPr>
          </w:p>
        </w:tc>
        <w:tc>
          <w:tcPr>
            <w:tcW w:w="781" w:type="dxa"/>
          </w:tcPr>
          <w:p w:rsidR="001F014D" w:rsidRPr="008B3DB2" w:rsidRDefault="001F014D" w:rsidP="00E62DC1">
            <w:pPr>
              <w:rPr>
                <w:rFonts w:ascii="Times New Roman" w:hAnsi="Times New Roman" w:cs="Times New Roman"/>
                <w:sz w:val="24"/>
                <w:szCs w:val="24"/>
              </w:rPr>
            </w:pPr>
          </w:p>
        </w:tc>
        <w:tc>
          <w:tcPr>
            <w:tcW w:w="966" w:type="dxa"/>
          </w:tcPr>
          <w:p w:rsidR="001F014D" w:rsidRPr="008B3DB2" w:rsidRDefault="001F014D" w:rsidP="00E62DC1">
            <w:pPr>
              <w:rPr>
                <w:rFonts w:ascii="Times New Roman" w:hAnsi="Times New Roman" w:cs="Times New Roman"/>
                <w:sz w:val="24"/>
                <w:szCs w:val="24"/>
              </w:rPr>
            </w:pPr>
          </w:p>
        </w:tc>
        <w:tc>
          <w:tcPr>
            <w:tcW w:w="1134" w:type="dxa"/>
          </w:tcPr>
          <w:p w:rsidR="001F014D" w:rsidRPr="008B3DB2" w:rsidRDefault="001F014D" w:rsidP="00E62DC1">
            <w:pPr>
              <w:rPr>
                <w:rFonts w:ascii="Times New Roman" w:hAnsi="Times New Roman" w:cs="Times New Roman"/>
                <w:sz w:val="24"/>
                <w:szCs w:val="24"/>
              </w:rPr>
            </w:pPr>
          </w:p>
        </w:tc>
        <w:tc>
          <w:tcPr>
            <w:tcW w:w="993" w:type="dxa"/>
          </w:tcPr>
          <w:p w:rsidR="001F014D" w:rsidRPr="008B3DB2" w:rsidRDefault="001F014D" w:rsidP="00E62DC1">
            <w:pPr>
              <w:rPr>
                <w:rFonts w:ascii="Times New Roman" w:hAnsi="Times New Roman" w:cs="Times New Roman"/>
                <w:sz w:val="24"/>
                <w:szCs w:val="24"/>
              </w:rPr>
            </w:pPr>
          </w:p>
        </w:tc>
        <w:tc>
          <w:tcPr>
            <w:tcW w:w="1529" w:type="dxa"/>
          </w:tcPr>
          <w:p w:rsidR="001F014D" w:rsidRPr="008B3DB2" w:rsidRDefault="001F014D" w:rsidP="00E62DC1">
            <w:pPr>
              <w:rPr>
                <w:rFonts w:ascii="Times New Roman" w:hAnsi="Times New Roman" w:cs="Times New Roman"/>
                <w:sz w:val="24"/>
                <w:szCs w:val="24"/>
              </w:rPr>
            </w:pPr>
          </w:p>
        </w:tc>
        <w:tc>
          <w:tcPr>
            <w:tcW w:w="796" w:type="dxa"/>
          </w:tcPr>
          <w:p w:rsidR="001F014D" w:rsidRPr="008B3DB2" w:rsidRDefault="001F014D" w:rsidP="00E62DC1">
            <w:pPr>
              <w:rPr>
                <w:rFonts w:ascii="Times New Roman" w:hAnsi="Times New Roman" w:cs="Times New Roman"/>
                <w:sz w:val="24"/>
                <w:szCs w:val="24"/>
              </w:rPr>
            </w:pPr>
          </w:p>
        </w:tc>
        <w:tc>
          <w:tcPr>
            <w:tcW w:w="809" w:type="dxa"/>
          </w:tcPr>
          <w:p w:rsidR="001F014D" w:rsidRPr="008B3DB2" w:rsidRDefault="001F014D" w:rsidP="00E62DC1">
            <w:pPr>
              <w:rPr>
                <w:rFonts w:ascii="Times New Roman" w:hAnsi="Times New Roman" w:cs="Times New Roman"/>
                <w:sz w:val="24"/>
                <w:szCs w:val="24"/>
              </w:rPr>
            </w:pPr>
          </w:p>
        </w:tc>
      </w:tr>
      <w:tr w:rsidR="001F014D" w:rsidRPr="008B3DB2" w:rsidTr="0020016B">
        <w:tc>
          <w:tcPr>
            <w:tcW w:w="10081" w:type="dxa"/>
            <w:gridSpan w:val="10"/>
          </w:tcPr>
          <w:p w:rsidR="001F014D" w:rsidRPr="008B3DB2" w:rsidRDefault="001F014D" w:rsidP="00341A4C">
            <w:pPr>
              <w:pStyle w:val="5"/>
              <w:keepNext w:val="0"/>
              <w:keepLines w:val="0"/>
              <w:widowControl w:val="0"/>
              <w:numPr>
                <w:ilvl w:val="0"/>
                <w:numId w:val="0"/>
              </w:numPr>
              <w:suppressAutoHyphens/>
              <w:autoSpaceDE w:val="0"/>
              <w:spacing w:before="0"/>
              <w:ind w:left="34"/>
              <w:jc w:val="center"/>
              <w:rPr>
                <w:rFonts w:ascii="Times New Roman" w:hAnsi="Times New Roman" w:cs="Times New Roman"/>
                <w:color w:val="auto"/>
                <w:sz w:val="28"/>
                <w:szCs w:val="28"/>
              </w:rPr>
            </w:pPr>
            <w:r w:rsidRPr="008B3DB2">
              <w:rPr>
                <w:rFonts w:ascii="Times New Roman" w:hAnsi="Times New Roman" w:cs="Times New Roman"/>
                <w:color w:val="auto"/>
                <w:sz w:val="28"/>
                <w:szCs w:val="28"/>
              </w:rPr>
              <w:t xml:space="preserve">Модуль  </w:t>
            </w:r>
            <w:r w:rsidRPr="008B3DB2">
              <w:rPr>
                <w:rFonts w:ascii="Times New Roman" w:hAnsi="Times New Roman" w:cs="Times New Roman"/>
                <w:color w:val="auto"/>
                <w:sz w:val="28"/>
                <w:szCs w:val="28"/>
                <w:lang w:val="en-US"/>
              </w:rPr>
              <w:t>II</w:t>
            </w:r>
          </w:p>
          <w:p w:rsidR="00341A4C" w:rsidRPr="008B3DB2" w:rsidRDefault="00341A4C" w:rsidP="00341A4C">
            <w:pPr>
              <w:jc w:val="both"/>
              <w:rPr>
                <w:rFonts w:ascii="Times New Roman" w:hAnsi="Times New Roman" w:cs="Times New Roman"/>
                <w:bCs/>
                <w:sz w:val="28"/>
                <w:szCs w:val="28"/>
              </w:rPr>
            </w:pPr>
            <w:r w:rsidRPr="008B3DB2">
              <w:rPr>
                <w:rFonts w:ascii="Times New Roman" w:hAnsi="Times New Roman" w:cs="Times New Roman"/>
                <w:bCs/>
                <w:sz w:val="28"/>
                <w:szCs w:val="28"/>
              </w:rPr>
              <w:t>______________________________________________________________________</w:t>
            </w:r>
          </w:p>
          <w:p w:rsidR="001F014D" w:rsidRPr="008B3DB2" w:rsidRDefault="00341A4C" w:rsidP="00341A4C">
            <w:pPr>
              <w:jc w:val="center"/>
              <w:rPr>
                <w:rFonts w:ascii="Times New Roman" w:hAnsi="Times New Roman" w:cs="Times New Roman"/>
                <w:sz w:val="24"/>
                <w:szCs w:val="24"/>
              </w:rPr>
            </w:pPr>
            <w:r w:rsidRPr="008B3DB2">
              <w:rPr>
                <w:rFonts w:ascii="Times New Roman" w:hAnsi="Times New Roman" w:cs="Times New Roman"/>
                <w:sz w:val="24"/>
                <w:szCs w:val="24"/>
                <w:vertAlign w:val="superscript"/>
              </w:rPr>
              <w:t>(наименование модуля)</w:t>
            </w:r>
          </w:p>
        </w:tc>
      </w:tr>
      <w:tr w:rsidR="001F014D" w:rsidRPr="008B3DB2" w:rsidTr="0020016B">
        <w:tc>
          <w:tcPr>
            <w:tcW w:w="1580" w:type="dxa"/>
          </w:tcPr>
          <w:p w:rsidR="001F014D" w:rsidRPr="008B3DB2" w:rsidRDefault="001F014D" w:rsidP="00E62DC1">
            <w:pPr>
              <w:rPr>
                <w:rFonts w:ascii="Times New Roman" w:hAnsi="Times New Roman" w:cs="Times New Roman"/>
                <w:sz w:val="24"/>
                <w:szCs w:val="24"/>
              </w:rPr>
            </w:pPr>
            <w:r w:rsidRPr="008B3DB2">
              <w:rPr>
                <w:rFonts w:ascii="Times New Roman" w:hAnsi="Times New Roman" w:cs="Times New Roman"/>
                <w:sz w:val="24"/>
                <w:szCs w:val="24"/>
              </w:rPr>
              <w:t>2.1</w:t>
            </w:r>
          </w:p>
        </w:tc>
        <w:tc>
          <w:tcPr>
            <w:tcW w:w="729" w:type="dxa"/>
          </w:tcPr>
          <w:p w:rsidR="001F014D" w:rsidRPr="008B3DB2" w:rsidRDefault="001F014D" w:rsidP="00E62DC1">
            <w:pPr>
              <w:rPr>
                <w:rFonts w:ascii="Times New Roman" w:hAnsi="Times New Roman" w:cs="Times New Roman"/>
                <w:sz w:val="24"/>
                <w:szCs w:val="24"/>
              </w:rPr>
            </w:pPr>
          </w:p>
        </w:tc>
        <w:tc>
          <w:tcPr>
            <w:tcW w:w="764" w:type="dxa"/>
          </w:tcPr>
          <w:p w:rsidR="001F014D" w:rsidRPr="008B3DB2" w:rsidRDefault="001F014D" w:rsidP="00E62DC1">
            <w:pPr>
              <w:rPr>
                <w:rFonts w:ascii="Times New Roman" w:hAnsi="Times New Roman" w:cs="Times New Roman"/>
                <w:sz w:val="24"/>
                <w:szCs w:val="24"/>
              </w:rPr>
            </w:pPr>
          </w:p>
        </w:tc>
        <w:tc>
          <w:tcPr>
            <w:tcW w:w="781" w:type="dxa"/>
          </w:tcPr>
          <w:p w:rsidR="001F014D" w:rsidRPr="008B3DB2" w:rsidRDefault="001F014D" w:rsidP="00E62DC1">
            <w:pPr>
              <w:rPr>
                <w:rFonts w:ascii="Times New Roman" w:hAnsi="Times New Roman" w:cs="Times New Roman"/>
                <w:sz w:val="24"/>
                <w:szCs w:val="24"/>
              </w:rPr>
            </w:pPr>
          </w:p>
        </w:tc>
        <w:tc>
          <w:tcPr>
            <w:tcW w:w="966" w:type="dxa"/>
          </w:tcPr>
          <w:p w:rsidR="001F014D" w:rsidRPr="008B3DB2" w:rsidRDefault="001F014D" w:rsidP="00E62DC1">
            <w:pPr>
              <w:rPr>
                <w:rFonts w:ascii="Times New Roman" w:hAnsi="Times New Roman" w:cs="Times New Roman"/>
                <w:sz w:val="24"/>
                <w:szCs w:val="24"/>
              </w:rPr>
            </w:pPr>
          </w:p>
        </w:tc>
        <w:tc>
          <w:tcPr>
            <w:tcW w:w="1134" w:type="dxa"/>
          </w:tcPr>
          <w:p w:rsidR="001F014D" w:rsidRPr="008B3DB2" w:rsidRDefault="001F014D" w:rsidP="00E62DC1">
            <w:pPr>
              <w:rPr>
                <w:rFonts w:ascii="Times New Roman" w:hAnsi="Times New Roman" w:cs="Times New Roman"/>
                <w:sz w:val="24"/>
                <w:szCs w:val="24"/>
              </w:rPr>
            </w:pPr>
          </w:p>
        </w:tc>
        <w:tc>
          <w:tcPr>
            <w:tcW w:w="993" w:type="dxa"/>
          </w:tcPr>
          <w:p w:rsidR="001F014D" w:rsidRPr="008B3DB2" w:rsidRDefault="001F014D" w:rsidP="00E62DC1">
            <w:pPr>
              <w:rPr>
                <w:rFonts w:ascii="Times New Roman" w:hAnsi="Times New Roman" w:cs="Times New Roman"/>
                <w:sz w:val="24"/>
                <w:szCs w:val="24"/>
              </w:rPr>
            </w:pPr>
          </w:p>
        </w:tc>
        <w:tc>
          <w:tcPr>
            <w:tcW w:w="1529" w:type="dxa"/>
          </w:tcPr>
          <w:p w:rsidR="001F014D" w:rsidRPr="008B3DB2" w:rsidRDefault="001F014D" w:rsidP="00E62DC1">
            <w:pPr>
              <w:rPr>
                <w:rFonts w:ascii="Times New Roman" w:hAnsi="Times New Roman" w:cs="Times New Roman"/>
                <w:sz w:val="24"/>
                <w:szCs w:val="24"/>
              </w:rPr>
            </w:pPr>
          </w:p>
        </w:tc>
        <w:tc>
          <w:tcPr>
            <w:tcW w:w="796" w:type="dxa"/>
          </w:tcPr>
          <w:p w:rsidR="001F014D" w:rsidRPr="008B3DB2" w:rsidRDefault="001F014D" w:rsidP="00E62DC1">
            <w:pPr>
              <w:rPr>
                <w:rFonts w:ascii="Times New Roman" w:hAnsi="Times New Roman" w:cs="Times New Roman"/>
                <w:sz w:val="24"/>
                <w:szCs w:val="24"/>
              </w:rPr>
            </w:pPr>
          </w:p>
        </w:tc>
        <w:tc>
          <w:tcPr>
            <w:tcW w:w="809" w:type="dxa"/>
          </w:tcPr>
          <w:p w:rsidR="001F014D" w:rsidRPr="008B3DB2" w:rsidRDefault="001F014D" w:rsidP="00E62DC1">
            <w:pPr>
              <w:rPr>
                <w:rFonts w:ascii="Times New Roman" w:hAnsi="Times New Roman" w:cs="Times New Roman"/>
                <w:sz w:val="24"/>
                <w:szCs w:val="24"/>
              </w:rPr>
            </w:pPr>
          </w:p>
        </w:tc>
      </w:tr>
      <w:tr w:rsidR="001F014D" w:rsidRPr="008B3DB2" w:rsidTr="0020016B">
        <w:tc>
          <w:tcPr>
            <w:tcW w:w="1580" w:type="dxa"/>
          </w:tcPr>
          <w:p w:rsidR="001F014D" w:rsidRPr="008B3DB2" w:rsidRDefault="001F014D" w:rsidP="00E62DC1">
            <w:pPr>
              <w:rPr>
                <w:rFonts w:ascii="Times New Roman" w:hAnsi="Times New Roman" w:cs="Times New Roman"/>
                <w:sz w:val="24"/>
                <w:szCs w:val="24"/>
              </w:rPr>
            </w:pPr>
            <w:r w:rsidRPr="008B3DB2">
              <w:rPr>
                <w:rFonts w:ascii="Times New Roman" w:hAnsi="Times New Roman" w:cs="Times New Roman"/>
                <w:sz w:val="24"/>
                <w:szCs w:val="24"/>
              </w:rPr>
              <w:t>2.2</w:t>
            </w:r>
          </w:p>
        </w:tc>
        <w:tc>
          <w:tcPr>
            <w:tcW w:w="729" w:type="dxa"/>
          </w:tcPr>
          <w:p w:rsidR="001F014D" w:rsidRPr="008B3DB2" w:rsidRDefault="001F014D" w:rsidP="00E62DC1">
            <w:pPr>
              <w:rPr>
                <w:rFonts w:ascii="Times New Roman" w:hAnsi="Times New Roman" w:cs="Times New Roman"/>
                <w:sz w:val="24"/>
                <w:szCs w:val="24"/>
              </w:rPr>
            </w:pPr>
          </w:p>
        </w:tc>
        <w:tc>
          <w:tcPr>
            <w:tcW w:w="764" w:type="dxa"/>
          </w:tcPr>
          <w:p w:rsidR="001F014D" w:rsidRPr="008B3DB2" w:rsidRDefault="001F014D" w:rsidP="00E62DC1">
            <w:pPr>
              <w:rPr>
                <w:rFonts w:ascii="Times New Roman" w:hAnsi="Times New Roman" w:cs="Times New Roman"/>
                <w:sz w:val="24"/>
                <w:szCs w:val="24"/>
              </w:rPr>
            </w:pPr>
          </w:p>
        </w:tc>
        <w:tc>
          <w:tcPr>
            <w:tcW w:w="781" w:type="dxa"/>
          </w:tcPr>
          <w:p w:rsidR="001F014D" w:rsidRPr="008B3DB2" w:rsidRDefault="001F014D" w:rsidP="00E62DC1">
            <w:pPr>
              <w:rPr>
                <w:rFonts w:ascii="Times New Roman" w:hAnsi="Times New Roman" w:cs="Times New Roman"/>
                <w:sz w:val="24"/>
                <w:szCs w:val="24"/>
              </w:rPr>
            </w:pPr>
          </w:p>
        </w:tc>
        <w:tc>
          <w:tcPr>
            <w:tcW w:w="966" w:type="dxa"/>
          </w:tcPr>
          <w:p w:rsidR="001F014D" w:rsidRPr="008B3DB2" w:rsidRDefault="001F014D" w:rsidP="00E62DC1">
            <w:pPr>
              <w:rPr>
                <w:rFonts w:ascii="Times New Roman" w:hAnsi="Times New Roman" w:cs="Times New Roman"/>
                <w:sz w:val="24"/>
                <w:szCs w:val="24"/>
              </w:rPr>
            </w:pPr>
          </w:p>
        </w:tc>
        <w:tc>
          <w:tcPr>
            <w:tcW w:w="1134" w:type="dxa"/>
          </w:tcPr>
          <w:p w:rsidR="001F014D" w:rsidRPr="008B3DB2" w:rsidRDefault="001F014D" w:rsidP="00E62DC1">
            <w:pPr>
              <w:rPr>
                <w:rFonts w:ascii="Times New Roman" w:hAnsi="Times New Roman" w:cs="Times New Roman"/>
                <w:sz w:val="24"/>
                <w:szCs w:val="24"/>
              </w:rPr>
            </w:pPr>
          </w:p>
        </w:tc>
        <w:tc>
          <w:tcPr>
            <w:tcW w:w="993" w:type="dxa"/>
          </w:tcPr>
          <w:p w:rsidR="001F014D" w:rsidRPr="008B3DB2" w:rsidRDefault="001F014D" w:rsidP="00E62DC1">
            <w:pPr>
              <w:rPr>
                <w:rFonts w:ascii="Times New Roman" w:hAnsi="Times New Roman" w:cs="Times New Roman"/>
                <w:sz w:val="24"/>
                <w:szCs w:val="24"/>
              </w:rPr>
            </w:pPr>
          </w:p>
        </w:tc>
        <w:tc>
          <w:tcPr>
            <w:tcW w:w="1529" w:type="dxa"/>
          </w:tcPr>
          <w:p w:rsidR="001F014D" w:rsidRPr="008B3DB2" w:rsidRDefault="001F014D" w:rsidP="00E62DC1">
            <w:pPr>
              <w:rPr>
                <w:rFonts w:ascii="Times New Roman" w:hAnsi="Times New Roman" w:cs="Times New Roman"/>
                <w:sz w:val="24"/>
                <w:szCs w:val="24"/>
              </w:rPr>
            </w:pPr>
          </w:p>
        </w:tc>
        <w:tc>
          <w:tcPr>
            <w:tcW w:w="796" w:type="dxa"/>
          </w:tcPr>
          <w:p w:rsidR="001F014D" w:rsidRPr="008B3DB2" w:rsidRDefault="001F014D" w:rsidP="00E62DC1">
            <w:pPr>
              <w:rPr>
                <w:rFonts w:ascii="Times New Roman" w:hAnsi="Times New Roman" w:cs="Times New Roman"/>
                <w:sz w:val="24"/>
                <w:szCs w:val="24"/>
              </w:rPr>
            </w:pPr>
          </w:p>
        </w:tc>
        <w:tc>
          <w:tcPr>
            <w:tcW w:w="809" w:type="dxa"/>
          </w:tcPr>
          <w:p w:rsidR="001F014D" w:rsidRPr="008B3DB2" w:rsidRDefault="001F014D" w:rsidP="00E62DC1">
            <w:pPr>
              <w:rPr>
                <w:rFonts w:ascii="Times New Roman" w:hAnsi="Times New Roman" w:cs="Times New Roman"/>
                <w:sz w:val="24"/>
                <w:szCs w:val="24"/>
              </w:rPr>
            </w:pPr>
          </w:p>
        </w:tc>
      </w:tr>
      <w:tr w:rsidR="001F014D" w:rsidRPr="008B3DB2" w:rsidTr="0020016B">
        <w:tc>
          <w:tcPr>
            <w:tcW w:w="10081" w:type="dxa"/>
            <w:gridSpan w:val="10"/>
          </w:tcPr>
          <w:p w:rsidR="001F014D" w:rsidRPr="008B3DB2" w:rsidRDefault="001F014D" w:rsidP="00341A4C">
            <w:pPr>
              <w:pStyle w:val="5"/>
              <w:keepNext w:val="0"/>
              <w:keepLines w:val="0"/>
              <w:widowControl w:val="0"/>
              <w:numPr>
                <w:ilvl w:val="0"/>
                <w:numId w:val="0"/>
              </w:numPr>
              <w:suppressAutoHyphens/>
              <w:autoSpaceDE w:val="0"/>
              <w:spacing w:before="0"/>
              <w:ind w:left="34"/>
              <w:jc w:val="center"/>
              <w:rPr>
                <w:rFonts w:ascii="Times New Roman" w:hAnsi="Times New Roman" w:cs="Times New Roman"/>
                <w:color w:val="auto"/>
                <w:sz w:val="28"/>
                <w:szCs w:val="28"/>
              </w:rPr>
            </w:pPr>
            <w:r w:rsidRPr="008B3DB2">
              <w:rPr>
                <w:rFonts w:ascii="Times New Roman" w:hAnsi="Times New Roman" w:cs="Times New Roman"/>
                <w:color w:val="auto"/>
                <w:sz w:val="28"/>
                <w:szCs w:val="28"/>
              </w:rPr>
              <w:t xml:space="preserve">Модуль  </w:t>
            </w:r>
            <w:r w:rsidRPr="008B3DB2">
              <w:rPr>
                <w:rFonts w:ascii="Times New Roman" w:hAnsi="Times New Roman" w:cs="Times New Roman"/>
                <w:color w:val="auto"/>
                <w:sz w:val="28"/>
                <w:szCs w:val="28"/>
                <w:lang w:val="en-US"/>
              </w:rPr>
              <w:t>III</w:t>
            </w:r>
          </w:p>
          <w:p w:rsidR="00341A4C" w:rsidRPr="008B3DB2" w:rsidRDefault="00341A4C" w:rsidP="00341A4C">
            <w:pPr>
              <w:jc w:val="both"/>
              <w:rPr>
                <w:rFonts w:ascii="Times New Roman" w:hAnsi="Times New Roman" w:cs="Times New Roman"/>
                <w:bCs/>
                <w:sz w:val="28"/>
                <w:szCs w:val="28"/>
              </w:rPr>
            </w:pPr>
            <w:r w:rsidRPr="008B3DB2">
              <w:rPr>
                <w:rFonts w:ascii="Times New Roman" w:hAnsi="Times New Roman" w:cs="Times New Roman"/>
                <w:bCs/>
                <w:sz w:val="28"/>
                <w:szCs w:val="28"/>
              </w:rPr>
              <w:t>______________________________________________________________________</w:t>
            </w:r>
          </w:p>
          <w:p w:rsidR="001F014D" w:rsidRPr="008B3DB2" w:rsidRDefault="00341A4C" w:rsidP="00341A4C">
            <w:pPr>
              <w:jc w:val="center"/>
              <w:rPr>
                <w:rFonts w:ascii="Times New Roman" w:hAnsi="Times New Roman" w:cs="Times New Roman"/>
                <w:sz w:val="24"/>
                <w:szCs w:val="24"/>
              </w:rPr>
            </w:pPr>
            <w:r w:rsidRPr="008B3DB2">
              <w:rPr>
                <w:rFonts w:ascii="Times New Roman" w:hAnsi="Times New Roman" w:cs="Times New Roman"/>
                <w:sz w:val="24"/>
                <w:szCs w:val="24"/>
                <w:vertAlign w:val="superscript"/>
              </w:rPr>
              <w:t>(наименование модуля)</w:t>
            </w:r>
          </w:p>
        </w:tc>
      </w:tr>
      <w:tr w:rsidR="001F014D" w:rsidRPr="008B3DB2" w:rsidTr="0020016B">
        <w:tc>
          <w:tcPr>
            <w:tcW w:w="1580" w:type="dxa"/>
          </w:tcPr>
          <w:p w:rsidR="001F014D" w:rsidRPr="008B3DB2" w:rsidRDefault="001F014D" w:rsidP="00E62DC1">
            <w:pPr>
              <w:rPr>
                <w:rFonts w:ascii="Times New Roman" w:hAnsi="Times New Roman" w:cs="Times New Roman"/>
                <w:sz w:val="24"/>
                <w:szCs w:val="24"/>
              </w:rPr>
            </w:pPr>
            <w:r w:rsidRPr="008B3DB2">
              <w:rPr>
                <w:rFonts w:ascii="Times New Roman" w:hAnsi="Times New Roman" w:cs="Times New Roman"/>
                <w:sz w:val="24"/>
                <w:szCs w:val="24"/>
              </w:rPr>
              <w:t>3.1</w:t>
            </w:r>
          </w:p>
        </w:tc>
        <w:tc>
          <w:tcPr>
            <w:tcW w:w="729" w:type="dxa"/>
          </w:tcPr>
          <w:p w:rsidR="001F014D" w:rsidRPr="008B3DB2" w:rsidRDefault="001F014D" w:rsidP="00E62DC1">
            <w:pPr>
              <w:rPr>
                <w:rFonts w:ascii="Times New Roman" w:hAnsi="Times New Roman" w:cs="Times New Roman"/>
                <w:sz w:val="24"/>
                <w:szCs w:val="24"/>
              </w:rPr>
            </w:pPr>
          </w:p>
        </w:tc>
        <w:tc>
          <w:tcPr>
            <w:tcW w:w="764" w:type="dxa"/>
          </w:tcPr>
          <w:p w:rsidR="001F014D" w:rsidRPr="008B3DB2" w:rsidRDefault="001F014D" w:rsidP="00E62DC1">
            <w:pPr>
              <w:rPr>
                <w:rFonts w:ascii="Times New Roman" w:hAnsi="Times New Roman" w:cs="Times New Roman"/>
                <w:sz w:val="24"/>
                <w:szCs w:val="24"/>
              </w:rPr>
            </w:pPr>
          </w:p>
        </w:tc>
        <w:tc>
          <w:tcPr>
            <w:tcW w:w="781" w:type="dxa"/>
          </w:tcPr>
          <w:p w:rsidR="001F014D" w:rsidRPr="008B3DB2" w:rsidRDefault="001F014D" w:rsidP="00E62DC1">
            <w:pPr>
              <w:rPr>
                <w:rFonts w:ascii="Times New Roman" w:hAnsi="Times New Roman" w:cs="Times New Roman"/>
                <w:sz w:val="24"/>
                <w:szCs w:val="24"/>
              </w:rPr>
            </w:pPr>
          </w:p>
        </w:tc>
        <w:tc>
          <w:tcPr>
            <w:tcW w:w="966" w:type="dxa"/>
          </w:tcPr>
          <w:p w:rsidR="001F014D" w:rsidRPr="008B3DB2" w:rsidRDefault="001F014D" w:rsidP="00E62DC1">
            <w:pPr>
              <w:rPr>
                <w:rFonts w:ascii="Times New Roman" w:hAnsi="Times New Roman" w:cs="Times New Roman"/>
                <w:sz w:val="24"/>
                <w:szCs w:val="24"/>
              </w:rPr>
            </w:pPr>
          </w:p>
        </w:tc>
        <w:tc>
          <w:tcPr>
            <w:tcW w:w="1134" w:type="dxa"/>
          </w:tcPr>
          <w:p w:rsidR="001F014D" w:rsidRPr="008B3DB2" w:rsidRDefault="001F014D" w:rsidP="00E62DC1">
            <w:pPr>
              <w:rPr>
                <w:rFonts w:ascii="Times New Roman" w:hAnsi="Times New Roman" w:cs="Times New Roman"/>
                <w:sz w:val="24"/>
                <w:szCs w:val="24"/>
              </w:rPr>
            </w:pPr>
          </w:p>
        </w:tc>
        <w:tc>
          <w:tcPr>
            <w:tcW w:w="993" w:type="dxa"/>
          </w:tcPr>
          <w:p w:rsidR="001F014D" w:rsidRPr="008B3DB2" w:rsidRDefault="001F014D" w:rsidP="00E62DC1">
            <w:pPr>
              <w:rPr>
                <w:rFonts w:ascii="Times New Roman" w:hAnsi="Times New Roman" w:cs="Times New Roman"/>
                <w:sz w:val="24"/>
                <w:szCs w:val="24"/>
              </w:rPr>
            </w:pPr>
          </w:p>
        </w:tc>
        <w:tc>
          <w:tcPr>
            <w:tcW w:w="1529" w:type="dxa"/>
          </w:tcPr>
          <w:p w:rsidR="001F014D" w:rsidRPr="008B3DB2" w:rsidRDefault="001F014D" w:rsidP="00E62DC1">
            <w:pPr>
              <w:rPr>
                <w:rFonts w:ascii="Times New Roman" w:hAnsi="Times New Roman" w:cs="Times New Roman"/>
                <w:sz w:val="24"/>
                <w:szCs w:val="24"/>
              </w:rPr>
            </w:pPr>
          </w:p>
        </w:tc>
        <w:tc>
          <w:tcPr>
            <w:tcW w:w="796" w:type="dxa"/>
          </w:tcPr>
          <w:p w:rsidR="001F014D" w:rsidRPr="008B3DB2" w:rsidRDefault="001F014D" w:rsidP="00E62DC1">
            <w:pPr>
              <w:rPr>
                <w:rFonts w:ascii="Times New Roman" w:hAnsi="Times New Roman" w:cs="Times New Roman"/>
                <w:sz w:val="24"/>
                <w:szCs w:val="24"/>
              </w:rPr>
            </w:pPr>
          </w:p>
        </w:tc>
        <w:tc>
          <w:tcPr>
            <w:tcW w:w="809" w:type="dxa"/>
          </w:tcPr>
          <w:p w:rsidR="001F014D" w:rsidRPr="008B3DB2" w:rsidRDefault="001F014D" w:rsidP="00E62DC1">
            <w:pPr>
              <w:rPr>
                <w:rFonts w:ascii="Times New Roman" w:hAnsi="Times New Roman" w:cs="Times New Roman"/>
                <w:sz w:val="24"/>
                <w:szCs w:val="24"/>
              </w:rPr>
            </w:pPr>
          </w:p>
        </w:tc>
      </w:tr>
      <w:tr w:rsidR="001F014D" w:rsidRPr="008B3DB2" w:rsidTr="0020016B">
        <w:tc>
          <w:tcPr>
            <w:tcW w:w="1580" w:type="dxa"/>
          </w:tcPr>
          <w:p w:rsidR="001F014D" w:rsidRPr="008B3DB2" w:rsidRDefault="001F014D" w:rsidP="00E62DC1">
            <w:pPr>
              <w:rPr>
                <w:rFonts w:ascii="Times New Roman" w:hAnsi="Times New Roman" w:cs="Times New Roman"/>
                <w:sz w:val="24"/>
                <w:szCs w:val="24"/>
              </w:rPr>
            </w:pPr>
            <w:r w:rsidRPr="008B3DB2">
              <w:rPr>
                <w:rFonts w:ascii="Times New Roman" w:hAnsi="Times New Roman" w:cs="Times New Roman"/>
                <w:sz w:val="24"/>
                <w:szCs w:val="24"/>
              </w:rPr>
              <w:t>3.2</w:t>
            </w:r>
          </w:p>
        </w:tc>
        <w:tc>
          <w:tcPr>
            <w:tcW w:w="729" w:type="dxa"/>
          </w:tcPr>
          <w:p w:rsidR="001F014D" w:rsidRPr="008B3DB2" w:rsidRDefault="001F014D" w:rsidP="00E62DC1">
            <w:pPr>
              <w:rPr>
                <w:rFonts w:ascii="Times New Roman" w:hAnsi="Times New Roman" w:cs="Times New Roman"/>
                <w:sz w:val="24"/>
                <w:szCs w:val="24"/>
              </w:rPr>
            </w:pPr>
          </w:p>
        </w:tc>
        <w:tc>
          <w:tcPr>
            <w:tcW w:w="764" w:type="dxa"/>
          </w:tcPr>
          <w:p w:rsidR="001F014D" w:rsidRPr="008B3DB2" w:rsidRDefault="001F014D" w:rsidP="00E62DC1">
            <w:pPr>
              <w:rPr>
                <w:rFonts w:ascii="Times New Roman" w:hAnsi="Times New Roman" w:cs="Times New Roman"/>
                <w:sz w:val="24"/>
                <w:szCs w:val="24"/>
              </w:rPr>
            </w:pPr>
          </w:p>
        </w:tc>
        <w:tc>
          <w:tcPr>
            <w:tcW w:w="781" w:type="dxa"/>
          </w:tcPr>
          <w:p w:rsidR="001F014D" w:rsidRPr="008B3DB2" w:rsidRDefault="001F014D" w:rsidP="00E62DC1">
            <w:pPr>
              <w:rPr>
                <w:rFonts w:ascii="Times New Roman" w:hAnsi="Times New Roman" w:cs="Times New Roman"/>
                <w:sz w:val="24"/>
                <w:szCs w:val="24"/>
              </w:rPr>
            </w:pPr>
          </w:p>
        </w:tc>
        <w:tc>
          <w:tcPr>
            <w:tcW w:w="966" w:type="dxa"/>
          </w:tcPr>
          <w:p w:rsidR="001F014D" w:rsidRPr="008B3DB2" w:rsidRDefault="001F014D" w:rsidP="00E62DC1">
            <w:pPr>
              <w:rPr>
                <w:rFonts w:ascii="Times New Roman" w:hAnsi="Times New Roman" w:cs="Times New Roman"/>
                <w:sz w:val="24"/>
                <w:szCs w:val="24"/>
              </w:rPr>
            </w:pPr>
          </w:p>
        </w:tc>
        <w:tc>
          <w:tcPr>
            <w:tcW w:w="1134" w:type="dxa"/>
          </w:tcPr>
          <w:p w:rsidR="001F014D" w:rsidRPr="008B3DB2" w:rsidRDefault="001F014D" w:rsidP="00E62DC1">
            <w:pPr>
              <w:rPr>
                <w:rFonts w:ascii="Times New Roman" w:hAnsi="Times New Roman" w:cs="Times New Roman"/>
                <w:sz w:val="24"/>
                <w:szCs w:val="24"/>
              </w:rPr>
            </w:pPr>
          </w:p>
        </w:tc>
        <w:tc>
          <w:tcPr>
            <w:tcW w:w="993" w:type="dxa"/>
          </w:tcPr>
          <w:p w:rsidR="001F014D" w:rsidRPr="008B3DB2" w:rsidRDefault="001F014D" w:rsidP="00E62DC1">
            <w:pPr>
              <w:rPr>
                <w:rFonts w:ascii="Times New Roman" w:hAnsi="Times New Roman" w:cs="Times New Roman"/>
                <w:sz w:val="24"/>
                <w:szCs w:val="24"/>
              </w:rPr>
            </w:pPr>
          </w:p>
        </w:tc>
        <w:tc>
          <w:tcPr>
            <w:tcW w:w="1529" w:type="dxa"/>
          </w:tcPr>
          <w:p w:rsidR="001F014D" w:rsidRPr="008B3DB2" w:rsidRDefault="001F014D" w:rsidP="00E62DC1">
            <w:pPr>
              <w:rPr>
                <w:rFonts w:ascii="Times New Roman" w:hAnsi="Times New Roman" w:cs="Times New Roman"/>
                <w:sz w:val="24"/>
                <w:szCs w:val="24"/>
              </w:rPr>
            </w:pPr>
          </w:p>
        </w:tc>
        <w:tc>
          <w:tcPr>
            <w:tcW w:w="796" w:type="dxa"/>
          </w:tcPr>
          <w:p w:rsidR="001F014D" w:rsidRPr="008B3DB2" w:rsidRDefault="001F014D" w:rsidP="00E62DC1">
            <w:pPr>
              <w:rPr>
                <w:rFonts w:ascii="Times New Roman" w:hAnsi="Times New Roman" w:cs="Times New Roman"/>
                <w:sz w:val="24"/>
                <w:szCs w:val="24"/>
              </w:rPr>
            </w:pPr>
          </w:p>
        </w:tc>
        <w:tc>
          <w:tcPr>
            <w:tcW w:w="809" w:type="dxa"/>
          </w:tcPr>
          <w:p w:rsidR="001F014D" w:rsidRPr="008B3DB2" w:rsidRDefault="001F014D" w:rsidP="00E62DC1">
            <w:pPr>
              <w:rPr>
                <w:rFonts w:ascii="Times New Roman" w:hAnsi="Times New Roman" w:cs="Times New Roman"/>
                <w:sz w:val="24"/>
                <w:szCs w:val="24"/>
              </w:rPr>
            </w:pPr>
          </w:p>
        </w:tc>
      </w:tr>
      <w:tr w:rsidR="001F014D" w:rsidRPr="008B3DB2" w:rsidTr="0020016B">
        <w:tc>
          <w:tcPr>
            <w:tcW w:w="1580" w:type="dxa"/>
          </w:tcPr>
          <w:p w:rsidR="001F014D" w:rsidRPr="008B3DB2" w:rsidRDefault="001F014D" w:rsidP="00E62DC1">
            <w:pPr>
              <w:rPr>
                <w:rFonts w:ascii="Times New Roman" w:hAnsi="Times New Roman" w:cs="Times New Roman"/>
                <w:sz w:val="24"/>
                <w:szCs w:val="24"/>
              </w:rPr>
            </w:pPr>
            <w:r w:rsidRPr="008B3DB2">
              <w:rPr>
                <w:rFonts w:ascii="Times New Roman" w:hAnsi="Times New Roman" w:cs="Times New Roman"/>
                <w:sz w:val="24"/>
                <w:szCs w:val="24"/>
              </w:rPr>
              <w:t>Итого</w:t>
            </w:r>
          </w:p>
        </w:tc>
        <w:tc>
          <w:tcPr>
            <w:tcW w:w="729" w:type="dxa"/>
          </w:tcPr>
          <w:p w:rsidR="001F014D" w:rsidRPr="008B3DB2" w:rsidRDefault="001F014D" w:rsidP="00E62DC1">
            <w:pPr>
              <w:rPr>
                <w:rFonts w:ascii="Times New Roman" w:hAnsi="Times New Roman" w:cs="Times New Roman"/>
                <w:sz w:val="24"/>
                <w:szCs w:val="24"/>
              </w:rPr>
            </w:pPr>
          </w:p>
        </w:tc>
        <w:tc>
          <w:tcPr>
            <w:tcW w:w="764" w:type="dxa"/>
          </w:tcPr>
          <w:p w:rsidR="001F014D" w:rsidRPr="008B3DB2" w:rsidRDefault="001F014D" w:rsidP="00E62DC1">
            <w:pPr>
              <w:rPr>
                <w:rFonts w:ascii="Times New Roman" w:hAnsi="Times New Roman" w:cs="Times New Roman"/>
                <w:sz w:val="24"/>
                <w:szCs w:val="24"/>
              </w:rPr>
            </w:pPr>
          </w:p>
        </w:tc>
        <w:tc>
          <w:tcPr>
            <w:tcW w:w="781" w:type="dxa"/>
          </w:tcPr>
          <w:p w:rsidR="001F014D" w:rsidRPr="008B3DB2" w:rsidRDefault="001F014D" w:rsidP="00E62DC1">
            <w:pPr>
              <w:rPr>
                <w:rFonts w:ascii="Times New Roman" w:hAnsi="Times New Roman" w:cs="Times New Roman"/>
                <w:sz w:val="24"/>
                <w:szCs w:val="24"/>
              </w:rPr>
            </w:pPr>
          </w:p>
        </w:tc>
        <w:tc>
          <w:tcPr>
            <w:tcW w:w="966" w:type="dxa"/>
          </w:tcPr>
          <w:p w:rsidR="001F014D" w:rsidRPr="008B3DB2" w:rsidRDefault="001F014D" w:rsidP="00E62DC1">
            <w:pPr>
              <w:rPr>
                <w:rFonts w:ascii="Times New Roman" w:hAnsi="Times New Roman" w:cs="Times New Roman"/>
                <w:sz w:val="24"/>
                <w:szCs w:val="24"/>
              </w:rPr>
            </w:pPr>
          </w:p>
        </w:tc>
        <w:tc>
          <w:tcPr>
            <w:tcW w:w="1134" w:type="dxa"/>
          </w:tcPr>
          <w:p w:rsidR="001F014D" w:rsidRPr="008B3DB2" w:rsidRDefault="001F014D" w:rsidP="00E62DC1">
            <w:pPr>
              <w:rPr>
                <w:rFonts w:ascii="Times New Roman" w:hAnsi="Times New Roman" w:cs="Times New Roman"/>
                <w:sz w:val="24"/>
                <w:szCs w:val="24"/>
              </w:rPr>
            </w:pPr>
          </w:p>
        </w:tc>
        <w:tc>
          <w:tcPr>
            <w:tcW w:w="993" w:type="dxa"/>
          </w:tcPr>
          <w:p w:rsidR="001F014D" w:rsidRPr="008B3DB2" w:rsidRDefault="001F014D" w:rsidP="00E62DC1">
            <w:pPr>
              <w:rPr>
                <w:rFonts w:ascii="Times New Roman" w:hAnsi="Times New Roman" w:cs="Times New Roman"/>
                <w:sz w:val="24"/>
                <w:szCs w:val="24"/>
              </w:rPr>
            </w:pPr>
          </w:p>
        </w:tc>
        <w:tc>
          <w:tcPr>
            <w:tcW w:w="1529" w:type="dxa"/>
          </w:tcPr>
          <w:p w:rsidR="001F014D" w:rsidRPr="008B3DB2" w:rsidRDefault="001F014D" w:rsidP="00E62DC1">
            <w:pPr>
              <w:rPr>
                <w:rFonts w:ascii="Times New Roman" w:hAnsi="Times New Roman" w:cs="Times New Roman"/>
                <w:sz w:val="24"/>
                <w:szCs w:val="24"/>
              </w:rPr>
            </w:pPr>
          </w:p>
        </w:tc>
        <w:tc>
          <w:tcPr>
            <w:tcW w:w="796" w:type="dxa"/>
          </w:tcPr>
          <w:p w:rsidR="001F014D" w:rsidRPr="008B3DB2" w:rsidRDefault="001F014D" w:rsidP="00E62DC1">
            <w:pPr>
              <w:rPr>
                <w:rFonts w:ascii="Times New Roman" w:hAnsi="Times New Roman" w:cs="Times New Roman"/>
                <w:sz w:val="24"/>
                <w:szCs w:val="24"/>
              </w:rPr>
            </w:pPr>
          </w:p>
        </w:tc>
        <w:tc>
          <w:tcPr>
            <w:tcW w:w="809" w:type="dxa"/>
          </w:tcPr>
          <w:p w:rsidR="001F014D" w:rsidRPr="008B3DB2" w:rsidRDefault="001F014D" w:rsidP="00E62DC1">
            <w:pPr>
              <w:rPr>
                <w:rFonts w:ascii="Times New Roman" w:hAnsi="Times New Roman" w:cs="Times New Roman"/>
                <w:sz w:val="24"/>
                <w:szCs w:val="24"/>
              </w:rPr>
            </w:pPr>
          </w:p>
        </w:tc>
      </w:tr>
      <w:tr w:rsidR="001F014D" w:rsidRPr="008B3DB2" w:rsidTr="0020016B">
        <w:tc>
          <w:tcPr>
            <w:tcW w:w="10081" w:type="dxa"/>
            <w:gridSpan w:val="10"/>
          </w:tcPr>
          <w:p w:rsidR="001F014D" w:rsidRPr="008B3DB2" w:rsidRDefault="001F014D" w:rsidP="00E62DC1">
            <w:pPr>
              <w:ind w:right="-104"/>
              <w:rPr>
                <w:rFonts w:ascii="Times New Roman" w:hAnsi="Times New Roman" w:cs="Times New Roman"/>
                <w:spacing w:val="-4"/>
                <w:sz w:val="24"/>
                <w:szCs w:val="24"/>
              </w:rPr>
            </w:pPr>
            <w:r w:rsidRPr="008B3DB2">
              <w:rPr>
                <w:rFonts w:ascii="Times New Roman" w:hAnsi="Times New Roman" w:cs="Times New Roman"/>
                <w:spacing w:val="-4"/>
                <w:sz w:val="24"/>
                <w:szCs w:val="24"/>
              </w:rPr>
              <w:t>Итоговая аттестация  (итоговый экзамен,  итоговая аттестационная работа.)</w:t>
            </w:r>
          </w:p>
        </w:tc>
      </w:tr>
      <w:tr w:rsidR="001F014D" w:rsidRPr="008B3DB2" w:rsidTr="0020016B">
        <w:tc>
          <w:tcPr>
            <w:tcW w:w="10081" w:type="dxa"/>
            <w:gridSpan w:val="10"/>
          </w:tcPr>
          <w:p w:rsidR="001F014D" w:rsidRPr="008B3DB2" w:rsidRDefault="001F014D" w:rsidP="00AA0C40">
            <w:pPr>
              <w:rPr>
                <w:rFonts w:ascii="Times New Roman" w:hAnsi="Times New Roman" w:cs="Times New Roman"/>
                <w:sz w:val="24"/>
                <w:szCs w:val="24"/>
              </w:rPr>
            </w:pPr>
            <w:proofErr w:type="gramStart"/>
            <w:r w:rsidRPr="008B3DB2">
              <w:rPr>
                <w:rFonts w:ascii="Times New Roman" w:hAnsi="Times New Roman" w:cs="Times New Roman"/>
                <w:sz w:val="24"/>
                <w:szCs w:val="24"/>
              </w:rPr>
              <w:t>КР</w:t>
            </w:r>
            <w:proofErr w:type="gramEnd"/>
            <w:r w:rsidRPr="008B3DB2">
              <w:rPr>
                <w:rFonts w:ascii="Times New Roman" w:hAnsi="Times New Roman" w:cs="Times New Roman"/>
                <w:sz w:val="24"/>
                <w:szCs w:val="24"/>
              </w:rPr>
              <w:t xml:space="preserve"> – контрольная работа, РГР – расчетно</w:t>
            </w:r>
            <w:r w:rsidR="00AA0C40">
              <w:rPr>
                <w:rFonts w:ascii="Times New Roman" w:hAnsi="Times New Roman" w:cs="Times New Roman"/>
                <w:sz w:val="24"/>
                <w:szCs w:val="24"/>
              </w:rPr>
              <w:t>-</w:t>
            </w:r>
            <w:r w:rsidRPr="008B3DB2">
              <w:rPr>
                <w:rFonts w:ascii="Times New Roman" w:hAnsi="Times New Roman" w:cs="Times New Roman"/>
                <w:sz w:val="24"/>
                <w:szCs w:val="24"/>
              </w:rPr>
              <w:t xml:space="preserve">графическая работа, </w:t>
            </w:r>
            <w:proofErr w:type="spellStart"/>
            <w:r w:rsidRPr="008B3DB2">
              <w:rPr>
                <w:rFonts w:ascii="Times New Roman" w:hAnsi="Times New Roman" w:cs="Times New Roman"/>
                <w:sz w:val="24"/>
                <w:szCs w:val="24"/>
              </w:rPr>
              <w:t>Реф</w:t>
            </w:r>
            <w:proofErr w:type="spellEnd"/>
            <w:r w:rsidRPr="008B3DB2">
              <w:rPr>
                <w:rFonts w:ascii="Times New Roman" w:hAnsi="Times New Roman" w:cs="Times New Roman"/>
                <w:sz w:val="24"/>
                <w:szCs w:val="24"/>
              </w:rPr>
              <w:t xml:space="preserve">. </w:t>
            </w:r>
            <w:r w:rsidR="00D95C89" w:rsidRPr="008B3DB2">
              <w:rPr>
                <w:rFonts w:ascii="Times New Roman" w:hAnsi="Times New Roman" w:cs="Times New Roman"/>
                <w:sz w:val="24"/>
                <w:szCs w:val="24"/>
              </w:rPr>
              <w:t xml:space="preserve">– </w:t>
            </w:r>
            <w:r w:rsidRPr="008B3DB2">
              <w:rPr>
                <w:rFonts w:ascii="Times New Roman" w:hAnsi="Times New Roman" w:cs="Times New Roman"/>
                <w:sz w:val="24"/>
                <w:szCs w:val="24"/>
              </w:rPr>
              <w:t>реферат</w:t>
            </w:r>
          </w:p>
        </w:tc>
      </w:tr>
    </w:tbl>
    <w:p w:rsidR="00D14624" w:rsidRPr="008B3DB2" w:rsidRDefault="00D14624" w:rsidP="00676400">
      <w:pPr>
        <w:widowControl w:val="0"/>
        <w:tabs>
          <w:tab w:val="left" w:pos="9781"/>
        </w:tabs>
        <w:spacing w:after="0" w:line="240" w:lineRule="auto"/>
        <w:ind w:firstLine="400"/>
        <w:jc w:val="right"/>
        <w:rPr>
          <w:rFonts w:ascii="Times New Roman" w:hAnsi="Times New Roman" w:cs="Times New Roman"/>
          <w:b/>
          <w:sz w:val="28"/>
          <w:szCs w:val="28"/>
        </w:rPr>
      </w:pPr>
    </w:p>
    <w:p w:rsidR="00D14624" w:rsidRDefault="00D14624" w:rsidP="00676400">
      <w:pPr>
        <w:widowControl w:val="0"/>
        <w:tabs>
          <w:tab w:val="left" w:pos="9781"/>
        </w:tabs>
        <w:spacing w:after="0" w:line="240" w:lineRule="auto"/>
        <w:ind w:firstLine="400"/>
        <w:jc w:val="right"/>
        <w:rPr>
          <w:rFonts w:ascii="Times New Roman" w:hAnsi="Times New Roman" w:cs="Times New Roman"/>
          <w:b/>
          <w:sz w:val="28"/>
          <w:szCs w:val="28"/>
        </w:rPr>
      </w:pPr>
    </w:p>
    <w:p w:rsidR="008A1124" w:rsidRDefault="008A1124" w:rsidP="00676400">
      <w:pPr>
        <w:widowControl w:val="0"/>
        <w:tabs>
          <w:tab w:val="left" w:pos="9781"/>
        </w:tabs>
        <w:spacing w:after="0" w:line="240" w:lineRule="auto"/>
        <w:ind w:firstLine="400"/>
        <w:jc w:val="right"/>
        <w:rPr>
          <w:rFonts w:ascii="Times New Roman" w:hAnsi="Times New Roman" w:cs="Times New Roman"/>
          <w:b/>
          <w:sz w:val="28"/>
          <w:szCs w:val="28"/>
        </w:rPr>
      </w:pPr>
    </w:p>
    <w:p w:rsidR="00341A4C" w:rsidRPr="008B3DB2" w:rsidRDefault="00341A4C" w:rsidP="00676400">
      <w:pPr>
        <w:widowControl w:val="0"/>
        <w:tabs>
          <w:tab w:val="left" w:pos="9781"/>
        </w:tabs>
        <w:spacing w:after="0" w:line="240" w:lineRule="auto"/>
        <w:ind w:firstLine="400"/>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Продолжение приложения 2</w:t>
      </w:r>
    </w:p>
    <w:p w:rsidR="00D103A2" w:rsidRPr="008B3DB2" w:rsidRDefault="00D103A2" w:rsidP="00C96B44">
      <w:pPr>
        <w:pStyle w:val="Style5"/>
        <w:widowControl/>
        <w:tabs>
          <w:tab w:val="right" w:pos="14572"/>
        </w:tabs>
        <w:jc w:val="center"/>
        <w:rPr>
          <w:b/>
          <w:sz w:val="28"/>
          <w:szCs w:val="28"/>
          <w:lang w:eastAsia="ar-SA"/>
        </w:rPr>
      </w:pPr>
    </w:p>
    <w:p w:rsidR="00C96B44" w:rsidRPr="008B3DB2" w:rsidRDefault="00676400" w:rsidP="001E6E25">
      <w:pPr>
        <w:pStyle w:val="Style5"/>
        <w:widowControl/>
        <w:tabs>
          <w:tab w:val="right" w:pos="14572"/>
        </w:tabs>
        <w:ind w:firstLine="709"/>
        <w:jc w:val="both"/>
        <w:rPr>
          <w:rStyle w:val="FontStyle18"/>
          <w:rFonts w:eastAsiaTheme="majorEastAsia"/>
          <w:b/>
          <w:sz w:val="28"/>
          <w:szCs w:val="28"/>
        </w:rPr>
      </w:pPr>
      <w:r w:rsidRPr="008B3DB2">
        <w:rPr>
          <w:rStyle w:val="FontStyle18"/>
          <w:rFonts w:eastAsiaTheme="majorEastAsia"/>
          <w:b/>
          <w:sz w:val="28"/>
          <w:szCs w:val="28"/>
        </w:rPr>
        <w:t xml:space="preserve">7 </w:t>
      </w:r>
      <w:r w:rsidR="00C96B44" w:rsidRPr="008B3DB2">
        <w:rPr>
          <w:rStyle w:val="FontStyle18"/>
          <w:rFonts w:eastAsiaTheme="majorEastAsia"/>
          <w:b/>
          <w:sz w:val="28"/>
          <w:szCs w:val="28"/>
        </w:rPr>
        <w:t>Календарный учебный график</w:t>
      </w:r>
    </w:p>
    <w:p w:rsidR="00D103A2" w:rsidRPr="008B3DB2" w:rsidRDefault="00D103A2" w:rsidP="00D103A2">
      <w:pPr>
        <w:pStyle w:val="Style5"/>
        <w:widowControl/>
        <w:tabs>
          <w:tab w:val="right" w:pos="14572"/>
        </w:tabs>
        <w:rPr>
          <w:rStyle w:val="FontStyle18"/>
          <w:rFonts w:eastAsiaTheme="majorEastAsia"/>
          <w:b/>
          <w:sz w:val="28"/>
          <w:szCs w:val="28"/>
        </w:rPr>
      </w:pPr>
    </w:p>
    <w:p w:rsidR="00D14624" w:rsidRPr="008B3DB2" w:rsidRDefault="00D14624" w:rsidP="00C96B44">
      <w:pPr>
        <w:pStyle w:val="Style6"/>
        <w:widowControl/>
        <w:spacing w:line="240" w:lineRule="auto"/>
        <w:rPr>
          <w:rStyle w:val="FontStyle18"/>
          <w:rFonts w:eastAsiaTheme="majorEastAsia"/>
          <w:sz w:val="28"/>
          <w:szCs w:val="28"/>
        </w:rPr>
      </w:pPr>
      <w:r w:rsidRPr="008B3DB2">
        <w:rPr>
          <w:rStyle w:val="FontStyle18"/>
          <w:rFonts w:eastAsiaTheme="majorEastAsia"/>
          <w:sz w:val="28"/>
          <w:szCs w:val="28"/>
        </w:rPr>
        <w:t>Календарный учебный график</w:t>
      </w:r>
    </w:p>
    <w:p w:rsidR="00341A4C" w:rsidRPr="008B3DB2" w:rsidRDefault="00C96B44" w:rsidP="00C96B44">
      <w:pPr>
        <w:pStyle w:val="Style6"/>
        <w:widowControl/>
        <w:spacing w:line="240" w:lineRule="auto"/>
        <w:rPr>
          <w:rStyle w:val="FontStyle18"/>
          <w:rFonts w:eastAsiaTheme="majorEastAsia"/>
          <w:sz w:val="28"/>
          <w:szCs w:val="28"/>
        </w:rPr>
      </w:pPr>
      <w:r w:rsidRPr="008B3DB2">
        <w:rPr>
          <w:rStyle w:val="FontStyle18"/>
          <w:rFonts w:eastAsiaTheme="majorEastAsia"/>
          <w:sz w:val="28"/>
          <w:szCs w:val="28"/>
        </w:rPr>
        <w:t xml:space="preserve">дополнительной профессиональной программы </w:t>
      </w:r>
    </w:p>
    <w:p w:rsidR="00C96B44" w:rsidRPr="008B3DB2" w:rsidRDefault="00C96B44" w:rsidP="00C96B44">
      <w:pPr>
        <w:pStyle w:val="Style6"/>
        <w:widowControl/>
        <w:spacing w:line="240" w:lineRule="auto"/>
        <w:rPr>
          <w:rStyle w:val="FontStyle18"/>
          <w:rFonts w:eastAsiaTheme="majorEastAsia"/>
          <w:sz w:val="28"/>
          <w:szCs w:val="28"/>
        </w:rPr>
      </w:pPr>
      <w:r w:rsidRPr="008B3DB2">
        <w:rPr>
          <w:rStyle w:val="FontStyle18"/>
          <w:rFonts w:eastAsiaTheme="majorEastAsia"/>
          <w:sz w:val="28"/>
          <w:szCs w:val="28"/>
        </w:rPr>
        <w:t>профессиональной переподготовки</w:t>
      </w:r>
    </w:p>
    <w:p w:rsidR="00C96B44" w:rsidRPr="008B3DB2" w:rsidRDefault="00C96B44" w:rsidP="00C96B44">
      <w:pPr>
        <w:pStyle w:val="Style6"/>
        <w:widowControl/>
        <w:spacing w:line="240" w:lineRule="auto"/>
        <w:ind w:right="21"/>
        <w:rPr>
          <w:rStyle w:val="FontStyle19"/>
          <w:rFonts w:eastAsiaTheme="majorEastAsia"/>
          <w:sz w:val="28"/>
          <w:szCs w:val="28"/>
        </w:rPr>
      </w:pPr>
      <w:r w:rsidRPr="008B3DB2">
        <w:rPr>
          <w:rStyle w:val="FontStyle19"/>
          <w:rFonts w:eastAsiaTheme="majorEastAsia"/>
          <w:sz w:val="28"/>
          <w:szCs w:val="28"/>
        </w:rPr>
        <w:t>«</w:t>
      </w:r>
      <w:r w:rsidRPr="004E1884">
        <w:rPr>
          <w:rStyle w:val="af9"/>
          <w:b w:val="0"/>
          <w:sz w:val="28"/>
          <w:szCs w:val="28"/>
        </w:rPr>
        <w:t>___________________</w:t>
      </w:r>
      <w:r w:rsidR="00341A4C" w:rsidRPr="004E1884">
        <w:rPr>
          <w:rStyle w:val="af9"/>
          <w:b w:val="0"/>
          <w:sz w:val="28"/>
          <w:szCs w:val="28"/>
        </w:rPr>
        <w:t>_______________</w:t>
      </w:r>
      <w:r w:rsidRPr="004E1884">
        <w:rPr>
          <w:rStyle w:val="af9"/>
          <w:b w:val="0"/>
          <w:sz w:val="28"/>
          <w:szCs w:val="28"/>
        </w:rPr>
        <w:t>____</w:t>
      </w:r>
      <w:r w:rsidRPr="008B3DB2">
        <w:rPr>
          <w:rStyle w:val="FontStyle19"/>
          <w:rFonts w:eastAsiaTheme="majorEastAsia"/>
          <w:sz w:val="28"/>
          <w:szCs w:val="28"/>
        </w:rPr>
        <w:t>»</w:t>
      </w:r>
    </w:p>
    <w:p w:rsidR="00341A4C" w:rsidRPr="008B3DB2" w:rsidRDefault="00341A4C" w:rsidP="00C96B44">
      <w:pPr>
        <w:pStyle w:val="Style6"/>
        <w:widowControl/>
        <w:spacing w:line="240" w:lineRule="auto"/>
        <w:ind w:right="21"/>
        <w:rPr>
          <w:rStyle w:val="FontStyle19"/>
          <w:rFonts w:eastAsiaTheme="majorEastAsia"/>
          <w:b w:val="0"/>
          <w:sz w:val="28"/>
          <w:szCs w:val="28"/>
          <w:vertAlign w:val="superscript"/>
        </w:rPr>
      </w:pPr>
      <w:r w:rsidRPr="008B3DB2">
        <w:rPr>
          <w:rStyle w:val="FontStyle19"/>
          <w:rFonts w:eastAsiaTheme="majorEastAsia"/>
          <w:b w:val="0"/>
          <w:sz w:val="28"/>
          <w:szCs w:val="28"/>
          <w:vertAlign w:val="superscript"/>
        </w:rPr>
        <w:t>(наименование программы)</w:t>
      </w:r>
    </w:p>
    <w:p w:rsidR="00C96B44" w:rsidRPr="008B3DB2" w:rsidRDefault="00C96B44" w:rsidP="00C96B44">
      <w:pPr>
        <w:pStyle w:val="Style6"/>
        <w:widowControl/>
        <w:spacing w:line="240" w:lineRule="auto"/>
        <w:ind w:right="21"/>
        <w:rPr>
          <w:rStyle w:val="FontStyle19"/>
          <w:rFonts w:eastAsiaTheme="majorEastAsia"/>
          <w:sz w:val="28"/>
          <w:szCs w:val="28"/>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64"/>
        <w:gridCol w:w="1863"/>
        <w:gridCol w:w="3119"/>
        <w:gridCol w:w="1701"/>
      </w:tblGrid>
      <w:tr w:rsidR="00C96B44" w:rsidRPr="008B3DB2" w:rsidTr="00341A4C">
        <w:tc>
          <w:tcPr>
            <w:tcW w:w="1276" w:type="dxa"/>
            <w:vAlign w:val="center"/>
          </w:tcPr>
          <w:p w:rsidR="00C96B44" w:rsidRPr="008B3DB2" w:rsidRDefault="00C96B44" w:rsidP="003C03A1">
            <w:pPr>
              <w:pStyle w:val="Style7"/>
              <w:widowControl/>
              <w:spacing w:line="240" w:lineRule="auto"/>
              <w:ind w:left="-40" w:right="-40"/>
              <w:jc w:val="center"/>
              <w:rPr>
                <w:rStyle w:val="FontStyle21"/>
                <w:rFonts w:eastAsiaTheme="majorEastAsia"/>
                <w:b w:val="0"/>
                <w:sz w:val="28"/>
                <w:szCs w:val="28"/>
              </w:rPr>
            </w:pPr>
            <w:r w:rsidRPr="008B3DB2">
              <w:rPr>
                <w:rStyle w:val="FontStyle21"/>
                <w:rFonts w:eastAsiaTheme="majorEastAsia"/>
                <w:b w:val="0"/>
                <w:sz w:val="28"/>
                <w:szCs w:val="28"/>
              </w:rPr>
              <w:t>День</w:t>
            </w:r>
          </w:p>
          <w:p w:rsidR="00C96B44" w:rsidRPr="008B3DB2" w:rsidRDefault="00C96B44" w:rsidP="003C03A1">
            <w:pPr>
              <w:pStyle w:val="Style7"/>
              <w:widowControl/>
              <w:spacing w:line="240" w:lineRule="auto"/>
              <w:ind w:left="-40" w:right="-40"/>
              <w:jc w:val="center"/>
              <w:rPr>
                <w:rStyle w:val="FontStyle21"/>
                <w:rFonts w:eastAsiaTheme="majorEastAsia"/>
                <w:b w:val="0"/>
                <w:sz w:val="28"/>
                <w:szCs w:val="28"/>
              </w:rPr>
            </w:pPr>
            <w:r w:rsidRPr="008B3DB2">
              <w:rPr>
                <w:rStyle w:val="FontStyle21"/>
                <w:rFonts w:eastAsiaTheme="majorEastAsia"/>
                <w:b w:val="0"/>
                <w:sz w:val="28"/>
                <w:szCs w:val="28"/>
              </w:rPr>
              <w:t>недели</w:t>
            </w:r>
          </w:p>
        </w:tc>
        <w:tc>
          <w:tcPr>
            <w:tcW w:w="1964" w:type="dxa"/>
            <w:vAlign w:val="center"/>
          </w:tcPr>
          <w:p w:rsidR="00C96B44" w:rsidRPr="008B3DB2" w:rsidRDefault="00C96B44" w:rsidP="003C03A1">
            <w:pPr>
              <w:pStyle w:val="Style7"/>
              <w:widowControl/>
              <w:spacing w:line="240" w:lineRule="auto"/>
              <w:ind w:left="-40" w:right="-40"/>
              <w:jc w:val="center"/>
              <w:rPr>
                <w:rStyle w:val="FontStyle21"/>
                <w:rFonts w:eastAsiaTheme="majorEastAsia"/>
                <w:b w:val="0"/>
                <w:sz w:val="28"/>
                <w:szCs w:val="28"/>
              </w:rPr>
            </w:pPr>
            <w:r w:rsidRPr="008B3DB2">
              <w:rPr>
                <w:rStyle w:val="FontStyle21"/>
                <w:rFonts w:eastAsiaTheme="majorEastAsia"/>
                <w:b w:val="0"/>
                <w:sz w:val="28"/>
                <w:szCs w:val="28"/>
              </w:rPr>
              <w:t xml:space="preserve">Время начала </w:t>
            </w:r>
          </w:p>
          <w:p w:rsidR="00341A4C" w:rsidRPr="008B3DB2" w:rsidRDefault="00C96B44" w:rsidP="003C03A1">
            <w:pPr>
              <w:pStyle w:val="Style7"/>
              <w:widowControl/>
              <w:spacing w:line="240" w:lineRule="auto"/>
              <w:ind w:left="-40" w:right="-40"/>
              <w:jc w:val="center"/>
              <w:rPr>
                <w:rStyle w:val="FontStyle21"/>
                <w:rFonts w:eastAsiaTheme="majorEastAsia"/>
                <w:b w:val="0"/>
                <w:sz w:val="28"/>
                <w:szCs w:val="28"/>
              </w:rPr>
            </w:pPr>
            <w:r w:rsidRPr="008B3DB2">
              <w:rPr>
                <w:rStyle w:val="FontStyle21"/>
                <w:rFonts w:eastAsiaTheme="majorEastAsia"/>
                <w:b w:val="0"/>
                <w:sz w:val="28"/>
                <w:szCs w:val="28"/>
              </w:rPr>
              <w:t xml:space="preserve">и окончания </w:t>
            </w:r>
          </w:p>
          <w:p w:rsidR="00C96B44" w:rsidRPr="008B3DB2" w:rsidRDefault="00C96B44" w:rsidP="003C03A1">
            <w:pPr>
              <w:pStyle w:val="Style7"/>
              <w:widowControl/>
              <w:spacing w:line="240" w:lineRule="auto"/>
              <w:ind w:left="-40" w:right="-40"/>
              <w:jc w:val="center"/>
              <w:rPr>
                <w:rStyle w:val="FontStyle21"/>
                <w:rFonts w:eastAsiaTheme="majorEastAsia"/>
                <w:b w:val="0"/>
                <w:sz w:val="28"/>
                <w:szCs w:val="28"/>
              </w:rPr>
            </w:pPr>
            <w:r w:rsidRPr="008B3DB2">
              <w:rPr>
                <w:rStyle w:val="FontStyle21"/>
                <w:rFonts w:eastAsiaTheme="majorEastAsia"/>
                <w:b w:val="0"/>
                <w:sz w:val="28"/>
                <w:szCs w:val="28"/>
              </w:rPr>
              <w:t>занятий</w:t>
            </w:r>
          </w:p>
        </w:tc>
        <w:tc>
          <w:tcPr>
            <w:tcW w:w="1863" w:type="dxa"/>
            <w:vAlign w:val="center"/>
          </w:tcPr>
          <w:p w:rsidR="00C96B44" w:rsidRPr="008B3DB2" w:rsidRDefault="00C96B44" w:rsidP="003C03A1">
            <w:pPr>
              <w:pStyle w:val="Style7"/>
              <w:widowControl/>
              <w:spacing w:line="240" w:lineRule="auto"/>
              <w:ind w:left="-40" w:right="-40"/>
              <w:jc w:val="center"/>
              <w:rPr>
                <w:rStyle w:val="FontStyle21"/>
                <w:rFonts w:eastAsiaTheme="majorEastAsia"/>
                <w:b w:val="0"/>
                <w:sz w:val="28"/>
                <w:szCs w:val="28"/>
              </w:rPr>
            </w:pPr>
            <w:r w:rsidRPr="008B3DB2">
              <w:rPr>
                <w:rStyle w:val="FontStyle21"/>
                <w:rFonts w:eastAsiaTheme="majorEastAsia"/>
                <w:b w:val="0"/>
                <w:sz w:val="28"/>
                <w:szCs w:val="28"/>
              </w:rPr>
              <w:t>Название темы</w:t>
            </w:r>
          </w:p>
        </w:tc>
        <w:tc>
          <w:tcPr>
            <w:tcW w:w="3119" w:type="dxa"/>
            <w:vAlign w:val="center"/>
          </w:tcPr>
          <w:p w:rsidR="00C96B44" w:rsidRPr="008B3DB2" w:rsidRDefault="00C96B44" w:rsidP="003C03A1">
            <w:pPr>
              <w:pStyle w:val="Style7"/>
              <w:widowControl/>
              <w:spacing w:line="240" w:lineRule="auto"/>
              <w:ind w:left="-40" w:right="-40"/>
              <w:jc w:val="center"/>
              <w:rPr>
                <w:rStyle w:val="FontStyle21"/>
                <w:rFonts w:eastAsiaTheme="majorEastAsia"/>
                <w:b w:val="0"/>
                <w:sz w:val="28"/>
                <w:szCs w:val="28"/>
              </w:rPr>
            </w:pPr>
            <w:r w:rsidRPr="008B3DB2">
              <w:rPr>
                <w:rStyle w:val="FontStyle21"/>
                <w:rFonts w:eastAsiaTheme="majorEastAsia"/>
                <w:b w:val="0"/>
                <w:sz w:val="28"/>
                <w:szCs w:val="28"/>
              </w:rPr>
              <w:t>Ф.И.О.</w:t>
            </w:r>
          </w:p>
          <w:p w:rsidR="00CE4106" w:rsidRDefault="00C96B44" w:rsidP="003C03A1">
            <w:pPr>
              <w:pStyle w:val="Style10"/>
              <w:widowControl/>
              <w:spacing w:line="240" w:lineRule="auto"/>
              <w:ind w:left="-40" w:right="-40"/>
              <w:jc w:val="center"/>
              <w:rPr>
                <w:rStyle w:val="FontStyle21"/>
                <w:rFonts w:eastAsiaTheme="majorEastAsia"/>
                <w:b w:val="0"/>
                <w:sz w:val="28"/>
                <w:szCs w:val="28"/>
              </w:rPr>
            </w:pPr>
            <w:r w:rsidRPr="008B3DB2">
              <w:rPr>
                <w:rStyle w:val="FontStyle21"/>
                <w:rFonts w:eastAsiaTheme="majorEastAsia"/>
                <w:b w:val="0"/>
                <w:sz w:val="28"/>
                <w:szCs w:val="28"/>
              </w:rPr>
              <w:t xml:space="preserve">преподавателя, </w:t>
            </w:r>
          </w:p>
          <w:p w:rsidR="00C96B44" w:rsidRPr="008B3DB2" w:rsidRDefault="00C96B44" w:rsidP="003C03A1">
            <w:pPr>
              <w:pStyle w:val="Style10"/>
              <w:widowControl/>
              <w:spacing w:line="240" w:lineRule="auto"/>
              <w:ind w:left="-40" w:right="-40"/>
              <w:jc w:val="center"/>
              <w:rPr>
                <w:rStyle w:val="FontStyle21"/>
                <w:rFonts w:eastAsiaTheme="majorEastAsia"/>
                <w:b w:val="0"/>
                <w:sz w:val="28"/>
                <w:szCs w:val="28"/>
              </w:rPr>
            </w:pPr>
            <w:r w:rsidRPr="008B3DB2">
              <w:rPr>
                <w:rStyle w:val="FontStyle21"/>
                <w:rFonts w:eastAsiaTheme="majorEastAsia"/>
                <w:b w:val="0"/>
                <w:sz w:val="28"/>
                <w:szCs w:val="28"/>
              </w:rPr>
              <w:t>ученая степень</w:t>
            </w:r>
          </w:p>
        </w:tc>
        <w:tc>
          <w:tcPr>
            <w:tcW w:w="1701" w:type="dxa"/>
            <w:vAlign w:val="center"/>
          </w:tcPr>
          <w:p w:rsidR="00C96B44" w:rsidRPr="008B3DB2" w:rsidRDefault="00341A4C" w:rsidP="003C03A1">
            <w:pPr>
              <w:pStyle w:val="Style11"/>
              <w:widowControl/>
              <w:ind w:left="-40" w:right="-40"/>
              <w:jc w:val="center"/>
              <w:rPr>
                <w:sz w:val="28"/>
                <w:szCs w:val="28"/>
              </w:rPr>
            </w:pPr>
            <w:r w:rsidRPr="008B3DB2">
              <w:rPr>
                <w:sz w:val="28"/>
                <w:szCs w:val="28"/>
              </w:rPr>
              <w:t>№ аудитории</w:t>
            </w:r>
          </w:p>
        </w:tc>
      </w:tr>
      <w:tr w:rsidR="00C96B44" w:rsidRPr="008B3DB2" w:rsidTr="00341A4C">
        <w:trPr>
          <w:trHeight w:val="591"/>
        </w:trPr>
        <w:tc>
          <w:tcPr>
            <w:tcW w:w="1276" w:type="dxa"/>
            <w:vMerge w:val="restart"/>
          </w:tcPr>
          <w:p w:rsidR="00C96B44" w:rsidRPr="008B3DB2" w:rsidRDefault="00C96B44" w:rsidP="003C03A1">
            <w:pPr>
              <w:pStyle w:val="Style11"/>
              <w:widowControl/>
              <w:ind w:left="-40" w:right="-40"/>
              <w:jc w:val="center"/>
              <w:rPr>
                <w:sz w:val="28"/>
                <w:szCs w:val="28"/>
              </w:rPr>
            </w:pPr>
          </w:p>
        </w:tc>
        <w:tc>
          <w:tcPr>
            <w:tcW w:w="1964" w:type="dxa"/>
          </w:tcPr>
          <w:p w:rsidR="00C96B44" w:rsidRPr="008B3DB2" w:rsidRDefault="00C96B44" w:rsidP="003C03A1">
            <w:pPr>
              <w:spacing w:after="0"/>
              <w:ind w:left="-40" w:right="-40"/>
              <w:jc w:val="center"/>
              <w:rPr>
                <w:rFonts w:ascii="Times New Roman" w:hAnsi="Times New Roman" w:cs="Times New Roman"/>
                <w:sz w:val="28"/>
                <w:szCs w:val="28"/>
              </w:rPr>
            </w:pPr>
          </w:p>
        </w:tc>
        <w:tc>
          <w:tcPr>
            <w:tcW w:w="1863" w:type="dxa"/>
          </w:tcPr>
          <w:p w:rsidR="00C96B44" w:rsidRPr="008B3DB2" w:rsidRDefault="00C96B44" w:rsidP="003C03A1">
            <w:pPr>
              <w:spacing w:after="0"/>
              <w:ind w:left="-40" w:right="-40"/>
              <w:jc w:val="both"/>
              <w:rPr>
                <w:rFonts w:ascii="Times New Roman" w:hAnsi="Times New Roman" w:cs="Times New Roman"/>
                <w:sz w:val="28"/>
                <w:szCs w:val="28"/>
              </w:rPr>
            </w:pPr>
          </w:p>
        </w:tc>
        <w:tc>
          <w:tcPr>
            <w:tcW w:w="3119" w:type="dxa"/>
          </w:tcPr>
          <w:p w:rsidR="00C96B44" w:rsidRPr="008B3DB2" w:rsidRDefault="00C96B44" w:rsidP="003C03A1">
            <w:pPr>
              <w:tabs>
                <w:tab w:val="left" w:pos="720"/>
                <w:tab w:val="left" w:pos="900"/>
              </w:tabs>
              <w:spacing w:after="0"/>
              <w:ind w:left="-40" w:right="-40"/>
              <w:rPr>
                <w:rFonts w:ascii="Times New Roman" w:hAnsi="Times New Roman" w:cs="Times New Roman"/>
                <w:sz w:val="28"/>
                <w:szCs w:val="28"/>
              </w:rPr>
            </w:pPr>
          </w:p>
        </w:tc>
        <w:tc>
          <w:tcPr>
            <w:tcW w:w="1701" w:type="dxa"/>
          </w:tcPr>
          <w:p w:rsidR="00C96B44" w:rsidRPr="008B3DB2" w:rsidRDefault="00C96B44" w:rsidP="003C03A1">
            <w:pPr>
              <w:pStyle w:val="Style8"/>
              <w:widowControl/>
              <w:ind w:left="-40" w:right="-40"/>
              <w:jc w:val="center"/>
              <w:rPr>
                <w:rStyle w:val="FontStyle18"/>
                <w:rFonts w:eastAsiaTheme="majorEastAsia"/>
                <w:sz w:val="28"/>
                <w:szCs w:val="28"/>
              </w:rPr>
            </w:pPr>
          </w:p>
        </w:tc>
      </w:tr>
      <w:tr w:rsidR="00C96B44" w:rsidRPr="008B3DB2" w:rsidTr="00341A4C">
        <w:trPr>
          <w:trHeight w:val="430"/>
        </w:trPr>
        <w:tc>
          <w:tcPr>
            <w:tcW w:w="1276" w:type="dxa"/>
            <w:vMerge/>
          </w:tcPr>
          <w:p w:rsidR="00C96B44" w:rsidRPr="008B3DB2" w:rsidRDefault="00C96B44" w:rsidP="003C03A1">
            <w:pPr>
              <w:pStyle w:val="Style11"/>
              <w:widowControl/>
              <w:ind w:left="-40" w:right="-40"/>
              <w:jc w:val="center"/>
              <w:rPr>
                <w:rStyle w:val="FontStyle20"/>
                <w:rFonts w:eastAsiaTheme="majorEastAsia"/>
                <w:sz w:val="28"/>
                <w:szCs w:val="28"/>
              </w:rPr>
            </w:pPr>
          </w:p>
        </w:tc>
        <w:tc>
          <w:tcPr>
            <w:tcW w:w="1964" w:type="dxa"/>
          </w:tcPr>
          <w:p w:rsidR="00C96B44" w:rsidRPr="008B3DB2" w:rsidRDefault="00C96B44" w:rsidP="003C03A1">
            <w:pPr>
              <w:spacing w:after="0"/>
              <w:ind w:left="-40" w:right="-40"/>
              <w:jc w:val="center"/>
              <w:rPr>
                <w:rFonts w:ascii="Times New Roman" w:hAnsi="Times New Roman" w:cs="Times New Roman"/>
                <w:sz w:val="28"/>
                <w:szCs w:val="28"/>
              </w:rPr>
            </w:pPr>
          </w:p>
        </w:tc>
        <w:tc>
          <w:tcPr>
            <w:tcW w:w="1863" w:type="dxa"/>
          </w:tcPr>
          <w:p w:rsidR="00C96B44" w:rsidRPr="008B3DB2" w:rsidRDefault="00C96B44" w:rsidP="003C03A1">
            <w:pPr>
              <w:spacing w:after="0"/>
              <w:ind w:left="-40" w:right="-40"/>
              <w:jc w:val="both"/>
              <w:rPr>
                <w:rFonts w:ascii="Times New Roman" w:hAnsi="Times New Roman" w:cs="Times New Roman"/>
                <w:sz w:val="28"/>
                <w:szCs w:val="28"/>
              </w:rPr>
            </w:pPr>
          </w:p>
        </w:tc>
        <w:tc>
          <w:tcPr>
            <w:tcW w:w="3119" w:type="dxa"/>
          </w:tcPr>
          <w:p w:rsidR="00C96B44" w:rsidRPr="008B3DB2" w:rsidRDefault="00C96B44" w:rsidP="003C03A1">
            <w:pPr>
              <w:tabs>
                <w:tab w:val="left" w:pos="720"/>
                <w:tab w:val="left" w:pos="900"/>
              </w:tabs>
              <w:spacing w:after="0"/>
              <w:ind w:left="-40" w:right="-40"/>
              <w:rPr>
                <w:rFonts w:ascii="Times New Roman" w:hAnsi="Times New Roman" w:cs="Times New Roman"/>
                <w:sz w:val="28"/>
                <w:szCs w:val="28"/>
              </w:rPr>
            </w:pPr>
          </w:p>
        </w:tc>
        <w:tc>
          <w:tcPr>
            <w:tcW w:w="1701" w:type="dxa"/>
          </w:tcPr>
          <w:p w:rsidR="00C96B44" w:rsidRPr="008B3DB2" w:rsidRDefault="00C96B44" w:rsidP="003C03A1">
            <w:pPr>
              <w:pStyle w:val="Style8"/>
              <w:widowControl/>
              <w:ind w:left="-40" w:right="-40"/>
              <w:jc w:val="center"/>
              <w:rPr>
                <w:rStyle w:val="FontStyle18"/>
                <w:rFonts w:eastAsiaTheme="majorEastAsia"/>
                <w:sz w:val="28"/>
                <w:szCs w:val="28"/>
              </w:rPr>
            </w:pPr>
          </w:p>
        </w:tc>
      </w:tr>
      <w:tr w:rsidR="00C96B44" w:rsidRPr="008B3DB2" w:rsidTr="00341A4C">
        <w:trPr>
          <w:trHeight w:val="70"/>
        </w:trPr>
        <w:tc>
          <w:tcPr>
            <w:tcW w:w="1276" w:type="dxa"/>
            <w:tcBorders>
              <w:bottom w:val="nil"/>
            </w:tcBorders>
          </w:tcPr>
          <w:p w:rsidR="00C96B44" w:rsidRPr="008B3DB2" w:rsidRDefault="00C96B44" w:rsidP="003C03A1">
            <w:pPr>
              <w:pStyle w:val="Style11"/>
              <w:widowControl/>
              <w:ind w:left="-40" w:right="-40"/>
              <w:jc w:val="center"/>
              <w:rPr>
                <w:rStyle w:val="FontStyle20"/>
                <w:rFonts w:eastAsiaTheme="majorEastAsia"/>
                <w:sz w:val="28"/>
                <w:szCs w:val="28"/>
              </w:rPr>
            </w:pPr>
          </w:p>
        </w:tc>
        <w:tc>
          <w:tcPr>
            <w:tcW w:w="1964" w:type="dxa"/>
          </w:tcPr>
          <w:p w:rsidR="00C96B44" w:rsidRPr="008B3DB2" w:rsidRDefault="00C96B44" w:rsidP="003C03A1">
            <w:pPr>
              <w:spacing w:after="0"/>
              <w:ind w:left="-40" w:right="-40"/>
              <w:jc w:val="center"/>
              <w:rPr>
                <w:rFonts w:ascii="Times New Roman" w:hAnsi="Times New Roman" w:cs="Times New Roman"/>
                <w:sz w:val="28"/>
                <w:szCs w:val="28"/>
              </w:rPr>
            </w:pPr>
          </w:p>
        </w:tc>
        <w:tc>
          <w:tcPr>
            <w:tcW w:w="1863" w:type="dxa"/>
          </w:tcPr>
          <w:p w:rsidR="00C96B44" w:rsidRPr="008B3DB2" w:rsidRDefault="00C96B44" w:rsidP="003C03A1">
            <w:pPr>
              <w:tabs>
                <w:tab w:val="left" w:pos="720"/>
                <w:tab w:val="left" w:pos="900"/>
              </w:tabs>
              <w:spacing w:after="0"/>
              <w:ind w:left="-40" w:right="-40"/>
              <w:rPr>
                <w:rFonts w:ascii="Times New Roman" w:hAnsi="Times New Roman" w:cs="Times New Roman"/>
                <w:sz w:val="28"/>
                <w:szCs w:val="28"/>
              </w:rPr>
            </w:pPr>
          </w:p>
        </w:tc>
        <w:tc>
          <w:tcPr>
            <w:tcW w:w="3119" w:type="dxa"/>
          </w:tcPr>
          <w:p w:rsidR="00C96B44" w:rsidRPr="008B3DB2" w:rsidRDefault="00C96B44" w:rsidP="003C03A1">
            <w:pPr>
              <w:spacing w:after="0"/>
              <w:ind w:left="-40" w:right="-40"/>
              <w:rPr>
                <w:rFonts w:ascii="Times New Roman" w:hAnsi="Times New Roman" w:cs="Times New Roman"/>
                <w:spacing w:val="-4"/>
                <w:sz w:val="28"/>
                <w:szCs w:val="28"/>
              </w:rPr>
            </w:pPr>
          </w:p>
        </w:tc>
        <w:tc>
          <w:tcPr>
            <w:tcW w:w="1701" w:type="dxa"/>
          </w:tcPr>
          <w:p w:rsidR="00C96B44" w:rsidRPr="008B3DB2" w:rsidRDefault="00C96B44" w:rsidP="003C03A1">
            <w:pPr>
              <w:pStyle w:val="Style8"/>
              <w:widowControl/>
              <w:ind w:left="-40" w:right="-40"/>
              <w:jc w:val="center"/>
              <w:rPr>
                <w:rStyle w:val="FontStyle18"/>
                <w:rFonts w:eastAsiaTheme="majorEastAsia"/>
                <w:sz w:val="28"/>
                <w:szCs w:val="28"/>
              </w:rPr>
            </w:pPr>
          </w:p>
        </w:tc>
      </w:tr>
      <w:tr w:rsidR="00C96B44" w:rsidRPr="008B3DB2" w:rsidTr="00341A4C">
        <w:tc>
          <w:tcPr>
            <w:tcW w:w="1276" w:type="dxa"/>
            <w:tcBorders>
              <w:top w:val="nil"/>
            </w:tcBorders>
          </w:tcPr>
          <w:p w:rsidR="00C96B44" w:rsidRPr="008B3DB2" w:rsidRDefault="00C96B44" w:rsidP="003C03A1">
            <w:pPr>
              <w:pStyle w:val="Style12"/>
              <w:widowControl/>
              <w:spacing w:line="240" w:lineRule="auto"/>
              <w:ind w:left="-40" w:right="-40"/>
              <w:jc w:val="center"/>
              <w:rPr>
                <w:rStyle w:val="FontStyle20"/>
                <w:rFonts w:eastAsiaTheme="majorEastAsia"/>
                <w:sz w:val="28"/>
                <w:szCs w:val="28"/>
              </w:rPr>
            </w:pPr>
          </w:p>
        </w:tc>
        <w:tc>
          <w:tcPr>
            <w:tcW w:w="1964" w:type="dxa"/>
          </w:tcPr>
          <w:p w:rsidR="00C96B44" w:rsidRPr="008B3DB2" w:rsidRDefault="00C96B44" w:rsidP="003C03A1">
            <w:pPr>
              <w:spacing w:after="0"/>
              <w:ind w:left="-40" w:right="-40"/>
              <w:jc w:val="center"/>
              <w:rPr>
                <w:rFonts w:ascii="Times New Roman" w:hAnsi="Times New Roman" w:cs="Times New Roman"/>
                <w:sz w:val="28"/>
                <w:szCs w:val="28"/>
              </w:rPr>
            </w:pPr>
          </w:p>
        </w:tc>
        <w:tc>
          <w:tcPr>
            <w:tcW w:w="1863" w:type="dxa"/>
          </w:tcPr>
          <w:p w:rsidR="00C96B44" w:rsidRPr="008B3DB2" w:rsidRDefault="00C96B44" w:rsidP="003C03A1">
            <w:pPr>
              <w:pStyle w:val="afa"/>
              <w:tabs>
                <w:tab w:val="left" w:pos="573"/>
                <w:tab w:val="left" w:pos="720"/>
                <w:tab w:val="left" w:pos="900"/>
              </w:tabs>
              <w:spacing w:after="0"/>
              <w:ind w:left="-40" w:right="-40"/>
              <w:rPr>
                <w:rFonts w:ascii="Times New Roman" w:hAnsi="Times New Roman"/>
                <w:sz w:val="28"/>
                <w:szCs w:val="28"/>
              </w:rPr>
            </w:pPr>
          </w:p>
        </w:tc>
        <w:tc>
          <w:tcPr>
            <w:tcW w:w="3119" w:type="dxa"/>
          </w:tcPr>
          <w:p w:rsidR="00C96B44" w:rsidRPr="008B3DB2" w:rsidRDefault="00C96B44" w:rsidP="003C03A1">
            <w:pPr>
              <w:pStyle w:val="Style12"/>
              <w:spacing w:line="240" w:lineRule="auto"/>
              <w:ind w:left="-40" w:right="-40"/>
              <w:rPr>
                <w:sz w:val="28"/>
                <w:szCs w:val="28"/>
              </w:rPr>
            </w:pPr>
          </w:p>
        </w:tc>
        <w:tc>
          <w:tcPr>
            <w:tcW w:w="1701" w:type="dxa"/>
          </w:tcPr>
          <w:p w:rsidR="00C96B44" w:rsidRPr="008B3DB2" w:rsidRDefault="00C96B44" w:rsidP="003C03A1">
            <w:pPr>
              <w:pStyle w:val="Style8"/>
              <w:widowControl/>
              <w:ind w:left="-40" w:right="-40"/>
              <w:jc w:val="center"/>
              <w:rPr>
                <w:rStyle w:val="FontStyle18"/>
                <w:rFonts w:eastAsiaTheme="majorEastAsia"/>
                <w:sz w:val="28"/>
                <w:szCs w:val="28"/>
              </w:rPr>
            </w:pPr>
          </w:p>
        </w:tc>
      </w:tr>
      <w:tr w:rsidR="00C96B44" w:rsidRPr="008B3DB2" w:rsidTr="00341A4C">
        <w:trPr>
          <w:trHeight w:val="104"/>
        </w:trPr>
        <w:tc>
          <w:tcPr>
            <w:tcW w:w="1276" w:type="dxa"/>
            <w:vMerge w:val="restart"/>
          </w:tcPr>
          <w:p w:rsidR="00C96B44" w:rsidRPr="008B3DB2" w:rsidRDefault="00C96B44" w:rsidP="003C03A1">
            <w:pPr>
              <w:pStyle w:val="Style12"/>
              <w:widowControl/>
              <w:spacing w:line="240" w:lineRule="auto"/>
              <w:ind w:left="-40" w:right="-40"/>
              <w:jc w:val="center"/>
              <w:rPr>
                <w:rStyle w:val="FontStyle20"/>
                <w:rFonts w:eastAsiaTheme="majorEastAsia"/>
                <w:sz w:val="28"/>
                <w:szCs w:val="28"/>
              </w:rPr>
            </w:pPr>
          </w:p>
        </w:tc>
        <w:tc>
          <w:tcPr>
            <w:tcW w:w="1964" w:type="dxa"/>
          </w:tcPr>
          <w:p w:rsidR="00C96B44" w:rsidRPr="008B3DB2" w:rsidRDefault="00C96B44" w:rsidP="003C03A1">
            <w:pPr>
              <w:spacing w:after="0"/>
              <w:ind w:left="-40" w:right="-40"/>
              <w:jc w:val="center"/>
              <w:rPr>
                <w:rFonts w:ascii="Times New Roman" w:hAnsi="Times New Roman" w:cs="Times New Roman"/>
                <w:sz w:val="28"/>
                <w:szCs w:val="28"/>
              </w:rPr>
            </w:pPr>
          </w:p>
        </w:tc>
        <w:tc>
          <w:tcPr>
            <w:tcW w:w="1863" w:type="dxa"/>
          </w:tcPr>
          <w:p w:rsidR="00C96B44" w:rsidRPr="008B3DB2" w:rsidRDefault="00C96B44" w:rsidP="003C03A1">
            <w:pPr>
              <w:spacing w:after="0"/>
              <w:ind w:left="-40" w:right="-40"/>
              <w:rPr>
                <w:rFonts w:ascii="Times New Roman" w:hAnsi="Times New Roman" w:cs="Times New Roman"/>
                <w:sz w:val="28"/>
                <w:szCs w:val="28"/>
              </w:rPr>
            </w:pPr>
          </w:p>
        </w:tc>
        <w:tc>
          <w:tcPr>
            <w:tcW w:w="3119" w:type="dxa"/>
          </w:tcPr>
          <w:p w:rsidR="00C96B44" w:rsidRPr="008B3DB2" w:rsidRDefault="00C96B44" w:rsidP="003C03A1">
            <w:pPr>
              <w:tabs>
                <w:tab w:val="left" w:pos="720"/>
                <w:tab w:val="left" w:pos="900"/>
              </w:tabs>
              <w:spacing w:after="0"/>
              <w:ind w:left="-40" w:right="-40"/>
              <w:rPr>
                <w:rFonts w:ascii="Times New Roman" w:hAnsi="Times New Roman" w:cs="Times New Roman"/>
                <w:sz w:val="28"/>
                <w:szCs w:val="28"/>
              </w:rPr>
            </w:pPr>
          </w:p>
        </w:tc>
        <w:tc>
          <w:tcPr>
            <w:tcW w:w="1701" w:type="dxa"/>
          </w:tcPr>
          <w:p w:rsidR="00C96B44" w:rsidRPr="008B3DB2" w:rsidRDefault="00C96B44" w:rsidP="003C03A1">
            <w:pPr>
              <w:pStyle w:val="Style8"/>
              <w:widowControl/>
              <w:ind w:left="-40" w:right="-40"/>
              <w:jc w:val="center"/>
              <w:rPr>
                <w:rStyle w:val="FontStyle18"/>
                <w:rFonts w:eastAsiaTheme="majorEastAsia"/>
                <w:sz w:val="28"/>
                <w:szCs w:val="28"/>
              </w:rPr>
            </w:pPr>
          </w:p>
        </w:tc>
      </w:tr>
      <w:tr w:rsidR="00C96B44" w:rsidRPr="008B3DB2" w:rsidTr="00341A4C">
        <w:trPr>
          <w:trHeight w:val="104"/>
        </w:trPr>
        <w:tc>
          <w:tcPr>
            <w:tcW w:w="1276" w:type="dxa"/>
            <w:vMerge/>
          </w:tcPr>
          <w:p w:rsidR="00C96B44" w:rsidRPr="008B3DB2" w:rsidRDefault="00C96B44" w:rsidP="003C03A1">
            <w:pPr>
              <w:pStyle w:val="Style12"/>
              <w:widowControl/>
              <w:spacing w:line="240" w:lineRule="auto"/>
              <w:ind w:left="-40" w:right="-40"/>
              <w:jc w:val="center"/>
              <w:rPr>
                <w:rStyle w:val="FontStyle20"/>
                <w:rFonts w:eastAsiaTheme="majorEastAsia"/>
                <w:sz w:val="28"/>
                <w:szCs w:val="28"/>
              </w:rPr>
            </w:pPr>
          </w:p>
        </w:tc>
        <w:tc>
          <w:tcPr>
            <w:tcW w:w="1964" w:type="dxa"/>
          </w:tcPr>
          <w:p w:rsidR="00C96B44" w:rsidRPr="008B3DB2" w:rsidRDefault="00C96B44" w:rsidP="003C03A1">
            <w:pPr>
              <w:spacing w:after="0"/>
              <w:ind w:left="-40" w:right="-40"/>
              <w:jc w:val="center"/>
              <w:rPr>
                <w:rFonts w:ascii="Times New Roman" w:hAnsi="Times New Roman" w:cs="Times New Roman"/>
                <w:sz w:val="28"/>
                <w:szCs w:val="28"/>
              </w:rPr>
            </w:pPr>
          </w:p>
        </w:tc>
        <w:tc>
          <w:tcPr>
            <w:tcW w:w="1863" w:type="dxa"/>
          </w:tcPr>
          <w:p w:rsidR="00C96B44" w:rsidRPr="008B3DB2" w:rsidRDefault="00C96B44" w:rsidP="003C03A1">
            <w:pPr>
              <w:spacing w:after="0"/>
              <w:ind w:left="-40" w:right="-40"/>
              <w:rPr>
                <w:rFonts w:ascii="Times New Roman" w:hAnsi="Times New Roman" w:cs="Times New Roman"/>
                <w:sz w:val="28"/>
                <w:szCs w:val="28"/>
              </w:rPr>
            </w:pPr>
          </w:p>
        </w:tc>
        <w:tc>
          <w:tcPr>
            <w:tcW w:w="3119" w:type="dxa"/>
          </w:tcPr>
          <w:p w:rsidR="00C96B44" w:rsidRPr="008B3DB2" w:rsidRDefault="00C96B44" w:rsidP="003C03A1">
            <w:pPr>
              <w:tabs>
                <w:tab w:val="left" w:pos="720"/>
                <w:tab w:val="left" w:pos="900"/>
              </w:tabs>
              <w:spacing w:after="0"/>
              <w:ind w:left="-40" w:right="-40"/>
              <w:rPr>
                <w:rFonts w:ascii="Times New Roman" w:hAnsi="Times New Roman" w:cs="Times New Roman"/>
                <w:sz w:val="28"/>
                <w:szCs w:val="28"/>
              </w:rPr>
            </w:pPr>
          </w:p>
        </w:tc>
        <w:tc>
          <w:tcPr>
            <w:tcW w:w="1701" w:type="dxa"/>
          </w:tcPr>
          <w:p w:rsidR="00C96B44" w:rsidRPr="008B3DB2" w:rsidRDefault="00C96B44" w:rsidP="003C03A1">
            <w:pPr>
              <w:pStyle w:val="Style8"/>
              <w:widowControl/>
              <w:ind w:left="-40" w:right="-40"/>
              <w:jc w:val="center"/>
              <w:rPr>
                <w:rStyle w:val="FontStyle18"/>
                <w:rFonts w:eastAsiaTheme="majorEastAsia"/>
                <w:sz w:val="28"/>
                <w:szCs w:val="28"/>
              </w:rPr>
            </w:pPr>
          </w:p>
        </w:tc>
      </w:tr>
      <w:tr w:rsidR="00C96B44" w:rsidRPr="008B3DB2" w:rsidTr="00341A4C">
        <w:trPr>
          <w:trHeight w:val="104"/>
        </w:trPr>
        <w:tc>
          <w:tcPr>
            <w:tcW w:w="1276" w:type="dxa"/>
            <w:vMerge/>
          </w:tcPr>
          <w:p w:rsidR="00C96B44" w:rsidRPr="008B3DB2" w:rsidRDefault="00C96B44" w:rsidP="003C03A1">
            <w:pPr>
              <w:pStyle w:val="Style12"/>
              <w:widowControl/>
              <w:spacing w:line="240" w:lineRule="auto"/>
              <w:ind w:left="-40" w:right="-40"/>
              <w:jc w:val="center"/>
              <w:rPr>
                <w:rStyle w:val="FontStyle20"/>
                <w:rFonts w:eastAsiaTheme="majorEastAsia"/>
                <w:sz w:val="28"/>
                <w:szCs w:val="28"/>
              </w:rPr>
            </w:pPr>
          </w:p>
        </w:tc>
        <w:tc>
          <w:tcPr>
            <w:tcW w:w="1964" w:type="dxa"/>
          </w:tcPr>
          <w:p w:rsidR="00C96B44" w:rsidRPr="008B3DB2" w:rsidRDefault="00C96B44" w:rsidP="003C03A1">
            <w:pPr>
              <w:spacing w:after="0"/>
              <w:ind w:left="-40" w:right="-40"/>
              <w:jc w:val="center"/>
              <w:rPr>
                <w:rFonts w:ascii="Times New Roman" w:hAnsi="Times New Roman" w:cs="Times New Roman"/>
                <w:sz w:val="28"/>
                <w:szCs w:val="28"/>
              </w:rPr>
            </w:pPr>
          </w:p>
        </w:tc>
        <w:tc>
          <w:tcPr>
            <w:tcW w:w="1863" w:type="dxa"/>
          </w:tcPr>
          <w:p w:rsidR="00C96B44" w:rsidRPr="008B3DB2" w:rsidRDefault="00C96B44" w:rsidP="003C03A1">
            <w:pPr>
              <w:tabs>
                <w:tab w:val="left" w:pos="720"/>
                <w:tab w:val="left" w:pos="900"/>
              </w:tabs>
              <w:spacing w:after="0"/>
              <w:ind w:left="-40" w:right="-40"/>
              <w:rPr>
                <w:rFonts w:ascii="Times New Roman" w:hAnsi="Times New Roman" w:cs="Times New Roman"/>
                <w:sz w:val="28"/>
                <w:szCs w:val="28"/>
              </w:rPr>
            </w:pPr>
          </w:p>
        </w:tc>
        <w:tc>
          <w:tcPr>
            <w:tcW w:w="3119" w:type="dxa"/>
          </w:tcPr>
          <w:p w:rsidR="00C96B44" w:rsidRPr="008B3DB2" w:rsidRDefault="00C96B44" w:rsidP="003C03A1">
            <w:pPr>
              <w:spacing w:after="0"/>
              <w:ind w:left="-40" w:right="-40"/>
              <w:rPr>
                <w:rFonts w:ascii="Times New Roman" w:hAnsi="Times New Roman" w:cs="Times New Roman"/>
                <w:sz w:val="28"/>
                <w:szCs w:val="28"/>
              </w:rPr>
            </w:pPr>
          </w:p>
        </w:tc>
        <w:tc>
          <w:tcPr>
            <w:tcW w:w="1701" w:type="dxa"/>
          </w:tcPr>
          <w:p w:rsidR="00C96B44" w:rsidRPr="008B3DB2" w:rsidRDefault="00C96B44" w:rsidP="003C03A1">
            <w:pPr>
              <w:spacing w:after="0"/>
              <w:ind w:left="-40" w:right="-40"/>
              <w:jc w:val="center"/>
              <w:rPr>
                <w:rStyle w:val="FontStyle18"/>
                <w:sz w:val="28"/>
                <w:szCs w:val="28"/>
              </w:rPr>
            </w:pPr>
          </w:p>
        </w:tc>
      </w:tr>
      <w:tr w:rsidR="00C96B44" w:rsidRPr="008B3DB2" w:rsidTr="00341A4C">
        <w:tc>
          <w:tcPr>
            <w:tcW w:w="1276" w:type="dxa"/>
            <w:vMerge/>
          </w:tcPr>
          <w:p w:rsidR="00C96B44" w:rsidRPr="008B3DB2" w:rsidRDefault="00C96B44" w:rsidP="003C03A1">
            <w:pPr>
              <w:pStyle w:val="Style12"/>
              <w:widowControl/>
              <w:spacing w:line="240" w:lineRule="auto"/>
              <w:ind w:left="-40" w:right="-40"/>
              <w:jc w:val="center"/>
              <w:rPr>
                <w:rStyle w:val="FontStyle20"/>
                <w:rFonts w:eastAsiaTheme="majorEastAsia"/>
                <w:sz w:val="28"/>
                <w:szCs w:val="28"/>
              </w:rPr>
            </w:pPr>
          </w:p>
        </w:tc>
        <w:tc>
          <w:tcPr>
            <w:tcW w:w="1964" w:type="dxa"/>
          </w:tcPr>
          <w:p w:rsidR="00C96B44" w:rsidRPr="008B3DB2" w:rsidRDefault="00C96B44" w:rsidP="003C03A1">
            <w:pPr>
              <w:spacing w:after="0"/>
              <w:ind w:left="-40" w:right="-40"/>
              <w:jc w:val="center"/>
              <w:rPr>
                <w:rFonts w:ascii="Times New Roman" w:hAnsi="Times New Roman" w:cs="Times New Roman"/>
                <w:sz w:val="28"/>
                <w:szCs w:val="28"/>
              </w:rPr>
            </w:pPr>
          </w:p>
        </w:tc>
        <w:tc>
          <w:tcPr>
            <w:tcW w:w="1863" w:type="dxa"/>
          </w:tcPr>
          <w:p w:rsidR="00C96B44" w:rsidRPr="008B3DB2" w:rsidRDefault="00C96B44" w:rsidP="003C03A1">
            <w:pPr>
              <w:tabs>
                <w:tab w:val="left" w:pos="720"/>
                <w:tab w:val="left" w:pos="900"/>
              </w:tabs>
              <w:spacing w:after="0"/>
              <w:ind w:left="-40" w:right="-40"/>
              <w:rPr>
                <w:rFonts w:ascii="Times New Roman" w:hAnsi="Times New Roman" w:cs="Times New Roman"/>
                <w:sz w:val="28"/>
                <w:szCs w:val="28"/>
              </w:rPr>
            </w:pPr>
          </w:p>
        </w:tc>
        <w:tc>
          <w:tcPr>
            <w:tcW w:w="3119" w:type="dxa"/>
          </w:tcPr>
          <w:p w:rsidR="00C96B44" w:rsidRPr="008B3DB2" w:rsidRDefault="00C96B44" w:rsidP="003C03A1">
            <w:pPr>
              <w:spacing w:after="0"/>
              <w:ind w:left="-40" w:right="-40"/>
              <w:rPr>
                <w:rFonts w:ascii="Times New Roman" w:hAnsi="Times New Roman" w:cs="Times New Roman"/>
                <w:sz w:val="28"/>
                <w:szCs w:val="28"/>
              </w:rPr>
            </w:pPr>
          </w:p>
        </w:tc>
        <w:tc>
          <w:tcPr>
            <w:tcW w:w="1701" w:type="dxa"/>
          </w:tcPr>
          <w:p w:rsidR="00C96B44" w:rsidRPr="008B3DB2" w:rsidRDefault="00C96B44" w:rsidP="003C03A1">
            <w:pPr>
              <w:pStyle w:val="Style8"/>
              <w:widowControl/>
              <w:ind w:left="-40" w:right="-40"/>
              <w:jc w:val="center"/>
              <w:rPr>
                <w:rStyle w:val="FontStyle18"/>
                <w:rFonts w:eastAsiaTheme="majorEastAsia"/>
                <w:sz w:val="28"/>
                <w:szCs w:val="28"/>
              </w:rPr>
            </w:pPr>
          </w:p>
        </w:tc>
      </w:tr>
      <w:tr w:rsidR="00C96B44" w:rsidRPr="008B3DB2" w:rsidTr="00341A4C">
        <w:trPr>
          <w:trHeight w:val="70"/>
        </w:trPr>
        <w:tc>
          <w:tcPr>
            <w:tcW w:w="1276" w:type="dxa"/>
            <w:vMerge/>
          </w:tcPr>
          <w:p w:rsidR="00C96B44" w:rsidRPr="008B3DB2" w:rsidRDefault="00C96B44" w:rsidP="003C03A1">
            <w:pPr>
              <w:pStyle w:val="Style12"/>
              <w:widowControl/>
              <w:spacing w:line="240" w:lineRule="auto"/>
              <w:ind w:left="-40" w:right="-40"/>
              <w:jc w:val="center"/>
              <w:rPr>
                <w:rStyle w:val="FontStyle20"/>
                <w:rFonts w:eastAsiaTheme="majorEastAsia"/>
                <w:sz w:val="28"/>
                <w:szCs w:val="28"/>
              </w:rPr>
            </w:pPr>
          </w:p>
        </w:tc>
        <w:tc>
          <w:tcPr>
            <w:tcW w:w="1964" w:type="dxa"/>
          </w:tcPr>
          <w:p w:rsidR="00C96B44" w:rsidRPr="008B3DB2" w:rsidRDefault="00C96B44" w:rsidP="003C03A1">
            <w:pPr>
              <w:spacing w:after="0"/>
              <w:ind w:left="-40" w:right="-40"/>
              <w:jc w:val="center"/>
              <w:rPr>
                <w:rFonts w:ascii="Times New Roman" w:hAnsi="Times New Roman" w:cs="Times New Roman"/>
                <w:sz w:val="28"/>
                <w:szCs w:val="28"/>
              </w:rPr>
            </w:pPr>
          </w:p>
        </w:tc>
        <w:tc>
          <w:tcPr>
            <w:tcW w:w="1863" w:type="dxa"/>
          </w:tcPr>
          <w:p w:rsidR="00C96B44" w:rsidRPr="008B3DB2" w:rsidRDefault="00C96B44" w:rsidP="003C03A1">
            <w:pPr>
              <w:tabs>
                <w:tab w:val="left" w:pos="720"/>
                <w:tab w:val="left" w:pos="900"/>
              </w:tabs>
              <w:spacing w:after="0"/>
              <w:ind w:left="-40" w:right="-40"/>
              <w:rPr>
                <w:rFonts w:ascii="Times New Roman" w:hAnsi="Times New Roman" w:cs="Times New Roman"/>
                <w:sz w:val="28"/>
                <w:szCs w:val="28"/>
              </w:rPr>
            </w:pPr>
          </w:p>
        </w:tc>
        <w:tc>
          <w:tcPr>
            <w:tcW w:w="3119" w:type="dxa"/>
          </w:tcPr>
          <w:p w:rsidR="00C96B44" w:rsidRPr="008B3DB2" w:rsidRDefault="00C96B44" w:rsidP="003C03A1">
            <w:pPr>
              <w:spacing w:after="0"/>
              <w:ind w:left="-40" w:right="-40"/>
              <w:rPr>
                <w:rFonts w:ascii="Times New Roman" w:hAnsi="Times New Roman" w:cs="Times New Roman"/>
                <w:sz w:val="28"/>
                <w:szCs w:val="28"/>
              </w:rPr>
            </w:pPr>
          </w:p>
        </w:tc>
        <w:tc>
          <w:tcPr>
            <w:tcW w:w="1701" w:type="dxa"/>
          </w:tcPr>
          <w:p w:rsidR="00C96B44" w:rsidRPr="008B3DB2" w:rsidRDefault="00C96B44" w:rsidP="003C03A1">
            <w:pPr>
              <w:pStyle w:val="Style8"/>
              <w:widowControl/>
              <w:ind w:left="-40" w:right="-40"/>
              <w:jc w:val="center"/>
              <w:rPr>
                <w:rStyle w:val="FontStyle18"/>
                <w:rFonts w:eastAsiaTheme="majorEastAsia"/>
                <w:sz w:val="28"/>
                <w:szCs w:val="28"/>
              </w:rPr>
            </w:pPr>
          </w:p>
        </w:tc>
      </w:tr>
    </w:tbl>
    <w:p w:rsidR="00C96B44" w:rsidRPr="008B3DB2" w:rsidRDefault="00C96B44" w:rsidP="00C96B44">
      <w:pPr>
        <w:spacing w:after="0"/>
        <w:ind w:firstLine="720"/>
        <w:rPr>
          <w:rFonts w:ascii="Times New Roman" w:hAnsi="Times New Roman" w:cs="Times New Roman"/>
          <w:sz w:val="28"/>
          <w:szCs w:val="28"/>
        </w:rPr>
      </w:pPr>
    </w:p>
    <w:p w:rsidR="00C96B44" w:rsidRPr="008B3DB2" w:rsidRDefault="00341A4C" w:rsidP="00341A4C">
      <w:pPr>
        <w:pStyle w:val="af3"/>
        <w:tabs>
          <w:tab w:val="left" w:pos="1134"/>
        </w:tabs>
        <w:suppressAutoHyphens/>
        <w:spacing w:after="0" w:line="240" w:lineRule="auto"/>
        <w:ind w:right="-234"/>
        <w:jc w:val="both"/>
        <w:rPr>
          <w:rFonts w:ascii="Times New Roman" w:hAnsi="Times New Roman" w:cs="Times New Roman"/>
          <w:bCs/>
          <w:color w:val="000000"/>
          <w:sz w:val="28"/>
          <w:szCs w:val="28"/>
        </w:rPr>
      </w:pPr>
      <w:r w:rsidRPr="008B3DB2">
        <w:rPr>
          <w:rFonts w:ascii="Times New Roman" w:hAnsi="Times New Roman" w:cs="Times New Roman"/>
          <w:sz w:val="28"/>
          <w:szCs w:val="28"/>
        </w:rPr>
        <w:t>Директор института (филиала) / д</w:t>
      </w:r>
      <w:r w:rsidR="00C96B44" w:rsidRPr="008B3DB2">
        <w:rPr>
          <w:rFonts w:ascii="Times New Roman" w:hAnsi="Times New Roman" w:cs="Times New Roman"/>
          <w:sz w:val="28"/>
          <w:szCs w:val="28"/>
        </w:rPr>
        <w:t xml:space="preserve">екан </w:t>
      </w:r>
      <w:proofErr w:type="spellStart"/>
      <w:r w:rsidR="00C96B44" w:rsidRPr="008B3DB2">
        <w:rPr>
          <w:rFonts w:ascii="Times New Roman" w:hAnsi="Times New Roman" w:cs="Times New Roman"/>
          <w:sz w:val="28"/>
          <w:szCs w:val="28"/>
        </w:rPr>
        <w:t>факультета</w:t>
      </w:r>
      <w:r w:rsidRPr="008B3DB2">
        <w:rPr>
          <w:rFonts w:ascii="Times New Roman" w:hAnsi="Times New Roman" w:cs="Times New Roman"/>
          <w:sz w:val="28"/>
          <w:szCs w:val="28"/>
        </w:rPr>
        <w:t>_______________И.О</w:t>
      </w:r>
      <w:proofErr w:type="spellEnd"/>
      <w:r w:rsidRPr="008B3DB2">
        <w:rPr>
          <w:rFonts w:ascii="Times New Roman" w:hAnsi="Times New Roman" w:cs="Times New Roman"/>
          <w:sz w:val="28"/>
          <w:szCs w:val="28"/>
        </w:rPr>
        <w:t>. Фамилия</w:t>
      </w:r>
    </w:p>
    <w:p w:rsidR="00C96B44" w:rsidRPr="008B3DB2" w:rsidRDefault="00C96B44" w:rsidP="00C96B44">
      <w:pPr>
        <w:pStyle w:val="af3"/>
        <w:tabs>
          <w:tab w:val="left" w:pos="1134"/>
        </w:tabs>
        <w:suppressAutoHyphens/>
        <w:spacing w:after="0" w:line="240" w:lineRule="auto"/>
        <w:ind w:left="709"/>
        <w:jc w:val="both"/>
        <w:rPr>
          <w:rFonts w:ascii="Times New Roman" w:hAnsi="Times New Roman" w:cs="Times New Roman"/>
          <w:sz w:val="28"/>
          <w:szCs w:val="28"/>
        </w:rPr>
      </w:pPr>
    </w:p>
    <w:p w:rsidR="00C96B44" w:rsidRPr="008B3DB2" w:rsidRDefault="00C96B44" w:rsidP="00C96B44">
      <w:pPr>
        <w:pStyle w:val="af3"/>
        <w:tabs>
          <w:tab w:val="left" w:pos="1134"/>
        </w:tabs>
        <w:suppressAutoHyphens/>
        <w:spacing w:after="0" w:line="240" w:lineRule="auto"/>
        <w:ind w:left="709"/>
        <w:jc w:val="both"/>
        <w:rPr>
          <w:rFonts w:ascii="Times New Roman" w:hAnsi="Times New Roman" w:cs="Times New Roman"/>
          <w:sz w:val="28"/>
          <w:szCs w:val="28"/>
        </w:rPr>
      </w:pPr>
      <w:r w:rsidRPr="008B3DB2">
        <w:rPr>
          <w:rFonts w:ascii="Times New Roman" w:hAnsi="Times New Roman" w:cs="Times New Roman"/>
          <w:sz w:val="28"/>
          <w:szCs w:val="28"/>
        </w:rPr>
        <w:br w:type="page"/>
      </w:r>
    </w:p>
    <w:p w:rsidR="00341A4C" w:rsidRPr="008B3DB2" w:rsidRDefault="00341A4C" w:rsidP="00341A4C">
      <w:pPr>
        <w:widowControl w:val="0"/>
        <w:tabs>
          <w:tab w:val="left" w:pos="10206"/>
        </w:tabs>
        <w:spacing w:after="0" w:line="240" w:lineRule="auto"/>
        <w:ind w:firstLine="400"/>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Продолжение приложения 2</w:t>
      </w:r>
    </w:p>
    <w:p w:rsidR="00341A4C" w:rsidRPr="008B3DB2" w:rsidRDefault="00341A4C" w:rsidP="00C96B44">
      <w:pPr>
        <w:pStyle w:val="af3"/>
        <w:tabs>
          <w:tab w:val="left" w:pos="1134"/>
        </w:tabs>
        <w:suppressAutoHyphens/>
        <w:spacing w:after="0" w:line="240" w:lineRule="auto"/>
        <w:ind w:left="709"/>
        <w:jc w:val="both"/>
        <w:rPr>
          <w:rFonts w:ascii="Times New Roman" w:hAnsi="Times New Roman" w:cs="Times New Roman"/>
          <w:b/>
          <w:bCs/>
          <w:color w:val="000000"/>
          <w:sz w:val="28"/>
          <w:szCs w:val="28"/>
        </w:rPr>
      </w:pPr>
    </w:p>
    <w:p w:rsidR="00C96B44" w:rsidRPr="008B3DB2" w:rsidRDefault="00676400" w:rsidP="00C96B44">
      <w:pPr>
        <w:pStyle w:val="af3"/>
        <w:tabs>
          <w:tab w:val="left" w:pos="1134"/>
        </w:tabs>
        <w:suppressAutoHyphens/>
        <w:spacing w:after="0" w:line="240" w:lineRule="auto"/>
        <w:ind w:left="709"/>
        <w:jc w:val="both"/>
        <w:rPr>
          <w:rFonts w:ascii="Times New Roman" w:hAnsi="Times New Roman" w:cs="Times New Roman"/>
          <w:b/>
          <w:bCs/>
          <w:color w:val="000000"/>
          <w:sz w:val="28"/>
          <w:szCs w:val="28"/>
        </w:rPr>
      </w:pPr>
      <w:r w:rsidRPr="008B3DB2">
        <w:rPr>
          <w:rFonts w:ascii="Times New Roman" w:hAnsi="Times New Roman" w:cs="Times New Roman"/>
          <w:b/>
          <w:bCs/>
          <w:color w:val="000000"/>
          <w:sz w:val="28"/>
          <w:szCs w:val="28"/>
        </w:rPr>
        <w:t xml:space="preserve">8 </w:t>
      </w:r>
      <w:r w:rsidR="00C96B44" w:rsidRPr="008B3DB2">
        <w:rPr>
          <w:rFonts w:ascii="Times New Roman" w:hAnsi="Times New Roman" w:cs="Times New Roman"/>
          <w:b/>
          <w:bCs/>
          <w:color w:val="000000"/>
          <w:sz w:val="28"/>
          <w:szCs w:val="28"/>
        </w:rPr>
        <w:t>Программы учебных модулей</w:t>
      </w:r>
    </w:p>
    <w:p w:rsidR="00C96B44" w:rsidRPr="001E6E25" w:rsidRDefault="00C96B44" w:rsidP="00C96B44">
      <w:pPr>
        <w:pStyle w:val="af3"/>
        <w:tabs>
          <w:tab w:val="left" w:pos="1134"/>
        </w:tabs>
        <w:suppressAutoHyphens/>
        <w:spacing w:after="0" w:line="240" w:lineRule="auto"/>
        <w:ind w:left="709"/>
        <w:jc w:val="both"/>
        <w:rPr>
          <w:rFonts w:ascii="Times New Roman" w:hAnsi="Times New Roman" w:cs="Times New Roman"/>
          <w:b/>
          <w:bCs/>
          <w:color w:val="000000"/>
          <w:sz w:val="28"/>
          <w:szCs w:val="28"/>
        </w:rPr>
      </w:pPr>
    </w:p>
    <w:p w:rsidR="00C96B44" w:rsidRPr="001E6E25" w:rsidRDefault="001E6E25" w:rsidP="00C96B44">
      <w:pPr>
        <w:pStyle w:val="af3"/>
        <w:tabs>
          <w:tab w:val="left" w:pos="1134"/>
        </w:tabs>
        <w:suppressAutoHyphens/>
        <w:spacing w:after="0" w:line="240" w:lineRule="auto"/>
        <w:ind w:left="709"/>
        <w:jc w:val="both"/>
        <w:rPr>
          <w:rFonts w:ascii="Times New Roman" w:hAnsi="Times New Roman" w:cs="Times New Roman"/>
          <w:b/>
          <w:bCs/>
          <w:i/>
          <w:color w:val="000000"/>
          <w:sz w:val="28"/>
          <w:szCs w:val="28"/>
        </w:rPr>
      </w:pPr>
      <w:r w:rsidRPr="001E6E25">
        <w:rPr>
          <w:rFonts w:ascii="Times New Roman" w:hAnsi="Times New Roman" w:cs="Times New Roman"/>
          <w:b/>
          <w:bCs/>
          <w:i/>
          <w:color w:val="000000"/>
          <w:sz w:val="28"/>
          <w:szCs w:val="28"/>
        </w:rPr>
        <w:t>Пример</w:t>
      </w:r>
      <w:r w:rsidR="00CE4106">
        <w:rPr>
          <w:rFonts w:ascii="Times New Roman" w:hAnsi="Times New Roman" w:cs="Times New Roman"/>
          <w:b/>
          <w:bCs/>
          <w:i/>
          <w:color w:val="000000"/>
          <w:sz w:val="28"/>
          <w:szCs w:val="28"/>
        </w:rPr>
        <w:t xml:space="preserve"> –</w:t>
      </w:r>
    </w:p>
    <w:p w:rsidR="00034CFB" w:rsidRPr="008B3DB2" w:rsidRDefault="00034CFB" w:rsidP="00C96B44">
      <w:pPr>
        <w:shd w:val="clear" w:color="auto" w:fill="FFFFFF"/>
        <w:spacing w:after="0" w:line="240" w:lineRule="auto"/>
        <w:ind w:firstLine="709"/>
        <w:jc w:val="both"/>
        <w:rPr>
          <w:rFonts w:ascii="Times New Roman" w:hAnsi="Times New Roman" w:cs="Times New Roman"/>
          <w:b/>
          <w:bCs/>
          <w:i/>
          <w:sz w:val="28"/>
          <w:szCs w:val="28"/>
        </w:rPr>
      </w:pPr>
    </w:p>
    <w:p w:rsidR="00034CFB" w:rsidRPr="004E1884" w:rsidRDefault="00034CFB" w:rsidP="003F0A67">
      <w:pPr>
        <w:shd w:val="clear" w:color="auto" w:fill="FFFFFF"/>
        <w:spacing w:after="0" w:line="240" w:lineRule="auto"/>
        <w:ind w:right="-142" w:firstLine="709"/>
        <w:jc w:val="both"/>
        <w:rPr>
          <w:rFonts w:ascii="Times New Roman" w:hAnsi="Times New Roman" w:cs="Times New Roman"/>
          <w:bCs/>
          <w:sz w:val="28"/>
          <w:szCs w:val="28"/>
        </w:rPr>
      </w:pPr>
      <w:r w:rsidRPr="004E1884">
        <w:rPr>
          <w:rFonts w:ascii="Times New Roman" w:hAnsi="Times New Roman" w:cs="Times New Roman"/>
          <w:bCs/>
          <w:sz w:val="28"/>
          <w:szCs w:val="28"/>
        </w:rPr>
        <w:t>Аннотация модуля/ практики«_________________________</w:t>
      </w:r>
      <w:r w:rsidR="003F0A67" w:rsidRPr="004E1884">
        <w:rPr>
          <w:rFonts w:ascii="Times New Roman" w:hAnsi="Times New Roman" w:cs="Times New Roman"/>
          <w:bCs/>
          <w:sz w:val="28"/>
          <w:szCs w:val="28"/>
        </w:rPr>
        <w:t>________</w:t>
      </w:r>
      <w:r w:rsidRPr="004E1884">
        <w:rPr>
          <w:rFonts w:ascii="Times New Roman" w:hAnsi="Times New Roman" w:cs="Times New Roman"/>
          <w:bCs/>
          <w:sz w:val="28"/>
          <w:szCs w:val="28"/>
        </w:rPr>
        <w:t>__»</w:t>
      </w:r>
      <w:r w:rsidR="003F0A67" w:rsidRPr="004E1884">
        <w:rPr>
          <w:rFonts w:ascii="Times New Roman" w:hAnsi="Times New Roman" w:cs="Times New Roman"/>
          <w:bCs/>
          <w:sz w:val="28"/>
          <w:szCs w:val="28"/>
        </w:rPr>
        <w:t>.</w:t>
      </w:r>
    </w:p>
    <w:p w:rsidR="00034CFB" w:rsidRPr="008B3DB2" w:rsidRDefault="003F0A67" w:rsidP="003F0A67">
      <w:pPr>
        <w:shd w:val="clear" w:color="auto" w:fill="FFFFFF"/>
        <w:spacing w:after="0" w:line="240" w:lineRule="auto"/>
        <w:ind w:firstLine="709"/>
        <w:jc w:val="center"/>
        <w:rPr>
          <w:rFonts w:ascii="Times New Roman" w:hAnsi="Times New Roman" w:cs="Times New Roman"/>
          <w:bCs/>
          <w:sz w:val="28"/>
          <w:szCs w:val="28"/>
          <w:vertAlign w:val="superscript"/>
        </w:rPr>
      </w:pPr>
      <w:r w:rsidRPr="008B3DB2">
        <w:rPr>
          <w:rFonts w:ascii="Times New Roman" w:hAnsi="Times New Roman" w:cs="Times New Roman"/>
          <w:bCs/>
          <w:sz w:val="28"/>
          <w:szCs w:val="28"/>
          <w:vertAlign w:val="superscript"/>
        </w:rPr>
        <w:t xml:space="preserve">                                                                      (наименование модуля)</w:t>
      </w:r>
    </w:p>
    <w:p w:rsidR="00034CFB" w:rsidRPr="008B3DB2" w:rsidRDefault="00034CFB" w:rsidP="00034CFB">
      <w:pPr>
        <w:shd w:val="clear" w:color="auto" w:fill="FFFFFF"/>
        <w:spacing w:after="0" w:line="240" w:lineRule="auto"/>
        <w:ind w:firstLine="709"/>
        <w:jc w:val="both"/>
        <w:rPr>
          <w:rFonts w:ascii="Times New Roman" w:hAnsi="Times New Roman" w:cs="Times New Roman"/>
          <w:bCs/>
          <w:sz w:val="28"/>
          <w:szCs w:val="28"/>
        </w:rPr>
      </w:pPr>
      <w:r w:rsidRPr="008B3DB2">
        <w:rPr>
          <w:rFonts w:ascii="Times New Roman" w:hAnsi="Times New Roman" w:cs="Times New Roman"/>
          <w:bCs/>
          <w:sz w:val="28"/>
          <w:szCs w:val="28"/>
        </w:rPr>
        <w:t xml:space="preserve">1Цель и задачи освоения модуля </w:t>
      </w:r>
    </w:p>
    <w:p w:rsidR="003F0A67" w:rsidRPr="008B3DB2" w:rsidRDefault="00034CFB" w:rsidP="003F0A67">
      <w:pPr>
        <w:shd w:val="clear" w:color="auto" w:fill="FFFFFF"/>
        <w:spacing w:after="0" w:line="240" w:lineRule="auto"/>
        <w:ind w:firstLine="709"/>
        <w:jc w:val="both"/>
        <w:rPr>
          <w:rFonts w:ascii="Times New Roman" w:hAnsi="Times New Roman" w:cs="Times New Roman"/>
          <w:bCs/>
          <w:sz w:val="28"/>
          <w:szCs w:val="28"/>
        </w:rPr>
      </w:pPr>
      <w:r w:rsidRPr="008B3DB2">
        <w:rPr>
          <w:rFonts w:ascii="Times New Roman" w:hAnsi="Times New Roman" w:cs="Times New Roman"/>
          <w:bCs/>
          <w:sz w:val="28"/>
          <w:szCs w:val="28"/>
        </w:rPr>
        <w:t>1.1 Целями   освоения   учебно</w:t>
      </w:r>
      <w:r w:rsidR="003F0A67" w:rsidRPr="008B3DB2">
        <w:rPr>
          <w:rFonts w:ascii="Times New Roman" w:hAnsi="Times New Roman" w:cs="Times New Roman"/>
          <w:bCs/>
          <w:sz w:val="28"/>
          <w:szCs w:val="28"/>
        </w:rPr>
        <w:t>го</w:t>
      </w:r>
      <w:r w:rsidRPr="008B3DB2">
        <w:rPr>
          <w:rFonts w:ascii="Times New Roman" w:hAnsi="Times New Roman" w:cs="Times New Roman"/>
          <w:bCs/>
          <w:sz w:val="28"/>
          <w:szCs w:val="28"/>
        </w:rPr>
        <w:t xml:space="preserve"> (</w:t>
      </w:r>
      <w:r w:rsidR="003F0A67" w:rsidRPr="008B3DB2">
        <w:rPr>
          <w:rFonts w:ascii="Times New Roman" w:hAnsi="Times New Roman" w:cs="Times New Roman"/>
          <w:bCs/>
          <w:sz w:val="28"/>
          <w:szCs w:val="28"/>
        </w:rPr>
        <w:t>модуля)  «________________________</w:t>
      </w:r>
      <w:r w:rsidRPr="008B3DB2">
        <w:rPr>
          <w:rFonts w:ascii="Times New Roman" w:hAnsi="Times New Roman" w:cs="Times New Roman"/>
          <w:bCs/>
          <w:sz w:val="28"/>
          <w:szCs w:val="28"/>
        </w:rPr>
        <w:t xml:space="preserve">_» </w:t>
      </w:r>
    </w:p>
    <w:p w:rsidR="003F0A67" w:rsidRPr="008B3DB2" w:rsidRDefault="003F0A67" w:rsidP="003F0A67">
      <w:pPr>
        <w:shd w:val="clear" w:color="auto" w:fill="FFFFFF"/>
        <w:spacing w:after="0" w:line="240" w:lineRule="auto"/>
        <w:ind w:firstLine="709"/>
        <w:jc w:val="center"/>
        <w:rPr>
          <w:rFonts w:ascii="Times New Roman" w:hAnsi="Times New Roman" w:cs="Times New Roman"/>
          <w:bCs/>
          <w:sz w:val="28"/>
          <w:szCs w:val="28"/>
          <w:vertAlign w:val="superscript"/>
        </w:rPr>
      </w:pPr>
      <w:r w:rsidRPr="008B3DB2">
        <w:rPr>
          <w:rFonts w:ascii="Times New Roman" w:hAnsi="Times New Roman" w:cs="Times New Roman"/>
          <w:bCs/>
          <w:sz w:val="28"/>
          <w:szCs w:val="28"/>
        </w:rPr>
        <w:tab/>
      </w:r>
      <w:r w:rsidRPr="008B3DB2">
        <w:rPr>
          <w:rFonts w:ascii="Times New Roman" w:hAnsi="Times New Roman" w:cs="Times New Roman"/>
          <w:bCs/>
          <w:sz w:val="28"/>
          <w:szCs w:val="28"/>
          <w:vertAlign w:val="superscript"/>
        </w:rPr>
        <w:t>(наименование модуля)</w:t>
      </w:r>
    </w:p>
    <w:p w:rsidR="00034CFB" w:rsidRPr="008B3DB2" w:rsidRDefault="00034CFB" w:rsidP="003F0A67">
      <w:pPr>
        <w:shd w:val="clear" w:color="auto" w:fill="FFFFFF"/>
        <w:spacing w:after="0" w:line="240" w:lineRule="auto"/>
        <w:jc w:val="both"/>
        <w:rPr>
          <w:rFonts w:ascii="Times New Roman" w:hAnsi="Times New Roman" w:cs="Times New Roman"/>
          <w:bCs/>
          <w:sz w:val="28"/>
          <w:szCs w:val="28"/>
        </w:rPr>
      </w:pPr>
      <w:r w:rsidRPr="008B3DB2">
        <w:rPr>
          <w:rFonts w:ascii="Times New Roman" w:hAnsi="Times New Roman" w:cs="Times New Roman"/>
          <w:bCs/>
          <w:sz w:val="28"/>
          <w:szCs w:val="28"/>
        </w:rPr>
        <w:t>являются…</w:t>
      </w:r>
      <w:r w:rsidR="003F0A67" w:rsidRPr="008B3DB2">
        <w:rPr>
          <w:rFonts w:ascii="Times New Roman" w:hAnsi="Times New Roman" w:cs="Times New Roman"/>
          <w:bCs/>
          <w:sz w:val="28"/>
          <w:szCs w:val="28"/>
        </w:rPr>
        <w:t>………………………………………………………………………..…….</w:t>
      </w:r>
    </w:p>
    <w:p w:rsidR="00034CFB" w:rsidRPr="008B3DB2" w:rsidRDefault="00034CFB" w:rsidP="003F0A67">
      <w:pPr>
        <w:shd w:val="clear" w:color="auto" w:fill="FFFFFF"/>
        <w:spacing w:after="0" w:line="240" w:lineRule="auto"/>
        <w:ind w:firstLine="709"/>
        <w:jc w:val="both"/>
        <w:rPr>
          <w:rFonts w:ascii="Times New Roman" w:hAnsi="Times New Roman" w:cs="Times New Roman"/>
          <w:bCs/>
          <w:sz w:val="28"/>
          <w:szCs w:val="28"/>
        </w:rPr>
      </w:pPr>
      <w:r w:rsidRPr="008B3DB2">
        <w:rPr>
          <w:rFonts w:ascii="Times New Roman" w:hAnsi="Times New Roman" w:cs="Times New Roman"/>
          <w:bCs/>
          <w:sz w:val="28"/>
          <w:szCs w:val="28"/>
        </w:rPr>
        <w:t xml:space="preserve">1.2. Задачи </w:t>
      </w:r>
    </w:p>
    <w:p w:rsidR="003F0A67" w:rsidRPr="00870217" w:rsidRDefault="00870217" w:rsidP="00870217">
      <w:pPr>
        <w:shd w:val="clear" w:color="auto" w:fill="FFFFFF"/>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rPr>
        <w:t>–</w:t>
      </w:r>
    </w:p>
    <w:p w:rsidR="003F0A67" w:rsidRPr="00870217" w:rsidRDefault="00870217" w:rsidP="00870217">
      <w:pPr>
        <w:shd w:val="clear" w:color="auto" w:fill="FFFFFF"/>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rPr>
        <w:t>–</w:t>
      </w:r>
    </w:p>
    <w:p w:rsidR="00034CFB" w:rsidRPr="008B3DB2" w:rsidRDefault="00034CFB" w:rsidP="00034CFB">
      <w:pPr>
        <w:shd w:val="clear" w:color="auto" w:fill="FFFFFF"/>
        <w:spacing w:after="0" w:line="240" w:lineRule="auto"/>
        <w:ind w:firstLine="709"/>
        <w:jc w:val="both"/>
        <w:rPr>
          <w:rFonts w:ascii="Times New Roman" w:hAnsi="Times New Roman" w:cs="Times New Roman"/>
          <w:bCs/>
          <w:sz w:val="28"/>
          <w:szCs w:val="28"/>
        </w:rPr>
      </w:pPr>
      <w:r w:rsidRPr="008B3DB2">
        <w:rPr>
          <w:rFonts w:ascii="Times New Roman" w:hAnsi="Times New Roman" w:cs="Times New Roman"/>
          <w:bCs/>
          <w:sz w:val="28"/>
          <w:szCs w:val="28"/>
        </w:rPr>
        <w:t>2 Место модуля в структуре ДПП ПП</w:t>
      </w:r>
    </w:p>
    <w:p w:rsidR="00034CFB" w:rsidRPr="008B3DB2" w:rsidRDefault="00034CFB" w:rsidP="00034CFB">
      <w:pPr>
        <w:shd w:val="clear" w:color="auto" w:fill="FFFFFF"/>
        <w:spacing w:after="0" w:line="240" w:lineRule="auto"/>
        <w:ind w:firstLine="709"/>
        <w:jc w:val="both"/>
        <w:rPr>
          <w:rFonts w:ascii="Times New Roman" w:hAnsi="Times New Roman" w:cs="Times New Roman"/>
          <w:bCs/>
          <w:sz w:val="28"/>
          <w:szCs w:val="28"/>
        </w:rPr>
      </w:pPr>
    </w:p>
    <w:p w:rsidR="00034CFB" w:rsidRPr="008B3DB2" w:rsidRDefault="00034CFB" w:rsidP="00034CFB">
      <w:pPr>
        <w:shd w:val="clear" w:color="auto" w:fill="FFFFFF"/>
        <w:spacing w:after="0" w:line="240" w:lineRule="auto"/>
        <w:ind w:firstLine="709"/>
        <w:jc w:val="both"/>
        <w:rPr>
          <w:rFonts w:ascii="Times New Roman" w:hAnsi="Times New Roman" w:cs="Times New Roman"/>
          <w:bCs/>
          <w:sz w:val="28"/>
          <w:szCs w:val="28"/>
        </w:rPr>
      </w:pPr>
      <w:r w:rsidRPr="008B3DB2">
        <w:rPr>
          <w:rFonts w:ascii="Times New Roman" w:hAnsi="Times New Roman" w:cs="Times New Roman"/>
          <w:bCs/>
          <w:sz w:val="28"/>
          <w:szCs w:val="28"/>
        </w:rPr>
        <w:t xml:space="preserve">3 Требования к результатам освоения содержания  модуля </w:t>
      </w:r>
    </w:p>
    <w:p w:rsidR="00034CFB" w:rsidRPr="008B3DB2" w:rsidRDefault="00034CFB" w:rsidP="00034CFB">
      <w:pPr>
        <w:shd w:val="clear" w:color="auto" w:fill="FFFFFF"/>
        <w:spacing w:after="0" w:line="240" w:lineRule="auto"/>
        <w:ind w:firstLine="709"/>
        <w:jc w:val="both"/>
        <w:rPr>
          <w:rFonts w:ascii="Times New Roman" w:hAnsi="Times New Roman" w:cs="Times New Roman"/>
          <w:bCs/>
          <w:sz w:val="28"/>
          <w:szCs w:val="28"/>
        </w:rPr>
      </w:pPr>
    </w:p>
    <w:p w:rsidR="00034CFB" w:rsidRPr="008B3DB2" w:rsidRDefault="00034CFB" w:rsidP="00034CFB">
      <w:pPr>
        <w:shd w:val="clear" w:color="auto" w:fill="FFFFFF"/>
        <w:spacing w:after="0" w:line="240" w:lineRule="auto"/>
        <w:ind w:firstLine="709"/>
        <w:jc w:val="both"/>
        <w:rPr>
          <w:rFonts w:ascii="Times New Roman" w:hAnsi="Times New Roman" w:cs="Times New Roman"/>
          <w:bCs/>
          <w:sz w:val="28"/>
          <w:szCs w:val="28"/>
        </w:rPr>
      </w:pPr>
      <w:r w:rsidRPr="008B3DB2">
        <w:rPr>
          <w:rFonts w:ascii="Times New Roman" w:hAnsi="Times New Roman" w:cs="Times New Roman"/>
          <w:bCs/>
          <w:sz w:val="28"/>
          <w:szCs w:val="28"/>
        </w:rPr>
        <w:t xml:space="preserve">В результате освоения модуля слушатель будет </w:t>
      </w:r>
    </w:p>
    <w:p w:rsidR="00034CFB" w:rsidRPr="008B3DB2" w:rsidRDefault="00034CFB" w:rsidP="00034CFB">
      <w:pPr>
        <w:shd w:val="clear" w:color="auto" w:fill="FFFFFF"/>
        <w:spacing w:after="0" w:line="240" w:lineRule="auto"/>
        <w:ind w:firstLine="709"/>
        <w:jc w:val="both"/>
        <w:rPr>
          <w:rFonts w:ascii="Times New Roman" w:hAnsi="Times New Roman" w:cs="Times New Roman"/>
          <w:bCs/>
          <w:sz w:val="28"/>
          <w:szCs w:val="28"/>
        </w:rPr>
      </w:pPr>
      <w:r w:rsidRPr="008B3DB2">
        <w:rPr>
          <w:rFonts w:ascii="Times New Roman" w:hAnsi="Times New Roman" w:cs="Times New Roman"/>
          <w:bCs/>
          <w:sz w:val="28"/>
          <w:szCs w:val="28"/>
        </w:rPr>
        <w:t>Знать…</w:t>
      </w:r>
      <w:r w:rsidR="003F0A67" w:rsidRPr="008B3DB2">
        <w:rPr>
          <w:rFonts w:ascii="Times New Roman" w:hAnsi="Times New Roman" w:cs="Times New Roman"/>
          <w:bCs/>
          <w:sz w:val="28"/>
          <w:szCs w:val="28"/>
        </w:rPr>
        <w:t>……………………………………………………………………………</w:t>
      </w:r>
    </w:p>
    <w:p w:rsidR="00034CFB" w:rsidRPr="008B3DB2" w:rsidRDefault="00034CFB" w:rsidP="00034CFB">
      <w:pPr>
        <w:shd w:val="clear" w:color="auto" w:fill="FFFFFF"/>
        <w:spacing w:after="0" w:line="240" w:lineRule="auto"/>
        <w:ind w:firstLine="709"/>
        <w:jc w:val="both"/>
        <w:rPr>
          <w:rFonts w:ascii="Times New Roman" w:hAnsi="Times New Roman" w:cs="Times New Roman"/>
          <w:bCs/>
          <w:sz w:val="28"/>
          <w:szCs w:val="28"/>
        </w:rPr>
      </w:pPr>
      <w:r w:rsidRPr="008B3DB2">
        <w:rPr>
          <w:rFonts w:ascii="Times New Roman" w:hAnsi="Times New Roman" w:cs="Times New Roman"/>
          <w:bCs/>
          <w:sz w:val="28"/>
          <w:szCs w:val="28"/>
        </w:rPr>
        <w:t>Уметь…</w:t>
      </w:r>
      <w:r w:rsidR="003F0A67" w:rsidRPr="008B3DB2">
        <w:rPr>
          <w:rFonts w:ascii="Times New Roman" w:hAnsi="Times New Roman" w:cs="Times New Roman"/>
          <w:bCs/>
          <w:sz w:val="28"/>
          <w:szCs w:val="28"/>
        </w:rPr>
        <w:t>…………………………………………………………………………..</w:t>
      </w:r>
    </w:p>
    <w:p w:rsidR="00034CFB" w:rsidRPr="008B3DB2" w:rsidRDefault="00034CFB" w:rsidP="00034CFB">
      <w:pPr>
        <w:shd w:val="clear" w:color="auto" w:fill="FFFFFF"/>
        <w:spacing w:after="0" w:line="240" w:lineRule="auto"/>
        <w:ind w:firstLine="709"/>
        <w:jc w:val="both"/>
        <w:rPr>
          <w:rFonts w:ascii="Times New Roman" w:hAnsi="Times New Roman" w:cs="Times New Roman"/>
          <w:bCs/>
          <w:sz w:val="28"/>
          <w:szCs w:val="28"/>
        </w:rPr>
      </w:pPr>
      <w:r w:rsidRPr="008B3DB2">
        <w:rPr>
          <w:rFonts w:ascii="Times New Roman" w:hAnsi="Times New Roman" w:cs="Times New Roman"/>
          <w:bCs/>
          <w:sz w:val="28"/>
          <w:szCs w:val="28"/>
        </w:rPr>
        <w:t>Владеть…</w:t>
      </w:r>
      <w:r w:rsidR="003F0A67" w:rsidRPr="008B3DB2">
        <w:rPr>
          <w:rFonts w:ascii="Times New Roman" w:hAnsi="Times New Roman" w:cs="Times New Roman"/>
          <w:bCs/>
          <w:sz w:val="28"/>
          <w:szCs w:val="28"/>
        </w:rPr>
        <w:t>………………………………………………………………………...</w:t>
      </w:r>
    </w:p>
    <w:p w:rsidR="00034CFB" w:rsidRPr="008B3DB2" w:rsidRDefault="00034CFB" w:rsidP="00034CFB">
      <w:pPr>
        <w:shd w:val="clear" w:color="auto" w:fill="FFFFFF"/>
        <w:spacing w:after="0" w:line="240" w:lineRule="auto"/>
        <w:ind w:firstLine="709"/>
        <w:jc w:val="both"/>
        <w:rPr>
          <w:rFonts w:ascii="Times New Roman" w:hAnsi="Times New Roman" w:cs="Times New Roman"/>
          <w:bCs/>
          <w:sz w:val="28"/>
          <w:szCs w:val="28"/>
        </w:rPr>
      </w:pPr>
    </w:p>
    <w:p w:rsidR="00034CFB" w:rsidRPr="008B3DB2" w:rsidRDefault="00034CFB" w:rsidP="00034CFB">
      <w:pPr>
        <w:shd w:val="clear" w:color="auto" w:fill="FFFFFF"/>
        <w:spacing w:after="0" w:line="240" w:lineRule="auto"/>
        <w:ind w:firstLine="709"/>
        <w:jc w:val="both"/>
        <w:rPr>
          <w:rFonts w:ascii="Times New Roman" w:hAnsi="Times New Roman" w:cs="Times New Roman"/>
          <w:bCs/>
          <w:sz w:val="28"/>
          <w:szCs w:val="28"/>
        </w:rPr>
      </w:pPr>
      <w:r w:rsidRPr="008B3DB2">
        <w:rPr>
          <w:rFonts w:ascii="Times New Roman" w:hAnsi="Times New Roman" w:cs="Times New Roman"/>
          <w:bCs/>
          <w:sz w:val="28"/>
          <w:szCs w:val="28"/>
        </w:rPr>
        <w:t>4 Содержание модуля</w:t>
      </w:r>
    </w:p>
    <w:p w:rsidR="003F0A67" w:rsidRPr="008B3DB2" w:rsidRDefault="003F0A67" w:rsidP="00034CFB">
      <w:pPr>
        <w:shd w:val="clear" w:color="auto" w:fill="FFFFFF"/>
        <w:spacing w:after="0" w:line="240" w:lineRule="auto"/>
        <w:ind w:firstLine="709"/>
        <w:jc w:val="both"/>
        <w:rPr>
          <w:rFonts w:ascii="Times New Roman" w:hAnsi="Times New Roman" w:cs="Times New Roman"/>
          <w:bCs/>
          <w:sz w:val="28"/>
          <w:szCs w:val="28"/>
        </w:rPr>
      </w:pPr>
    </w:p>
    <w:p w:rsidR="00034CFB" w:rsidRPr="008B3DB2" w:rsidRDefault="00034CFB" w:rsidP="00034CFB">
      <w:pPr>
        <w:shd w:val="clear" w:color="auto" w:fill="FFFFFF"/>
        <w:spacing w:after="0" w:line="240" w:lineRule="auto"/>
        <w:ind w:firstLine="709"/>
        <w:jc w:val="both"/>
        <w:rPr>
          <w:rFonts w:ascii="Times New Roman" w:hAnsi="Times New Roman" w:cs="Times New Roman"/>
          <w:bCs/>
          <w:sz w:val="28"/>
          <w:szCs w:val="28"/>
        </w:rPr>
      </w:pPr>
      <w:r w:rsidRPr="008B3DB2">
        <w:rPr>
          <w:rFonts w:ascii="Times New Roman" w:hAnsi="Times New Roman" w:cs="Times New Roman"/>
          <w:bCs/>
          <w:sz w:val="28"/>
          <w:szCs w:val="28"/>
        </w:rPr>
        <w:t xml:space="preserve">Тема 1. </w:t>
      </w:r>
    </w:p>
    <w:p w:rsidR="00034CFB" w:rsidRDefault="00034CFB" w:rsidP="00034CFB">
      <w:pPr>
        <w:shd w:val="clear" w:color="auto" w:fill="FFFFFF"/>
        <w:spacing w:after="0" w:line="240" w:lineRule="auto"/>
        <w:ind w:firstLine="709"/>
        <w:jc w:val="both"/>
        <w:rPr>
          <w:rFonts w:ascii="Times New Roman" w:hAnsi="Times New Roman" w:cs="Times New Roman"/>
          <w:bCs/>
          <w:sz w:val="28"/>
          <w:szCs w:val="28"/>
        </w:rPr>
      </w:pPr>
      <w:r w:rsidRPr="008B3DB2">
        <w:rPr>
          <w:rFonts w:ascii="Times New Roman" w:hAnsi="Times New Roman" w:cs="Times New Roman"/>
          <w:bCs/>
          <w:sz w:val="28"/>
          <w:szCs w:val="28"/>
        </w:rPr>
        <w:t xml:space="preserve">Тема 2. </w:t>
      </w:r>
    </w:p>
    <w:p w:rsidR="00CE4106" w:rsidRDefault="00CE4106" w:rsidP="00034CFB">
      <w:pPr>
        <w:shd w:val="clear" w:color="auto" w:fill="FFFFFF"/>
        <w:spacing w:after="0" w:line="240" w:lineRule="auto"/>
        <w:ind w:firstLine="709"/>
        <w:jc w:val="both"/>
        <w:rPr>
          <w:rFonts w:ascii="Times New Roman" w:hAnsi="Times New Roman" w:cs="Times New Roman"/>
          <w:bCs/>
          <w:sz w:val="28"/>
          <w:szCs w:val="28"/>
        </w:rPr>
      </w:pPr>
    </w:p>
    <w:p w:rsidR="00CE4106" w:rsidRDefault="00CE4106" w:rsidP="00034CFB">
      <w:pPr>
        <w:shd w:val="clear" w:color="auto" w:fill="FFFFFF"/>
        <w:spacing w:after="0" w:line="240" w:lineRule="auto"/>
        <w:ind w:firstLine="709"/>
        <w:jc w:val="both"/>
        <w:rPr>
          <w:rFonts w:ascii="Times New Roman" w:hAnsi="Times New Roman" w:cs="Times New Roman"/>
          <w:bCs/>
          <w:sz w:val="28"/>
          <w:szCs w:val="28"/>
        </w:rPr>
      </w:pPr>
    </w:p>
    <w:p w:rsidR="00CE4106" w:rsidRDefault="00CE4106" w:rsidP="00034CFB">
      <w:pPr>
        <w:shd w:val="clear" w:color="auto" w:fill="FFFFFF"/>
        <w:spacing w:after="0" w:line="240" w:lineRule="auto"/>
        <w:ind w:firstLine="709"/>
        <w:jc w:val="both"/>
        <w:rPr>
          <w:rFonts w:ascii="Times New Roman" w:hAnsi="Times New Roman" w:cs="Times New Roman"/>
          <w:bCs/>
          <w:sz w:val="28"/>
          <w:szCs w:val="28"/>
        </w:rPr>
      </w:pPr>
    </w:p>
    <w:p w:rsidR="00CE4106" w:rsidRDefault="00CE4106" w:rsidP="00034CFB">
      <w:pPr>
        <w:shd w:val="clear" w:color="auto" w:fill="FFFFFF"/>
        <w:spacing w:after="0" w:line="240" w:lineRule="auto"/>
        <w:ind w:firstLine="709"/>
        <w:jc w:val="both"/>
        <w:rPr>
          <w:rFonts w:ascii="Times New Roman" w:hAnsi="Times New Roman" w:cs="Times New Roman"/>
          <w:bCs/>
          <w:sz w:val="28"/>
          <w:szCs w:val="28"/>
        </w:rPr>
      </w:pPr>
    </w:p>
    <w:p w:rsidR="00CE4106" w:rsidRDefault="00CE4106" w:rsidP="00034CFB">
      <w:pPr>
        <w:shd w:val="clear" w:color="auto" w:fill="FFFFFF"/>
        <w:spacing w:after="0" w:line="240" w:lineRule="auto"/>
        <w:ind w:firstLine="709"/>
        <w:jc w:val="both"/>
        <w:rPr>
          <w:rFonts w:ascii="Times New Roman" w:hAnsi="Times New Roman" w:cs="Times New Roman"/>
          <w:bCs/>
          <w:sz w:val="28"/>
          <w:szCs w:val="28"/>
        </w:rPr>
      </w:pPr>
    </w:p>
    <w:p w:rsidR="00CE4106" w:rsidRDefault="00CE4106" w:rsidP="00034CFB">
      <w:pPr>
        <w:shd w:val="clear" w:color="auto" w:fill="FFFFFF"/>
        <w:spacing w:after="0" w:line="240" w:lineRule="auto"/>
        <w:ind w:firstLine="709"/>
        <w:jc w:val="both"/>
        <w:rPr>
          <w:rFonts w:ascii="Times New Roman" w:hAnsi="Times New Roman" w:cs="Times New Roman"/>
          <w:bCs/>
          <w:sz w:val="28"/>
          <w:szCs w:val="28"/>
        </w:rPr>
      </w:pPr>
    </w:p>
    <w:p w:rsidR="00CE4106" w:rsidRDefault="00CE4106" w:rsidP="00034CFB">
      <w:pPr>
        <w:shd w:val="clear" w:color="auto" w:fill="FFFFFF"/>
        <w:spacing w:after="0" w:line="240" w:lineRule="auto"/>
        <w:ind w:firstLine="709"/>
        <w:jc w:val="both"/>
        <w:rPr>
          <w:rFonts w:ascii="Times New Roman" w:hAnsi="Times New Roman" w:cs="Times New Roman"/>
          <w:bCs/>
          <w:sz w:val="28"/>
          <w:szCs w:val="28"/>
        </w:rPr>
      </w:pPr>
    </w:p>
    <w:p w:rsidR="00CE4106" w:rsidRDefault="00CE4106" w:rsidP="00034CFB">
      <w:pPr>
        <w:shd w:val="clear" w:color="auto" w:fill="FFFFFF"/>
        <w:spacing w:after="0" w:line="240" w:lineRule="auto"/>
        <w:ind w:firstLine="709"/>
        <w:jc w:val="both"/>
        <w:rPr>
          <w:rFonts w:ascii="Times New Roman" w:hAnsi="Times New Roman" w:cs="Times New Roman"/>
          <w:bCs/>
          <w:sz w:val="28"/>
          <w:szCs w:val="28"/>
        </w:rPr>
      </w:pPr>
    </w:p>
    <w:p w:rsidR="00CE4106" w:rsidRDefault="00CE4106" w:rsidP="00034CFB">
      <w:pPr>
        <w:shd w:val="clear" w:color="auto" w:fill="FFFFFF"/>
        <w:spacing w:after="0" w:line="240" w:lineRule="auto"/>
        <w:ind w:firstLine="709"/>
        <w:jc w:val="both"/>
        <w:rPr>
          <w:rFonts w:ascii="Times New Roman" w:hAnsi="Times New Roman" w:cs="Times New Roman"/>
          <w:bCs/>
          <w:sz w:val="28"/>
          <w:szCs w:val="28"/>
        </w:rPr>
      </w:pPr>
    </w:p>
    <w:p w:rsidR="00CE4106" w:rsidRDefault="00CE4106" w:rsidP="00034CFB">
      <w:pPr>
        <w:shd w:val="clear" w:color="auto" w:fill="FFFFFF"/>
        <w:spacing w:after="0" w:line="240" w:lineRule="auto"/>
        <w:ind w:firstLine="709"/>
        <w:jc w:val="both"/>
        <w:rPr>
          <w:rFonts w:ascii="Times New Roman" w:hAnsi="Times New Roman" w:cs="Times New Roman"/>
          <w:bCs/>
          <w:sz w:val="28"/>
          <w:szCs w:val="28"/>
        </w:rPr>
      </w:pPr>
    </w:p>
    <w:p w:rsidR="00CE4106" w:rsidRDefault="00CE4106" w:rsidP="00034CFB">
      <w:pPr>
        <w:shd w:val="clear" w:color="auto" w:fill="FFFFFF"/>
        <w:spacing w:after="0" w:line="240" w:lineRule="auto"/>
        <w:ind w:firstLine="709"/>
        <w:jc w:val="both"/>
        <w:rPr>
          <w:rFonts w:ascii="Times New Roman" w:hAnsi="Times New Roman" w:cs="Times New Roman"/>
          <w:bCs/>
          <w:sz w:val="28"/>
          <w:szCs w:val="28"/>
        </w:rPr>
      </w:pPr>
    </w:p>
    <w:p w:rsidR="00CE4106" w:rsidRPr="008B3DB2" w:rsidRDefault="00CE4106" w:rsidP="00034CFB">
      <w:pPr>
        <w:shd w:val="clear" w:color="auto" w:fill="FFFFFF"/>
        <w:spacing w:after="0" w:line="240" w:lineRule="auto"/>
        <w:ind w:firstLine="709"/>
        <w:jc w:val="both"/>
        <w:rPr>
          <w:rFonts w:ascii="Times New Roman" w:hAnsi="Times New Roman" w:cs="Times New Roman"/>
          <w:bCs/>
          <w:sz w:val="28"/>
          <w:szCs w:val="28"/>
        </w:rPr>
      </w:pPr>
    </w:p>
    <w:p w:rsidR="00AB1FE4" w:rsidRPr="008B3DB2" w:rsidRDefault="00AB1FE4" w:rsidP="00AB1FE4">
      <w:pPr>
        <w:widowControl w:val="0"/>
        <w:tabs>
          <w:tab w:val="left" w:pos="10206"/>
        </w:tabs>
        <w:spacing w:after="0" w:line="240" w:lineRule="auto"/>
        <w:ind w:firstLine="400"/>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Продолжение приложения 2</w:t>
      </w:r>
    </w:p>
    <w:p w:rsidR="00AB1FE4" w:rsidRDefault="00AB1FE4" w:rsidP="00676400">
      <w:pPr>
        <w:pStyle w:val="af3"/>
        <w:tabs>
          <w:tab w:val="left" w:pos="1134"/>
        </w:tabs>
        <w:suppressAutoHyphens/>
        <w:spacing w:after="0" w:line="240" w:lineRule="auto"/>
        <w:jc w:val="center"/>
        <w:rPr>
          <w:rFonts w:ascii="Times New Roman" w:hAnsi="Times New Roman" w:cs="Times New Roman"/>
          <w:b/>
          <w:bCs/>
          <w:color w:val="000000"/>
          <w:sz w:val="28"/>
          <w:szCs w:val="28"/>
        </w:rPr>
      </w:pPr>
    </w:p>
    <w:p w:rsidR="009A6422" w:rsidRPr="008B3DB2" w:rsidRDefault="00676400" w:rsidP="00676400">
      <w:pPr>
        <w:pStyle w:val="af3"/>
        <w:tabs>
          <w:tab w:val="left" w:pos="1134"/>
        </w:tabs>
        <w:suppressAutoHyphens/>
        <w:spacing w:after="0" w:line="240" w:lineRule="auto"/>
        <w:jc w:val="center"/>
        <w:rPr>
          <w:rFonts w:ascii="Times New Roman" w:hAnsi="Times New Roman" w:cs="Times New Roman"/>
          <w:b/>
          <w:bCs/>
          <w:color w:val="000000"/>
          <w:sz w:val="28"/>
          <w:szCs w:val="28"/>
        </w:rPr>
      </w:pPr>
      <w:r w:rsidRPr="008B3DB2">
        <w:rPr>
          <w:rFonts w:ascii="Times New Roman" w:hAnsi="Times New Roman" w:cs="Times New Roman"/>
          <w:b/>
          <w:bCs/>
          <w:color w:val="000000"/>
          <w:sz w:val="28"/>
          <w:szCs w:val="28"/>
        </w:rPr>
        <w:t>9</w:t>
      </w:r>
      <w:r w:rsidR="004F5FAD">
        <w:rPr>
          <w:rFonts w:ascii="Times New Roman" w:hAnsi="Times New Roman" w:cs="Times New Roman"/>
          <w:b/>
          <w:bCs/>
          <w:color w:val="000000"/>
          <w:sz w:val="28"/>
          <w:szCs w:val="28"/>
        </w:rPr>
        <w:t xml:space="preserve"> </w:t>
      </w:r>
      <w:r w:rsidR="009A6422" w:rsidRPr="008B3DB2">
        <w:rPr>
          <w:rFonts w:ascii="Times New Roman" w:hAnsi="Times New Roman" w:cs="Times New Roman"/>
          <w:b/>
          <w:bCs/>
          <w:color w:val="000000"/>
          <w:sz w:val="28"/>
          <w:szCs w:val="28"/>
        </w:rPr>
        <w:t>Организационно</w:t>
      </w:r>
      <w:r w:rsidR="00AA0C40">
        <w:rPr>
          <w:rFonts w:ascii="Times New Roman" w:hAnsi="Times New Roman" w:cs="Times New Roman"/>
          <w:b/>
          <w:bCs/>
          <w:color w:val="000000"/>
          <w:sz w:val="28"/>
          <w:szCs w:val="28"/>
        </w:rPr>
        <w:t>-</w:t>
      </w:r>
      <w:r w:rsidR="009A6422" w:rsidRPr="008B3DB2">
        <w:rPr>
          <w:rFonts w:ascii="Times New Roman" w:hAnsi="Times New Roman" w:cs="Times New Roman"/>
          <w:b/>
          <w:bCs/>
          <w:color w:val="000000"/>
          <w:sz w:val="28"/>
          <w:szCs w:val="28"/>
        </w:rPr>
        <w:t>педагогические условия реализации программы</w:t>
      </w:r>
    </w:p>
    <w:p w:rsidR="00034CFB" w:rsidRPr="008B3DB2" w:rsidRDefault="00034CFB" w:rsidP="00034CFB">
      <w:pPr>
        <w:shd w:val="clear" w:color="auto" w:fill="FFFFFF"/>
        <w:spacing w:after="0" w:line="240" w:lineRule="auto"/>
        <w:ind w:firstLine="709"/>
        <w:jc w:val="both"/>
        <w:rPr>
          <w:rFonts w:ascii="Times New Roman" w:hAnsi="Times New Roman" w:cs="Times New Roman"/>
          <w:bCs/>
          <w:i/>
          <w:sz w:val="28"/>
          <w:szCs w:val="28"/>
        </w:rPr>
      </w:pPr>
    </w:p>
    <w:p w:rsidR="003F0A67" w:rsidRPr="008B3DB2" w:rsidRDefault="00034CFB" w:rsidP="00034CFB">
      <w:pPr>
        <w:shd w:val="clear" w:color="auto" w:fill="FFFFFF"/>
        <w:spacing w:after="0" w:line="240" w:lineRule="auto"/>
        <w:ind w:firstLine="709"/>
        <w:jc w:val="both"/>
        <w:rPr>
          <w:rFonts w:ascii="Times New Roman" w:hAnsi="Times New Roman" w:cs="Times New Roman"/>
          <w:bCs/>
          <w:sz w:val="28"/>
          <w:szCs w:val="28"/>
        </w:rPr>
      </w:pPr>
      <w:r w:rsidRPr="008B3DB2">
        <w:rPr>
          <w:rFonts w:ascii="Times New Roman" w:hAnsi="Times New Roman" w:cs="Times New Roman"/>
          <w:bCs/>
          <w:sz w:val="28"/>
          <w:szCs w:val="28"/>
        </w:rPr>
        <w:t>В процессе преподавания программы «____________________________</w:t>
      </w:r>
      <w:r w:rsidR="003F0A67" w:rsidRPr="008B3DB2">
        <w:rPr>
          <w:rFonts w:ascii="Times New Roman" w:hAnsi="Times New Roman" w:cs="Times New Roman"/>
          <w:bCs/>
          <w:sz w:val="28"/>
          <w:szCs w:val="28"/>
        </w:rPr>
        <w:t>__</w:t>
      </w:r>
      <w:r w:rsidRPr="008B3DB2">
        <w:rPr>
          <w:rFonts w:ascii="Times New Roman" w:hAnsi="Times New Roman" w:cs="Times New Roman"/>
          <w:bCs/>
          <w:sz w:val="28"/>
          <w:szCs w:val="28"/>
        </w:rPr>
        <w:t>_»</w:t>
      </w:r>
    </w:p>
    <w:p w:rsidR="003F0A67" w:rsidRPr="008B3DB2" w:rsidRDefault="003F0A67" w:rsidP="003F0A67">
      <w:pPr>
        <w:shd w:val="clear" w:color="auto" w:fill="FFFFFF"/>
        <w:tabs>
          <w:tab w:val="left" w:pos="6270"/>
        </w:tabs>
        <w:spacing w:after="0" w:line="240" w:lineRule="auto"/>
        <w:ind w:firstLine="709"/>
        <w:jc w:val="both"/>
        <w:rPr>
          <w:rFonts w:ascii="Times New Roman" w:hAnsi="Times New Roman" w:cs="Times New Roman"/>
          <w:bCs/>
          <w:sz w:val="28"/>
          <w:szCs w:val="28"/>
        </w:rPr>
      </w:pPr>
      <w:r w:rsidRPr="008B3DB2">
        <w:rPr>
          <w:rFonts w:ascii="Times New Roman" w:hAnsi="Times New Roman" w:cs="Times New Roman"/>
          <w:bCs/>
          <w:sz w:val="28"/>
          <w:szCs w:val="28"/>
        </w:rPr>
        <w:tab/>
      </w:r>
      <w:r w:rsidRPr="008B3DB2">
        <w:rPr>
          <w:rFonts w:ascii="Times New Roman" w:hAnsi="Times New Roman" w:cs="Times New Roman"/>
          <w:bCs/>
          <w:sz w:val="28"/>
          <w:szCs w:val="28"/>
          <w:vertAlign w:val="superscript"/>
        </w:rPr>
        <w:t>(наименование программы)</w:t>
      </w:r>
    </w:p>
    <w:p w:rsidR="00034CFB" w:rsidRPr="008B3DB2" w:rsidRDefault="00034CFB" w:rsidP="003F0A67">
      <w:pPr>
        <w:shd w:val="clear" w:color="auto" w:fill="FFFFFF"/>
        <w:tabs>
          <w:tab w:val="left" w:pos="6270"/>
        </w:tabs>
        <w:spacing w:after="0" w:line="240" w:lineRule="auto"/>
        <w:jc w:val="both"/>
        <w:rPr>
          <w:rFonts w:ascii="Times New Roman" w:hAnsi="Times New Roman" w:cs="Times New Roman"/>
          <w:bCs/>
          <w:sz w:val="28"/>
          <w:szCs w:val="28"/>
          <w:vertAlign w:val="superscript"/>
        </w:rPr>
      </w:pPr>
      <w:r w:rsidRPr="008B3DB2">
        <w:rPr>
          <w:rFonts w:ascii="Times New Roman" w:hAnsi="Times New Roman" w:cs="Times New Roman"/>
          <w:bCs/>
          <w:sz w:val="28"/>
          <w:szCs w:val="28"/>
        </w:rPr>
        <w:t xml:space="preserve">могут быть использованы  следующие формы занятий: аудиторные групповые занятия под руководством преподавателя, обязательная самостоятельная работа </w:t>
      </w:r>
      <w:r w:rsidR="003F0A67" w:rsidRPr="008B3DB2">
        <w:rPr>
          <w:rFonts w:ascii="Times New Roman" w:hAnsi="Times New Roman" w:cs="Times New Roman"/>
          <w:bCs/>
          <w:sz w:val="28"/>
          <w:szCs w:val="28"/>
        </w:rPr>
        <w:t>слушателя</w:t>
      </w:r>
      <w:r w:rsidRPr="008B3DB2">
        <w:rPr>
          <w:rFonts w:ascii="Times New Roman" w:hAnsi="Times New Roman" w:cs="Times New Roman"/>
          <w:bCs/>
          <w:sz w:val="28"/>
          <w:szCs w:val="28"/>
        </w:rPr>
        <w:t xml:space="preserve"> по заданию преподавателя, выполняемая во внеаудиторное время, в том числе с использованием технических средств обучения, индивидуальная самостоятельная работа слушателя под руководством преподавателя, индивидуальные консультации.</w:t>
      </w:r>
    </w:p>
    <w:p w:rsidR="00034CFB" w:rsidRPr="008B3DB2" w:rsidRDefault="00034CFB" w:rsidP="00034CFB">
      <w:pPr>
        <w:shd w:val="clear" w:color="auto" w:fill="FFFFFF"/>
        <w:spacing w:after="0" w:line="240" w:lineRule="auto"/>
        <w:ind w:firstLine="709"/>
        <w:jc w:val="both"/>
        <w:rPr>
          <w:rFonts w:ascii="Times New Roman" w:hAnsi="Times New Roman" w:cs="Times New Roman"/>
          <w:bCs/>
          <w:sz w:val="28"/>
          <w:szCs w:val="28"/>
        </w:rPr>
      </w:pPr>
      <w:r w:rsidRPr="008B3DB2">
        <w:rPr>
          <w:rFonts w:ascii="Times New Roman" w:hAnsi="Times New Roman" w:cs="Times New Roman"/>
          <w:bCs/>
          <w:sz w:val="28"/>
          <w:szCs w:val="28"/>
        </w:rPr>
        <w:t>Перечисленные формы занятий могут дополняться внеаудиторной работой разных видов, характер которой определяется интересами слушателей (встречи со специалистами, проведение «круглых столов» и др.).</w:t>
      </w:r>
    </w:p>
    <w:p w:rsidR="00034CFB" w:rsidRPr="008B3DB2" w:rsidRDefault="00034CFB" w:rsidP="00034CFB">
      <w:pPr>
        <w:shd w:val="clear" w:color="auto" w:fill="FFFFFF"/>
        <w:spacing w:after="0" w:line="240" w:lineRule="auto"/>
        <w:ind w:firstLine="709"/>
        <w:jc w:val="both"/>
        <w:rPr>
          <w:rFonts w:ascii="Times New Roman" w:hAnsi="Times New Roman" w:cs="Times New Roman"/>
          <w:bCs/>
          <w:sz w:val="28"/>
          <w:szCs w:val="28"/>
        </w:rPr>
      </w:pPr>
      <w:r w:rsidRPr="008B3DB2">
        <w:rPr>
          <w:rFonts w:ascii="Times New Roman" w:hAnsi="Times New Roman" w:cs="Times New Roman"/>
          <w:bCs/>
          <w:sz w:val="28"/>
          <w:szCs w:val="28"/>
        </w:rPr>
        <w:t>Изучение модуля осуществляется в форме учебных занятий под руководством профессорско</w:t>
      </w:r>
      <w:r w:rsidR="00486AE0">
        <w:rPr>
          <w:rFonts w:ascii="Times New Roman" w:hAnsi="Times New Roman" w:cs="Times New Roman"/>
          <w:bCs/>
          <w:sz w:val="28"/>
          <w:szCs w:val="28"/>
        </w:rPr>
        <w:t>–</w:t>
      </w:r>
      <w:r w:rsidRPr="008B3DB2">
        <w:rPr>
          <w:rFonts w:ascii="Times New Roman" w:hAnsi="Times New Roman" w:cs="Times New Roman"/>
          <w:bCs/>
          <w:sz w:val="28"/>
          <w:szCs w:val="28"/>
        </w:rPr>
        <w:t xml:space="preserve">преподавательского </w:t>
      </w:r>
      <w:r w:rsidRPr="00322BD6">
        <w:rPr>
          <w:rFonts w:ascii="Times New Roman" w:hAnsi="Times New Roman" w:cs="Times New Roman"/>
          <w:bCs/>
          <w:sz w:val="28"/>
          <w:szCs w:val="28"/>
        </w:rPr>
        <w:t>у</w:t>
      </w:r>
      <w:r w:rsidRPr="008B3DB2">
        <w:rPr>
          <w:rFonts w:ascii="Times New Roman" w:hAnsi="Times New Roman" w:cs="Times New Roman"/>
          <w:bCs/>
          <w:sz w:val="28"/>
          <w:szCs w:val="28"/>
        </w:rPr>
        <w:t>ниверситет</w:t>
      </w:r>
      <w:r w:rsidR="003F0A67" w:rsidRPr="008B3DB2">
        <w:rPr>
          <w:rFonts w:ascii="Times New Roman" w:hAnsi="Times New Roman" w:cs="Times New Roman"/>
          <w:bCs/>
          <w:sz w:val="28"/>
          <w:szCs w:val="28"/>
        </w:rPr>
        <w:t>а</w:t>
      </w:r>
      <w:r w:rsidRPr="008B3DB2">
        <w:rPr>
          <w:rFonts w:ascii="Times New Roman" w:hAnsi="Times New Roman" w:cs="Times New Roman"/>
          <w:bCs/>
          <w:sz w:val="28"/>
          <w:szCs w:val="28"/>
        </w:rPr>
        <w:t>, привлеченных специалистов</w:t>
      </w:r>
      <w:r w:rsidR="00486AE0">
        <w:rPr>
          <w:rFonts w:ascii="Times New Roman" w:hAnsi="Times New Roman" w:cs="Times New Roman"/>
          <w:bCs/>
          <w:sz w:val="28"/>
          <w:szCs w:val="28"/>
        </w:rPr>
        <w:t>–</w:t>
      </w:r>
      <w:r w:rsidRPr="008B3DB2">
        <w:rPr>
          <w:rFonts w:ascii="Times New Roman" w:hAnsi="Times New Roman" w:cs="Times New Roman"/>
          <w:bCs/>
          <w:sz w:val="28"/>
          <w:szCs w:val="28"/>
        </w:rPr>
        <w:t>практиков и самостоятельной подготовки слушателей. Основными видами учебных занятий по изучению данной дисциплины являются: лекционное занятие; семинарское занятие; практическое занятие; консультация преподавателя (индивидуальная, групповая); дискуссия; доклады; научные сообщения и их обсуждение. При проведении учебных занятий используются элементы классических и современных педагогических технологий, в том числе проблемного и проблемно</w:t>
      </w:r>
      <w:r w:rsidR="004E1884">
        <w:rPr>
          <w:rFonts w:ascii="Times New Roman" w:hAnsi="Times New Roman" w:cs="Times New Roman"/>
          <w:bCs/>
          <w:sz w:val="28"/>
          <w:szCs w:val="28"/>
        </w:rPr>
        <w:t>-</w:t>
      </w:r>
      <w:proofErr w:type="spellStart"/>
      <w:r w:rsidRPr="008B3DB2">
        <w:rPr>
          <w:rFonts w:ascii="Times New Roman" w:hAnsi="Times New Roman" w:cs="Times New Roman"/>
          <w:bCs/>
          <w:sz w:val="28"/>
          <w:szCs w:val="28"/>
        </w:rPr>
        <w:t>деятельностного</w:t>
      </w:r>
      <w:proofErr w:type="spellEnd"/>
      <w:r w:rsidRPr="008B3DB2">
        <w:rPr>
          <w:rFonts w:ascii="Times New Roman" w:hAnsi="Times New Roman" w:cs="Times New Roman"/>
          <w:bCs/>
          <w:sz w:val="28"/>
          <w:szCs w:val="28"/>
        </w:rPr>
        <w:t xml:space="preserve"> обучения. </w:t>
      </w:r>
    </w:p>
    <w:p w:rsidR="00034CFB" w:rsidRPr="008B3DB2" w:rsidRDefault="00034CFB" w:rsidP="00034CFB">
      <w:pPr>
        <w:shd w:val="clear" w:color="auto" w:fill="FFFFFF"/>
        <w:spacing w:after="0" w:line="240" w:lineRule="auto"/>
        <w:ind w:firstLine="709"/>
        <w:jc w:val="both"/>
        <w:rPr>
          <w:rFonts w:ascii="Times New Roman" w:hAnsi="Times New Roman" w:cs="Times New Roman"/>
          <w:bCs/>
          <w:sz w:val="28"/>
          <w:szCs w:val="28"/>
        </w:rPr>
      </w:pPr>
      <w:r w:rsidRPr="008B3DB2">
        <w:rPr>
          <w:rFonts w:ascii="Times New Roman" w:hAnsi="Times New Roman" w:cs="Times New Roman"/>
          <w:bCs/>
          <w:sz w:val="28"/>
          <w:szCs w:val="28"/>
        </w:rPr>
        <w:t xml:space="preserve">Предусматриваются следующие формы работы </w:t>
      </w:r>
      <w:r w:rsidR="003F0A67" w:rsidRPr="008B3DB2">
        <w:rPr>
          <w:rFonts w:ascii="Times New Roman" w:hAnsi="Times New Roman" w:cs="Times New Roman"/>
          <w:bCs/>
          <w:sz w:val="28"/>
          <w:szCs w:val="28"/>
        </w:rPr>
        <w:t>слушателей</w:t>
      </w:r>
      <w:r w:rsidRPr="008B3DB2">
        <w:rPr>
          <w:rFonts w:ascii="Times New Roman" w:hAnsi="Times New Roman" w:cs="Times New Roman"/>
          <w:bCs/>
          <w:sz w:val="28"/>
          <w:szCs w:val="28"/>
        </w:rPr>
        <w:t>: прослушивание лекционного курса; проведение практических занятий с более подробным рассмотрением ключевых проблем дисциплины и разбором конкретных ситуаций с целью выработки навыков применения знаний для решения профессиональных задач;</w:t>
      </w:r>
    </w:p>
    <w:p w:rsidR="00034CFB" w:rsidRPr="008B3DB2" w:rsidRDefault="00676400" w:rsidP="00034CFB">
      <w:pPr>
        <w:shd w:val="clear" w:color="auto" w:fill="FFFFFF"/>
        <w:spacing w:after="0" w:line="240" w:lineRule="auto"/>
        <w:ind w:firstLine="709"/>
        <w:jc w:val="both"/>
        <w:rPr>
          <w:rFonts w:ascii="Times New Roman" w:hAnsi="Times New Roman" w:cs="Times New Roman"/>
          <w:bCs/>
          <w:sz w:val="28"/>
          <w:szCs w:val="28"/>
        </w:rPr>
      </w:pPr>
      <w:r w:rsidRPr="008B3DB2">
        <w:rPr>
          <w:rFonts w:ascii="Times New Roman" w:hAnsi="Times New Roman" w:cs="Times New Roman"/>
          <w:bCs/>
          <w:sz w:val="28"/>
          <w:szCs w:val="28"/>
        </w:rPr>
        <w:t>В</w:t>
      </w:r>
      <w:r w:rsidR="00034CFB" w:rsidRPr="008B3DB2">
        <w:rPr>
          <w:rFonts w:ascii="Times New Roman" w:hAnsi="Times New Roman" w:cs="Times New Roman"/>
          <w:bCs/>
          <w:sz w:val="28"/>
          <w:szCs w:val="28"/>
        </w:rPr>
        <w:t xml:space="preserve"> процессе лекций предполагается использовать визуальную поддержку в виде мультимедийных презентаций содержания лекции, отражающих основные тезисы, понятия, схемы, иллюстрации, выдержки из учебных, документальных и художественных фильмов по теме лекции.</w:t>
      </w:r>
    </w:p>
    <w:p w:rsidR="00034CFB" w:rsidRPr="008B3DB2" w:rsidRDefault="00034CFB" w:rsidP="00034CFB">
      <w:pPr>
        <w:shd w:val="clear" w:color="auto" w:fill="FFFFFF"/>
        <w:spacing w:after="0" w:line="240" w:lineRule="auto"/>
        <w:ind w:firstLine="709"/>
        <w:jc w:val="both"/>
        <w:rPr>
          <w:rFonts w:ascii="Times New Roman" w:hAnsi="Times New Roman" w:cs="Times New Roman"/>
          <w:bCs/>
          <w:sz w:val="28"/>
          <w:szCs w:val="28"/>
        </w:rPr>
      </w:pPr>
      <w:r w:rsidRPr="008B3DB2">
        <w:rPr>
          <w:rFonts w:ascii="Times New Roman" w:hAnsi="Times New Roman" w:cs="Times New Roman"/>
          <w:bCs/>
          <w:sz w:val="28"/>
          <w:szCs w:val="28"/>
        </w:rPr>
        <w:t>Контроль знаний обучающихся проводится в форме текущей, предварительной и промежуточной аттестации.</w:t>
      </w:r>
    </w:p>
    <w:p w:rsidR="00034CFB" w:rsidRPr="008B3DB2" w:rsidRDefault="00034CFB" w:rsidP="00034CFB">
      <w:pPr>
        <w:shd w:val="clear" w:color="auto" w:fill="FFFFFF"/>
        <w:spacing w:after="0" w:line="240" w:lineRule="auto"/>
        <w:ind w:firstLine="709"/>
        <w:jc w:val="both"/>
        <w:rPr>
          <w:rFonts w:ascii="Times New Roman" w:hAnsi="Times New Roman" w:cs="Times New Roman"/>
          <w:bCs/>
          <w:sz w:val="28"/>
          <w:szCs w:val="28"/>
        </w:rPr>
      </w:pPr>
      <w:r w:rsidRPr="008B3DB2">
        <w:rPr>
          <w:rFonts w:ascii="Times New Roman" w:hAnsi="Times New Roman" w:cs="Times New Roman"/>
          <w:bCs/>
          <w:sz w:val="28"/>
          <w:szCs w:val="28"/>
        </w:rPr>
        <w:t>Адаптивные технологии, применяемые при изучении дисциплины инвалидами и лицами с ограниченными возможностями здоровья.</w:t>
      </w:r>
      <w:r w:rsidR="004F5FAD">
        <w:rPr>
          <w:rFonts w:ascii="Times New Roman" w:hAnsi="Times New Roman" w:cs="Times New Roman"/>
          <w:bCs/>
          <w:sz w:val="28"/>
          <w:szCs w:val="28"/>
        </w:rPr>
        <w:t xml:space="preserve"> </w:t>
      </w:r>
      <w:r w:rsidRPr="008B3DB2">
        <w:rPr>
          <w:rFonts w:ascii="Times New Roman" w:hAnsi="Times New Roman" w:cs="Times New Roman"/>
          <w:bCs/>
          <w:sz w:val="28"/>
          <w:szCs w:val="28"/>
        </w:rPr>
        <w:t xml:space="preserve">При изучении дисциплины </w:t>
      </w:r>
      <w:r w:rsidR="003F0A67" w:rsidRPr="008B3DB2">
        <w:rPr>
          <w:rFonts w:ascii="Times New Roman" w:hAnsi="Times New Roman" w:cs="Times New Roman"/>
          <w:bCs/>
          <w:sz w:val="28"/>
          <w:szCs w:val="28"/>
        </w:rPr>
        <w:t>слушателя</w:t>
      </w:r>
      <w:r w:rsidRPr="008B3DB2">
        <w:rPr>
          <w:rFonts w:ascii="Times New Roman" w:hAnsi="Times New Roman" w:cs="Times New Roman"/>
          <w:bCs/>
          <w:sz w:val="28"/>
          <w:szCs w:val="28"/>
        </w:rPr>
        <w:t xml:space="preserve">ми с инвалидностью и </w:t>
      </w:r>
      <w:r w:rsidR="003F0A67" w:rsidRPr="008B3DB2">
        <w:rPr>
          <w:rFonts w:ascii="Times New Roman" w:hAnsi="Times New Roman" w:cs="Times New Roman"/>
          <w:bCs/>
          <w:sz w:val="28"/>
          <w:szCs w:val="28"/>
        </w:rPr>
        <w:t>слушателя</w:t>
      </w:r>
      <w:r w:rsidRPr="008B3DB2">
        <w:rPr>
          <w:rFonts w:ascii="Times New Roman" w:hAnsi="Times New Roman" w:cs="Times New Roman"/>
          <w:bCs/>
          <w:sz w:val="28"/>
          <w:szCs w:val="28"/>
        </w:rPr>
        <w:t>ми с ограниченными возможностями здоровья могут использоваться следующие адаптивные технологии.</w:t>
      </w:r>
    </w:p>
    <w:p w:rsidR="00AB1FE4" w:rsidRPr="008B3DB2" w:rsidRDefault="00AB1FE4" w:rsidP="00AB1FE4">
      <w:pPr>
        <w:shd w:val="clear" w:color="auto" w:fill="FFFFFF"/>
        <w:spacing w:after="0" w:line="240" w:lineRule="auto"/>
        <w:ind w:firstLine="709"/>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Продолжение приложения 2</w:t>
      </w:r>
    </w:p>
    <w:p w:rsidR="00AB1FE4" w:rsidRDefault="00AB1FE4" w:rsidP="00034CFB">
      <w:pPr>
        <w:shd w:val="clear" w:color="auto" w:fill="FFFFFF"/>
        <w:spacing w:after="0" w:line="240" w:lineRule="auto"/>
        <w:ind w:firstLine="709"/>
        <w:jc w:val="both"/>
        <w:rPr>
          <w:rFonts w:ascii="Times New Roman" w:hAnsi="Times New Roman" w:cs="Times New Roman"/>
          <w:bCs/>
          <w:sz w:val="28"/>
          <w:szCs w:val="28"/>
        </w:rPr>
      </w:pPr>
    </w:p>
    <w:p w:rsidR="00034CFB" w:rsidRPr="008B3DB2" w:rsidRDefault="00034CFB" w:rsidP="007C6063">
      <w:pPr>
        <w:shd w:val="clear" w:color="auto" w:fill="FFFFFF"/>
        <w:spacing w:after="0" w:line="240" w:lineRule="auto"/>
        <w:ind w:firstLine="709"/>
        <w:jc w:val="both"/>
        <w:rPr>
          <w:rFonts w:ascii="Times New Roman" w:hAnsi="Times New Roman" w:cs="Times New Roman"/>
          <w:bCs/>
          <w:sz w:val="28"/>
          <w:szCs w:val="28"/>
        </w:rPr>
      </w:pPr>
      <w:r w:rsidRPr="008B3DB2">
        <w:rPr>
          <w:rFonts w:ascii="Times New Roman" w:hAnsi="Times New Roman" w:cs="Times New Roman"/>
          <w:bCs/>
          <w:sz w:val="28"/>
          <w:szCs w:val="28"/>
        </w:rPr>
        <w:t>1 Создание благоприятной, эмоционально</w:t>
      </w:r>
      <w:r w:rsidR="00486AE0">
        <w:rPr>
          <w:rFonts w:ascii="Times New Roman" w:hAnsi="Times New Roman" w:cs="Times New Roman"/>
          <w:bCs/>
          <w:sz w:val="28"/>
          <w:szCs w:val="28"/>
        </w:rPr>
        <w:t>–</w:t>
      </w:r>
      <w:r w:rsidRPr="008B3DB2">
        <w:rPr>
          <w:rFonts w:ascii="Times New Roman" w:hAnsi="Times New Roman" w:cs="Times New Roman"/>
          <w:bCs/>
          <w:sz w:val="28"/>
          <w:szCs w:val="28"/>
        </w:rPr>
        <w:t xml:space="preserve">комфортной атмосферы при проведении занятий, консультаций, промежуточной аттестации. При взаимодействии со </w:t>
      </w:r>
      <w:r w:rsidR="003F0A67" w:rsidRPr="008B3DB2">
        <w:rPr>
          <w:rFonts w:ascii="Times New Roman" w:hAnsi="Times New Roman" w:cs="Times New Roman"/>
          <w:bCs/>
          <w:sz w:val="28"/>
          <w:szCs w:val="28"/>
        </w:rPr>
        <w:t>слушателем</w:t>
      </w:r>
      <w:r w:rsidRPr="008B3DB2">
        <w:rPr>
          <w:rFonts w:ascii="Times New Roman" w:hAnsi="Times New Roman" w:cs="Times New Roman"/>
          <w:bCs/>
          <w:sz w:val="28"/>
          <w:szCs w:val="28"/>
        </w:rPr>
        <w:t xml:space="preserve"> с инвалидностью, студентом с ограниченными возможностями здоровья учитываются особенности его психофизического состояния, самочувствия, создаются условия, способствующие повышению уверенности в собственных силах. При неудачах в освоении учебного материала, </w:t>
      </w:r>
      <w:r w:rsidR="003F0A67" w:rsidRPr="008B3DB2">
        <w:rPr>
          <w:rFonts w:ascii="Times New Roman" w:hAnsi="Times New Roman" w:cs="Times New Roman"/>
          <w:bCs/>
          <w:sz w:val="28"/>
          <w:szCs w:val="28"/>
        </w:rPr>
        <w:t>слушателю</w:t>
      </w:r>
      <w:r w:rsidRPr="008B3DB2">
        <w:rPr>
          <w:rFonts w:ascii="Times New Roman" w:hAnsi="Times New Roman" w:cs="Times New Roman"/>
          <w:bCs/>
          <w:sz w:val="28"/>
          <w:szCs w:val="28"/>
        </w:rPr>
        <w:t xml:space="preserve"> с инвалидностью, </w:t>
      </w:r>
      <w:r w:rsidR="003F0A67" w:rsidRPr="008B3DB2">
        <w:rPr>
          <w:rFonts w:ascii="Times New Roman" w:hAnsi="Times New Roman" w:cs="Times New Roman"/>
          <w:bCs/>
          <w:sz w:val="28"/>
          <w:szCs w:val="28"/>
        </w:rPr>
        <w:t>слушателю</w:t>
      </w:r>
      <w:r w:rsidRPr="008B3DB2">
        <w:rPr>
          <w:rFonts w:ascii="Times New Roman" w:hAnsi="Times New Roman" w:cs="Times New Roman"/>
          <w:bCs/>
          <w:sz w:val="28"/>
          <w:szCs w:val="28"/>
        </w:rPr>
        <w:t xml:space="preserve"> с ограниченными возможностями здоровья даются четкие рекомендации по дальнейшей работе над изучаемой дисциплиной (разделом дисциплины, темой).</w:t>
      </w:r>
    </w:p>
    <w:p w:rsidR="00034CFB" w:rsidRPr="008B3DB2" w:rsidRDefault="00034CFB" w:rsidP="007C6063">
      <w:pPr>
        <w:shd w:val="clear" w:color="auto" w:fill="FFFFFF"/>
        <w:spacing w:after="0" w:line="240" w:lineRule="auto"/>
        <w:ind w:firstLine="709"/>
        <w:jc w:val="both"/>
        <w:rPr>
          <w:rFonts w:ascii="Times New Roman" w:hAnsi="Times New Roman" w:cs="Times New Roman"/>
          <w:bCs/>
          <w:sz w:val="28"/>
          <w:szCs w:val="28"/>
        </w:rPr>
      </w:pPr>
      <w:r w:rsidRPr="008B3DB2">
        <w:rPr>
          <w:rFonts w:ascii="Times New Roman" w:hAnsi="Times New Roman" w:cs="Times New Roman"/>
          <w:bCs/>
          <w:sz w:val="28"/>
          <w:szCs w:val="28"/>
        </w:rPr>
        <w:t xml:space="preserve">2 Учет ведущего способа восприятия учебного материала через изменение способа подачи информации (в зависимости от особенностей </w:t>
      </w:r>
      <w:r w:rsidR="003F0A67" w:rsidRPr="008B3DB2">
        <w:rPr>
          <w:rFonts w:ascii="Times New Roman" w:hAnsi="Times New Roman" w:cs="Times New Roman"/>
          <w:bCs/>
          <w:sz w:val="28"/>
          <w:szCs w:val="28"/>
        </w:rPr>
        <w:t>слушателя</w:t>
      </w:r>
      <w:r w:rsidRPr="008B3DB2">
        <w:rPr>
          <w:rFonts w:ascii="Times New Roman" w:hAnsi="Times New Roman" w:cs="Times New Roman"/>
          <w:bCs/>
          <w:sz w:val="28"/>
          <w:szCs w:val="28"/>
        </w:rPr>
        <w:t xml:space="preserve">). При нарушениях зрения </w:t>
      </w:r>
      <w:r w:rsidR="003F0A67" w:rsidRPr="008B3DB2">
        <w:rPr>
          <w:rFonts w:ascii="Times New Roman" w:hAnsi="Times New Roman" w:cs="Times New Roman"/>
          <w:bCs/>
          <w:sz w:val="28"/>
          <w:szCs w:val="28"/>
        </w:rPr>
        <w:t>слушателю</w:t>
      </w:r>
      <w:r w:rsidRPr="008B3DB2">
        <w:rPr>
          <w:rFonts w:ascii="Times New Roman" w:hAnsi="Times New Roman" w:cs="Times New Roman"/>
          <w:bCs/>
          <w:sz w:val="28"/>
          <w:szCs w:val="28"/>
        </w:rPr>
        <w:t xml:space="preserve"> предоставляется возможность использования учебных и раздаточных материалов, напечатанных укрупненным шрифтом, использование опорных конспектов для записи лекций, предоставление учебных материалов в электронном виде для последующего прослушивания, аудиозапись. </w:t>
      </w:r>
    </w:p>
    <w:p w:rsidR="00034CFB" w:rsidRPr="008B3DB2" w:rsidRDefault="00034CFB" w:rsidP="007C6063">
      <w:pPr>
        <w:shd w:val="clear" w:color="auto" w:fill="FFFFFF"/>
        <w:spacing w:after="0" w:line="240" w:lineRule="auto"/>
        <w:ind w:firstLine="709"/>
        <w:jc w:val="both"/>
        <w:rPr>
          <w:rFonts w:ascii="Times New Roman" w:hAnsi="Times New Roman" w:cs="Times New Roman"/>
          <w:bCs/>
          <w:sz w:val="28"/>
          <w:szCs w:val="28"/>
        </w:rPr>
      </w:pPr>
      <w:r w:rsidRPr="008B3DB2">
        <w:rPr>
          <w:rFonts w:ascii="Times New Roman" w:hAnsi="Times New Roman" w:cs="Times New Roman"/>
          <w:bCs/>
          <w:sz w:val="28"/>
          <w:szCs w:val="28"/>
        </w:rPr>
        <w:t xml:space="preserve">В частности для </w:t>
      </w:r>
      <w:r w:rsidR="003F0A67" w:rsidRPr="008B3DB2">
        <w:rPr>
          <w:rFonts w:ascii="Times New Roman" w:hAnsi="Times New Roman" w:cs="Times New Roman"/>
          <w:bCs/>
          <w:sz w:val="28"/>
          <w:szCs w:val="28"/>
        </w:rPr>
        <w:t>слушателей</w:t>
      </w:r>
      <w:r w:rsidRPr="008B3DB2">
        <w:rPr>
          <w:rFonts w:ascii="Times New Roman" w:hAnsi="Times New Roman" w:cs="Times New Roman"/>
          <w:bCs/>
          <w:sz w:val="28"/>
          <w:szCs w:val="28"/>
        </w:rPr>
        <w:t xml:space="preserve"> с ограниченным зрением предусмотрено:</w:t>
      </w:r>
    </w:p>
    <w:p w:rsidR="00034CFB" w:rsidRPr="008B3DB2" w:rsidRDefault="00034CFB" w:rsidP="007C6063">
      <w:pPr>
        <w:pStyle w:val="a4"/>
        <w:numPr>
          <w:ilvl w:val="0"/>
          <w:numId w:val="47"/>
        </w:numPr>
        <w:shd w:val="clear" w:color="auto" w:fill="FFFFFF"/>
        <w:tabs>
          <w:tab w:val="left" w:pos="1134"/>
        </w:tabs>
        <w:spacing w:after="0" w:line="240" w:lineRule="auto"/>
        <w:ind w:left="0" w:firstLine="709"/>
        <w:jc w:val="both"/>
        <w:rPr>
          <w:rFonts w:ascii="Times New Roman" w:hAnsi="Times New Roman" w:cs="Times New Roman"/>
          <w:bCs/>
          <w:sz w:val="28"/>
          <w:szCs w:val="28"/>
        </w:rPr>
      </w:pPr>
      <w:r w:rsidRPr="008B3DB2">
        <w:rPr>
          <w:rFonts w:ascii="Times New Roman" w:hAnsi="Times New Roman" w:cs="Times New Roman"/>
          <w:bCs/>
          <w:sz w:val="28"/>
          <w:szCs w:val="28"/>
        </w:rPr>
        <w:t xml:space="preserve">использование фильмов с целью </w:t>
      </w:r>
      <w:proofErr w:type="gramStart"/>
      <w:r w:rsidRPr="008B3DB2">
        <w:rPr>
          <w:rFonts w:ascii="Times New Roman" w:hAnsi="Times New Roman" w:cs="Times New Roman"/>
          <w:bCs/>
          <w:sz w:val="28"/>
          <w:szCs w:val="28"/>
        </w:rPr>
        <w:t>восприятия</w:t>
      </w:r>
      <w:proofErr w:type="gramEnd"/>
      <w:r w:rsidRPr="008B3DB2">
        <w:rPr>
          <w:rFonts w:ascii="Times New Roman" w:hAnsi="Times New Roman" w:cs="Times New Roman"/>
          <w:bCs/>
          <w:sz w:val="28"/>
          <w:szCs w:val="28"/>
        </w:rPr>
        <w:t xml:space="preserve"> на слух даваемой в них информации для последующего ее обсуждения; </w:t>
      </w:r>
    </w:p>
    <w:p w:rsidR="00034CFB" w:rsidRPr="008B3DB2" w:rsidRDefault="00034CFB" w:rsidP="007C6063">
      <w:pPr>
        <w:pStyle w:val="a4"/>
        <w:numPr>
          <w:ilvl w:val="0"/>
          <w:numId w:val="47"/>
        </w:numPr>
        <w:shd w:val="clear" w:color="auto" w:fill="FFFFFF"/>
        <w:tabs>
          <w:tab w:val="left" w:pos="1134"/>
        </w:tabs>
        <w:spacing w:after="0" w:line="240" w:lineRule="auto"/>
        <w:ind w:left="0" w:firstLine="709"/>
        <w:jc w:val="both"/>
        <w:rPr>
          <w:rFonts w:ascii="Times New Roman" w:hAnsi="Times New Roman" w:cs="Times New Roman"/>
          <w:bCs/>
          <w:sz w:val="28"/>
          <w:szCs w:val="28"/>
        </w:rPr>
      </w:pPr>
      <w:r w:rsidRPr="008B3DB2">
        <w:rPr>
          <w:rFonts w:ascii="Times New Roman" w:hAnsi="Times New Roman" w:cs="Times New Roman"/>
          <w:bCs/>
          <w:sz w:val="28"/>
          <w:szCs w:val="28"/>
        </w:rPr>
        <w:t>использование аудиоматериалов по изучаемым темам, имеющимся на кафедре;</w:t>
      </w:r>
    </w:p>
    <w:p w:rsidR="00034CFB" w:rsidRPr="008B3DB2" w:rsidRDefault="00034CFB" w:rsidP="007C6063">
      <w:pPr>
        <w:pStyle w:val="a4"/>
        <w:numPr>
          <w:ilvl w:val="0"/>
          <w:numId w:val="47"/>
        </w:numPr>
        <w:shd w:val="clear" w:color="auto" w:fill="FFFFFF"/>
        <w:tabs>
          <w:tab w:val="left" w:pos="1134"/>
        </w:tabs>
        <w:spacing w:after="0" w:line="240" w:lineRule="auto"/>
        <w:ind w:left="0" w:firstLine="709"/>
        <w:jc w:val="both"/>
        <w:rPr>
          <w:rFonts w:ascii="Times New Roman" w:hAnsi="Times New Roman" w:cs="Times New Roman"/>
          <w:bCs/>
          <w:sz w:val="28"/>
          <w:szCs w:val="28"/>
        </w:rPr>
      </w:pPr>
      <w:r w:rsidRPr="008B3DB2">
        <w:rPr>
          <w:rFonts w:ascii="Times New Roman" w:hAnsi="Times New Roman" w:cs="Times New Roman"/>
          <w:bCs/>
          <w:sz w:val="28"/>
          <w:szCs w:val="28"/>
        </w:rPr>
        <w:t>индивидуальное общение с преподавателем по изучаемому материалу;</w:t>
      </w:r>
    </w:p>
    <w:p w:rsidR="00034CFB" w:rsidRPr="008B3DB2" w:rsidRDefault="00034CFB" w:rsidP="007C6063">
      <w:pPr>
        <w:pStyle w:val="a4"/>
        <w:numPr>
          <w:ilvl w:val="0"/>
          <w:numId w:val="47"/>
        </w:numPr>
        <w:shd w:val="clear" w:color="auto" w:fill="FFFFFF"/>
        <w:tabs>
          <w:tab w:val="left" w:pos="1134"/>
        </w:tabs>
        <w:spacing w:after="0" w:line="240" w:lineRule="auto"/>
        <w:ind w:left="0" w:firstLine="709"/>
        <w:jc w:val="both"/>
        <w:rPr>
          <w:rFonts w:ascii="Times New Roman" w:hAnsi="Times New Roman" w:cs="Times New Roman"/>
          <w:bCs/>
          <w:sz w:val="28"/>
          <w:szCs w:val="28"/>
        </w:rPr>
      </w:pPr>
      <w:r w:rsidRPr="008B3DB2">
        <w:rPr>
          <w:rFonts w:ascii="Times New Roman" w:hAnsi="Times New Roman" w:cs="Times New Roman"/>
          <w:bCs/>
          <w:sz w:val="28"/>
          <w:szCs w:val="28"/>
        </w:rPr>
        <w:t xml:space="preserve">творческие задания по изучаемым темам или по личному желанию с учетом интересов </w:t>
      </w:r>
      <w:r w:rsidR="003F0A67" w:rsidRPr="008B3DB2">
        <w:rPr>
          <w:rFonts w:ascii="Times New Roman" w:hAnsi="Times New Roman" w:cs="Times New Roman"/>
          <w:bCs/>
          <w:sz w:val="28"/>
          <w:szCs w:val="28"/>
        </w:rPr>
        <w:t>слушателя</w:t>
      </w:r>
      <w:r w:rsidRPr="008B3DB2">
        <w:rPr>
          <w:rFonts w:ascii="Times New Roman" w:hAnsi="Times New Roman" w:cs="Times New Roman"/>
          <w:bCs/>
          <w:sz w:val="28"/>
          <w:szCs w:val="28"/>
        </w:rPr>
        <w:t>.</w:t>
      </w:r>
    </w:p>
    <w:p w:rsidR="00034CFB" w:rsidRPr="008B3DB2" w:rsidRDefault="00034CFB" w:rsidP="007C6063">
      <w:pPr>
        <w:shd w:val="clear" w:color="auto" w:fill="FFFFFF"/>
        <w:spacing w:after="0" w:line="240" w:lineRule="auto"/>
        <w:ind w:firstLine="709"/>
        <w:jc w:val="both"/>
        <w:rPr>
          <w:rFonts w:ascii="Times New Roman" w:hAnsi="Times New Roman" w:cs="Times New Roman"/>
          <w:bCs/>
          <w:sz w:val="28"/>
          <w:szCs w:val="28"/>
        </w:rPr>
      </w:pPr>
      <w:r w:rsidRPr="008B3DB2">
        <w:rPr>
          <w:rFonts w:ascii="Times New Roman" w:hAnsi="Times New Roman" w:cs="Times New Roman"/>
          <w:bCs/>
          <w:sz w:val="28"/>
          <w:szCs w:val="28"/>
        </w:rPr>
        <w:t xml:space="preserve">При нарушениях слуха </w:t>
      </w:r>
      <w:r w:rsidR="003F0A67" w:rsidRPr="008B3DB2">
        <w:rPr>
          <w:rFonts w:ascii="Times New Roman" w:hAnsi="Times New Roman" w:cs="Times New Roman"/>
          <w:bCs/>
          <w:sz w:val="28"/>
          <w:szCs w:val="28"/>
        </w:rPr>
        <w:t>слушателю</w:t>
      </w:r>
      <w:r w:rsidRPr="008B3DB2">
        <w:rPr>
          <w:rFonts w:ascii="Times New Roman" w:hAnsi="Times New Roman" w:cs="Times New Roman"/>
          <w:bCs/>
          <w:sz w:val="28"/>
          <w:szCs w:val="28"/>
        </w:rPr>
        <w:t xml:space="preserve"> предоставляется возможность занять удобное место в аудитории, с которого в максимальной степени обеспечивается зрительный конта</w:t>
      </w:r>
      <w:proofErr w:type="gramStart"/>
      <w:r w:rsidRPr="008B3DB2">
        <w:rPr>
          <w:rFonts w:ascii="Times New Roman" w:hAnsi="Times New Roman" w:cs="Times New Roman"/>
          <w:bCs/>
          <w:sz w:val="28"/>
          <w:szCs w:val="28"/>
        </w:rPr>
        <w:t>кт с пр</w:t>
      </w:r>
      <w:proofErr w:type="gramEnd"/>
      <w:r w:rsidRPr="008B3DB2">
        <w:rPr>
          <w:rFonts w:ascii="Times New Roman" w:hAnsi="Times New Roman" w:cs="Times New Roman"/>
          <w:bCs/>
          <w:sz w:val="28"/>
          <w:szCs w:val="28"/>
        </w:rPr>
        <w:t>еподавателем во время занятий, использования наглядных опорных схем на лекциях для облегчения понимания материала, преимущественное выполнение учебных заданий в письменной форме (письменный опрос, тестирование, контрольная работа, подготовка рефератов и др.).</w:t>
      </w:r>
    </w:p>
    <w:p w:rsidR="00034CFB" w:rsidRPr="008B3DB2" w:rsidRDefault="00034CFB" w:rsidP="007C6063">
      <w:pPr>
        <w:shd w:val="clear" w:color="auto" w:fill="FFFFFF"/>
        <w:spacing w:after="0" w:line="240" w:lineRule="auto"/>
        <w:ind w:firstLine="709"/>
        <w:jc w:val="both"/>
        <w:rPr>
          <w:rFonts w:ascii="Times New Roman" w:hAnsi="Times New Roman" w:cs="Times New Roman"/>
          <w:bCs/>
          <w:sz w:val="28"/>
          <w:szCs w:val="28"/>
        </w:rPr>
      </w:pPr>
      <w:r w:rsidRPr="008B3DB2">
        <w:rPr>
          <w:rFonts w:ascii="Times New Roman" w:hAnsi="Times New Roman" w:cs="Times New Roman"/>
          <w:bCs/>
          <w:sz w:val="28"/>
          <w:szCs w:val="28"/>
        </w:rPr>
        <w:t xml:space="preserve">В частности для </w:t>
      </w:r>
      <w:r w:rsidR="003F0A67" w:rsidRPr="008B3DB2">
        <w:rPr>
          <w:rFonts w:ascii="Times New Roman" w:hAnsi="Times New Roman" w:cs="Times New Roman"/>
          <w:bCs/>
          <w:sz w:val="28"/>
          <w:szCs w:val="28"/>
        </w:rPr>
        <w:t>слушателей</w:t>
      </w:r>
      <w:r w:rsidRPr="008B3DB2">
        <w:rPr>
          <w:rFonts w:ascii="Times New Roman" w:hAnsi="Times New Roman" w:cs="Times New Roman"/>
          <w:bCs/>
          <w:sz w:val="28"/>
          <w:szCs w:val="28"/>
        </w:rPr>
        <w:t xml:space="preserve"> с ограниченным слухом предусмотрено:</w:t>
      </w:r>
    </w:p>
    <w:p w:rsidR="00034CFB" w:rsidRPr="008B3DB2" w:rsidRDefault="00034CFB" w:rsidP="007C6063">
      <w:pPr>
        <w:pStyle w:val="a4"/>
        <w:numPr>
          <w:ilvl w:val="0"/>
          <w:numId w:val="48"/>
        </w:numPr>
        <w:shd w:val="clear" w:color="auto" w:fill="FFFFFF"/>
        <w:tabs>
          <w:tab w:val="left" w:pos="1134"/>
        </w:tabs>
        <w:spacing w:after="0" w:line="240" w:lineRule="auto"/>
        <w:ind w:left="0" w:firstLine="709"/>
        <w:jc w:val="both"/>
        <w:rPr>
          <w:rFonts w:ascii="Times New Roman" w:hAnsi="Times New Roman" w:cs="Times New Roman"/>
          <w:bCs/>
          <w:sz w:val="28"/>
          <w:szCs w:val="28"/>
        </w:rPr>
      </w:pPr>
      <w:r w:rsidRPr="008B3DB2">
        <w:rPr>
          <w:rFonts w:ascii="Times New Roman" w:hAnsi="Times New Roman" w:cs="Times New Roman"/>
          <w:bCs/>
          <w:sz w:val="28"/>
          <w:szCs w:val="28"/>
        </w:rPr>
        <w:t>использование разнообразных дидактических материалов (карточки, рисунки, письменное описание, схемы и т.п.) как помощь для понимания и решения поставленной задачи;</w:t>
      </w:r>
    </w:p>
    <w:p w:rsidR="00034CFB" w:rsidRPr="008B3DB2" w:rsidRDefault="00034CFB" w:rsidP="007C6063">
      <w:pPr>
        <w:pStyle w:val="a4"/>
        <w:numPr>
          <w:ilvl w:val="0"/>
          <w:numId w:val="48"/>
        </w:numPr>
        <w:shd w:val="clear" w:color="auto" w:fill="FFFFFF"/>
        <w:tabs>
          <w:tab w:val="left" w:pos="1134"/>
        </w:tabs>
        <w:spacing w:after="0" w:line="240" w:lineRule="auto"/>
        <w:ind w:left="0" w:firstLine="709"/>
        <w:jc w:val="both"/>
        <w:rPr>
          <w:rFonts w:ascii="Times New Roman" w:hAnsi="Times New Roman" w:cs="Times New Roman"/>
          <w:bCs/>
          <w:sz w:val="28"/>
          <w:szCs w:val="28"/>
        </w:rPr>
      </w:pPr>
      <w:r w:rsidRPr="008B3DB2">
        <w:rPr>
          <w:rFonts w:ascii="Times New Roman" w:hAnsi="Times New Roman" w:cs="Times New Roman"/>
          <w:bCs/>
          <w:sz w:val="28"/>
          <w:szCs w:val="28"/>
        </w:rPr>
        <w:t>использование видеоматериалов, которые дают возможность понять тему занятия и осуществить  коммуникативные действия;</w:t>
      </w:r>
    </w:p>
    <w:p w:rsidR="00034CFB" w:rsidRPr="008B3DB2" w:rsidRDefault="00034CFB" w:rsidP="007C6063">
      <w:pPr>
        <w:pStyle w:val="a4"/>
        <w:numPr>
          <w:ilvl w:val="0"/>
          <w:numId w:val="48"/>
        </w:numPr>
        <w:shd w:val="clear" w:color="auto" w:fill="FFFFFF"/>
        <w:tabs>
          <w:tab w:val="left" w:pos="1134"/>
        </w:tabs>
        <w:spacing w:after="0" w:line="240" w:lineRule="auto"/>
        <w:ind w:left="0" w:firstLine="709"/>
        <w:jc w:val="both"/>
        <w:rPr>
          <w:rFonts w:ascii="Times New Roman" w:hAnsi="Times New Roman" w:cs="Times New Roman"/>
          <w:bCs/>
          <w:sz w:val="28"/>
          <w:szCs w:val="28"/>
        </w:rPr>
      </w:pPr>
      <w:r w:rsidRPr="008B3DB2">
        <w:rPr>
          <w:rFonts w:ascii="Times New Roman" w:hAnsi="Times New Roman" w:cs="Times New Roman"/>
          <w:bCs/>
          <w:sz w:val="28"/>
          <w:szCs w:val="28"/>
        </w:rPr>
        <w:t>выполнение творческих заданий с учетом интересов самого обучаемого;</w:t>
      </w:r>
    </w:p>
    <w:p w:rsidR="00034CFB" w:rsidRDefault="00034CFB" w:rsidP="007C6063">
      <w:pPr>
        <w:pStyle w:val="a4"/>
        <w:numPr>
          <w:ilvl w:val="0"/>
          <w:numId w:val="48"/>
        </w:numPr>
        <w:shd w:val="clear" w:color="auto" w:fill="FFFFFF"/>
        <w:tabs>
          <w:tab w:val="left" w:pos="1134"/>
        </w:tabs>
        <w:spacing w:after="0" w:line="240" w:lineRule="auto"/>
        <w:ind w:left="0" w:firstLine="709"/>
        <w:jc w:val="both"/>
        <w:rPr>
          <w:rFonts w:ascii="Times New Roman" w:hAnsi="Times New Roman" w:cs="Times New Roman"/>
          <w:bCs/>
          <w:sz w:val="28"/>
          <w:szCs w:val="28"/>
        </w:rPr>
      </w:pPr>
      <w:r w:rsidRPr="008B3DB2">
        <w:rPr>
          <w:rFonts w:ascii="Times New Roman" w:hAnsi="Times New Roman" w:cs="Times New Roman"/>
          <w:bCs/>
          <w:sz w:val="28"/>
          <w:szCs w:val="28"/>
        </w:rPr>
        <w:t>выполнение письменных упражнений;</w:t>
      </w:r>
    </w:p>
    <w:p w:rsidR="00AB1FE4" w:rsidRDefault="00AB1FE4" w:rsidP="00AB1FE4">
      <w:pPr>
        <w:pStyle w:val="a4"/>
        <w:shd w:val="clear" w:color="auto" w:fill="FFFFFF"/>
        <w:tabs>
          <w:tab w:val="left" w:pos="1134"/>
        </w:tabs>
        <w:spacing w:after="0" w:line="240" w:lineRule="auto"/>
        <w:ind w:left="709"/>
        <w:jc w:val="right"/>
        <w:rPr>
          <w:rFonts w:ascii="Times New Roman" w:hAnsi="Times New Roman" w:cs="Times New Roman"/>
          <w:b/>
          <w:bCs/>
          <w:sz w:val="28"/>
          <w:szCs w:val="28"/>
        </w:rPr>
      </w:pPr>
      <w:r w:rsidRPr="00AB1FE4">
        <w:rPr>
          <w:rFonts w:ascii="Times New Roman" w:hAnsi="Times New Roman" w:cs="Times New Roman"/>
          <w:b/>
          <w:bCs/>
          <w:sz w:val="28"/>
          <w:szCs w:val="28"/>
        </w:rPr>
        <w:lastRenderedPageBreak/>
        <w:t>Продолжение приложения 2</w:t>
      </w:r>
    </w:p>
    <w:p w:rsidR="007C6063" w:rsidRPr="00AB1FE4" w:rsidRDefault="007C6063" w:rsidP="00AB1FE4">
      <w:pPr>
        <w:pStyle w:val="a4"/>
        <w:shd w:val="clear" w:color="auto" w:fill="FFFFFF"/>
        <w:tabs>
          <w:tab w:val="left" w:pos="1134"/>
        </w:tabs>
        <w:spacing w:after="0" w:line="240" w:lineRule="auto"/>
        <w:ind w:left="709"/>
        <w:jc w:val="right"/>
        <w:rPr>
          <w:rFonts w:ascii="Times New Roman" w:hAnsi="Times New Roman" w:cs="Times New Roman"/>
          <w:b/>
          <w:bCs/>
          <w:sz w:val="28"/>
          <w:szCs w:val="28"/>
        </w:rPr>
      </w:pPr>
    </w:p>
    <w:p w:rsidR="00034CFB" w:rsidRPr="008B3DB2" w:rsidRDefault="00034CFB" w:rsidP="007C6063">
      <w:pPr>
        <w:pStyle w:val="a4"/>
        <w:numPr>
          <w:ilvl w:val="0"/>
          <w:numId w:val="48"/>
        </w:numPr>
        <w:shd w:val="clear" w:color="auto" w:fill="FFFFFF"/>
        <w:tabs>
          <w:tab w:val="left" w:pos="1134"/>
        </w:tabs>
        <w:spacing w:after="0" w:line="240" w:lineRule="auto"/>
        <w:ind w:left="0" w:firstLine="709"/>
        <w:jc w:val="both"/>
        <w:rPr>
          <w:rFonts w:ascii="Times New Roman" w:hAnsi="Times New Roman" w:cs="Times New Roman"/>
          <w:bCs/>
          <w:sz w:val="28"/>
          <w:szCs w:val="28"/>
        </w:rPr>
      </w:pPr>
      <w:r w:rsidRPr="008B3DB2">
        <w:rPr>
          <w:rFonts w:ascii="Times New Roman" w:hAnsi="Times New Roman" w:cs="Times New Roman"/>
          <w:bCs/>
          <w:sz w:val="28"/>
          <w:szCs w:val="28"/>
        </w:rPr>
        <w:t>выполнение заданий на извлечение информации из текстов профессиональной направленности;</w:t>
      </w:r>
    </w:p>
    <w:p w:rsidR="00034CFB" w:rsidRPr="008B3DB2" w:rsidRDefault="00034CFB" w:rsidP="007C6063">
      <w:pPr>
        <w:pStyle w:val="a4"/>
        <w:numPr>
          <w:ilvl w:val="0"/>
          <w:numId w:val="48"/>
        </w:numPr>
        <w:shd w:val="clear" w:color="auto" w:fill="FFFFFF"/>
        <w:tabs>
          <w:tab w:val="left" w:pos="1134"/>
        </w:tabs>
        <w:spacing w:after="0" w:line="240" w:lineRule="auto"/>
        <w:ind w:left="0" w:firstLine="709"/>
        <w:jc w:val="both"/>
        <w:rPr>
          <w:rFonts w:ascii="Times New Roman" w:hAnsi="Times New Roman" w:cs="Times New Roman"/>
          <w:bCs/>
          <w:sz w:val="28"/>
          <w:szCs w:val="28"/>
        </w:rPr>
      </w:pPr>
      <w:r w:rsidRPr="008B3DB2">
        <w:rPr>
          <w:rFonts w:ascii="Times New Roman" w:hAnsi="Times New Roman" w:cs="Times New Roman"/>
          <w:bCs/>
          <w:sz w:val="28"/>
          <w:szCs w:val="28"/>
        </w:rPr>
        <w:t>выполнение проектных заданий по изучаемым темам или по желанию.</w:t>
      </w:r>
    </w:p>
    <w:p w:rsidR="00034CFB" w:rsidRPr="008B3DB2" w:rsidRDefault="00034CFB" w:rsidP="007C6063">
      <w:pPr>
        <w:shd w:val="clear" w:color="auto" w:fill="FFFFFF"/>
        <w:spacing w:after="0" w:line="240" w:lineRule="auto"/>
        <w:ind w:firstLine="709"/>
        <w:jc w:val="both"/>
        <w:rPr>
          <w:rFonts w:ascii="Times New Roman" w:hAnsi="Times New Roman" w:cs="Times New Roman"/>
          <w:bCs/>
          <w:sz w:val="28"/>
          <w:szCs w:val="28"/>
        </w:rPr>
      </w:pPr>
      <w:r w:rsidRPr="008B3DB2">
        <w:rPr>
          <w:rFonts w:ascii="Times New Roman" w:hAnsi="Times New Roman" w:cs="Times New Roman"/>
          <w:bCs/>
          <w:sz w:val="28"/>
          <w:szCs w:val="28"/>
        </w:rPr>
        <w:t xml:space="preserve">3 Увеличение времени на анализ учебного материала, изменение сроков и форм выполнения учебных заданий. При необходимости для подготовки к ответу на практическом занятии, к ответу на зачете, выполнению тестовых заданий </w:t>
      </w:r>
      <w:r w:rsidR="003F0A67" w:rsidRPr="008B3DB2">
        <w:rPr>
          <w:rFonts w:ascii="Times New Roman" w:hAnsi="Times New Roman" w:cs="Times New Roman"/>
          <w:bCs/>
          <w:sz w:val="28"/>
          <w:szCs w:val="28"/>
        </w:rPr>
        <w:t>слушателям</w:t>
      </w:r>
      <w:r w:rsidRPr="008B3DB2">
        <w:rPr>
          <w:rFonts w:ascii="Times New Roman" w:hAnsi="Times New Roman" w:cs="Times New Roman"/>
          <w:bCs/>
          <w:sz w:val="28"/>
          <w:szCs w:val="28"/>
        </w:rPr>
        <w:t xml:space="preserve"> с инвалидностью и </w:t>
      </w:r>
      <w:r w:rsidR="003F0A67" w:rsidRPr="008B3DB2">
        <w:rPr>
          <w:rFonts w:ascii="Times New Roman" w:hAnsi="Times New Roman" w:cs="Times New Roman"/>
          <w:bCs/>
          <w:sz w:val="28"/>
          <w:szCs w:val="28"/>
        </w:rPr>
        <w:t>слушателя</w:t>
      </w:r>
      <w:r w:rsidRPr="008B3DB2">
        <w:rPr>
          <w:rFonts w:ascii="Times New Roman" w:hAnsi="Times New Roman" w:cs="Times New Roman"/>
          <w:bCs/>
          <w:sz w:val="28"/>
          <w:szCs w:val="28"/>
        </w:rPr>
        <w:t xml:space="preserve">м с ограниченными возможностями здоровья среднее время увеличивается в 1,5 </w:t>
      </w:r>
      <w:r w:rsidR="00486AE0">
        <w:rPr>
          <w:rFonts w:ascii="Times New Roman" w:hAnsi="Times New Roman" w:cs="Times New Roman"/>
          <w:bCs/>
          <w:sz w:val="28"/>
          <w:szCs w:val="28"/>
        </w:rPr>
        <w:t>–</w:t>
      </w:r>
      <w:r w:rsidRPr="008B3DB2">
        <w:rPr>
          <w:rFonts w:ascii="Times New Roman" w:hAnsi="Times New Roman" w:cs="Times New Roman"/>
          <w:bCs/>
          <w:sz w:val="28"/>
          <w:szCs w:val="28"/>
        </w:rPr>
        <w:t xml:space="preserve"> 2 раза по сравнению со средним </w:t>
      </w:r>
      <w:r w:rsidR="00C04492">
        <w:rPr>
          <w:rFonts w:ascii="Times New Roman" w:hAnsi="Times New Roman" w:cs="Times New Roman"/>
          <w:bCs/>
          <w:sz w:val="28"/>
          <w:szCs w:val="28"/>
        </w:rPr>
        <w:t>в</w:t>
      </w:r>
      <w:r w:rsidRPr="008B3DB2">
        <w:rPr>
          <w:rFonts w:ascii="Times New Roman" w:hAnsi="Times New Roman" w:cs="Times New Roman"/>
          <w:bCs/>
          <w:sz w:val="28"/>
          <w:szCs w:val="28"/>
        </w:rPr>
        <w:t>ременем подготовки обычного студента. Возможно увеличение сроков сдачи и форм выполнения учебных заданий.</w:t>
      </w:r>
    </w:p>
    <w:p w:rsidR="00034CFB" w:rsidRPr="008B3DB2" w:rsidRDefault="00034CFB" w:rsidP="007C6063">
      <w:pPr>
        <w:shd w:val="clear" w:color="auto" w:fill="FFFFFF"/>
        <w:spacing w:after="0" w:line="240" w:lineRule="auto"/>
        <w:ind w:firstLine="709"/>
        <w:jc w:val="both"/>
        <w:rPr>
          <w:rFonts w:ascii="Times New Roman" w:hAnsi="Times New Roman" w:cs="Times New Roman"/>
          <w:bCs/>
          <w:sz w:val="28"/>
          <w:szCs w:val="28"/>
        </w:rPr>
      </w:pPr>
      <w:r w:rsidRPr="008B3DB2">
        <w:rPr>
          <w:rFonts w:ascii="Times New Roman" w:hAnsi="Times New Roman" w:cs="Times New Roman"/>
          <w:bCs/>
          <w:sz w:val="28"/>
          <w:szCs w:val="28"/>
        </w:rPr>
        <w:t>4 Разработка индивидуального образовательного маршрута.</w:t>
      </w:r>
    </w:p>
    <w:p w:rsidR="00034CFB" w:rsidRPr="008B3DB2" w:rsidRDefault="00034CFB" w:rsidP="007C6063">
      <w:pPr>
        <w:shd w:val="clear" w:color="auto" w:fill="FFFFFF"/>
        <w:spacing w:after="0" w:line="240" w:lineRule="auto"/>
        <w:ind w:firstLine="709"/>
        <w:jc w:val="both"/>
        <w:rPr>
          <w:rFonts w:ascii="Times New Roman" w:hAnsi="Times New Roman" w:cs="Times New Roman"/>
          <w:bCs/>
          <w:sz w:val="28"/>
          <w:szCs w:val="28"/>
        </w:rPr>
      </w:pPr>
      <w:r w:rsidRPr="008B3DB2">
        <w:rPr>
          <w:rFonts w:ascii="Times New Roman" w:hAnsi="Times New Roman" w:cs="Times New Roman"/>
          <w:bCs/>
          <w:sz w:val="28"/>
          <w:szCs w:val="28"/>
        </w:rPr>
        <w:t xml:space="preserve">5 Изменение методических приемов и технологий: применение модифицированных методик постановки учебных заданий, предполагающих акцентирование внимания на их содержании, четкое разъяснение (часто повторяющееся, с выделением этапов выполнения);  предъявление </w:t>
      </w:r>
      <w:proofErr w:type="gramStart"/>
      <w:r w:rsidRPr="008B3DB2">
        <w:rPr>
          <w:rFonts w:ascii="Times New Roman" w:hAnsi="Times New Roman" w:cs="Times New Roman"/>
          <w:bCs/>
          <w:sz w:val="28"/>
          <w:szCs w:val="28"/>
        </w:rPr>
        <w:t>инструкций</w:t>
      </w:r>
      <w:proofErr w:type="gramEnd"/>
      <w:r w:rsidRPr="008B3DB2">
        <w:rPr>
          <w:rFonts w:ascii="Times New Roman" w:hAnsi="Times New Roman" w:cs="Times New Roman"/>
          <w:bCs/>
          <w:sz w:val="28"/>
          <w:szCs w:val="28"/>
        </w:rPr>
        <w:t xml:space="preserve"> как в устной, так и в письменной форме; изменение дистанции по отношению к </w:t>
      </w:r>
      <w:r w:rsidR="003F0A67" w:rsidRPr="008B3DB2">
        <w:rPr>
          <w:rFonts w:ascii="Times New Roman" w:hAnsi="Times New Roman" w:cs="Times New Roman"/>
          <w:bCs/>
          <w:sz w:val="28"/>
          <w:szCs w:val="28"/>
        </w:rPr>
        <w:t>слушателя</w:t>
      </w:r>
      <w:r w:rsidRPr="008B3DB2">
        <w:rPr>
          <w:rFonts w:ascii="Times New Roman" w:hAnsi="Times New Roman" w:cs="Times New Roman"/>
          <w:bCs/>
          <w:sz w:val="28"/>
          <w:szCs w:val="28"/>
        </w:rPr>
        <w:t>м во время объяснения задания, демонстрации результата.</w:t>
      </w:r>
    </w:p>
    <w:p w:rsidR="00034CFB" w:rsidRPr="008B3DB2" w:rsidRDefault="00034CFB" w:rsidP="007C6063">
      <w:pPr>
        <w:shd w:val="clear" w:color="auto" w:fill="FFFFFF"/>
        <w:spacing w:after="0" w:line="240" w:lineRule="auto"/>
        <w:ind w:firstLine="709"/>
        <w:jc w:val="both"/>
        <w:rPr>
          <w:rFonts w:ascii="Times New Roman" w:hAnsi="Times New Roman" w:cs="Times New Roman"/>
          <w:bCs/>
          <w:sz w:val="28"/>
          <w:szCs w:val="28"/>
        </w:rPr>
      </w:pPr>
      <w:r w:rsidRPr="008B3DB2">
        <w:rPr>
          <w:rFonts w:ascii="Times New Roman" w:hAnsi="Times New Roman" w:cs="Times New Roman"/>
          <w:bCs/>
          <w:sz w:val="28"/>
          <w:szCs w:val="28"/>
        </w:rPr>
        <w:t xml:space="preserve">6 Стимулирование мотивации </w:t>
      </w:r>
      <w:r w:rsidR="003F0A67" w:rsidRPr="008B3DB2">
        <w:rPr>
          <w:rFonts w:ascii="Times New Roman" w:hAnsi="Times New Roman" w:cs="Times New Roman"/>
          <w:bCs/>
          <w:sz w:val="28"/>
          <w:szCs w:val="28"/>
        </w:rPr>
        <w:t>слушателей</w:t>
      </w:r>
      <w:r w:rsidRPr="008B3DB2">
        <w:rPr>
          <w:rFonts w:ascii="Times New Roman" w:hAnsi="Times New Roman" w:cs="Times New Roman"/>
          <w:bCs/>
          <w:sz w:val="28"/>
          <w:szCs w:val="28"/>
        </w:rPr>
        <w:t xml:space="preserve"> с ОВЗ к познавательной деятельности:</w:t>
      </w:r>
    </w:p>
    <w:p w:rsidR="00034CFB" w:rsidRPr="008B3DB2" w:rsidRDefault="00486AE0" w:rsidP="007C6063">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034CFB" w:rsidRPr="008B3DB2">
        <w:rPr>
          <w:rFonts w:ascii="Times New Roman" w:hAnsi="Times New Roman" w:cs="Times New Roman"/>
          <w:bCs/>
          <w:sz w:val="28"/>
          <w:szCs w:val="28"/>
        </w:rPr>
        <w:t xml:space="preserve"> искусственное создание ситуации успеха на занятиях по тем дисциплинам, которые являются сильной стороной такого </w:t>
      </w:r>
      <w:r w:rsidR="00240543" w:rsidRPr="008B3DB2">
        <w:rPr>
          <w:rFonts w:ascii="Times New Roman" w:hAnsi="Times New Roman" w:cs="Times New Roman"/>
          <w:bCs/>
          <w:sz w:val="28"/>
          <w:szCs w:val="28"/>
        </w:rPr>
        <w:t>слушателя</w:t>
      </w:r>
      <w:r w:rsidR="00034CFB" w:rsidRPr="008B3DB2">
        <w:rPr>
          <w:rFonts w:ascii="Times New Roman" w:hAnsi="Times New Roman" w:cs="Times New Roman"/>
          <w:bCs/>
          <w:sz w:val="28"/>
          <w:szCs w:val="28"/>
        </w:rPr>
        <w:t>, чтобы его товарищи иногда обращались к нему за помощью;</w:t>
      </w:r>
    </w:p>
    <w:p w:rsidR="00034CFB" w:rsidRPr="008B3DB2" w:rsidRDefault="00486AE0" w:rsidP="007C6063">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034CFB" w:rsidRPr="008B3DB2">
        <w:rPr>
          <w:rFonts w:ascii="Times New Roman" w:hAnsi="Times New Roman" w:cs="Times New Roman"/>
          <w:bCs/>
          <w:sz w:val="28"/>
          <w:szCs w:val="28"/>
        </w:rPr>
        <w:t xml:space="preserve"> предупреждение ситуаций, которые </w:t>
      </w:r>
      <w:r w:rsidR="00240543" w:rsidRPr="008B3DB2">
        <w:rPr>
          <w:rFonts w:ascii="Times New Roman" w:hAnsi="Times New Roman" w:cs="Times New Roman"/>
          <w:bCs/>
          <w:sz w:val="28"/>
          <w:szCs w:val="28"/>
        </w:rPr>
        <w:t>слушатель</w:t>
      </w:r>
      <w:r w:rsidR="00034CFB" w:rsidRPr="008B3DB2">
        <w:rPr>
          <w:rFonts w:ascii="Times New Roman" w:hAnsi="Times New Roman" w:cs="Times New Roman"/>
          <w:bCs/>
          <w:sz w:val="28"/>
          <w:szCs w:val="28"/>
        </w:rPr>
        <w:t xml:space="preserve"> с ОВЗ не может самостоятельно преодолеть;</w:t>
      </w:r>
    </w:p>
    <w:p w:rsidR="00034CFB" w:rsidRPr="008B3DB2" w:rsidRDefault="00486AE0" w:rsidP="007C6063">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034CFB" w:rsidRPr="008B3DB2">
        <w:rPr>
          <w:rFonts w:ascii="Times New Roman" w:hAnsi="Times New Roman" w:cs="Times New Roman"/>
          <w:bCs/>
          <w:sz w:val="28"/>
          <w:szCs w:val="28"/>
        </w:rPr>
        <w:t xml:space="preserve"> побуждение </w:t>
      </w:r>
      <w:r w:rsidR="00240543" w:rsidRPr="008B3DB2">
        <w:rPr>
          <w:rFonts w:ascii="Times New Roman" w:hAnsi="Times New Roman" w:cs="Times New Roman"/>
          <w:bCs/>
          <w:sz w:val="28"/>
          <w:szCs w:val="28"/>
        </w:rPr>
        <w:t>слушателя</w:t>
      </w:r>
      <w:r w:rsidR="00034CFB" w:rsidRPr="008B3DB2">
        <w:rPr>
          <w:rFonts w:ascii="Times New Roman" w:hAnsi="Times New Roman" w:cs="Times New Roman"/>
          <w:bCs/>
          <w:sz w:val="28"/>
          <w:szCs w:val="28"/>
        </w:rPr>
        <w:t xml:space="preserve"> с ОВЗ к самостоятельному поиску путей овладения профессиональными навыками, самостоятельному преодолению трудностей в обучении, в том числе с опорой на окружающую среду.</w:t>
      </w:r>
    </w:p>
    <w:p w:rsidR="00034CFB" w:rsidRPr="008B3DB2" w:rsidRDefault="00034CFB" w:rsidP="007C6063">
      <w:pPr>
        <w:shd w:val="clear" w:color="auto" w:fill="FFFFFF"/>
        <w:spacing w:after="0" w:line="240" w:lineRule="auto"/>
        <w:ind w:firstLine="709"/>
        <w:jc w:val="both"/>
        <w:rPr>
          <w:rFonts w:ascii="Times New Roman" w:hAnsi="Times New Roman" w:cs="Times New Roman"/>
          <w:bCs/>
          <w:sz w:val="28"/>
          <w:szCs w:val="28"/>
        </w:rPr>
      </w:pPr>
      <w:r w:rsidRPr="008B3DB2">
        <w:rPr>
          <w:rFonts w:ascii="Times New Roman" w:hAnsi="Times New Roman" w:cs="Times New Roman"/>
          <w:bCs/>
          <w:sz w:val="28"/>
          <w:szCs w:val="28"/>
        </w:rPr>
        <w:t xml:space="preserve">7. Применение электронных учебных пособий. </w:t>
      </w:r>
      <w:proofErr w:type="gramStart"/>
      <w:r w:rsidR="00240543" w:rsidRPr="008B3DB2">
        <w:rPr>
          <w:rFonts w:ascii="Times New Roman" w:hAnsi="Times New Roman" w:cs="Times New Roman"/>
          <w:bCs/>
          <w:sz w:val="28"/>
          <w:szCs w:val="28"/>
        </w:rPr>
        <w:t>Слушатели</w:t>
      </w:r>
      <w:r w:rsidR="00C64E0C">
        <w:rPr>
          <w:rFonts w:ascii="Times New Roman" w:hAnsi="Times New Roman" w:cs="Times New Roman"/>
          <w:bCs/>
          <w:sz w:val="28"/>
          <w:szCs w:val="28"/>
        </w:rPr>
        <w:t>-</w:t>
      </w:r>
      <w:r w:rsidRPr="008B3DB2">
        <w:rPr>
          <w:rFonts w:ascii="Times New Roman" w:hAnsi="Times New Roman" w:cs="Times New Roman"/>
          <w:bCs/>
          <w:sz w:val="28"/>
          <w:szCs w:val="28"/>
        </w:rPr>
        <w:t xml:space="preserve">инвалиды и лица с ОВЗ имеют возможность в свободном доступе и в удобное время работать с электронными учебными пособиями, размещенными на официальном сайте </w:t>
      </w:r>
      <w:r w:rsidR="00C04492" w:rsidRPr="001F206D">
        <w:rPr>
          <w:rFonts w:ascii="Times New Roman" w:hAnsi="Times New Roman" w:cs="Times New Roman"/>
          <w:bCs/>
          <w:sz w:val="28"/>
          <w:szCs w:val="28"/>
        </w:rPr>
        <w:t>ФГБОУ ВО «МГУ им. Н.П. Огарёва»</w:t>
      </w:r>
      <w:r w:rsidRPr="00F65DBB">
        <w:rPr>
          <w:rFonts w:ascii="Times New Roman" w:hAnsi="Times New Roman" w:cs="Times New Roman"/>
          <w:bCs/>
          <w:sz w:val="28"/>
          <w:szCs w:val="28"/>
        </w:rPr>
        <w:t>,</w:t>
      </w:r>
      <w:r w:rsidRPr="008B3DB2">
        <w:rPr>
          <w:rFonts w:ascii="Times New Roman" w:hAnsi="Times New Roman" w:cs="Times New Roman"/>
          <w:bCs/>
          <w:sz w:val="28"/>
          <w:szCs w:val="28"/>
        </w:rPr>
        <w:t xml:space="preserve"> которая объединяет в базе данных учебно</w:t>
      </w:r>
      <w:r w:rsidR="004E1884">
        <w:rPr>
          <w:rFonts w:ascii="Times New Roman" w:hAnsi="Times New Roman" w:cs="Times New Roman"/>
          <w:bCs/>
          <w:sz w:val="28"/>
          <w:szCs w:val="28"/>
        </w:rPr>
        <w:t>-</w:t>
      </w:r>
      <w:r w:rsidRPr="008B3DB2">
        <w:rPr>
          <w:rFonts w:ascii="Times New Roman" w:hAnsi="Times New Roman" w:cs="Times New Roman"/>
          <w:bCs/>
          <w:sz w:val="28"/>
          <w:szCs w:val="28"/>
        </w:rPr>
        <w:t>методические материалы – полнотекстовые учебные пособия и хрестоматийные, тестовые и развивающие программы по общегуманитарным, естественнонаучным и специальным дисциплинам.</w:t>
      </w:r>
      <w:proofErr w:type="gramEnd"/>
    </w:p>
    <w:p w:rsidR="00D103A2" w:rsidRDefault="00D103A2" w:rsidP="00581621">
      <w:pPr>
        <w:shd w:val="clear" w:color="auto" w:fill="FFFFFF"/>
        <w:tabs>
          <w:tab w:val="left" w:pos="773"/>
        </w:tabs>
        <w:spacing w:after="0" w:line="240" w:lineRule="auto"/>
        <w:ind w:firstLine="720"/>
        <w:rPr>
          <w:rFonts w:ascii="Times New Roman" w:hAnsi="Times New Roman" w:cs="Times New Roman"/>
          <w:b/>
          <w:sz w:val="28"/>
          <w:szCs w:val="28"/>
        </w:rPr>
      </w:pPr>
    </w:p>
    <w:p w:rsidR="00C04492" w:rsidRDefault="00C04492" w:rsidP="00581621">
      <w:pPr>
        <w:shd w:val="clear" w:color="auto" w:fill="FFFFFF"/>
        <w:tabs>
          <w:tab w:val="left" w:pos="773"/>
        </w:tabs>
        <w:spacing w:after="0" w:line="240" w:lineRule="auto"/>
        <w:ind w:firstLine="720"/>
        <w:rPr>
          <w:rFonts w:ascii="Times New Roman" w:hAnsi="Times New Roman" w:cs="Times New Roman"/>
          <w:b/>
          <w:sz w:val="28"/>
          <w:szCs w:val="28"/>
        </w:rPr>
      </w:pPr>
    </w:p>
    <w:p w:rsidR="00C04492" w:rsidRDefault="00C04492" w:rsidP="00581621">
      <w:pPr>
        <w:shd w:val="clear" w:color="auto" w:fill="FFFFFF"/>
        <w:tabs>
          <w:tab w:val="left" w:pos="773"/>
        </w:tabs>
        <w:spacing w:after="0" w:line="240" w:lineRule="auto"/>
        <w:ind w:firstLine="720"/>
        <w:rPr>
          <w:rFonts w:ascii="Times New Roman" w:hAnsi="Times New Roman" w:cs="Times New Roman"/>
          <w:b/>
          <w:sz w:val="28"/>
          <w:szCs w:val="28"/>
        </w:rPr>
      </w:pPr>
    </w:p>
    <w:p w:rsidR="00C04492" w:rsidRDefault="00C04492" w:rsidP="00581621">
      <w:pPr>
        <w:shd w:val="clear" w:color="auto" w:fill="FFFFFF"/>
        <w:tabs>
          <w:tab w:val="left" w:pos="773"/>
        </w:tabs>
        <w:spacing w:after="0" w:line="240" w:lineRule="auto"/>
        <w:ind w:firstLine="720"/>
        <w:rPr>
          <w:rFonts w:ascii="Times New Roman" w:hAnsi="Times New Roman" w:cs="Times New Roman"/>
          <w:b/>
          <w:sz w:val="28"/>
          <w:szCs w:val="28"/>
        </w:rPr>
      </w:pPr>
    </w:p>
    <w:p w:rsidR="00C04492" w:rsidRPr="008B3DB2" w:rsidRDefault="00C04492" w:rsidP="00C04492">
      <w:pPr>
        <w:jc w:val="right"/>
        <w:rPr>
          <w:rFonts w:ascii="Times New Roman" w:hAnsi="Times New Roman" w:cs="Times New Roman"/>
          <w:sz w:val="28"/>
          <w:szCs w:val="28"/>
        </w:rPr>
      </w:pPr>
      <w:r w:rsidRPr="008B3DB2">
        <w:rPr>
          <w:rFonts w:ascii="Times New Roman" w:hAnsi="Times New Roman" w:cs="Times New Roman"/>
          <w:b/>
          <w:sz w:val="28"/>
          <w:szCs w:val="28"/>
        </w:rPr>
        <w:lastRenderedPageBreak/>
        <w:t>Продолжение приложения 2</w:t>
      </w:r>
    </w:p>
    <w:p w:rsidR="00D624A4" w:rsidRDefault="00D624A4" w:rsidP="007C6063">
      <w:pPr>
        <w:shd w:val="clear" w:color="auto" w:fill="FFFFFF"/>
        <w:tabs>
          <w:tab w:val="left" w:pos="773"/>
        </w:tabs>
        <w:spacing w:after="0" w:line="240" w:lineRule="auto"/>
        <w:ind w:firstLine="720"/>
        <w:rPr>
          <w:rFonts w:ascii="Times New Roman" w:hAnsi="Times New Roman" w:cs="Times New Roman"/>
          <w:b/>
          <w:sz w:val="28"/>
          <w:szCs w:val="28"/>
        </w:rPr>
      </w:pPr>
      <w:r w:rsidRPr="008B3DB2">
        <w:rPr>
          <w:rFonts w:ascii="Times New Roman" w:hAnsi="Times New Roman" w:cs="Times New Roman"/>
          <w:b/>
          <w:sz w:val="28"/>
          <w:szCs w:val="28"/>
        </w:rPr>
        <w:t>10 Формы аттестации</w:t>
      </w:r>
    </w:p>
    <w:p w:rsidR="000961A6" w:rsidRPr="008B3DB2" w:rsidRDefault="000961A6" w:rsidP="007C6063">
      <w:pPr>
        <w:shd w:val="clear" w:color="auto" w:fill="FFFFFF"/>
        <w:tabs>
          <w:tab w:val="left" w:pos="773"/>
        </w:tabs>
        <w:spacing w:after="0" w:line="240" w:lineRule="auto"/>
        <w:ind w:firstLine="720"/>
        <w:rPr>
          <w:rFonts w:ascii="Times New Roman" w:hAnsi="Times New Roman" w:cs="Times New Roman"/>
          <w:b/>
          <w:sz w:val="28"/>
          <w:szCs w:val="28"/>
        </w:rPr>
      </w:pPr>
    </w:p>
    <w:p w:rsidR="00D624A4" w:rsidRPr="008B3DB2" w:rsidRDefault="00D624A4" w:rsidP="007C6063">
      <w:pPr>
        <w:shd w:val="clear" w:color="auto" w:fill="FFFFFF"/>
        <w:tabs>
          <w:tab w:val="left" w:pos="773"/>
        </w:tabs>
        <w:spacing w:after="0" w:line="240" w:lineRule="auto"/>
        <w:ind w:firstLine="720"/>
        <w:jc w:val="both"/>
        <w:rPr>
          <w:rFonts w:ascii="Times New Roman" w:hAnsi="Times New Roman" w:cs="Times New Roman"/>
          <w:sz w:val="28"/>
          <w:szCs w:val="28"/>
        </w:rPr>
      </w:pPr>
      <w:r w:rsidRPr="008B3DB2">
        <w:rPr>
          <w:rFonts w:ascii="Times New Roman" w:hAnsi="Times New Roman" w:cs="Times New Roman"/>
          <w:sz w:val="28"/>
          <w:szCs w:val="28"/>
        </w:rPr>
        <w:t>Каждый модуль программы заканчивается промежуточной аттестаций  форме зачета или экзамена, возможно написание курсовых работ, контрольных работ, лабораторных работ.</w:t>
      </w:r>
    </w:p>
    <w:p w:rsidR="00D624A4" w:rsidRPr="008B3DB2" w:rsidRDefault="00D624A4" w:rsidP="007C6063">
      <w:pPr>
        <w:spacing w:after="0" w:line="240" w:lineRule="auto"/>
        <w:ind w:firstLine="720"/>
        <w:jc w:val="both"/>
        <w:rPr>
          <w:rFonts w:ascii="Times New Roman" w:hAnsi="Times New Roman" w:cs="Times New Roman"/>
          <w:sz w:val="28"/>
          <w:szCs w:val="28"/>
        </w:rPr>
      </w:pPr>
      <w:r w:rsidRPr="008B3DB2">
        <w:rPr>
          <w:rFonts w:ascii="Times New Roman" w:hAnsi="Times New Roman" w:cs="Times New Roman"/>
          <w:sz w:val="28"/>
          <w:szCs w:val="28"/>
        </w:rPr>
        <w:t xml:space="preserve">Итоговая аттестация является обязательной и осуществляется после освоения программы в полном объеме. </w:t>
      </w:r>
    </w:p>
    <w:p w:rsidR="00D624A4" w:rsidRPr="008B3DB2" w:rsidRDefault="00D624A4" w:rsidP="007C6063">
      <w:pPr>
        <w:spacing w:after="0" w:line="240" w:lineRule="auto"/>
        <w:ind w:firstLine="720"/>
        <w:jc w:val="center"/>
        <w:rPr>
          <w:rFonts w:ascii="Times New Roman" w:hAnsi="Times New Roman" w:cs="Times New Roman"/>
          <w:sz w:val="28"/>
          <w:szCs w:val="28"/>
          <w:vertAlign w:val="superscript"/>
        </w:rPr>
      </w:pPr>
      <w:r w:rsidRPr="008B3DB2">
        <w:rPr>
          <w:rFonts w:ascii="Times New Roman" w:hAnsi="Times New Roman" w:cs="Times New Roman"/>
          <w:sz w:val="28"/>
          <w:szCs w:val="28"/>
        </w:rPr>
        <w:t>Итоговая аттестация по программе профессиональной переподготовки «___________________________________________________________»  включае</w:t>
      </w:r>
      <w:proofErr w:type="gramStart"/>
      <w:r w:rsidRPr="008B3DB2">
        <w:rPr>
          <w:rFonts w:ascii="Times New Roman" w:hAnsi="Times New Roman" w:cs="Times New Roman"/>
          <w:sz w:val="28"/>
          <w:szCs w:val="28"/>
        </w:rPr>
        <w:t>т</w:t>
      </w:r>
      <w:r w:rsidRPr="008B3DB2">
        <w:rPr>
          <w:rFonts w:ascii="Times New Roman" w:hAnsi="Times New Roman" w:cs="Times New Roman"/>
          <w:sz w:val="28"/>
          <w:szCs w:val="28"/>
          <w:vertAlign w:val="superscript"/>
        </w:rPr>
        <w:t>(</w:t>
      </w:r>
      <w:proofErr w:type="gramEnd"/>
      <w:r w:rsidRPr="008B3DB2">
        <w:rPr>
          <w:rFonts w:ascii="Times New Roman" w:hAnsi="Times New Roman" w:cs="Times New Roman"/>
          <w:sz w:val="28"/>
          <w:szCs w:val="28"/>
          <w:vertAlign w:val="superscript"/>
        </w:rPr>
        <w:t>наименование программы)</w:t>
      </w:r>
    </w:p>
    <w:p w:rsidR="00581621" w:rsidRDefault="00D624A4" w:rsidP="007C6063">
      <w:pPr>
        <w:spacing w:after="0" w:line="240" w:lineRule="auto"/>
        <w:jc w:val="both"/>
        <w:rPr>
          <w:rFonts w:ascii="Times New Roman" w:hAnsi="Times New Roman" w:cs="Times New Roman"/>
          <w:sz w:val="28"/>
          <w:szCs w:val="28"/>
          <w:vertAlign w:val="superscript"/>
        </w:rPr>
      </w:pPr>
      <w:r w:rsidRPr="008B3DB2">
        <w:rPr>
          <w:rFonts w:ascii="Times New Roman" w:hAnsi="Times New Roman" w:cs="Times New Roman"/>
          <w:sz w:val="28"/>
          <w:szCs w:val="28"/>
        </w:rPr>
        <w:t xml:space="preserve">итоговый экзамен и/или защиту итоговой аттестационной работы. Итоговая аттестация должна проводиться с целью определения профессиональных компетенций по направлению переподготовки «____________________________________» </w:t>
      </w:r>
      <w:r w:rsidRPr="008B3DB2">
        <w:rPr>
          <w:rFonts w:ascii="Times New Roman" w:hAnsi="Times New Roman" w:cs="Times New Roman"/>
          <w:sz w:val="28"/>
          <w:szCs w:val="28"/>
          <w:vertAlign w:val="superscript"/>
        </w:rPr>
        <w:t>(наименование программы)</w:t>
      </w:r>
    </w:p>
    <w:p w:rsidR="00D624A4" w:rsidRPr="008B3DB2" w:rsidRDefault="00D624A4" w:rsidP="007C6063">
      <w:pPr>
        <w:spacing w:after="0" w:line="240" w:lineRule="auto"/>
        <w:jc w:val="both"/>
        <w:rPr>
          <w:rFonts w:ascii="Times New Roman" w:hAnsi="Times New Roman" w:cs="Times New Roman"/>
          <w:sz w:val="28"/>
          <w:szCs w:val="28"/>
        </w:rPr>
      </w:pPr>
      <w:r w:rsidRPr="008B3DB2">
        <w:rPr>
          <w:rFonts w:ascii="Times New Roman" w:hAnsi="Times New Roman" w:cs="Times New Roman"/>
          <w:sz w:val="28"/>
          <w:szCs w:val="28"/>
        </w:rPr>
        <w:t xml:space="preserve">способности выполнять трудовые функции и трудовые действия, определяющие подготовленность слушателей к решению профессиональных задач, установленных соответствующим  профессиональным стандартом. </w:t>
      </w:r>
    </w:p>
    <w:p w:rsidR="00D624A4" w:rsidRPr="008B3DB2" w:rsidRDefault="00D624A4" w:rsidP="00034CFB">
      <w:pPr>
        <w:shd w:val="clear" w:color="auto" w:fill="FFFFFF"/>
        <w:spacing w:after="0" w:line="240" w:lineRule="auto"/>
        <w:ind w:firstLine="709"/>
        <w:jc w:val="both"/>
        <w:rPr>
          <w:rFonts w:ascii="Times New Roman" w:hAnsi="Times New Roman" w:cs="Times New Roman"/>
          <w:bCs/>
          <w:i/>
          <w:sz w:val="28"/>
          <w:szCs w:val="28"/>
        </w:rPr>
      </w:pPr>
    </w:p>
    <w:p w:rsidR="00D624A4" w:rsidRPr="008B3DB2" w:rsidRDefault="00D624A4" w:rsidP="00034CFB">
      <w:pPr>
        <w:shd w:val="clear" w:color="auto" w:fill="FFFFFF"/>
        <w:spacing w:after="0" w:line="240" w:lineRule="auto"/>
        <w:ind w:firstLine="709"/>
        <w:jc w:val="both"/>
        <w:rPr>
          <w:rFonts w:ascii="Times New Roman" w:hAnsi="Times New Roman" w:cs="Times New Roman"/>
          <w:bCs/>
          <w:i/>
          <w:sz w:val="28"/>
          <w:szCs w:val="28"/>
        </w:rPr>
      </w:pPr>
    </w:p>
    <w:p w:rsidR="00D624A4" w:rsidRPr="008B3DB2" w:rsidRDefault="00D624A4" w:rsidP="00034CFB">
      <w:pPr>
        <w:shd w:val="clear" w:color="auto" w:fill="FFFFFF"/>
        <w:spacing w:after="0" w:line="240" w:lineRule="auto"/>
        <w:ind w:firstLine="709"/>
        <w:jc w:val="both"/>
        <w:rPr>
          <w:rFonts w:ascii="Times New Roman" w:hAnsi="Times New Roman" w:cs="Times New Roman"/>
          <w:bCs/>
          <w:i/>
          <w:sz w:val="28"/>
          <w:szCs w:val="28"/>
        </w:rPr>
      </w:pPr>
    </w:p>
    <w:p w:rsidR="00D624A4" w:rsidRPr="008B3DB2" w:rsidRDefault="00D624A4" w:rsidP="00034CFB">
      <w:pPr>
        <w:shd w:val="clear" w:color="auto" w:fill="FFFFFF"/>
        <w:spacing w:after="0" w:line="240" w:lineRule="auto"/>
        <w:ind w:firstLine="709"/>
        <w:jc w:val="both"/>
        <w:rPr>
          <w:rFonts w:ascii="Times New Roman" w:hAnsi="Times New Roman" w:cs="Times New Roman"/>
          <w:bCs/>
          <w:i/>
          <w:sz w:val="28"/>
          <w:szCs w:val="28"/>
        </w:rPr>
      </w:pPr>
    </w:p>
    <w:p w:rsidR="00D624A4" w:rsidRPr="008B3DB2" w:rsidRDefault="00D624A4" w:rsidP="00034CFB">
      <w:pPr>
        <w:shd w:val="clear" w:color="auto" w:fill="FFFFFF"/>
        <w:spacing w:after="0" w:line="240" w:lineRule="auto"/>
        <w:ind w:firstLine="709"/>
        <w:jc w:val="both"/>
        <w:rPr>
          <w:rFonts w:ascii="Times New Roman" w:hAnsi="Times New Roman" w:cs="Times New Roman"/>
          <w:bCs/>
          <w:i/>
          <w:sz w:val="28"/>
          <w:szCs w:val="28"/>
        </w:rPr>
      </w:pPr>
    </w:p>
    <w:p w:rsidR="00D624A4" w:rsidRPr="008B3DB2" w:rsidRDefault="00D624A4" w:rsidP="00034CFB">
      <w:pPr>
        <w:shd w:val="clear" w:color="auto" w:fill="FFFFFF"/>
        <w:spacing w:after="0" w:line="240" w:lineRule="auto"/>
        <w:ind w:firstLine="709"/>
        <w:jc w:val="both"/>
        <w:rPr>
          <w:rFonts w:ascii="Times New Roman" w:hAnsi="Times New Roman" w:cs="Times New Roman"/>
          <w:bCs/>
          <w:i/>
          <w:sz w:val="28"/>
          <w:szCs w:val="28"/>
        </w:rPr>
      </w:pPr>
    </w:p>
    <w:p w:rsidR="00D624A4" w:rsidRPr="008B3DB2" w:rsidRDefault="00D624A4" w:rsidP="00034CFB">
      <w:pPr>
        <w:shd w:val="clear" w:color="auto" w:fill="FFFFFF"/>
        <w:spacing w:after="0" w:line="240" w:lineRule="auto"/>
        <w:ind w:firstLine="709"/>
        <w:jc w:val="both"/>
        <w:rPr>
          <w:rFonts w:ascii="Times New Roman" w:hAnsi="Times New Roman" w:cs="Times New Roman"/>
          <w:bCs/>
          <w:i/>
          <w:sz w:val="28"/>
          <w:szCs w:val="28"/>
        </w:rPr>
      </w:pPr>
    </w:p>
    <w:p w:rsidR="00D624A4" w:rsidRPr="008B3DB2" w:rsidRDefault="00D624A4" w:rsidP="00034CFB">
      <w:pPr>
        <w:shd w:val="clear" w:color="auto" w:fill="FFFFFF"/>
        <w:spacing w:after="0" w:line="240" w:lineRule="auto"/>
        <w:ind w:firstLine="709"/>
        <w:jc w:val="both"/>
        <w:rPr>
          <w:rFonts w:ascii="Times New Roman" w:hAnsi="Times New Roman" w:cs="Times New Roman"/>
          <w:bCs/>
          <w:i/>
          <w:sz w:val="28"/>
          <w:szCs w:val="28"/>
        </w:rPr>
      </w:pPr>
    </w:p>
    <w:p w:rsidR="00D624A4" w:rsidRPr="008B3DB2" w:rsidRDefault="00D624A4" w:rsidP="00034CFB">
      <w:pPr>
        <w:shd w:val="clear" w:color="auto" w:fill="FFFFFF"/>
        <w:spacing w:after="0" w:line="240" w:lineRule="auto"/>
        <w:ind w:firstLine="709"/>
        <w:jc w:val="both"/>
        <w:rPr>
          <w:rFonts w:ascii="Times New Roman" w:hAnsi="Times New Roman" w:cs="Times New Roman"/>
          <w:bCs/>
          <w:i/>
          <w:sz w:val="28"/>
          <w:szCs w:val="28"/>
        </w:rPr>
      </w:pPr>
    </w:p>
    <w:p w:rsidR="00D624A4" w:rsidRPr="008B3DB2" w:rsidRDefault="00D624A4" w:rsidP="00034CFB">
      <w:pPr>
        <w:shd w:val="clear" w:color="auto" w:fill="FFFFFF"/>
        <w:spacing w:after="0" w:line="240" w:lineRule="auto"/>
        <w:ind w:firstLine="709"/>
        <w:jc w:val="both"/>
        <w:rPr>
          <w:rFonts w:ascii="Times New Roman" w:hAnsi="Times New Roman" w:cs="Times New Roman"/>
          <w:bCs/>
          <w:i/>
          <w:sz w:val="28"/>
          <w:szCs w:val="28"/>
        </w:rPr>
      </w:pPr>
    </w:p>
    <w:p w:rsidR="00D624A4" w:rsidRPr="008B3DB2" w:rsidRDefault="00D624A4" w:rsidP="00034CFB">
      <w:pPr>
        <w:shd w:val="clear" w:color="auto" w:fill="FFFFFF"/>
        <w:spacing w:after="0" w:line="240" w:lineRule="auto"/>
        <w:ind w:firstLine="709"/>
        <w:jc w:val="both"/>
        <w:rPr>
          <w:rFonts w:ascii="Times New Roman" w:hAnsi="Times New Roman" w:cs="Times New Roman"/>
          <w:bCs/>
          <w:i/>
          <w:sz w:val="28"/>
          <w:szCs w:val="28"/>
        </w:rPr>
      </w:pPr>
    </w:p>
    <w:p w:rsidR="00D624A4" w:rsidRPr="008B3DB2" w:rsidRDefault="00D624A4" w:rsidP="00034CFB">
      <w:pPr>
        <w:shd w:val="clear" w:color="auto" w:fill="FFFFFF"/>
        <w:spacing w:after="0" w:line="240" w:lineRule="auto"/>
        <w:ind w:firstLine="709"/>
        <w:jc w:val="both"/>
        <w:rPr>
          <w:rFonts w:ascii="Times New Roman" w:hAnsi="Times New Roman" w:cs="Times New Roman"/>
          <w:bCs/>
          <w:i/>
          <w:sz w:val="28"/>
          <w:szCs w:val="28"/>
        </w:rPr>
      </w:pPr>
    </w:p>
    <w:p w:rsidR="00D624A4" w:rsidRPr="008B3DB2" w:rsidRDefault="00D624A4" w:rsidP="00034CFB">
      <w:pPr>
        <w:shd w:val="clear" w:color="auto" w:fill="FFFFFF"/>
        <w:spacing w:after="0" w:line="240" w:lineRule="auto"/>
        <w:ind w:firstLine="709"/>
        <w:jc w:val="both"/>
        <w:rPr>
          <w:rFonts w:ascii="Times New Roman" w:hAnsi="Times New Roman" w:cs="Times New Roman"/>
          <w:bCs/>
          <w:i/>
          <w:sz w:val="28"/>
          <w:szCs w:val="28"/>
        </w:rPr>
      </w:pPr>
    </w:p>
    <w:p w:rsidR="00D624A4" w:rsidRPr="008B3DB2" w:rsidRDefault="00D624A4" w:rsidP="00034CFB">
      <w:pPr>
        <w:shd w:val="clear" w:color="auto" w:fill="FFFFFF"/>
        <w:spacing w:after="0" w:line="240" w:lineRule="auto"/>
        <w:ind w:firstLine="709"/>
        <w:jc w:val="both"/>
        <w:rPr>
          <w:rFonts w:ascii="Times New Roman" w:hAnsi="Times New Roman" w:cs="Times New Roman"/>
          <w:bCs/>
          <w:i/>
          <w:sz w:val="28"/>
          <w:szCs w:val="28"/>
        </w:rPr>
      </w:pPr>
    </w:p>
    <w:p w:rsidR="00D624A4" w:rsidRPr="008B3DB2" w:rsidRDefault="00D624A4" w:rsidP="00034CFB">
      <w:pPr>
        <w:shd w:val="clear" w:color="auto" w:fill="FFFFFF"/>
        <w:spacing w:after="0" w:line="240" w:lineRule="auto"/>
        <w:ind w:firstLine="709"/>
        <w:jc w:val="both"/>
        <w:rPr>
          <w:rFonts w:ascii="Times New Roman" w:hAnsi="Times New Roman" w:cs="Times New Roman"/>
          <w:bCs/>
          <w:i/>
          <w:sz w:val="28"/>
          <w:szCs w:val="28"/>
        </w:rPr>
      </w:pPr>
    </w:p>
    <w:p w:rsidR="00C96B44" w:rsidRPr="008B3DB2" w:rsidRDefault="00C96B44" w:rsidP="00C96B44">
      <w:pPr>
        <w:shd w:val="clear" w:color="auto" w:fill="FFFFFF"/>
        <w:tabs>
          <w:tab w:val="left" w:pos="773"/>
        </w:tabs>
        <w:ind w:firstLine="720"/>
        <w:jc w:val="both"/>
        <w:rPr>
          <w:rFonts w:ascii="Times New Roman" w:hAnsi="Times New Roman" w:cs="Times New Roman"/>
          <w:sz w:val="28"/>
          <w:szCs w:val="28"/>
        </w:rPr>
      </w:pPr>
    </w:p>
    <w:p w:rsidR="00240543" w:rsidRPr="008B3DB2" w:rsidRDefault="00240543" w:rsidP="00240543">
      <w:pPr>
        <w:tabs>
          <w:tab w:val="left" w:pos="1320"/>
        </w:tabs>
        <w:ind w:firstLine="720"/>
        <w:jc w:val="center"/>
        <w:rPr>
          <w:rFonts w:ascii="Times New Roman" w:eastAsia="Times New Roman" w:hAnsi="Times New Roman" w:cs="Times New Roman"/>
          <w:b/>
          <w:sz w:val="28"/>
        </w:rPr>
      </w:pPr>
    </w:p>
    <w:p w:rsidR="007C6063" w:rsidRDefault="007C6063" w:rsidP="00240543">
      <w:pPr>
        <w:tabs>
          <w:tab w:val="left" w:pos="1320"/>
        </w:tabs>
        <w:ind w:firstLine="720"/>
        <w:jc w:val="right"/>
        <w:rPr>
          <w:rFonts w:ascii="Times New Roman" w:hAnsi="Times New Roman" w:cs="Times New Roman"/>
          <w:b/>
          <w:sz w:val="28"/>
          <w:szCs w:val="28"/>
        </w:rPr>
      </w:pPr>
    </w:p>
    <w:p w:rsidR="007C6063" w:rsidRDefault="007C6063" w:rsidP="00240543">
      <w:pPr>
        <w:tabs>
          <w:tab w:val="left" w:pos="1320"/>
        </w:tabs>
        <w:ind w:firstLine="720"/>
        <w:jc w:val="right"/>
        <w:rPr>
          <w:rFonts w:ascii="Times New Roman" w:hAnsi="Times New Roman" w:cs="Times New Roman"/>
          <w:b/>
          <w:sz w:val="28"/>
          <w:szCs w:val="28"/>
        </w:rPr>
      </w:pPr>
    </w:p>
    <w:p w:rsidR="00240543" w:rsidRPr="008B3DB2" w:rsidRDefault="00240543" w:rsidP="00240543">
      <w:pPr>
        <w:tabs>
          <w:tab w:val="left" w:pos="1320"/>
        </w:tabs>
        <w:ind w:firstLine="720"/>
        <w:jc w:val="right"/>
        <w:rPr>
          <w:rFonts w:ascii="Times New Roman" w:eastAsia="Times New Roman" w:hAnsi="Times New Roman" w:cs="Times New Roman"/>
          <w:b/>
          <w:sz w:val="28"/>
        </w:rPr>
      </w:pPr>
      <w:r w:rsidRPr="008B3DB2">
        <w:rPr>
          <w:rFonts w:ascii="Times New Roman" w:hAnsi="Times New Roman" w:cs="Times New Roman"/>
          <w:b/>
          <w:sz w:val="28"/>
          <w:szCs w:val="28"/>
        </w:rPr>
        <w:lastRenderedPageBreak/>
        <w:t>Продолжение приложения 2</w:t>
      </w:r>
    </w:p>
    <w:p w:rsidR="00C96B44" w:rsidRPr="008B3DB2" w:rsidRDefault="00D624A4" w:rsidP="00984C04">
      <w:pPr>
        <w:pStyle w:val="af3"/>
        <w:tabs>
          <w:tab w:val="left" w:pos="1134"/>
        </w:tabs>
        <w:suppressAutoHyphens/>
        <w:spacing w:after="0" w:line="240" w:lineRule="auto"/>
        <w:ind w:firstLine="709"/>
        <w:jc w:val="both"/>
        <w:rPr>
          <w:rFonts w:ascii="Times New Roman" w:hAnsi="Times New Roman" w:cs="Times New Roman"/>
          <w:b/>
          <w:sz w:val="28"/>
          <w:szCs w:val="28"/>
        </w:rPr>
      </w:pPr>
      <w:r w:rsidRPr="008B3DB2">
        <w:rPr>
          <w:rFonts w:ascii="Times New Roman" w:hAnsi="Times New Roman" w:cs="Times New Roman"/>
          <w:b/>
          <w:bCs/>
          <w:color w:val="000000"/>
          <w:sz w:val="28"/>
          <w:szCs w:val="28"/>
        </w:rPr>
        <w:t>11</w:t>
      </w:r>
      <w:r w:rsidR="004F5FAD">
        <w:rPr>
          <w:rFonts w:ascii="Times New Roman" w:hAnsi="Times New Roman" w:cs="Times New Roman"/>
          <w:b/>
          <w:bCs/>
          <w:color w:val="000000"/>
          <w:sz w:val="28"/>
          <w:szCs w:val="28"/>
        </w:rPr>
        <w:t xml:space="preserve"> </w:t>
      </w:r>
      <w:r w:rsidR="00C96B44" w:rsidRPr="008B3DB2">
        <w:rPr>
          <w:rFonts w:ascii="Times New Roman" w:hAnsi="Times New Roman" w:cs="Times New Roman"/>
          <w:b/>
          <w:bCs/>
          <w:color w:val="000000"/>
          <w:sz w:val="28"/>
          <w:szCs w:val="28"/>
        </w:rPr>
        <w:t>Оценочные материалы и у</w:t>
      </w:r>
      <w:r w:rsidR="00C96B44" w:rsidRPr="008B3DB2">
        <w:rPr>
          <w:rFonts w:ascii="Times New Roman" w:hAnsi="Times New Roman" w:cs="Times New Roman"/>
          <w:b/>
          <w:color w:val="000000"/>
          <w:sz w:val="28"/>
          <w:szCs w:val="28"/>
        </w:rPr>
        <w:t>чебно</w:t>
      </w:r>
      <w:r w:rsidR="004E1884">
        <w:rPr>
          <w:rFonts w:ascii="Times New Roman" w:hAnsi="Times New Roman" w:cs="Times New Roman"/>
          <w:b/>
          <w:color w:val="000000"/>
          <w:sz w:val="28"/>
          <w:szCs w:val="28"/>
        </w:rPr>
        <w:t>-</w:t>
      </w:r>
      <w:r w:rsidR="00C96B44" w:rsidRPr="008B3DB2">
        <w:rPr>
          <w:rFonts w:ascii="Times New Roman" w:hAnsi="Times New Roman" w:cs="Times New Roman"/>
          <w:b/>
          <w:color w:val="000000"/>
          <w:sz w:val="28"/>
          <w:szCs w:val="28"/>
        </w:rPr>
        <w:t>методическое обеспечение программы</w:t>
      </w:r>
    </w:p>
    <w:p w:rsidR="00496545" w:rsidRPr="008B3DB2" w:rsidRDefault="00496545" w:rsidP="00984C04">
      <w:pPr>
        <w:pStyle w:val="af3"/>
        <w:tabs>
          <w:tab w:val="left" w:pos="1134"/>
        </w:tabs>
        <w:suppressAutoHyphens/>
        <w:spacing w:after="0" w:line="240" w:lineRule="auto"/>
        <w:ind w:firstLine="709"/>
        <w:jc w:val="both"/>
        <w:rPr>
          <w:rFonts w:ascii="Times New Roman" w:hAnsi="Times New Roman" w:cs="Times New Roman"/>
          <w:sz w:val="28"/>
          <w:szCs w:val="28"/>
        </w:rPr>
      </w:pPr>
    </w:p>
    <w:p w:rsidR="00496545" w:rsidRPr="008B3DB2" w:rsidRDefault="00496545" w:rsidP="00984C04">
      <w:pPr>
        <w:tabs>
          <w:tab w:val="num" w:pos="0"/>
        </w:tabs>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Оценка качества освоения слушателями программы включает текущий контроль успеваемости, промежуточную и итоговую аттестацию.</w:t>
      </w:r>
    </w:p>
    <w:p w:rsidR="00496545" w:rsidRPr="008B3DB2" w:rsidRDefault="00496545" w:rsidP="00984C04">
      <w:pPr>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 xml:space="preserve">Гарантия качества подготовки обеспечивается: </w:t>
      </w:r>
    </w:p>
    <w:p w:rsidR="00496545" w:rsidRPr="008B3DB2" w:rsidRDefault="00486AE0" w:rsidP="00984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96545" w:rsidRPr="008B3DB2">
        <w:rPr>
          <w:rFonts w:ascii="Times New Roman" w:hAnsi="Times New Roman" w:cs="Times New Roman"/>
          <w:sz w:val="28"/>
          <w:szCs w:val="28"/>
        </w:rPr>
        <w:t xml:space="preserve"> систематически проводимыми мероприятиями в соответствии с концепцией обеспечения и контроля качества образования в ФГБОУ ВО «МГУ им. Н.П.</w:t>
      </w:r>
      <w:r w:rsidR="003C7BF3" w:rsidRPr="008B3DB2">
        <w:rPr>
          <w:rFonts w:ascii="Times New Roman" w:hAnsi="Times New Roman" w:cs="Times New Roman"/>
          <w:sz w:val="28"/>
          <w:szCs w:val="28"/>
        </w:rPr>
        <w:t xml:space="preserve"> Огарё</w:t>
      </w:r>
      <w:r w:rsidR="00496545" w:rsidRPr="008B3DB2">
        <w:rPr>
          <w:rFonts w:ascii="Times New Roman" w:hAnsi="Times New Roman" w:cs="Times New Roman"/>
          <w:sz w:val="28"/>
          <w:szCs w:val="28"/>
        </w:rPr>
        <w:t xml:space="preserve">ва» по обеспечению качества подготовки выпускников с привлечением представителей работодателей; </w:t>
      </w:r>
    </w:p>
    <w:p w:rsidR="00496545" w:rsidRPr="008B3DB2" w:rsidRDefault="00486AE0" w:rsidP="00984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96545" w:rsidRPr="008B3DB2">
        <w:rPr>
          <w:rFonts w:ascii="Times New Roman" w:hAnsi="Times New Roman" w:cs="Times New Roman"/>
          <w:sz w:val="28"/>
          <w:szCs w:val="28"/>
        </w:rPr>
        <w:t xml:space="preserve"> систематически проводимыми мероприятиями в соответствии с Положением об организации учебного процесса; </w:t>
      </w:r>
    </w:p>
    <w:p w:rsidR="00496545" w:rsidRPr="008B3DB2" w:rsidRDefault="00486AE0" w:rsidP="00984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96545" w:rsidRPr="008B3DB2">
        <w:rPr>
          <w:rFonts w:ascii="Times New Roman" w:hAnsi="Times New Roman" w:cs="Times New Roman"/>
          <w:sz w:val="28"/>
          <w:szCs w:val="28"/>
        </w:rPr>
        <w:t xml:space="preserve"> мониторингом, периодическим рецензированием дополнительных профессиональных программ; </w:t>
      </w:r>
    </w:p>
    <w:p w:rsidR="00496545" w:rsidRPr="008B3DB2" w:rsidRDefault="00486AE0" w:rsidP="00984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96545" w:rsidRPr="008B3DB2">
        <w:rPr>
          <w:rFonts w:ascii="Times New Roman" w:hAnsi="Times New Roman" w:cs="Times New Roman"/>
          <w:sz w:val="28"/>
          <w:szCs w:val="28"/>
        </w:rPr>
        <w:t xml:space="preserve"> разработкой объективных процедур оценки уровня знаний и умений обучающихся, компетенций слушателей; </w:t>
      </w:r>
    </w:p>
    <w:p w:rsidR="00496545" w:rsidRPr="008B3DB2" w:rsidRDefault="00486AE0" w:rsidP="00984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96545" w:rsidRPr="008B3DB2">
        <w:rPr>
          <w:rFonts w:ascii="Times New Roman" w:hAnsi="Times New Roman" w:cs="Times New Roman"/>
          <w:sz w:val="28"/>
          <w:szCs w:val="28"/>
        </w:rPr>
        <w:t xml:space="preserve"> обеспечением компетентности преподавательского состава; </w:t>
      </w:r>
    </w:p>
    <w:p w:rsidR="00496545" w:rsidRPr="008B3DB2" w:rsidRDefault="00486AE0" w:rsidP="00984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96545" w:rsidRPr="008B3DB2">
        <w:rPr>
          <w:rFonts w:ascii="Times New Roman" w:hAnsi="Times New Roman" w:cs="Times New Roman"/>
          <w:sz w:val="28"/>
          <w:szCs w:val="28"/>
        </w:rPr>
        <w:t xml:space="preserve"> регулярным проведением </w:t>
      </w:r>
      <w:proofErr w:type="spellStart"/>
      <w:r w:rsidR="00496545" w:rsidRPr="008B3DB2">
        <w:rPr>
          <w:rFonts w:ascii="Times New Roman" w:hAnsi="Times New Roman" w:cs="Times New Roman"/>
          <w:sz w:val="28"/>
          <w:szCs w:val="28"/>
        </w:rPr>
        <w:t>самообследования</w:t>
      </w:r>
      <w:proofErr w:type="spellEnd"/>
      <w:r w:rsidR="00496545" w:rsidRPr="008B3DB2">
        <w:rPr>
          <w:rFonts w:ascii="Times New Roman" w:hAnsi="Times New Roman" w:cs="Times New Roman"/>
          <w:sz w:val="28"/>
          <w:szCs w:val="28"/>
        </w:rPr>
        <w:t xml:space="preserve"> по согласованным критериям для оценки деятельности;</w:t>
      </w:r>
    </w:p>
    <w:p w:rsidR="00C92381" w:rsidRPr="008B3DB2" w:rsidRDefault="00486AE0" w:rsidP="00984C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96545" w:rsidRPr="008B3DB2">
        <w:rPr>
          <w:rFonts w:ascii="Times New Roman" w:hAnsi="Times New Roman" w:cs="Times New Roman"/>
          <w:sz w:val="28"/>
          <w:szCs w:val="28"/>
        </w:rPr>
        <w:t xml:space="preserve"> информированием общественности о результатах своей деятельности, планах, инновациях. </w:t>
      </w:r>
    </w:p>
    <w:p w:rsidR="00D624A4" w:rsidRPr="008B3DB2" w:rsidRDefault="00496545" w:rsidP="00984C04">
      <w:pPr>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Фонды оценочных сре</w:t>
      </w:r>
      <w:proofErr w:type="gramStart"/>
      <w:r w:rsidRPr="008B3DB2">
        <w:rPr>
          <w:rFonts w:ascii="Times New Roman" w:hAnsi="Times New Roman" w:cs="Times New Roman"/>
          <w:sz w:val="28"/>
          <w:szCs w:val="28"/>
        </w:rPr>
        <w:t>дств вкл</w:t>
      </w:r>
      <w:proofErr w:type="gramEnd"/>
      <w:r w:rsidRPr="008B3DB2">
        <w:rPr>
          <w:rFonts w:ascii="Times New Roman" w:hAnsi="Times New Roman" w:cs="Times New Roman"/>
          <w:sz w:val="28"/>
          <w:szCs w:val="28"/>
        </w:rPr>
        <w:t>ючают: контрольные вопросы и типовые задания для практических занятий, лабораторных работ, зачетов и экзаменов; банки тестовых заданий и компьютерные тестирующие программы; иные формы кон</w:t>
      </w:r>
      <w:r w:rsidR="00D624A4" w:rsidRPr="008B3DB2">
        <w:rPr>
          <w:rFonts w:ascii="Times New Roman" w:hAnsi="Times New Roman" w:cs="Times New Roman"/>
          <w:sz w:val="28"/>
          <w:szCs w:val="28"/>
        </w:rPr>
        <w:t xml:space="preserve">троля, позволяющие оценить степень </w:t>
      </w:r>
      <w:proofErr w:type="spellStart"/>
      <w:r w:rsidR="00D624A4" w:rsidRPr="008B3DB2">
        <w:rPr>
          <w:rFonts w:ascii="Times New Roman" w:hAnsi="Times New Roman" w:cs="Times New Roman"/>
          <w:sz w:val="28"/>
          <w:szCs w:val="28"/>
        </w:rPr>
        <w:t>сформированности</w:t>
      </w:r>
      <w:proofErr w:type="spellEnd"/>
      <w:r w:rsidR="00D624A4" w:rsidRPr="008B3DB2">
        <w:rPr>
          <w:rFonts w:ascii="Times New Roman" w:hAnsi="Times New Roman" w:cs="Times New Roman"/>
          <w:sz w:val="28"/>
          <w:szCs w:val="28"/>
        </w:rPr>
        <w:t xml:space="preserve"> компетенций и трудовых функций обучающихся.</w:t>
      </w:r>
    </w:p>
    <w:p w:rsidR="00496545" w:rsidRPr="008B3DB2" w:rsidRDefault="00496545" w:rsidP="00984C04">
      <w:pPr>
        <w:spacing w:after="0" w:line="240" w:lineRule="auto"/>
        <w:ind w:firstLine="709"/>
        <w:jc w:val="both"/>
        <w:rPr>
          <w:rFonts w:ascii="Times New Roman" w:hAnsi="Times New Roman" w:cs="Times New Roman"/>
          <w:sz w:val="28"/>
          <w:szCs w:val="28"/>
        </w:rPr>
      </w:pPr>
      <w:r w:rsidRPr="008B3DB2">
        <w:rPr>
          <w:rFonts w:ascii="Times New Roman" w:hAnsi="Times New Roman" w:cs="Times New Roman"/>
          <w:sz w:val="28"/>
          <w:szCs w:val="28"/>
        </w:rPr>
        <w:t>Необходимо привести демонстрационные варианты тестов, вопросов для самоконтроля, вопросов к промежуточной аттестации по каждому модулю, темы для итоговых аттестационных работ.</w:t>
      </w:r>
    </w:p>
    <w:p w:rsidR="00496545" w:rsidRPr="008B3DB2" w:rsidRDefault="00496545" w:rsidP="00984C04">
      <w:pPr>
        <w:pStyle w:val="Default"/>
        <w:ind w:firstLine="709"/>
        <w:jc w:val="both"/>
        <w:rPr>
          <w:sz w:val="28"/>
          <w:szCs w:val="28"/>
        </w:rPr>
      </w:pPr>
      <w:r w:rsidRPr="008B3DB2">
        <w:rPr>
          <w:sz w:val="28"/>
          <w:szCs w:val="28"/>
        </w:rPr>
        <w:t>Дополнительная профессиональная программа обеспечивается учебно</w:t>
      </w:r>
      <w:r w:rsidR="00C64E0C">
        <w:rPr>
          <w:sz w:val="28"/>
          <w:szCs w:val="28"/>
        </w:rPr>
        <w:t>-</w:t>
      </w:r>
      <w:r w:rsidRPr="008B3DB2">
        <w:rPr>
          <w:sz w:val="28"/>
          <w:szCs w:val="28"/>
        </w:rPr>
        <w:t xml:space="preserve">методической документацией и материалами по всем учебным курсам. </w:t>
      </w:r>
    </w:p>
    <w:p w:rsidR="001D340D" w:rsidRPr="008B3DB2" w:rsidRDefault="001D340D" w:rsidP="00402506">
      <w:pPr>
        <w:spacing w:after="0"/>
        <w:ind w:firstLine="720"/>
        <w:jc w:val="both"/>
        <w:rPr>
          <w:rFonts w:ascii="Times New Roman" w:hAnsi="Times New Roman" w:cs="Times New Roman"/>
          <w:color w:val="000000"/>
          <w:sz w:val="28"/>
          <w:szCs w:val="28"/>
        </w:rPr>
      </w:pPr>
    </w:p>
    <w:p w:rsidR="001D340D" w:rsidRPr="008B3DB2" w:rsidRDefault="001D340D" w:rsidP="00402506">
      <w:pPr>
        <w:spacing w:after="0"/>
        <w:ind w:firstLine="720"/>
        <w:jc w:val="both"/>
        <w:rPr>
          <w:rFonts w:ascii="Times New Roman" w:hAnsi="Times New Roman" w:cs="Times New Roman"/>
          <w:color w:val="000000"/>
          <w:sz w:val="28"/>
          <w:szCs w:val="28"/>
        </w:rPr>
      </w:pPr>
    </w:p>
    <w:p w:rsidR="001D340D" w:rsidRDefault="001D340D" w:rsidP="00402506">
      <w:pPr>
        <w:spacing w:after="0"/>
        <w:ind w:firstLine="720"/>
        <w:jc w:val="both"/>
        <w:rPr>
          <w:rFonts w:ascii="Times New Roman" w:hAnsi="Times New Roman" w:cs="Times New Roman"/>
          <w:color w:val="000000"/>
          <w:sz w:val="28"/>
          <w:szCs w:val="28"/>
        </w:rPr>
      </w:pPr>
    </w:p>
    <w:p w:rsidR="007C6063" w:rsidRPr="008B3DB2" w:rsidRDefault="007C6063" w:rsidP="00402506">
      <w:pPr>
        <w:spacing w:after="0"/>
        <w:ind w:firstLine="720"/>
        <w:jc w:val="both"/>
        <w:rPr>
          <w:rFonts w:ascii="Times New Roman" w:hAnsi="Times New Roman" w:cs="Times New Roman"/>
          <w:color w:val="000000"/>
          <w:sz w:val="28"/>
          <w:szCs w:val="28"/>
        </w:rPr>
      </w:pPr>
    </w:p>
    <w:p w:rsidR="001D340D" w:rsidRPr="008B3DB2" w:rsidRDefault="001D340D" w:rsidP="00402506">
      <w:pPr>
        <w:spacing w:after="0"/>
        <w:ind w:firstLine="720"/>
        <w:jc w:val="both"/>
        <w:rPr>
          <w:rFonts w:ascii="Times New Roman" w:hAnsi="Times New Roman" w:cs="Times New Roman"/>
          <w:color w:val="000000"/>
          <w:sz w:val="28"/>
          <w:szCs w:val="28"/>
        </w:rPr>
      </w:pPr>
    </w:p>
    <w:p w:rsidR="001D340D" w:rsidRPr="008B3DB2" w:rsidRDefault="001D340D" w:rsidP="00402506">
      <w:pPr>
        <w:spacing w:after="0"/>
        <w:ind w:firstLine="720"/>
        <w:jc w:val="both"/>
        <w:rPr>
          <w:rFonts w:ascii="Times New Roman" w:hAnsi="Times New Roman" w:cs="Times New Roman"/>
          <w:color w:val="000000"/>
          <w:sz w:val="28"/>
          <w:szCs w:val="28"/>
        </w:rPr>
      </w:pPr>
    </w:p>
    <w:p w:rsidR="001D340D" w:rsidRDefault="001D340D" w:rsidP="001D340D">
      <w:pPr>
        <w:spacing w:after="0"/>
        <w:ind w:firstLine="720"/>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Продолжение приложения 2</w:t>
      </w:r>
    </w:p>
    <w:p w:rsidR="004E1884" w:rsidRPr="008B3DB2" w:rsidRDefault="004E1884" w:rsidP="001D340D">
      <w:pPr>
        <w:spacing w:after="0"/>
        <w:ind w:firstLine="720"/>
        <w:jc w:val="right"/>
        <w:rPr>
          <w:rFonts w:ascii="Times New Roman" w:hAnsi="Times New Roman" w:cs="Times New Roman"/>
          <w:color w:val="000000"/>
          <w:sz w:val="28"/>
          <w:szCs w:val="28"/>
        </w:rPr>
      </w:pPr>
    </w:p>
    <w:p w:rsidR="005E7DE7" w:rsidRPr="008B3DB2" w:rsidRDefault="00496545" w:rsidP="00984C04">
      <w:pPr>
        <w:spacing w:after="0" w:line="240" w:lineRule="auto"/>
        <w:ind w:firstLine="720"/>
        <w:jc w:val="both"/>
        <w:rPr>
          <w:rFonts w:ascii="Times New Roman" w:hAnsi="Times New Roman" w:cs="Times New Roman"/>
          <w:sz w:val="28"/>
          <w:szCs w:val="28"/>
        </w:rPr>
      </w:pPr>
      <w:r w:rsidRPr="008B3DB2">
        <w:rPr>
          <w:rFonts w:ascii="Times New Roman" w:hAnsi="Times New Roman" w:cs="Times New Roman"/>
          <w:color w:val="000000"/>
          <w:sz w:val="28"/>
          <w:szCs w:val="28"/>
        </w:rPr>
        <w:t xml:space="preserve">Основным информационным источником в обеспечении учебного процесса по </w:t>
      </w:r>
      <w:r w:rsidR="005E7DE7" w:rsidRPr="008B3DB2">
        <w:rPr>
          <w:rFonts w:ascii="Times New Roman" w:hAnsi="Times New Roman" w:cs="Times New Roman"/>
          <w:color w:val="000000"/>
          <w:sz w:val="28"/>
          <w:szCs w:val="28"/>
        </w:rPr>
        <w:t>программе</w:t>
      </w:r>
      <w:r w:rsidRPr="008B3DB2">
        <w:rPr>
          <w:rFonts w:ascii="Times New Roman" w:hAnsi="Times New Roman" w:cs="Times New Roman"/>
          <w:color w:val="000000"/>
          <w:sz w:val="28"/>
          <w:szCs w:val="28"/>
        </w:rPr>
        <w:t xml:space="preserve"> переподготовки </w:t>
      </w:r>
      <w:r w:rsidRPr="008B3DB2">
        <w:rPr>
          <w:rFonts w:ascii="Times New Roman" w:hAnsi="Times New Roman" w:cs="Times New Roman"/>
          <w:sz w:val="28"/>
          <w:szCs w:val="28"/>
        </w:rPr>
        <w:t>«</w:t>
      </w:r>
      <w:r w:rsidR="005E7DE7" w:rsidRPr="008B3DB2">
        <w:rPr>
          <w:rFonts w:ascii="Times New Roman" w:hAnsi="Times New Roman" w:cs="Times New Roman"/>
          <w:sz w:val="28"/>
          <w:szCs w:val="28"/>
        </w:rPr>
        <w:t>________________________________________</w:t>
      </w:r>
      <w:r w:rsidRPr="008B3DB2">
        <w:rPr>
          <w:rFonts w:ascii="Times New Roman" w:hAnsi="Times New Roman" w:cs="Times New Roman"/>
          <w:sz w:val="28"/>
          <w:szCs w:val="28"/>
        </w:rPr>
        <w:t xml:space="preserve">» </w:t>
      </w:r>
    </w:p>
    <w:p w:rsidR="005E7DE7" w:rsidRPr="008B3DB2" w:rsidRDefault="005E7DE7" w:rsidP="00984C04">
      <w:pPr>
        <w:spacing w:after="0" w:line="240" w:lineRule="auto"/>
        <w:ind w:firstLine="720"/>
        <w:jc w:val="center"/>
        <w:rPr>
          <w:rFonts w:ascii="Times New Roman" w:hAnsi="Times New Roman" w:cs="Times New Roman"/>
          <w:sz w:val="28"/>
          <w:szCs w:val="28"/>
          <w:vertAlign w:val="superscript"/>
        </w:rPr>
      </w:pPr>
      <w:r w:rsidRPr="008B3DB2">
        <w:rPr>
          <w:rFonts w:ascii="Times New Roman" w:hAnsi="Times New Roman" w:cs="Times New Roman"/>
          <w:sz w:val="28"/>
          <w:szCs w:val="28"/>
          <w:vertAlign w:val="superscript"/>
        </w:rPr>
        <w:t>(наименование программы)</w:t>
      </w:r>
    </w:p>
    <w:p w:rsidR="00496545" w:rsidRPr="008B3DB2" w:rsidRDefault="00496545" w:rsidP="00984C04">
      <w:pPr>
        <w:spacing w:after="0" w:line="240" w:lineRule="auto"/>
        <w:jc w:val="both"/>
        <w:rPr>
          <w:rFonts w:ascii="Times New Roman" w:hAnsi="Times New Roman" w:cs="Times New Roman"/>
          <w:sz w:val="28"/>
          <w:szCs w:val="28"/>
        </w:rPr>
      </w:pPr>
      <w:r w:rsidRPr="008B3DB2">
        <w:rPr>
          <w:rFonts w:ascii="Times New Roman" w:hAnsi="Times New Roman" w:cs="Times New Roman"/>
          <w:color w:val="000000"/>
          <w:sz w:val="28"/>
          <w:szCs w:val="28"/>
        </w:rPr>
        <w:t xml:space="preserve">является библиотека университета. </w:t>
      </w:r>
      <w:r w:rsidRPr="008B3DB2">
        <w:rPr>
          <w:rFonts w:ascii="Times New Roman" w:hAnsi="Times New Roman" w:cs="Times New Roman"/>
          <w:sz w:val="28"/>
          <w:szCs w:val="28"/>
        </w:rPr>
        <w:t>Библиотека университета укомплектована достаточным количеством рекомендуемой учебно</w:t>
      </w:r>
      <w:r w:rsidR="00C64E0C">
        <w:rPr>
          <w:rFonts w:ascii="Times New Roman" w:hAnsi="Times New Roman" w:cs="Times New Roman"/>
          <w:sz w:val="28"/>
          <w:szCs w:val="28"/>
        </w:rPr>
        <w:t>-</w:t>
      </w:r>
      <w:r w:rsidRPr="008B3DB2">
        <w:rPr>
          <w:rFonts w:ascii="Times New Roman" w:hAnsi="Times New Roman" w:cs="Times New Roman"/>
          <w:sz w:val="28"/>
          <w:szCs w:val="28"/>
        </w:rPr>
        <w:t>методической литературы практиче</w:t>
      </w:r>
      <w:r w:rsidR="005E7DE7" w:rsidRPr="008B3DB2">
        <w:rPr>
          <w:rFonts w:ascii="Times New Roman" w:hAnsi="Times New Roman" w:cs="Times New Roman"/>
          <w:sz w:val="28"/>
          <w:szCs w:val="28"/>
        </w:rPr>
        <w:t>ски по всем модулям</w:t>
      </w:r>
      <w:r w:rsidRPr="008B3DB2">
        <w:rPr>
          <w:rFonts w:ascii="Times New Roman" w:hAnsi="Times New Roman" w:cs="Times New Roman"/>
          <w:sz w:val="28"/>
          <w:szCs w:val="28"/>
        </w:rPr>
        <w:t xml:space="preserve"> учебного плана. Реализация </w:t>
      </w:r>
      <w:r w:rsidR="005E7DE7" w:rsidRPr="008B3DB2">
        <w:rPr>
          <w:rFonts w:ascii="Times New Roman" w:hAnsi="Times New Roman" w:cs="Times New Roman"/>
          <w:sz w:val="28"/>
          <w:szCs w:val="28"/>
        </w:rPr>
        <w:t xml:space="preserve">дополнительной профессиональной </w:t>
      </w:r>
      <w:r w:rsidRPr="008B3DB2">
        <w:rPr>
          <w:rFonts w:ascii="Times New Roman" w:hAnsi="Times New Roman" w:cs="Times New Roman"/>
          <w:sz w:val="28"/>
          <w:szCs w:val="28"/>
        </w:rPr>
        <w:t xml:space="preserve">программы </w:t>
      </w:r>
      <w:r w:rsidR="005E7DE7" w:rsidRPr="008B3DB2">
        <w:rPr>
          <w:rFonts w:ascii="Times New Roman" w:hAnsi="Times New Roman" w:cs="Times New Roman"/>
          <w:sz w:val="28"/>
          <w:szCs w:val="28"/>
        </w:rPr>
        <w:t>профессиональной пере</w:t>
      </w:r>
      <w:r w:rsidRPr="008B3DB2">
        <w:rPr>
          <w:rFonts w:ascii="Times New Roman" w:hAnsi="Times New Roman" w:cs="Times New Roman"/>
          <w:sz w:val="28"/>
          <w:szCs w:val="28"/>
        </w:rPr>
        <w:t xml:space="preserve">подготовки </w:t>
      </w:r>
      <w:r w:rsidR="005E7DE7" w:rsidRPr="008B3DB2">
        <w:rPr>
          <w:rFonts w:ascii="Times New Roman" w:hAnsi="Times New Roman" w:cs="Times New Roman"/>
          <w:sz w:val="28"/>
          <w:szCs w:val="28"/>
        </w:rPr>
        <w:t>слушателей</w:t>
      </w:r>
      <w:r w:rsidRPr="008B3DB2">
        <w:rPr>
          <w:rFonts w:ascii="Times New Roman" w:hAnsi="Times New Roman" w:cs="Times New Roman"/>
          <w:sz w:val="28"/>
          <w:szCs w:val="28"/>
        </w:rPr>
        <w:t xml:space="preserve"> обеспечивается доступом каждого </w:t>
      </w:r>
      <w:r w:rsidR="005E7DE7" w:rsidRPr="008B3DB2">
        <w:rPr>
          <w:rFonts w:ascii="Times New Roman" w:hAnsi="Times New Roman" w:cs="Times New Roman"/>
          <w:sz w:val="28"/>
          <w:szCs w:val="28"/>
        </w:rPr>
        <w:t>слушателя</w:t>
      </w:r>
      <w:r w:rsidRPr="008B3DB2">
        <w:rPr>
          <w:rFonts w:ascii="Times New Roman" w:hAnsi="Times New Roman" w:cs="Times New Roman"/>
          <w:sz w:val="28"/>
          <w:szCs w:val="28"/>
        </w:rPr>
        <w:t xml:space="preserve"> к библиотечному фонду, который по своему содержанию соответствует перечню изучаемых </w:t>
      </w:r>
      <w:r w:rsidR="005E7DE7" w:rsidRPr="008B3DB2">
        <w:rPr>
          <w:rFonts w:ascii="Times New Roman" w:hAnsi="Times New Roman" w:cs="Times New Roman"/>
          <w:sz w:val="28"/>
          <w:szCs w:val="28"/>
        </w:rPr>
        <w:t>модулей.</w:t>
      </w:r>
    </w:p>
    <w:p w:rsidR="00496545" w:rsidRPr="008B3DB2" w:rsidRDefault="00496545" w:rsidP="00984C04">
      <w:pPr>
        <w:autoSpaceDN w:val="0"/>
        <w:adjustRightInd w:val="0"/>
        <w:spacing w:after="0" w:line="240" w:lineRule="auto"/>
        <w:ind w:firstLine="720"/>
        <w:jc w:val="both"/>
        <w:rPr>
          <w:rFonts w:ascii="Times New Roman" w:hAnsi="Times New Roman" w:cs="Times New Roman"/>
          <w:sz w:val="28"/>
          <w:szCs w:val="28"/>
        </w:rPr>
      </w:pPr>
      <w:r w:rsidRPr="008B3DB2">
        <w:rPr>
          <w:rFonts w:ascii="Times New Roman" w:hAnsi="Times New Roman" w:cs="Times New Roman"/>
          <w:sz w:val="28"/>
          <w:szCs w:val="28"/>
        </w:rPr>
        <w:t xml:space="preserve">В лекционных аудиториях используются мультимедийные проекторы, интерактивные доски. </w:t>
      </w:r>
    </w:p>
    <w:p w:rsidR="00496545" w:rsidRPr="008B3DB2" w:rsidRDefault="00496545" w:rsidP="00984C04">
      <w:pPr>
        <w:pStyle w:val="Default"/>
        <w:ind w:firstLine="720"/>
        <w:jc w:val="both"/>
        <w:rPr>
          <w:sz w:val="28"/>
          <w:szCs w:val="28"/>
        </w:rPr>
      </w:pPr>
      <w:r w:rsidRPr="008B3DB2">
        <w:rPr>
          <w:sz w:val="28"/>
          <w:szCs w:val="28"/>
        </w:rPr>
        <w:t xml:space="preserve">При использовании электронных изданий вуз обеспечивает каждого </w:t>
      </w:r>
      <w:r w:rsidR="00681CA0" w:rsidRPr="008B3DB2">
        <w:rPr>
          <w:sz w:val="28"/>
          <w:szCs w:val="28"/>
        </w:rPr>
        <w:t>слушателя</w:t>
      </w:r>
      <w:r w:rsidRPr="008B3DB2">
        <w:rPr>
          <w:sz w:val="28"/>
          <w:szCs w:val="28"/>
        </w:rPr>
        <w:t xml:space="preserve">, во время самостоятельной подготовки, рабочим местом в компьютерном классе с выходом в Интернет в соответствии с объемом изучаемых </w:t>
      </w:r>
      <w:r w:rsidR="00681CA0" w:rsidRPr="008B3DB2">
        <w:rPr>
          <w:sz w:val="28"/>
          <w:szCs w:val="28"/>
        </w:rPr>
        <w:t>модулей</w:t>
      </w:r>
      <w:r w:rsidRPr="008B3DB2">
        <w:rPr>
          <w:sz w:val="28"/>
          <w:szCs w:val="28"/>
        </w:rPr>
        <w:t>.</w:t>
      </w:r>
    </w:p>
    <w:p w:rsidR="00496545" w:rsidRPr="008B3DB2" w:rsidRDefault="00496545" w:rsidP="00984C04">
      <w:pPr>
        <w:pStyle w:val="Default"/>
        <w:ind w:firstLine="720"/>
        <w:jc w:val="both"/>
        <w:rPr>
          <w:sz w:val="28"/>
          <w:szCs w:val="28"/>
        </w:rPr>
      </w:pPr>
      <w:r w:rsidRPr="008B3DB2">
        <w:rPr>
          <w:sz w:val="28"/>
          <w:szCs w:val="28"/>
        </w:rPr>
        <w:t xml:space="preserve">Вуз обеспечен необходимым комплектом лицензионного программного обеспечения для проведения аудиторных занятий (лекций, практических и лабораторных работ, консультаций и т.п.): </w:t>
      </w:r>
    </w:p>
    <w:p w:rsidR="00496545" w:rsidRPr="008B3DB2" w:rsidRDefault="00496545" w:rsidP="00984C04">
      <w:pPr>
        <w:pStyle w:val="Default"/>
        <w:ind w:firstLine="720"/>
        <w:jc w:val="both"/>
        <w:rPr>
          <w:sz w:val="28"/>
          <w:szCs w:val="28"/>
        </w:rPr>
      </w:pPr>
      <w:r w:rsidRPr="008B3DB2">
        <w:rPr>
          <w:sz w:val="28"/>
          <w:szCs w:val="28"/>
        </w:rPr>
        <w:t>Реализация программы</w:t>
      </w:r>
      <w:r w:rsidR="00B63CC2" w:rsidRPr="008B3DB2">
        <w:rPr>
          <w:sz w:val="28"/>
          <w:szCs w:val="28"/>
        </w:rPr>
        <w:t xml:space="preserve"> профессиональной</w:t>
      </w:r>
      <w:r w:rsidRPr="008B3DB2">
        <w:rPr>
          <w:sz w:val="28"/>
          <w:szCs w:val="28"/>
        </w:rPr>
        <w:t xml:space="preserve"> переподготовки обеспечивается доступом каждого </w:t>
      </w:r>
      <w:r w:rsidR="00681CA0" w:rsidRPr="008B3DB2">
        <w:rPr>
          <w:sz w:val="28"/>
          <w:szCs w:val="28"/>
        </w:rPr>
        <w:t>слушателя</w:t>
      </w:r>
      <w:r w:rsidRPr="008B3DB2">
        <w:rPr>
          <w:sz w:val="28"/>
          <w:szCs w:val="28"/>
        </w:rPr>
        <w:t xml:space="preserve"> к базам данных и библиотечным фондам, формируемым по полному перечню </w:t>
      </w:r>
      <w:r w:rsidR="00681CA0" w:rsidRPr="008B3DB2">
        <w:rPr>
          <w:sz w:val="28"/>
          <w:szCs w:val="28"/>
        </w:rPr>
        <w:t>модулей</w:t>
      </w:r>
      <w:r w:rsidRPr="008B3DB2">
        <w:rPr>
          <w:sz w:val="28"/>
          <w:szCs w:val="28"/>
        </w:rPr>
        <w:t xml:space="preserve"> программы</w:t>
      </w:r>
      <w:r w:rsidR="00681CA0" w:rsidRPr="008B3DB2">
        <w:rPr>
          <w:sz w:val="28"/>
          <w:szCs w:val="28"/>
        </w:rPr>
        <w:t xml:space="preserve"> профессиональной переподготовки</w:t>
      </w:r>
      <w:r w:rsidRPr="008B3DB2">
        <w:rPr>
          <w:sz w:val="28"/>
          <w:szCs w:val="28"/>
        </w:rPr>
        <w:t xml:space="preserve">. </w:t>
      </w:r>
    </w:p>
    <w:p w:rsidR="00496545" w:rsidRPr="008B3DB2" w:rsidRDefault="00496545" w:rsidP="00984C04">
      <w:pPr>
        <w:pStyle w:val="Default"/>
        <w:ind w:firstLine="720"/>
        <w:jc w:val="both"/>
        <w:rPr>
          <w:sz w:val="28"/>
          <w:szCs w:val="28"/>
        </w:rPr>
      </w:pPr>
      <w:r w:rsidRPr="008B3DB2">
        <w:rPr>
          <w:sz w:val="28"/>
          <w:szCs w:val="28"/>
        </w:rPr>
        <w:t xml:space="preserve">Каждому </w:t>
      </w:r>
      <w:r w:rsidR="00681CA0" w:rsidRPr="008B3DB2">
        <w:rPr>
          <w:sz w:val="28"/>
          <w:szCs w:val="28"/>
        </w:rPr>
        <w:t>слушателю</w:t>
      </w:r>
      <w:r w:rsidRPr="008B3DB2">
        <w:rPr>
          <w:sz w:val="28"/>
          <w:szCs w:val="28"/>
        </w:rPr>
        <w:t xml:space="preserve"> обеспечен доступ к ресурсам библиотечного фонда</w:t>
      </w:r>
      <w:r w:rsidR="00B63CC2" w:rsidRPr="008B3DB2">
        <w:rPr>
          <w:sz w:val="28"/>
          <w:szCs w:val="28"/>
        </w:rPr>
        <w:t>.</w:t>
      </w:r>
    </w:p>
    <w:p w:rsidR="00496545" w:rsidRPr="008B3DB2" w:rsidRDefault="00496545" w:rsidP="00984C04">
      <w:pPr>
        <w:pStyle w:val="Default"/>
        <w:ind w:firstLine="720"/>
        <w:jc w:val="both"/>
        <w:rPr>
          <w:sz w:val="28"/>
          <w:szCs w:val="28"/>
        </w:rPr>
      </w:pPr>
      <w:r w:rsidRPr="008B3DB2">
        <w:rPr>
          <w:bCs/>
          <w:iCs/>
          <w:sz w:val="28"/>
          <w:szCs w:val="28"/>
        </w:rPr>
        <w:t xml:space="preserve">Для </w:t>
      </w:r>
      <w:r w:rsidR="00681CA0" w:rsidRPr="008B3DB2">
        <w:rPr>
          <w:bCs/>
          <w:iCs/>
          <w:sz w:val="28"/>
          <w:szCs w:val="28"/>
        </w:rPr>
        <w:t>слушателей</w:t>
      </w:r>
      <w:r w:rsidR="004F5FAD">
        <w:rPr>
          <w:bCs/>
          <w:iCs/>
          <w:sz w:val="28"/>
          <w:szCs w:val="28"/>
        </w:rPr>
        <w:t xml:space="preserve"> </w:t>
      </w:r>
      <w:r w:rsidRPr="008B3DB2">
        <w:rPr>
          <w:sz w:val="28"/>
          <w:szCs w:val="28"/>
        </w:rPr>
        <w:t xml:space="preserve">обеспечена возможность оперативного обмена информацией с отечественными и зарубежными вузами, предприятиями и организациями, обеспечен доступ к современным профессиональным базам данных, информационным справочным и поисковым системам, имеющимся в сети Интернет в соответствии с профилем образовательной программы. </w:t>
      </w:r>
    </w:p>
    <w:p w:rsidR="00496545" w:rsidRPr="008B3DB2" w:rsidRDefault="00496545" w:rsidP="00984C04">
      <w:pPr>
        <w:spacing w:after="0" w:line="240" w:lineRule="auto"/>
        <w:ind w:firstLine="720"/>
        <w:jc w:val="both"/>
        <w:rPr>
          <w:rFonts w:ascii="Times New Roman" w:hAnsi="Times New Roman" w:cs="Times New Roman"/>
          <w:sz w:val="28"/>
          <w:szCs w:val="28"/>
        </w:rPr>
      </w:pPr>
      <w:r w:rsidRPr="008B3DB2">
        <w:rPr>
          <w:rFonts w:ascii="Times New Roman" w:hAnsi="Times New Roman" w:cs="Times New Roman"/>
          <w:bCs/>
          <w:iCs/>
          <w:sz w:val="28"/>
          <w:szCs w:val="28"/>
        </w:rPr>
        <w:t>Для проведения стажировки</w:t>
      </w:r>
      <w:r w:rsidR="004F5FAD">
        <w:rPr>
          <w:rFonts w:ascii="Times New Roman" w:hAnsi="Times New Roman" w:cs="Times New Roman"/>
          <w:bCs/>
          <w:iCs/>
          <w:sz w:val="28"/>
          <w:szCs w:val="28"/>
        </w:rPr>
        <w:t xml:space="preserve"> </w:t>
      </w:r>
      <w:r w:rsidRPr="008B3DB2">
        <w:rPr>
          <w:rFonts w:ascii="Times New Roman" w:hAnsi="Times New Roman" w:cs="Times New Roman"/>
          <w:sz w:val="28"/>
          <w:szCs w:val="28"/>
        </w:rPr>
        <w:t>имеется договор с предприятиями о</w:t>
      </w:r>
      <w:r w:rsidR="00B63CC2" w:rsidRPr="008B3DB2">
        <w:rPr>
          <w:rFonts w:ascii="Times New Roman" w:hAnsi="Times New Roman" w:cs="Times New Roman"/>
          <w:sz w:val="28"/>
          <w:szCs w:val="28"/>
        </w:rPr>
        <w:t>б</w:t>
      </w:r>
      <w:r w:rsidRPr="008B3DB2">
        <w:rPr>
          <w:rFonts w:ascii="Times New Roman" w:hAnsi="Times New Roman" w:cs="Times New Roman"/>
          <w:sz w:val="28"/>
          <w:szCs w:val="28"/>
        </w:rPr>
        <w:t xml:space="preserve"> обучении на время ее прохождения.</w:t>
      </w:r>
    </w:p>
    <w:p w:rsidR="00496545" w:rsidRPr="008B3DB2" w:rsidRDefault="00496545" w:rsidP="00984C04">
      <w:pPr>
        <w:spacing w:after="0" w:line="240" w:lineRule="auto"/>
        <w:ind w:firstLine="720"/>
        <w:jc w:val="both"/>
        <w:rPr>
          <w:rFonts w:ascii="Times New Roman" w:hAnsi="Times New Roman" w:cs="Times New Roman"/>
          <w:sz w:val="28"/>
          <w:szCs w:val="28"/>
        </w:rPr>
      </w:pPr>
      <w:r w:rsidRPr="008B3DB2">
        <w:rPr>
          <w:rFonts w:ascii="Times New Roman" w:hAnsi="Times New Roman" w:cs="Times New Roman"/>
          <w:bCs/>
          <w:iCs/>
          <w:sz w:val="28"/>
          <w:szCs w:val="28"/>
        </w:rPr>
        <w:t>Для преподавательской деятельности ППС</w:t>
      </w:r>
      <w:r w:rsidRPr="008B3DB2">
        <w:rPr>
          <w:rFonts w:ascii="Times New Roman" w:hAnsi="Times New Roman" w:cs="Times New Roman"/>
          <w:sz w:val="28"/>
          <w:szCs w:val="28"/>
        </w:rPr>
        <w:t>, привлекаемого к реализации ДПП предоставляется необходимое оборудование для проведения занятий в виде презентаций, деловых игр, тестирования и т.п.</w:t>
      </w:r>
    </w:p>
    <w:p w:rsidR="00B63CC2" w:rsidRDefault="00B63CC2" w:rsidP="00D624A4">
      <w:pPr>
        <w:spacing w:after="0"/>
        <w:ind w:right="100" w:firstLine="709"/>
        <w:jc w:val="both"/>
        <w:rPr>
          <w:rFonts w:ascii="Times New Roman" w:eastAsia="Times New Roman" w:hAnsi="Times New Roman" w:cs="Times New Roman"/>
          <w:sz w:val="28"/>
          <w:szCs w:val="28"/>
        </w:rPr>
      </w:pPr>
    </w:p>
    <w:p w:rsidR="00984C04" w:rsidRDefault="00984C04" w:rsidP="00D624A4">
      <w:pPr>
        <w:spacing w:after="0"/>
        <w:ind w:right="100" w:firstLine="709"/>
        <w:jc w:val="both"/>
        <w:rPr>
          <w:rFonts w:ascii="Times New Roman" w:eastAsia="Times New Roman" w:hAnsi="Times New Roman" w:cs="Times New Roman"/>
          <w:sz w:val="28"/>
          <w:szCs w:val="28"/>
        </w:rPr>
      </w:pPr>
    </w:p>
    <w:p w:rsidR="00984C04" w:rsidRDefault="00984C04" w:rsidP="00D624A4">
      <w:pPr>
        <w:spacing w:after="0"/>
        <w:ind w:right="100" w:firstLine="709"/>
        <w:jc w:val="both"/>
        <w:rPr>
          <w:rFonts w:ascii="Times New Roman" w:eastAsia="Times New Roman" w:hAnsi="Times New Roman" w:cs="Times New Roman"/>
          <w:sz w:val="28"/>
          <w:szCs w:val="28"/>
        </w:rPr>
      </w:pPr>
    </w:p>
    <w:p w:rsidR="00984C04" w:rsidRDefault="00984C04" w:rsidP="00D624A4">
      <w:pPr>
        <w:spacing w:after="0"/>
        <w:ind w:right="100" w:firstLine="709"/>
        <w:jc w:val="both"/>
        <w:rPr>
          <w:rFonts w:ascii="Times New Roman" w:eastAsia="Times New Roman" w:hAnsi="Times New Roman" w:cs="Times New Roman"/>
          <w:sz w:val="28"/>
          <w:szCs w:val="28"/>
        </w:rPr>
      </w:pPr>
    </w:p>
    <w:p w:rsidR="00B63CC2" w:rsidRDefault="00846DD3" w:rsidP="00B63CC2">
      <w:pPr>
        <w:spacing w:after="0"/>
        <w:ind w:firstLine="720"/>
        <w:jc w:val="right"/>
        <w:rPr>
          <w:rFonts w:ascii="Times New Roman" w:hAnsi="Times New Roman" w:cs="Times New Roman"/>
          <w:b/>
          <w:sz w:val="28"/>
          <w:szCs w:val="28"/>
        </w:rPr>
      </w:pPr>
      <w:r w:rsidRPr="001F206D">
        <w:rPr>
          <w:rFonts w:ascii="Times New Roman" w:hAnsi="Times New Roman" w:cs="Times New Roman"/>
          <w:b/>
          <w:color w:val="000000" w:themeColor="text1"/>
          <w:sz w:val="28"/>
          <w:szCs w:val="28"/>
        </w:rPr>
        <w:lastRenderedPageBreak/>
        <w:t>Окончание</w:t>
      </w:r>
      <w:r w:rsidR="00B63CC2" w:rsidRPr="008B3DB2">
        <w:rPr>
          <w:rFonts w:ascii="Times New Roman" w:hAnsi="Times New Roman" w:cs="Times New Roman"/>
          <w:b/>
          <w:sz w:val="28"/>
          <w:szCs w:val="28"/>
        </w:rPr>
        <w:t xml:space="preserve"> приложения 2</w:t>
      </w:r>
    </w:p>
    <w:p w:rsidR="004E1884" w:rsidRPr="008B3DB2" w:rsidRDefault="004E1884" w:rsidP="00B63CC2">
      <w:pPr>
        <w:spacing w:after="0"/>
        <w:ind w:firstLine="720"/>
        <w:jc w:val="right"/>
        <w:rPr>
          <w:rFonts w:ascii="Times New Roman" w:hAnsi="Times New Roman" w:cs="Times New Roman"/>
          <w:color w:val="000000"/>
          <w:sz w:val="28"/>
          <w:szCs w:val="28"/>
        </w:rPr>
      </w:pPr>
    </w:p>
    <w:p w:rsidR="00D624A4" w:rsidRPr="008B3DB2" w:rsidRDefault="00D624A4" w:rsidP="00D624A4">
      <w:pPr>
        <w:spacing w:after="0"/>
        <w:ind w:right="100" w:firstLine="709"/>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Приводятся сведения об условиях проведения лекций, лабораторных и практических занятий, а также об используемом оборудовании и информационных технологиях.</w:t>
      </w:r>
    </w:p>
    <w:tbl>
      <w:tblPr>
        <w:tblW w:w="9977" w:type="dxa"/>
        <w:jc w:val="center"/>
        <w:tblLayout w:type="fixed"/>
        <w:tblCellMar>
          <w:left w:w="0" w:type="dxa"/>
          <w:right w:w="0" w:type="dxa"/>
        </w:tblCellMar>
        <w:tblLook w:val="0000" w:firstRow="0" w:lastRow="0" w:firstColumn="0" w:lastColumn="0" w:noHBand="0" w:noVBand="0"/>
      </w:tblPr>
      <w:tblGrid>
        <w:gridCol w:w="2723"/>
        <w:gridCol w:w="1916"/>
        <w:gridCol w:w="5338"/>
      </w:tblGrid>
      <w:tr w:rsidR="00D624A4" w:rsidRPr="008B3DB2" w:rsidTr="00996621">
        <w:trPr>
          <w:trHeight w:val="233"/>
          <w:jc w:val="center"/>
        </w:trPr>
        <w:tc>
          <w:tcPr>
            <w:tcW w:w="2723" w:type="dxa"/>
            <w:tcBorders>
              <w:top w:val="single" w:sz="8" w:space="0" w:color="auto"/>
              <w:left w:val="single" w:sz="8" w:space="0" w:color="auto"/>
              <w:right w:val="single" w:sz="8" w:space="0" w:color="auto"/>
            </w:tcBorders>
            <w:shd w:val="clear" w:color="auto" w:fill="auto"/>
            <w:vAlign w:val="bottom"/>
          </w:tcPr>
          <w:p w:rsidR="00D624A4" w:rsidRPr="008B3DB2" w:rsidRDefault="00D624A4" w:rsidP="00996621">
            <w:pPr>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Наименование</w:t>
            </w:r>
          </w:p>
        </w:tc>
        <w:tc>
          <w:tcPr>
            <w:tcW w:w="1916" w:type="dxa"/>
            <w:tcBorders>
              <w:top w:val="single" w:sz="8" w:space="0" w:color="auto"/>
              <w:right w:val="single" w:sz="8" w:space="0" w:color="auto"/>
            </w:tcBorders>
            <w:shd w:val="clear" w:color="auto" w:fill="auto"/>
            <w:vAlign w:val="bottom"/>
          </w:tcPr>
          <w:p w:rsidR="00D624A4" w:rsidRPr="008B3DB2" w:rsidRDefault="00D624A4" w:rsidP="00996621">
            <w:pPr>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Вид</w:t>
            </w:r>
          </w:p>
        </w:tc>
        <w:tc>
          <w:tcPr>
            <w:tcW w:w="5338" w:type="dxa"/>
            <w:tcBorders>
              <w:top w:val="single" w:sz="8" w:space="0" w:color="auto"/>
              <w:right w:val="single" w:sz="8" w:space="0" w:color="auto"/>
            </w:tcBorders>
            <w:shd w:val="clear" w:color="auto" w:fill="auto"/>
            <w:vAlign w:val="bottom"/>
          </w:tcPr>
          <w:p w:rsidR="00D624A4" w:rsidRPr="008B3DB2" w:rsidRDefault="00D624A4" w:rsidP="00996621">
            <w:pPr>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Наименование оборудования,</w:t>
            </w:r>
          </w:p>
        </w:tc>
      </w:tr>
      <w:tr w:rsidR="00D624A4" w:rsidRPr="008B3DB2" w:rsidTr="00996621">
        <w:trPr>
          <w:trHeight w:val="254"/>
          <w:jc w:val="center"/>
        </w:trPr>
        <w:tc>
          <w:tcPr>
            <w:tcW w:w="2723" w:type="dxa"/>
            <w:tcBorders>
              <w:left w:val="single" w:sz="8" w:space="0" w:color="auto"/>
              <w:right w:val="single" w:sz="8" w:space="0" w:color="auto"/>
            </w:tcBorders>
            <w:shd w:val="clear" w:color="auto" w:fill="auto"/>
            <w:vAlign w:val="bottom"/>
          </w:tcPr>
          <w:p w:rsidR="00D624A4" w:rsidRPr="008B3DB2" w:rsidRDefault="00D624A4" w:rsidP="00996621">
            <w:pPr>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специализированных</w:t>
            </w:r>
          </w:p>
        </w:tc>
        <w:tc>
          <w:tcPr>
            <w:tcW w:w="1916" w:type="dxa"/>
            <w:tcBorders>
              <w:right w:val="single" w:sz="8" w:space="0" w:color="auto"/>
            </w:tcBorders>
            <w:shd w:val="clear" w:color="auto" w:fill="auto"/>
            <w:vAlign w:val="bottom"/>
          </w:tcPr>
          <w:p w:rsidR="00D624A4" w:rsidRPr="008B3DB2" w:rsidRDefault="00D624A4" w:rsidP="00996621">
            <w:pPr>
              <w:spacing w:after="0" w:line="240" w:lineRule="auto"/>
              <w:jc w:val="center"/>
              <w:rPr>
                <w:rFonts w:ascii="Times New Roman" w:eastAsia="Times New Roman" w:hAnsi="Times New Roman" w:cs="Times New Roman"/>
                <w:w w:val="99"/>
                <w:sz w:val="28"/>
                <w:szCs w:val="28"/>
              </w:rPr>
            </w:pPr>
            <w:r w:rsidRPr="008B3DB2">
              <w:rPr>
                <w:rFonts w:ascii="Times New Roman" w:eastAsia="Times New Roman" w:hAnsi="Times New Roman" w:cs="Times New Roman"/>
                <w:w w:val="99"/>
                <w:sz w:val="28"/>
                <w:szCs w:val="28"/>
              </w:rPr>
              <w:t>занятий</w:t>
            </w:r>
          </w:p>
        </w:tc>
        <w:tc>
          <w:tcPr>
            <w:tcW w:w="5338" w:type="dxa"/>
            <w:tcBorders>
              <w:right w:val="single" w:sz="8" w:space="0" w:color="auto"/>
            </w:tcBorders>
            <w:shd w:val="clear" w:color="auto" w:fill="auto"/>
            <w:vAlign w:val="bottom"/>
          </w:tcPr>
          <w:p w:rsidR="00D624A4" w:rsidRPr="008B3DB2" w:rsidRDefault="00D624A4" w:rsidP="00996621">
            <w:pPr>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программного обеспечения</w:t>
            </w:r>
          </w:p>
        </w:tc>
      </w:tr>
      <w:tr w:rsidR="00D624A4" w:rsidRPr="008B3DB2" w:rsidTr="00996621">
        <w:trPr>
          <w:trHeight w:val="254"/>
          <w:jc w:val="center"/>
        </w:trPr>
        <w:tc>
          <w:tcPr>
            <w:tcW w:w="2723" w:type="dxa"/>
            <w:tcBorders>
              <w:left w:val="single" w:sz="8" w:space="0" w:color="auto"/>
              <w:right w:val="single" w:sz="8" w:space="0" w:color="auto"/>
            </w:tcBorders>
            <w:shd w:val="clear" w:color="auto" w:fill="auto"/>
            <w:vAlign w:val="bottom"/>
          </w:tcPr>
          <w:p w:rsidR="00D624A4" w:rsidRPr="008B3DB2" w:rsidRDefault="00D624A4" w:rsidP="00996621">
            <w:pPr>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аудиторий,</w:t>
            </w:r>
          </w:p>
        </w:tc>
        <w:tc>
          <w:tcPr>
            <w:tcW w:w="1916" w:type="dxa"/>
            <w:tcBorders>
              <w:right w:val="single" w:sz="8" w:space="0" w:color="auto"/>
            </w:tcBorders>
            <w:shd w:val="clear" w:color="auto" w:fill="auto"/>
            <w:vAlign w:val="bottom"/>
          </w:tcPr>
          <w:p w:rsidR="00D624A4" w:rsidRPr="008B3DB2" w:rsidRDefault="00D624A4" w:rsidP="00996621">
            <w:pPr>
              <w:spacing w:after="0" w:line="240" w:lineRule="auto"/>
              <w:rPr>
                <w:rFonts w:ascii="Times New Roman" w:eastAsia="Times New Roman" w:hAnsi="Times New Roman" w:cs="Times New Roman"/>
                <w:sz w:val="28"/>
                <w:szCs w:val="28"/>
              </w:rPr>
            </w:pPr>
          </w:p>
        </w:tc>
        <w:tc>
          <w:tcPr>
            <w:tcW w:w="5338" w:type="dxa"/>
            <w:tcBorders>
              <w:right w:val="single" w:sz="8" w:space="0" w:color="auto"/>
            </w:tcBorders>
            <w:shd w:val="clear" w:color="auto" w:fill="auto"/>
            <w:vAlign w:val="bottom"/>
          </w:tcPr>
          <w:p w:rsidR="00D624A4" w:rsidRPr="008B3DB2" w:rsidRDefault="00D624A4" w:rsidP="00996621">
            <w:pPr>
              <w:spacing w:after="0" w:line="240" w:lineRule="auto"/>
              <w:rPr>
                <w:rFonts w:ascii="Times New Roman" w:eastAsia="Times New Roman" w:hAnsi="Times New Roman" w:cs="Times New Roman"/>
                <w:sz w:val="28"/>
                <w:szCs w:val="28"/>
              </w:rPr>
            </w:pPr>
          </w:p>
        </w:tc>
      </w:tr>
      <w:tr w:rsidR="00D624A4" w:rsidRPr="008B3DB2" w:rsidTr="00996621">
        <w:trPr>
          <w:trHeight w:val="254"/>
          <w:jc w:val="center"/>
        </w:trPr>
        <w:tc>
          <w:tcPr>
            <w:tcW w:w="2723" w:type="dxa"/>
            <w:tcBorders>
              <w:left w:val="single" w:sz="8" w:space="0" w:color="auto"/>
              <w:right w:val="single" w:sz="8" w:space="0" w:color="auto"/>
            </w:tcBorders>
            <w:shd w:val="clear" w:color="auto" w:fill="auto"/>
            <w:vAlign w:val="bottom"/>
          </w:tcPr>
          <w:p w:rsidR="00D624A4" w:rsidRPr="008B3DB2" w:rsidRDefault="00D624A4" w:rsidP="00996621">
            <w:pPr>
              <w:spacing w:after="0" w:line="240" w:lineRule="auto"/>
              <w:jc w:val="center"/>
              <w:rPr>
                <w:rFonts w:ascii="Times New Roman" w:eastAsia="Times New Roman" w:hAnsi="Times New Roman" w:cs="Times New Roman"/>
                <w:w w:val="99"/>
                <w:sz w:val="28"/>
                <w:szCs w:val="28"/>
              </w:rPr>
            </w:pPr>
            <w:r w:rsidRPr="008B3DB2">
              <w:rPr>
                <w:rFonts w:ascii="Times New Roman" w:eastAsia="Times New Roman" w:hAnsi="Times New Roman" w:cs="Times New Roman"/>
                <w:w w:val="99"/>
                <w:sz w:val="28"/>
                <w:szCs w:val="28"/>
              </w:rPr>
              <w:t>кабинетов,</w:t>
            </w:r>
          </w:p>
        </w:tc>
        <w:tc>
          <w:tcPr>
            <w:tcW w:w="1916" w:type="dxa"/>
            <w:tcBorders>
              <w:right w:val="single" w:sz="8" w:space="0" w:color="auto"/>
            </w:tcBorders>
            <w:shd w:val="clear" w:color="auto" w:fill="auto"/>
            <w:vAlign w:val="bottom"/>
          </w:tcPr>
          <w:p w:rsidR="00D624A4" w:rsidRPr="008B3DB2" w:rsidRDefault="00D624A4" w:rsidP="00996621">
            <w:pPr>
              <w:spacing w:after="0" w:line="240" w:lineRule="auto"/>
              <w:rPr>
                <w:rFonts w:ascii="Times New Roman" w:eastAsia="Times New Roman" w:hAnsi="Times New Roman" w:cs="Times New Roman"/>
                <w:sz w:val="28"/>
                <w:szCs w:val="28"/>
              </w:rPr>
            </w:pPr>
          </w:p>
        </w:tc>
        <w:tc>
          <w:tcPr>
            <w:tcW w:w="5338" w:type="dxa"/>
            <w:tcBorders>
              <w:right w:val="single" w:sz="8" w:space="0" w:color="auto"/>
            </w:tcBorders>
            <w:shd w:val="clear" w:color="auto" w:fill="auto"/>
            <w:vAlign w:val="bottom"/>
          </w:tcPr>
          <w:p w:rsidR="00D624A4" w:rsidRPr="008B3DB2" w:rsidRDefault="00D624A4" w:rsidP="00996621">
            <w:pPr>
              <w:spacing w:after="0" w:line="240" w:lineRule="auto"/>
              <w:rPr>
                <w:rFonts w:ascii="Times New Roman" w:eastAsia="Times New Roman" w:hAnsi="Times New Roman" w:cs="Times New Roman"/>
                <w:sz w:val="28"/>
                <w:szCs w:val="28"/>
              </w:rPr>
            </w:pPr>
          </w:p>
        </w:tc>
      </w:tr>
      <w:tr w:rsidR="00D624A4" w:rsidRPr="008B3DB2" w:rsidTr="00996621">
        <w:trPr>
          <w:trHeight w:val="275"/>
          <w:jc w:val="center"/>
        </w:trPr>
        <w:tc>
          <w:tcPr>
            <w:tcW w:w="2723" w:type="dxa"/>
            <w:tcBorders>
              <w:left w:val="single" w:sz="8" w:space="0" w:color="auto"/>
              <w:bottom w:val="single" w:sz="8" w:space="0" w:color="auto"/>
              <w:right w:val="single" w:sz="8" w:space="0" w:color="auto"/>
            </w:tcBorders>
            <w:shd w:val="clear" w:color="auto" w:fill="auto"/>
            <w:vAlign w:val="bottom"/>
          </w:tcPr>
          <w:p w:rsidR="00D624A4" w:rsidRPr="008B3DB2" w:rsidRDefault="00D624A4" w:rsidP="00996621">
            <w:pPr>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лабораторий</w:t>
            </w:r>
          </w:p>
        </w:tc>
        <w:tc>
          <w:tcPr>
            <w:tcW w:w="1916" w:type="dxa"/>
            <w:tcBorders>
              <w:bottom w:val="single" w:sz="8" w:space="0" w:color="auto"/>
              <w:right w:val="single" w:sz="8" w:space="0" w:color="auto"/>
            </w:tcBorders>
            <w:shd w:val="clear" w:color="auto" w:fill="auto"/>
            <w:vAlign w:val="bottom"/>
          </w:tcPr>
          <w:p w:rsidR="00D624A4" w:rsidRPr="008B3DB2" w:rsidRDefault="00D624A4" w:rsidP="00996621">
            <w:pPr>
              <w:spacing w:after="0" w:line="240" w:lineRule="auto"/>
              <w:rPr>
                <w:rFonts w:ascii="Times New Roman" w:eastAsia="Times New Roman" w:hAnsi="Times New Roman" w:cs="Times New Roman"/>
                <w:sz w:val="28"/>
                <w:szCs w:val="28"/>
              </w:rPr>
            </w:pPr>
          </w:p>
        </w:tc>
        <w:tc>
          <w:tcPr>
            <w:tcW w:w="5338" w:type="dxa"/>
            <w:tcBorders>
              <w:bottom w:val="single" w:sz="8" w:space="0" w:color="auto"/>
              <w:right w:val="single" w:sz="8" w:space="0" w:color="auto"/>
            </w:tcBorders>
            <w:shd w:val="clear" w:color="auto" w:fill="auto"/>
            <w:vAlign w:val="bottom"/>
          </w:tcPr>
          <w:p w:rsidR="00D624A4" w:rsidRPr="008B3DB2" w:rsidRDefault="00D624A4" w:rsidP="00996621">
            <w:pPr>
              <w:spacing w:after="0" w:line="240" w:lineRule="auto"/>
              <w:rPr>
                <w:rFonts w:ascii="Times New Roman" w:eastAsia="Times New Roman" w:hAnsi="Times New Roman" w:cs="Times New Roman"/>
                <w:sz w:val="28"/>
                <w:szCs w:val="28"/>
              </w:rPr>
            </w:pPr>
          </w:p>
        </w:tc>
      </w:tr>
      <w:tr w:rsidR="00D624A4" w:rsidRPr="008B3DB2" w:rsidTr="00996621">
        <w:trPr>
          <w:trHeight w:val="244"/>
          <w:jc w:val="center"/>
        </w:trPr>
        <w:tc>
          <w:tcPr>
            <w:tcW w:w="2723" w:type="dxa"/>
            <w:tcBorders>
              <w:left w:val="single" w:sz="8" w:space="0" w:color="auto"/>
              <w:bottom w:val="single" w:sz="8" w:space="0" w:color="auto"/>
              <w:right w:val="single" w:sz="8" w:space="0" w:color="auto"/>
            </w:tcBorders>
            <w:shd w:val="clear" w:color="auto" w:fill="auto"/>
            <w:vAlign w:val="bottom"/>
          </w:tcPr>
          <w:p w:rsidR="00D624A4" w:rsidRPr="008B3DB2" w:rsidRDefault="00D624A4" w:rsidP="00996621">
            <w:pPr>
              <w:spacing w:after="0" w:line="240" w:lineRule="auto"/>
              <w:jc w:val="center"/>
              <w:rPr>
                <w:rFonts w:ascii="Times New Roman" w:eastAsia="Times New Roman" w:hAnsi="Times New Roman" w:cs="Times New Roman"/>
                <w:w w:val="90"/>
                <w:sz w:val="28"/>
                <w:szCs w:val="28"/>
              </w:rPr>
            </w:pPr>
            <w:r w:rsidRPr="008B3DB2">
              <w:rPr>
                <w:rFonts w:ascii="Times New Roman" w:eastAsia="Times New Roman" w:hAnsi="Times New Roman" w:cs="Times New Roman"/>
                <w:w w:val="90"/>
                <w:sz w:val="28"/>
                <w:szCs w:val="28"/>
              </w:rPr>
              <w:t>1</w:t>
            </w:r>
          </w:p>
        </w:tc>
        <w:tc>
          <w:tcPr>
            <w:tcW w:w="1916" w:type="dxa"/>
            <w:tcBorders>
              <w:bottom w:val="single" w:sz="8" w:space="0" w:color="auto"/>
              <w:right w:val="single" w:sz="8" w:space="0" w:color="auto"/>
            </w:tcBorders>
            <w:shd w:val="clear" w:color="auto" w:fill="auto"/>
            <w:vAlign w:val="bottom"/>
          </w:tcPr>
          <w:p w:rsidR="00D624A4" w:rsidRPr="008B3DB2" w:rsidRDefault="00D624A4" w:rsidP="00996621">
            <w:pPr>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2</w:t>
            </w:r>
          </w:p>
        </w:tc>
        <w:tc>
          <w:tcPr>
            <w:tcW w:w="5338" w:type="dxa"/>
            <w:tcBorders>
              <w:bottom w:val="single" w:sz="8" w:space="0" w:color="auto"/>
              <w:right w:val="single" w:sz="8" w:space="0" w:color="auto"/>
            </w:tcBorders>
            <w:shd w:val="clear" w:color="auto" w:fill="auto"/>
            <w:vAlign w:val="bottom"/>
          </w:tcPr>
          <w:p w:rsidR="00D624A4" w:rsidRPr="008B3DB2" w:rsidRDefault="00D624A4" w:rsidP="00996621">
            <w:pPr>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3</w:t>
            </w:r>
          </w:p>
        </w:tc>
      </w:tr>
      <w:tr w:rsidR="00D624A4" w:rsidRPr="008B3DB2" w:rsidTr="00996621">
        <w:trPr>
          <w:trHeight w:val="244"/>
          <w:jc w:val="center"/>
        </w:trPr>
        <w:tc>
          <w:tcPr>
            <w:tcW w:w="2723" w:type="dxa"/>
            <w:tcBorders>
              <w:left w:val="single" w:sz="8" w:space="0" w:color="auto"/>
              <w:bottom w:val="single" w:sz="8" w:space="0" w:color="auto"/>
              <w:right w:val="single" w:sz="8" w:space="0" w:color="auto"/>
            </w:tcBorders>
            <w:shd w:val="clear" w:color="auto" w:fill="auto"/>
            <w:vAlign w:val="bottom"/>
          </w:tcPr>
          <w:p w:rsidR="00D624A4" w:rsidRPr="008B3DB2" w:rsidRDefault="00D624A4" w:rsidP="00996621">
            <w:pPr>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Аудитория</w:t>
            </w:r>
          </w:p>
        </w:tc>
        <w:tc>
          <w:tcPr>
            <w:tcW w:w="1916" w:type="dxa"/>
            <w:tcBorders>
              <w:bottom w:val="single" w:sz="8" w:space="0" w:color="auto"/>
              <w:right w:val="single" w:sz="8" w:space="0" w:color="auto"/>
            </w:tcBorders>
            <w:shd w:val="clear" w:color="auto" w:fill="auto"/>
            <w:vAlign w:val="bottom"/>
          </w:tcPr>
          <w:p w:rsidR="00D624A4" w:rsidRPr="008B3DB2" w:rsidRDefault="00D624A4" w:rsidP="00996621">
            <w:pPr>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Лекции</w:t>
            </w:r>
          </w:p>
        </w:tc>
        <w:tc>
          <w:tcPr>
            <w:tcW w:w="5338" w:type="dxa"/>
            <w:tcBorders>
              <w:bottom w:val="single" w:sz="8" w:space="0" w:color="auto"/>
              <w:right w:val="single" w:sz="8" w:space="0" w:color="auto"/>
            </w:tcBorders>
            <w:shd w:val="clear" w:color="auto" w:fill="auto"/>
            <w:vAlign w:val="bottom"/>
          </w:tcPr>
          <w:p w:rsidR="00D624A4" w:rsidRPr="008B3DB2" w:rsidRDefault="00D624A4" w:rsidP="00996621">
            <w:pPr>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компьютер, мультимедийный проектор, экран, доска</w:t>
            </w:r>
          </w:p>
        </w:tc>
      </w:tr>
      <w:tr w:rsidR="00D624A4" w:rsidRPr="008B3DB2" w:rsidTr="00996621">
        <w:trPr>
          <w:trHeight w:val="218"/>
          <w:jc w:val="center"/>
        </w:trPr>
        <w:tc>
          <w:tcPr>
            <w:tcW w:w="2723" w:type="dxa"/>
            <w:tcBorders>
              <w:left w:val="single" w:sz="8" w:space="0" w:color="auto"/>
              <w:right w:val="single" w:sz="8" w:space="0" w:color="auto"/>
            </w:tcBorders>
            <w:shd w:val="clear" w:color="auto" w:fill="auto"/>
            <w:vAlign w:val="bottom"/>
          </w:tcPr>
          <w:p w:rsidR="00D624A4" w:rsidRPr="008B3DB2" w:rsidRDefault="00D624A4" w:rsidP="00996621">
            <w:pPr>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Лаборатория</w:t>
            </w:r>
          </w:p>
        </w:tc>
        <w:tc>
          <w:tcPr>
            <w:tcW w:w="1916" w:type="dxa"/>
            <w:vMerge w:val="restart"/>
            <w:tcBorders>
              <w:right w:val="single" w:sz="8" w:space="0" w:color="auto"/>
            </w:tcBorders>
            <w:shd w:val="clear" w:color="auto" w:fill="auto"/>
            <w:vAlign w:val="bottom"/>
          </w:tcPr>
          <w:p w:rsidR="00D624A4" w:rsidRPr="008B3DB2" w:rsidRDefault="00D624A4" w:rsidP="00996621">
            <w:pPr>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Лабораторные</w:t>
            </w:r>
            <w:r w:rsidR="004F5FAD">
              <w:rPr>
                <w:rFonts w:ascii="Times New Roman" w:eastAsia="Times New Roman" w:hAnsi="Times New Roman" w:cs="Times New Roman"/>
                <w:sz w:val="28"/>
                <w:szCs w:val="28"/>
              </w:rPr>
              <w:t xml:space="preserve"> </w:t>
            </w:r>
            <w:r w:rsidRPr="008B3DB2">
              <w:rPr>
                <w:rFonts w:ascii="Times New Roman" w:eastAsia="Times New Roman" w:hAnsi="Times New Roman" w:cs="Times New Roman"/>
                <w:sz w:val="28"/>
                <w:szCs w:val="28"/>
              </w:rPr>
              <w:t>работы</w:t>
            </w:r>
          </w:p>
        </w:tc>
        <w:tc>
          <w:tcPr>
            <w:tcW w:w="5338" w:type="dxa"/>
            <w:tcBorders>
              <w:right w:val="single" w:sz="8" w:space="0" w:color="auto"/>
            </w:tcBorders>
            <w:shd w:val="clear" w:color="auto" w:fill="auto"/>
            <w:vAlign w:val="bottom"/>
          </w:tcPr>
          <w:p w:rsidR="00D624A4" w:rsidRPr="008B3DB2" w:rsidRDefault="00D624A4" w:rsidP="00996621">
            <w:pPr>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учебные макеты для изучения основ</w:t>
            </w:r>
          </w:p>
        </w:tc>
      </w:tr>
      <w:tr w:rsidR="00D624A4" w:rsidRPr="008B3DB2" w:rsidTr="00996621">
        <w:trPr>
          <w:trHeight w:val="275"/>
          <w:jc w:val="center"/>
        </w:trPr>
        <w:tc>
          <w:tcPr>
            <w:tcW w:w="2723" w:type="dxa"/>
            <w:tcBorders>
              <w:left w:val="single" w:sz="8" w:space="0" w:color="auto"/>
              <w:bottom w:val="single" w:sz="8" w:space="0" w:color="auto"/>
              <w:right w:val="single" w:sz="8" w:space="0" w:color="auto"/>
            </w:tcBorders>
            <w:shd w:val="clear" w:color="auto" w:fill="auto"/>
            <w:vAlign w:val="bottom"/>
          </w:tcPr>
          <w:p w:rsidR="00D624A4" w:rsidRPr="008B3DB2" w:rsidRDefault="00D624A4" w:rsidP="00996621">
            <w:pPr>
              <w:spacing w:after="0" w:line="240" w:lineRule="auto"/>
              <w:rPr>
                <w:rFonts w:ascii="Times New Roman" w:eastAsia="Times New Roman" w:hAnsi="Times New Roman" w:cs="Times New Roman"/>
                <w:sz w:val="28"/>
                <w:szCs w:val="28"/>
              </w:rPr>
            </w:pPr>
          </w:p>
        </w:tc>
        <w:tc>
          <w:tcPr>
            <w:tcW w:w="1916" w:type="dxa"/>
            <w:vMerge/>
            <w:tcBorders>
              <w:bottom w:val="single" w:sz="8" w:space="0" w:color="auto"/>
              <w:right w:val="single" w:sz="8" w:space="0" w:color="auto"/>
            </w:tcBorders>
            <w:shd w:val="clear" w:color="auto" w:fill="auto"/>
            <w:vAlign w:val="bottom"/>
          </w:tcPr>
          <w:p w:rsidR="00D624A4" w:rsidRPr="008B3DB2" w:rsidRDefault="00D624A4" w:rsidP="00996621">
            <w:pPr>
              <w:spacing w:after="0" w:line="240" w:lineRule="auto"/>
              <w:rPr>
                <w:rFonts w:ascii="Times New Roman" w:eastAsia="Times New Roman" w:hAnsi="Times New Roman" w:cs="Times New Roman"/>
                <w:sz w:val="28"/>
                <w:szCs w:val="28"/>
              </w:rPr>
            </w:pPr>
          </w:p>
        </w:tc>
        <w:tc>
          <w:tcPr>
            <w:tcW w:w="5338" w:type="dxa"/>
            <w:tcBorders>
              <w:bottom w:val="single" w:sz="8" w:space="0" w:color="auto"/>
              <w:right w:val="single" w:sz="8" w:space="0" w:color="auto"/>
            </w:tcBorders>
            <w:shd w:val="clear" w:color="auto" w:fill="auto"/>
            <w:vAlign w:val="bottom"/>
          </w:tcPr>
          <w:p w:rsidR="00D624A4" w:rsidRPr="008B3DB2" w:rsidRDefault="00D624A4" w:rsidP="00996621">
            <w:pPr>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микропроцессорной техники</w:t>
            </w:r>
          </w:p>
        </w:tc>
      </w:tr>
      <w:tr w:rsidR="00D624A4" w:rsidRPr="008B3DB2" w:rsidTr="00996621">
        <w:trPr>
          <w:trHeight w:val="218"/>
          <w:jc w:val="center"/>
        </w:trPr>
        <w:tc>
          <w:tcPr>
            <w:tcW w:w="2723" w:type="dxa"/>
            <w:tcBorders>
              <w:left w:val="single" w:sz="8" w:space="0" w:color="auto"/>
              <w:right w:val="single" w:sz="8" w:space="0" w:color="auto"/>
            </w:tcBorders>
            <w:shd w:val="clear" w:color="auto" w:fill="auto"/>
            <w:vAlign w:val="bottom"/>
          </w:tcPr>
          <w:p w:rsidR="00D624A4" w:rsidRPr="008B3DB2" w:rsidRDefault="00D624A4" w:rsidP="00996621">
            <w:pPr>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Компьютерный</w:t>
            </w:r>
          </w:p>
        </w:tc>
        <w:tc>
          <w:tcPr>
            <w:tcW w:w="1916" w:type="dxa"/>
            <w:vMerge w:val="restart"/>
            <w:tcBorders>
              <w:right w:val="single" w:sz="8" w:space="0" w:color="auto"/>
            </w:tcBorders>
            <w:shd w:val="clear" w:color="auto" w:fill="auto"/>
            <w:vAlign w:val="bottom"/>
          </w:tcPr>
          <w:p w:rsidR="00D624A4" w:rsidRPr="008B3DB2" w:rsidRDefault="00D624A4" w:rsidP="00996621">
            <w:pPr>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практические и лабораторные занятия</w:t>
            </w:r>
          </w:p>
        </w:tc>
        <w:tc>
          <w:tcPr>
            <w:tcW w:w="5338" w:type="dxa"/>
            <w:tcBorders>
              <w:right w:val="single" w:sz="8" w:space="0" w:color="auto"/>
            </w:tcBorders>
            <w:shd w:val="clear" w:color="auto" w:fill="auto"/>
            <w:vAlign w:val="bottom"/>
          </w:tcPr>
          <w:p w:rsidR="00D624A4" w:rsidRPr="008B3DB2" w:rsidRDefault="00D624A4" w:rsidP="00996621">
            <w:pPr>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компьютеры, инструментальная система</w:t>
            </w:r>
          </w:p>
        </w:tc>
      </w:tr>
      <w:tr w:rsidR="00D624A4" w:rsidRPr="008B3DB2" w:rsidTr="00996621">
        <w:trPr>
          <w:trHeight w:val="254"/>
          <w:jc w:val="center"/>
        </w:trPr>
        <w:tc>
          <w:tcPr>
            <w:tcW w:w="2723" w:type="dxa"/>
            <w:tcBorders>
              <w:left w:val="single" w:sz="8" w:space="0" w:color="auto"/>
              <w:right w:val="single" w:sz="8" w:space="0" w:color="auto"/>
            </w:tcBorders>
            <w:shd w:val="clear" w:color="auto" w:fill="auto"/>
            <w:vAlign w:val="bottom"/>
          </w:tcPr>
          <w:p w:rsidR="00D624A4" w:rsidRPr="008B3DB2" w:rsidRDefault="00D624A4" w:rsidP="00996621">
            <w:pPr>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класс</w:t>
            </w:r>
          </w:p>
        </w:tc>
        <w:tc>
          <w:tcPr>
            <w:tcW w:w="1916" w:type="dxa"/>
            <w:vMerge/>
            <w:tcBorders>
              <w:right w:val="single" w:sz="8" w:space="0" w:color="auto"/>
            </w:tcBorders>
            <w:shd w:val="clear" w:color="auto" w:fill="auto"/>
            <w:vAlign w:val="bottom"/>
          </w:tcPr>
          <w:p w:rsidR="00D624A4" w:rsidRPr="008B3DB2" w:rsidRDefault="00D624A4" w:rsidP="00996621">
            <w:pPr>
              <w:spacing w:after="0" w:line="240" w:lineRule="auto"/>
              <w:rPr>
                <w:rFonts w:ascii="Times New Roman" w:eastAsia="Times New Roman" w:hAnsi="Times New Roman" w:cs="Times New Roman"/>
                <w:sz w:val="28"/>
                <w:szCs w:val="28"/>
              </w:rPr>
            </w:pPr>
          </w:p>
        </w:tc>
        <w:tc>
          <w:tcPr>
            <w:tcW w:w="5338" w:type="dxa"/>
            <w:tcBorders>
              <w:right w:val="single" w:sz="8" w:space="0" w:color="auto"/>
            </w:tcBorders>
            <w:shd w:val="clear" w:color="auto" w:fill="auto"/>
            <w:vAlign w:val="bottom"/>
          </w:tcPr>
          <w:p w:rsidR="00D624A4" w:rsidRPr="008B3DB2" w:rsidRDefault="00D624A4" w:rsidP="00996621">
            <w:pPr>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программирования контроллеров </w:t>
            </w:r>
            <w:proofErr w:type="gramStart"/>
            <w:r w:rsidRPr="008B3DB2">
              <w:rPr>
                <w:rFonts w:ascii="Times New Roman" w:eastAsia="Times New Roman" w:hAnsi="Times New Roman" w:cs="Times New Roman"/>
                <w:sz w:val="28"/>
                <w:szCs w:val="28"/>
              </w:rPr>
              <w:t>на</w:t>
            </w:r>
            <w:proofErr w:type="gramEnd"/>
            <w:r w:rsidRPr="008B3DB2">
              <w:rPr>
                <w:rFonts w:ascii="Times New Roman" w:eastAsia="Times New Roman" w:hAnsi="Times New Roman" w:cs="Times New Roman"/>
                <w:sz w:val="28"/>
                <w:szCs w:val="28"/>
              </w:rPr>
              <w:t xml:space="preserve"> стандартных</w:t>
            </w:r>
          </w:p>
        </w:tc>
      </w:tr>
      <w:tr w:rsidR="00D624A4" w:rsidRPr="008B3DB2" w:rsidTr="00996621">
        <w:trPr>
          <w:trHeight w:val="250"/>
          <w:jc w:val="center"/>
        </w:trPr>
        <w:tc>
          <w:tcPr>
            <w:tcW w:w="2723" w:type="dxa"/>
            <w:tcBorders>
              <w:left w:val="single" w:sz="8" w:space="0" w:color="auto"/>
              <w:right w:val="single" w:sz="8" w:space="0" w:color="auto"/>
            </w:tcBorders>
            <w:shd w:val="clear" w:color="auto" w:fill="auto"/>
            <w:vAlign w:val="bottom"/>
          </w:tcPr>
          <w:p w:rsidR="00D624A4" w:rsidRPr="008B3DB2" w:rsidRDefault="00D624A4" w:rsidP="00996621">
            <w:pPr>
              <w:spacing w:after="0" w:line="240" w:lineRule="auto"/>
              <w:rPr>
                <w:rFonts w:ascii="Times New Roman" w:eastAsia="Times New Roman" w:hAnsi="Times New Roman" w:cs="Times New Roman"/>
                <w:sz w:val="28"/>
                <w:szCs w:val="28"/>
              </w:rPr>
            </w:pPr>
          </w:p>
        </w:tc>
        <w:tc>
          <w:tcPr>
            <w:tcW w:w="1916" w:type="dxa"/>
            <w:vMerge/>
            <w:tcBorders>
              <w:right w:val="single" w:sz="8" w:space="0" w:color="auto"/>
            </w:tcBorders>
            <w:shd w:val="clear" w:color="auto" w:fill="auto"/>
            <w:vAlign w:val="bottom"/>
          </w:tcPr>
          <w:p w:rsidR="00D624A4" w:rsidRPr="008B3DB2" w:rsidRDefault="00D624A4" w:rsidP="00996621">
            <w:pPr>
              <w:spacing w:after="0" w:line="240" w:lineRule="auto"/>
              <w:rPr>
                <w:rFonts w:ascii="Times New Roman" w:eastAsia="Times New Roman" w:hAnsi="Times New Roman" w:cs="Times New Roman"/>
                <w:sz w:val="28"/>
                <w:szCs w:val="28"/>
              </w:rPr>
            </w:pPr>
          </w:p>
        </w:tc>
        <w:tc>
          <w:tcPr>
            <w:tcW w:w="5338" w:type="dxa"/>
            <w:tcBorders>
              <w:right w:val="single" w:sz="8" w:space="0" w:color="auto"/>
            </w:tcBorders>
            <w:shd w:val="clear" w:color="auto" w:fill="auto"/>
            <w:vAlign w:val="bottom"/>
          </w:tcPr>
          <w:p w:rsidR="00D624A4" w:rsidRPr="008B3DB2" w:rsidRDefault="00D624A4" w:rsidP="00996621">
            <w:pPr>
              <w:spacing w:after="0" w:line="240" w:lineRule="auto"/>
              <w:jc w:val="center"/>
              <w:rPr>
                <w:rFonts w:ascii="Times New Roman" w:eastAsia="Times New Roman" w:hAnsi="Times New Roman" w:cs="Times New Roman"/>
                <w:sz w:val="28"/>
                <w:szCs w:val="28"/>
              </w:rPr>
            </w:pPr>
            <w:proofErr w:type="gramStart"/>
            <w:r w:rsidRPr="008B3DB2">
              <w:rPr>
                <w:rFonts w:ascii="Times New Roman" w:eastAsia="Times New Roman" w:hAnsi="Times New Roman" w:cs="Times New Roman"/>
                <w:sz w:val="28"/>
                <w:szCs w:val="28"/>
              </w:rPr>
              <w:t xml:space="preserve">языках </w:t>
            </w:r>
            <w:proofErr w:type="spellStart"/>
            <w:r w:rsidRPr="008B3DB2">
              <w:rPr>
                <w:rFonts w:ascii="Times New Roman" w:eastAsia="Times New Roman" w:hAnsi="Times New Roman" w:cs="Times New Roman"/>
                <w:sz w:val="28"/>
                <w:szCs w:val="28"/>
              </w:rPr>
              <w:t>ISaGRAF</w:t>
            </w:r>
            <w:proofErr w:type="spellEnd"/>
            <w:r w:rsidRPr="008B3DB2">
              <w:rPr>
                <w:rFonts w:ascii="Times New Roman" w:eastAsia="Times New Roman" w:hAnsi="Times New Roman" w:cs="Times New Roman"/>
                <w:sz w:val="28"/>
                <w:szCs w:val="28"/>
              </w:rPr>
              <w:t xml:space="preserve"> (реализация стандарта МЭК (IEC)</w:t>
            </w:r>
            <w:proofErr w:type="gramEnd"/>
          </w:p>
        </w:tc>
      </w:tr>
      <w:tr w:rsidR="00D624A4" w:rsidRPr="008B3DB2" w:rsidTr="00996621">
        <w:trPr>
          <w:trHeight w:val="280"/>
          <w:jc w:val="center"/>
        </w:trPr>
        <w:tc>
          <w:tcPr>
            <w:tcW w:w="2723" w:type="dxa"/>
            <w:tcBorders>
              <w:left w:val="single" w:sz="8" w:space="0" w:color="auto"/>
              <w:bottom w:val="single" w:sz="8" w:space="0" w:color="auto"/>
              <w:right w:val="single" w:sz="8" w:space="0" w:color="auto"/>
            </w:tcBorders>
            <w:shd w:val="clear" w:color="auto" w:fill="auto"/>
            <w:vAlign w:val="bottom"/>
          </w:tcPr>
          <w:p w:rsidR="00D624A4" w:rsidRPr="008B3DB2" w:rsidRDefault="00D624A4" w:rsidP="00996621">
            <w:pPr>
              <w:spacing w:after="0" w:line="240" w:lineRule="auto"/>
              <w:rPr>
                <w:rFonts w:ascii="Times New Roman" w:eastAsia="Times New Roman" w:hAnsi="Times New Roman" w:cs="Times New Roman"/>
                <w:sz w:val="28"/>
                <w:szCs w:val="28"/>
              </w:rPr>
            </w:pPr>
          </w:p>
        </w:tc>
        <w:tc>
          <w:tcPr>
            <w:tcW w:w="1916" w:type="dxa"/>
            <w:vMerge/>
            <w:tcBorders>
              <w:bottom w:val="single" w:sz="8" w:space="0" w:color="auto"/>
              <w:right w:val="single" w:sz="8" w:space="0" w:color="auto"/>
            </w:tcBorders>
            <w:shd w:val="clear" w:color="auto" w:fill="auto"/>
            <w:vAlign w:val="bottom"/>
          </w:tcPr>
          <w:p w:rsidR="00D624A4" w:rsidRPr="008B3DB2" w:rsidRDefault="00D624A4" w:rsidP="00996621">
            <w:pPr>
              <w:spacing w:after="0" w:line="240" w:lineRule="auto"/>
              <w:rPr>
                <w:rFonts w:ascii="Times New Roman" w:eastAsia="Times New Roman" w:hAnsi="Times New Roman" w:cs="Times New Roman"/>
                <w:sz w:val="28"/>
                <w:szCs w:val="28"/>
              </w:rPr>
            </w:pPr>
          </w:p>
        </w:tc>
        <w:tc>
          <w:tcPr>
            <w:tcW w:w="5338" w:type="dxa"/>
            <w:tcBorders>
              <w:bottom w:val="single" w:sz="8" w:space="0" w:color="auto"/>
              <w:right w:val="single" w:sz="8" w:space="0" w:color="auto"/>
            </w:tcBorders>
            <w:shd w:val="clear" w:color="auto" w:fill="auto"/>
            <w:vAlign w:val="bottom"/>
          </w:tcPr>
          <w:p w:rsidR="00D624A4" w:rsidRPr="008B3DB2" w:rsidRDefault="00D624A4" w:rsidP="00996621">
            <w:pPr>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61131</w:t>
            </w:r>
            <w:r w:rsidR="00486AE0">
              <w:rPr>
                <w:rFonts w:ascii="Times New Roman" w:eastAsia="Times New Roman" w:hAnsi="Times New Roman" w:cs="Times New Roman"/>
                <w:sz w:val="28"/>
                <w:szCs w:val="28"/>
              </w:rPr>
              <w:t>–</w:t>
            </w:r>
            <w:r w:rsidRPr="008B3DB2">
              <w:rPr>
                <w:rFonts w:ascii="Times New Roman" w:eastAsia="Times New Roman" w:hAnsi="Times New Roman" w:cs="Times New Roman"/>
                <w:sz w:val="28"/>
                <w:szCs w:val="28"/>
              </w:rPr>
              <w:t>3).</w:t>
            </w:r>
          </w:p>
        </w:tc>
      </w:tr>
      <w:tr w:rsidR="00D624A4" w:rsidRPr="00711D36" w:rsidTr="006E6933">
        <w:trPr>
          <w:trHeight w:val="218"/>
          <w:jc w:val="center"/>
        </w:trPr>
        <w:tc>
          <w:tcPr>
            <w:tcW w:w="2723" w:type="dxa"/>
            <w:tcBorders>
              <w:left w:val="single" w:sz="8" w:space="0" w:color="auto"/>
              <w:right w:val="single" w:sz="8" w:space="0" w:color="auto"/>
            </w:tcBorders>
            <w:shd w:val="clear" w:color="auto" w:fill="auto"/>
            <w:vAlign w:val="bottom"/>
          </w:tcPr>
          <w:p w:rsidR="00D624A4" w:rsidRPr="008B3DB2" w:rsidRDefault="00D624A4" w:rsidP="00996621">
            <w:pPr>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Компьютерный</w:t>
            </w:r>
          </w:p>
        </w:tc>
        <w:tc>
          <w:tcPr>
            <w:tcW w:w="1916" w:type="dxa"/>
            <w:vMerge w:val="restart"/>
            <w:tcBorders>
              <w:right w:val="single" w:sz="8" w:space="0" w:color="auto"/>
            </w:tcBorders>
            <w:shd w:val="clear" w:color="auto" w:fill="auto"/>
            <w:vAlign w:val="bottom"/>
          </w:tcPr>
          <w:p w:rsidR="00D624A4" w:rsidRPr="008B3DB2" w:rsidRDefault="00D624A4" w:rsidP="00996621">
            <w:pPr>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практические и</w:t>
            </w:r>
          </w:p>
          <w:p w:rsidR="00D624A4" w:rsidRPr="008B3DB2" w:rsidRDefault="00D624A4" w:rsidP="00996621">
            <w:pPr>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лабораторные занятия</w:t>
            </w:r>
          </w:p>
        </w:tc>
        <w:tc>
          <w:tcPr>
            <w:tcW w:w="5338" w:type="dxa"/>
            <w:tcBorders>
              <w:right w:val="single" w:sz="8" w:space="0" w:color="auto"/>
            </w:tcBorders>
            <w:shd w:val="clear" w:color="auto" w:fill="auto"/>
            <w:vAlign w:val="bottom"/>
          </w:tcPr>
          <w:p w:rsidR="00D624A4" w:rsidRPr="008B3DB2" w:rsidRDefault="00D624A4" w:rsidP="00996621">
            <w:pPr>
              <w:spacing w:after="0" w:line="240" w:lineRule="auto"/>
              <w:jc w:val="center"/>
              <w:rPr>
                <w:rFonts w:ascii="Times New Roman" w:eastAsia="Times New Roman" w:hAnsi="Times New Roman" w:cs="Times New Roman"/>
                <w:sz w:val="28"/>
                <w:szCs w:val="28"/>
                <w:lang w:val="en-US"/>
              </w:rPr>
            </w:pPr>
            <w:r w:rsidRPr="008B3DB2">
              <w:rPr>
                <w:rFonts w:ascii="Times New Roman" w:eastAsia="Times New Roman" w:hAnsi="Times New Roman" w:cs="Times New Roman"/>
                <w:sz w:val="28"/>
                <w:szCs w:val="28"/>
              </w:rPr>
              <w:t>компьютеры</w:t>
            </w:r>
            <w:r w:rsidRPr="008B3DB2">
              <w:rPr>
                <w:rFonts w:ascii="Times New Roman" w:eastAsia="Times New Roman" w:hAnsi="Times New Roman" w:cs="Times New Roman"/>
                <w:sz w:val="28"/>
                <w:szCs w:val="28"/>
                <w:lang w:val="en-US"/>
              </w:rPr>
              <w:t>, SCADA</w:t>
            </w:r>
            <w:r w:rsidR="00486AE0">
              <w:rPr>
                <w:rFonts w:ascii="Times New Roman" w:eastAsia="Times New Roman" w:hAnsi="Times New Roman" w:cs="Times New Roman"/>
                <w:sz w:val="28"/>
                <w:szCs w:val="28"/>
                <w:lang w:val="en-US"/>
              </w:rPr>
              <w:t>–</w:t>
            </w:r>
            <w:r w:rsidRPr="008B3DB2">
              <w:rPr>
                <w:rFonts w:ascii="Times New Roman" w:eastAsia="Times New Roman" w:hAnsi="Times New Roman" w:cs="Times New Roman"/>
                <w:sz w:val="28"/>
                <w:szCs w:val="28"/>
              </w:rPr>
              <w:t>пакеты</w:t>
            </w:r>
            <w:r w:rsidRPr="008B3DB2">
              <w:rPr>
                <w:rFonts w:ascii="Times New Roman" w:eastAsia="Times New Roman" w:hAnsi="Times New Roman" w:cs="Times New Roman"/>
                <w:sz w:val="28"/>
                <w:szCs w:val="28"/>
                <w:lang w:val="en-US"/>
              </w:rPr>
              <w:t xml:space="preserve"> </w:t>
            </w:r>
            <w:proofErr w:type="spellStart"/>
            <w:r w:rsidRPr="008B3DB2">
              <w:rPr>
                <w:rFonts w:ascii="Times New Roman" w:eastAsia="Times New Roman" w:hAnsi="Times New Roman" w:cs="Times New Roman"/>
                <w:sz w:val="28"/>
                <w:szCs w:val="28"/>
                <w:lang w:val="en-US"/>
              </w:rPr>
              <w:t>iFIX</w:t>
            </w:r>
            <w:proofErr w:type="spellEnd"/>
            <w:r w:rsidRPr="008B3DB2">
              <w:rPr>
                <w:rFonts w:ascii="Times New Roman" w:eastAsia="Times New Roman" w:hAnsi="Times New Roman" w:cs="Times New Roman"/>
                <w:sz w:val="28"/>
                <w:szCs w:val="28"/>
                <w:lang w:val="en-US"/>
              </w:rPr>
              <w:t>, GENESIS32, Trace</w:t>
            </w:r>
          </w:p>
        </w:tc>
      </w:tr>
      <w:tr w:rsidR="00D624A4" w:rsidRPr="008B3DB2" w:rsidTr="006E6933">
        <w:trPr>
          <w:trHeight w:val="254"/>
          <w:jc w:val="center"/>
        </w:trPr>
        <w:tc>
          <w:tcPr>
            <w:tcW w:w="2723" w:type="dxa"/>
            <w:tcBorders>
              <w:left w:val="single" w:sz="8" w:space="0" w:color="auto"/>
              <w:bottom w:val="single" w:sz="4" w:space="0" w:color="auto"/>
              <w:right w:val="single" w:sz="8" w:space="0" w:color="auto"/>
            </w:tcBorders>
            <w:shd w:val="clear" w:color="auto" w:fill="auto"/>
            <w:vAlign w:val="bottom"/>
          </w:tcPr>
          <w:p w:rsidR="00D624A4" w:rsidRPr="008B3DB2" w:rsidRDefault="00D624A4" w:rsidP="00996621">
            <w:pPr>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класс</w:t>
            </w:r>
          </w:p>
        </w:tc>
        <w:tc>
          <w:tcPr>
            <w:tcW w:w="1916" w:type="dxa"/>
            <w:vMerge/>
            <w:tcBorders>
              <w:bottom w:val="single" w:sz="4" w:space="0" w:color="auto"/>
              <w:right w:val="single" w:sz="8" w:space="0" w:color="auto"/>
            </w:tcBorders>
            <w:shd w:val="clear" w:color="auto" w:fill="auto"/>
            <w:vAlign w:val="bottom"/>
          </w:tcPr>
          <w:p w:rsidR="00D624A4" w:rsidRPr="008B3DB2" w:rsidRDefault="00D624A4" w:rsidP="00996621">
            <w:pPr>
              <w:spacing w:after="0" w:line="240" w:lineRule="auto"/>
              <w:rPr>
                <w:rFonts w:ascii="Times New Roman" w:eastAsia="Times New Roman" w:hAnsi="Times New Roman" w:cs="Times New Roman"/>
                <w:sz w:val="28"/>
                <w:szCs w:val="28"/>
              </w:rPr>
            </w:pPr>
          </w:p>
        </w:tc>
        <w:tc>
          <w:tcPr>
            <w:tcW w:w="5338" w:type="dxa"/>
            <w:tcBorders>
              <w:bottom w:val="single" w:sz="4" w:space="0" w:color="auto"/>
              <w:right w:val="single" w:sz="8" w:space="0" w:color="auto"/>
            </w:tcBorders>
            <w:shd w:val="clear" w:color="auto" w:fill="auto"/>
            <w:vAlign w:val="bottom"/>
          </w:tcPr>
          <w:p w:rsidR="00D624A4" w:rsidRPr="008B3DB2" w:rsidRDefault="00D624A4" w:rsidP="00996621">
            <w:pPr>
              <w:spacing w:after="0" w:line="240" w:lineRule="auto"/>
              <w:jc w:val="center"/>
              <w:rPr>
                <w:rFonts w:ascii="Times New Roman" w:eastAsia="Times New Roman" w:hAnsi="Times New Roman" w:cs="Times New Roman"/>
                <w:sz w:val="28"/>
                <w:szCs w:val="28"/>
              </w:rPr>
            </w:pPr>
            <w:proofErr w:type="spellStart"/>
            <w:r w:rsidRPr="008B3DB2">
              <w:rPr>
                <w:rFonts w:ascii="Times New Roman" w:eastAsia="Times New Roman" w:hAnsi="Times New Roman" w:cs="Times New Roman"/>
                <w:sz w:val="28"/>
                <w:szCs w:val="28"/>
              </w:rPr>
              <w:t>Mode</w:t>
            </w:r>
            <w:proofErr w:type="spellEnd"/>
            <w:r w:rsidRPr="008B3DB2">
              <w:rPr>
                <w:rFonts w:ascii="Times New Roman" w:eastAsia="Times New Roman" w:hAnsi="Times New Roman" w:cs="Times New Roman"/>
                <w:sz w:val="28"/>
                <w:szCs w:val="28"/>
              </w:rPr>
              <w:t xml:space="preserve">, </w:t>
            </w:r>
            <w:proofErr w:type="spellStart"/>
            <w:r w:rsidRPr="008B3DB2">
              <w:rPr>
                <w:rFonts w:ascii="Times New Roman" w:eastAsia="Times New Roman" w:hAnsi="Times New Roman" w:cs="Times New Roman"/>
                <w:sz w:val="28"/>
                <w:szCs w:val="28"/>
              </w:rPr>
              <w:t>InTouch</w:t>
            </w:r>
            <w:proofErr w:type="spellEnd"/>
            <w:r w:rsidRPr="008B3DB2">
              <w:rPr>
                <w:rFonts w:ascii="Times New Roman" w:eastAsia="Times New Roman" w:hAnsi="Times New Roman" w:cs="Times New Roman"/>
                <w:sz w:val="28"/>
                <w:szCs w:val="28"/>
              </w:rPr>
              <w:t>.</w:t>
            </w:r>
          </w:p>
        </w:tc>
      </w:tr>
    </w:tbl>
    <w:p w:rsidR="00D624A4" w:rsidRPr="008B3DB2" w:rsidRDefault="00D624A4" w:rsidP="00D624A4">
      <w:pPr>
        <w:shd w:val="clear" w:color="auto" w:fill="FFFFFF"/>
        <w:tabs>
          <w:tab w:val="left" w:pos="773"/>
        </w:tabs>
        <w:ind w:firstLine="720"/>
        <w:jc w:val="both"/>
        <w:rPr>
          <w:rFonts w:ascii="Times New Roman" w:hAnsi="Times New Roman" w:cs="Times New Roman"/>
          <w:sz w:val="28"/>
          <w:szCs w:val="28"/>
        </w:rPr>
      </w:pPr>
    </w:p>
    <w:p w:rsidR="00C96B44" w:rsidRPr="008B3DB2" w:rsidRDefault="00C96B44" w:rsidP="00E62DC1">
      <w:pPr>
        <w:spacing w:after="0" w:line="240" w:lineRule="auto"/>
        <w:jc w:val="center"/>
        <w:rPr>
          <w:rFonts w:ascii="Times New Roman" w:eastAsia="Times New Roman" w:hAnsi="Times New Roman" w:cs="Times New Roman"/>
          <w:b/>
          <w:sz w:val="28"/>
          <w:szCs w:val="28"/>
          <w:lang w:eastAsia="ar-SA"/>
        </w:rPr>
      </w:pPr>
      <w:r w:rsidRPr="008B3DB2">
        <w:rPr>
          <w:rFonts w:ascii="Times New Roman" w:eastAsia="Times New Roman" w:hAnsi="Times New Roman" w:cs="Times New Roman"/>
          <w:b/>
          <w:sz w:val="28"/>
          <w:szCs w:val="28"/>
          <w:lang w:eastAsia="ar-SA"/>
        </w:rPr>
        <w:br w:type="page"/>
      </w:r>
    </w:p>
    <w:p w:rsidR="00337617" w:rsidRPr="008B3DB2" w:rsidRDefault="00337617" w:rsidP="00337617">
      <w:pPr>
        <w:spacing w:after="0" w:line="240" w:lineRule="auto"/>
        <w:jc w:val="right"/>
        <w:rPr>
          <w:rFonts w:ascii="Times New Roman" w:eastAsia="Times New Roman" w:hAnsi="Times New Roman" w:cs="Times New Roman"/>
          <w:b/>
          <w:sz w:val="28"/>
          <w:szCs w:val="28"/>
          <w:lang w:eastAsia="ar-SA"/>
        </w:rPr>
      </w:pPr>
      <w:r w:rsidRPr="008B3DB2">
        <w:rPr>
          <w:rFonts w:ascii="Times New Roman" w:eastAsia="Times New Roman" w:hAnsi="Times New Roman" w:cs="Times New Roman"/>
          <w:b/>
          <w:sz w:val="28"/>
          <w:szCs w:val="28"/>
          <w:lang w:eastAsia="ar-SA"/>
        </w:rPr>
        <w:lastRenderedPageBreak/>
        <w:t xml:space="preserve">Приложение </w:t>
      </w:r>
      <w:r w:rsidR="00220D00" w:rsidRPr="008B3DB2">
        <w:rPr>
          <w:rFonts w:ascii="Times New Roman" w:eastAsia="Times New Roman" w:hAnsi="Times New Roman" w:cs="Times New Roman"/>
          <w:b/>
          <w:sz w:val="28"/>
          <w:szCs w:val="28"/>
          <w:lang w:eastAsia="ar-SA"/>
        </w:rPr>
        <w:t>3</w:t>
      </w:r>
    </w:p>
    <w:p w:rsidR="00681CA0" w:rsidRPr="008B3DB2" w:rsidRDefault="00681CA0" w:rsidP="00337617">
      <w:pPr>
        <w:spacing w:after="0" w:line="240" w:lineRule="auto"/>
        <w:jc w:val="right"/>
        <w:rPr>
          <w:rFonts w:ascii="Times New Roman" w:eastAsia="Times New Roman" w:hAnsi="Times New Roman" w:cs="Times New Roman"/>
          <w:b/>
          <w:sz w:val="28"/>
          <w:szCs w:val="28"/>
          <w:lang w:eastAsia="ar-SA"/>
        </w:rPr>
      </w:pPr>
    </w:p>
    <w:p w:rsidR="00681CA0" w:rsidRPr="008B3DB2" w:rsidRDefault="00337617" w:rsidP="00337617">
      <w:pPr>
        <w:spacing w:after="0" w:line="240" w:lineRule="auto"/>
        <w:jc w:val="center"/>
        <w:rPr>
          <w:rFonts w:ascii="Times New Roman" w:eastAsia="Times New Roman" w:hAnsi="Times New Roman" w:cs="Times New Roman"/>
          <w:b/>
          <w:sz w:val="28"/>
          <w:szCs w:val="28"/>
          <w:lang w:eastAsia="ar-SA"/>
        </w:rPr>
      </w:pPr>
      <w:r w:rsidRPr="008B3DB2">
        <w:rPr>
          <w:rFonts w:ascii="Times New Roman" w:eastAsia="Times New Roman" w:hAnsi="Times New Roman" w:cs="Times New Roman"/>
          <w:b/>
          <w:sz w:val="28"/>
          <w:szCs w:val="28"/>
          <w:lang w:eastAsia="ar-SA"/>
        </w:rPr>
        <w:t>Макет аннотации программы повышения квалификации</w:t>
      </w:r>
      <w:r w:rsidR="00565490" w:rsidRPr="008B3DB2">
        <w:rPr>
          <w:rFonts w:ascii="Times New Roman" w:eastAsia="Times New Roman" w:hAnsi="Times New Roman" w:cs="Times New Roman"/>
          <w:b/>
          <w:sz w:val="28"/>
          <w:szCs w:val="28"/>
          <w:lang w:eastAsia="ar-SA"/>
        </w:rPr>
        <w:t xml:space="preserve"> /</w:t>
      </w:r>
    </w:p>
    <w:p w:rsidR="00337617" w:rsidRPr="008B3DB2" w:rsidRDefault="00337617" w:rsidP="00337617">
      <w:pPr>
        <w:spacing w:after="0" w:line="240" w:lineRule="auto"/>
        <w:jc w:val="center"/>
        <w:rPr>
          <w:rFonts w:ascii="Times New Roman" w:eastAsia="Times New Roman" w:hAnsi="Times New Roman" w:cs="Times New Roman"/>
          <w:b/>
          <w:sz w:val="28"/>
          <w:szCs w:val="28"/>
          <w:lang w:eastAsia="ar-SA"/>
        </w:rPr>
      </w:pPr>
      <w:r w:rsidRPr="008B3DB2">
        <w:rPr>
          <w:rFonts w:ascii="Times New Roman" w:eastAsia="Times New Roman" w:hAnsi="Times New Roman" w:cs="Times New Roman"/>
          <w:b/>
          <w:sz w:val="28"/>
          <w:szCs w:val="28"/>
          <w:lang w:eastAsia="ar-SA"/>
        </w:rPr>
        <w:t>профессиональной переподготовки</w:t>
      </w:r>
    </w:p>
    <w:p w:rsidR="00337617" w:rsidRPr="008B3DB2" w:rsidRDefault="00337617" w:rsidP="00337617">
      <w:pPr>
        <w:spacing w:after="0" w:line="240" w:lineRule="auto"/>
        <w:jc w:val="center"/>
        <w:rPr>
          <w:rFonts w:ascii="Times New Roman" w:eastAsia="Times New Roman" w:hAnsi="Times New Roman" w:cs="Times New Roman"/>
          <w:b/>
          <w:sz w:val="28"/>
          <w:szCs w:val="28"/>
          <w:lang w:eastAsia="ar-SA"/>
        </w:rPr>
      </w:pPr>
    </w:p>
    <w:p w:rsidR="00337617" w:rsidRPr="008B3DB2" w:rsidRDefault="00337617" w:rsidP="00337617">
      <w:pPr>
        <w:spacing w:after="0" w:line="240" w:lineRule="auto"/>
        <w:jc w:val="center"/>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Аннотация</w:t>
      </w:r>
    </w:p>
    <w:p w:rsidR="00565490" w:rsidRPr="008B3DB2" w:rsidRDefault="00337617" w:rsidP="00337617">
      <w:pPr>
        <w:spacing w:after="0" w:line="240" w:lineRule="auto"/>
        <w:jc w:val="center"/>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 xml:space="preserve">дополнительной профессиональной программы </w:t>
      </w:r>
    </w:p>
    <w:p w:rsidR="00337617" w:rsidRPr="008B3DB2" w:rsidRDefault="00565490" w:rsidP="00337617">
      <w:pPr>
        <w:spacing w:after="0" w:line="240" w:lineRule="auto"/>
        <w:jc w:val="center"/>
        <w:rPr>
          <w:rFonts w:ascii="Times New Roman" w:eastAsia="Times New Roman" w:hAnsi="Times New Roman" w:cs="Times New Roman"/>
          <w:sz w:val="28"/>
          <w:szCs w:val="28"/>
        </w:rPr>
      </w:pPr>
      <w:r w:rsidRPr="008B3DB2">
        <w:rPr>
          <w:rFonts w:ascii="Times New Roman" w:eastAsia="Times New Roman" w:hAnsi="Times New Roman" w:cs="Times New Roman"/>
          <w:b/>
          <w:sz w:val="28"/>
          <w:szCs w:val="28"/>
        </w:rPr>
        <w:t xml:space="preserve">повышения квалификации / профессиональной переподготовки </w:t>
      </w:r>
      <w:r w:rsidR="00337617" w:rsidRPr="008B3DB2">
        <w:rPr>
          <w:rFonts w:ascii="Times New Roman" w:eastAsia="Times New Roman" w:hAnsi="Times New Roman" w:cs="Times New Roman"/>
          <w:sz w:val="28"/>
          <w:szCs w:val="28"/>
        </w:rPr>
        <w:t>«_________________________</w:t>
      </w:r>
      <w:r w:rsidR="00681CA0" w:rsidRPr="008B3DB2">
        <w:rPr>
          <w:rFonts w:ascii="Times New Roman" w:eastAsia="Times New Roman" w:hAnsi="Times New Roman" w:cs="Times New Roman"/>
          <w:sz w:val="28"/>
          <w:szCs w:val="28"/>
        </w:rPr>
        <w:t>_____________</w:t>
      </w:r>
      <w:r w:rsidR="00337617" w:rsidRPr="008B3DB2">
        <w:rPr>
          <w:rFonts w:ascii="Times New Roman" w:eastAsia="Times New Roman" w:hAnsi="Times New Roman" w:cs="Times New Roman"/>
          <w:sz w:val="28"/>
          <w:szCs w:val="28"/>
        </w:rPr>
        <w:t>__»</w:t>
      </w:r>
    </w:p>
    <w:p w:rsidR="00681CA0" w:rsidRPr="008B3DB2" w:rsidRDefault="00681CA0" w:rsidP="00337617">
      <w:pPr>
        <w:spacing w:after="0" w:line="240" w:lineRule="auto"/>
        <w:jc w:val="center"/>
        <w:rPr>
          <w:rFonts w:ascii="Times New Roman" w:eastAsia="Times New Roman" w:hAnsi="Times New Roman" w:cs="Times New Roman"/>
          <w:b/>
          <w:sz w:val="28"/>
          <w:szCs w:val="28"/>
          <w:u w:val="single"/>
          <w:vertAlign w:val="superscript"/>
        </w:rPr>
      </w:pPr>
      <w:r w:rsidRPr="008B3DB2">
        <w:rPr>
          <w:rFonts w:ascii="Times New Roman" w:eastAsia="Times New Roman" w:hAnsi="Times New Roman" w:cs="Times New Roman"/>
          <w:sz w:val="28"/>
          <w:szCs w:val="28"/>
          <w:vertAlign w:val="superscript"/>
        </w:rPr>
        <w:t>(наименование программы)</w:t>
      </w:r>
    </w:p>
    <w:p w:rsidR="00337617" w:rsidRPr="008B3DB2" w:rsidRDefault="00337617" w:rsidP="00337617">
      <w:pPr>
        <w:spacing w:after="0" w:line="240" w:lineRule="auto"/>
        <w:jc w:val="center"/>
        <w:rPr>
          <w:rFonts w:ascii="Times New Roman" w:eastAsia="Times New Roman" w:hAnsi="Times New Roman" w:cs="Times New Roman"/>
          <w:b/>
          <w:sz w:val="28"/>
          <w:szCs w:val="28"/>
        </w:rPr>
      </w:pPr>
    </w:p>
    <w:p w:rsidR="00337617" w:rsidRPr="008B3DB2" w:rsidRDefault="00337617" w:rsidP="003548D2">
      <w:pPr>
        <w:spacing w:after="0" w:line="240" w:lineRule="auto"/>
        <w:ind w:firstLine="709"/>
        <w:jc w:val="both"/>
        <w:rPr>
          <w:rFonts w:ascii="Times New Roman" w:eastAsia="Times New Roman" w:hAnsi="Times New Roman" w:cs="Times New Roman"/>
          <w:b/>
          <w:sz w:val="28"/>
          <w:szCs w:val="28"/>
          <w:u w:val="single"/>
        </w:rPr>
      </w:pPr>
    </w:p>
    <w:p w:rsidR="00337617" w:rsidRPr="008B3DB2" w:rsidRDefault="00565490" w:rsidP="003548D2">
      <w:pPr>
        <w:shd w:val="clear" w:color="auto" w:fill="FFFFFF"/>
        <w:spacing w:after="0" w:line="240" w:lineRule="auto"/>
        <w:ind w:firstLine="709"/>
        <w:jc w:val="both"/>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 xml:space="preserve">1 Цель и задачи </w:t>
      </w:r>
      <w:proofErr w:type="gramStart"/>
      <w:r w:rsidRPr="008B3DB2">
        <w:rPr>
          <w:rFonts w:ascii="Times New Roman" w:eastAsia="Times New Roman" w:hAnsi="Times New Roman" w:cs="Times New Roman"/>
          <w:b/>
          <w:sz w:val="28"/>
          <w:szCs w:val="28"/>
        </w:rPr>
        <w:t>освоения дополнительной профессиональной программы повышения квалификации / профессиональной переподготовки</w:t>
      </w:r>
      <w:proofErr w:type="gramEnd"/>
    </w:p>
    <w:p w:rsidR="007C6063" w:rsidRDefault="007C6063" w:rsidP="003548D2">
      <w:pPr>
        <w:spacing w:after="0" w:line="240" w:lineRule="auto"/>
        <w:ind w:firstLine="709"/>
        <w:jc w:val="both"/>
        <w:rPr>
          <w:rFonts w:ascii="Times New Roman" w:eastAsia="Times New Roman" w:hAnsi="Times New Roman" w:cs="Times New Roman"/>
          <w:snapToGrid w:val="0"/>
          <w:color w:val="1D1B11"/>
          <w:spacing w:val="-1"/>
          <w:sz w:val="28"/>
          <w:szCs w:val="28"/>
        </w:rPr>
      </w:pPr>
    </w:p>
    <w:p w:rsidR="00565490" w:rsidRPr="008B3DB2" w:rsidRDefault="00337617" w:rsidP="003548D2">
      <w:pPr>
        <w:spacing w:after="0" w:line="240" w:lineRule="auto"/>
        <w:ind w:firstLine="709"/>
        <w:jc w:val="both"/>
        <w:rPr>
          <w:rFonts w:ascii="Times New Roman" w:eastAsia="Times New Roman" w:hAnsi="Times New Roman" w:cs="Times New Roman"/>
          <w:bCs/>
          <w:snapToGrid w:val="0"/>
          <w:sz w:val="28"/>
          <w:szCs w:val="28"/>
        </w:rPr>
      </w:pPr>
      <w:r w:rsidRPr="008B3DB2">
        <w:rPr>
          <w:rFonts w:ascii="Times New Roman" w:eastAsia="Times New Roman" w:hAnsi="Times New Roman" w:cs="Times New Roman"/>
          <w:snapToGrid w:val="0"/>
          <w:color w:val="1D1B11"/>
          <w:spacing w:val="-1"/>
          <w:sz w:val="28"/>
          <w:szCs w:val="28"/>
        </w:rPr>
        <w:t>1.1</w:t>
      </w:r>
      <w:r w:rsidRPr="008B3DB2">
        <w:rPr>
          <w:rFonts w:ascii="Times New Roman" w:eastAsia="Times New Roman" w:hAnsi="Times New Roman" w:cs="Times New Roman"/>
          <w:bCs/>
          <w:snapToGrid w:val="0"/>
          <w:sz w:val="28"/>
          <w:szCs w:val="28"/>
        </w:rPr>
        <w:t xml:space="preserve"> Целями   освоения   программы  «______________________</w:t>
      </w:r>
      <w:r w:rsidR="00565490" w:rsidRPr="008B3DB2">
        <w:rPr>
          <w:rFonts w:ascii="Times New Roman" w:eastAsia="Times New Roman" w:hAnsi="Times New Roman" w:cs="Times New Roman"/>
          <w:bCs/>
          <w:snapToGrid w:val="0"/>
          <w:sz w:val="28"/>
          <w:szCs w:val="28"/>
        </w:rPr>
        <w:t>________</w:t>
      </w:r>
      <w:r w:rsidRPr="008B3DB2">
        <w:rPr>
          <w:rFonts w:ascii="Times New Roman" w:eastAsia="Times New Roman" w:hAnsi="Times New Roman" w:cs="Times New Roman"/>
          <w:bCs/>
          <w:snapToGrid w:val="0"/>
          <w:sz w:val="28"/>
          <w:szCs w:val="28"/>
        </w:rPr>
        <w:t>_»</w:t>
      </w:r>
    </w:p>
    <w:p w:rsidR="00565490" w:rsidRPr="008B3DB2" w:rsidRDefault="00565490" w:rsidP="003548D2">
      <w:pPr>
        <w:spacing w:after="0" w:line="240" w:lineRule="auto"/>
        <w:ind w:firstLine="709"/>
        <w:jc w:val="both"/>
        <w:rPr>
          <w:rFonts w:ascii="Times New Roman" w:eastAsia="Times New Roman" w:hAnsi="Times New Roman" w:cs="Times New Roman"/>
          <w:bCs/>
          <w:snapToGrid w:val="0"/>
          <w:sz w:val="28"/>
          <w:szCs w:val="28"/>
          <w:vertAlign w:val="superscript"/>
        </w:rPr>
      </w:pPr>
      <w:r w:rsidRPr="008B3DB2">
        <w:rPr>
          <w:rFonts w:ascii="Times New Roman" w:eastAsia="Times New Roman" w:hAnsi="Times New Roman" w:cs="Times New Roman"/>
          <w:bCs/>
          <w:snapToGrid w:val="0"/>
          <w:sz w:val="28"/>
          <w:szCs w:val="28"/>
          <w:vertAlign w:val="superscript"/>
        </w:rPr>
        <w:t xml:space="preserve">                                                                                                  (наименование программы)</w:t>
      </w:r>
    </w:p>
    <w:p w:rsidR="00337617" w:rsidRPr="008B3DB2" w:rsidRDefault="00337617" w:rsidP="003548D2">
      <w:pPr>
        <w:spacing w:after="0" w:line="240" w:lineRule="auto"/>
        <w:ind w:firstLine="709"/>
        <w:jc w:val="both"/>
        <w:rPr>
          <w:rFonts w:ascii="Times New Roman" w:eastAsia="Times New Roman" w:hAnsi="Times New Roman" w:cs="Times New Roman"/>
          <w:snapToGrid w:val="0"/>
          <w:sz w:val="28"/>
          <w:szCs w:val="28"/>
        </w:rPr>
      </w:pPr>
      <w:r w:rsidRPr="008B3DB2">
        <w:rPr>
          <w:rFonts w:ascii="Times New Roman" w:eastAsia="Times New Roman" w:hAnsi="Times New Roman" w:cs="Times New Roman"/>
          <w:bCs/>
          <w:snapToGrid w:val="0"/>
          <w:sz w:val="28"/>
          <w:szCs w:val="28"/>
        </w:rPr>
        <w:t>являются</w:t>
      </w:r>
      <w:r w:rsidRPr="008B3DB2">
        <w:rPr>
          <w:rFonts w:ascii="Times New Roman" w:eastAsia="Times New Roman" w:hAnsi="Times New Roman" w:cs="Times New Roman"/>
          <w:snapToGrid w:val="0"/>
          <w:sz w:val="28"/>
          <w:szCs w:val="28"/>
        </w:rPr>
        <w:t>…</w:t>
      </w:r>
      <w:r w:rsidR="00565490" w:rsidRPr="008B3DB2">
        <w:rPr>
          <w:rFonts w:ascii="Times New Roman" w:eastAsia="Times New Roman" w:hAnsi="Times New Roman" w:cs="Times New Roman"/>
          <w:snapToGrid w:val="0"/>
          <w:sz w:val="28"/>
          <w:szCs w:val="28"/>
        </w:rPr>
        <w:t>………………………………………………………………………………</w:t>
      </w:r>
    </w:p>
    <w:p w:rsidR="00337617" w:rsidRPr="008B3DB2" w:rsidRDefault="00337617" w:rsidP="003548D2">
      <w:pPr>
        <w:pStyle w:val="a4"/>
        <w:widowControl w:val="0"/>
        <w:numPr>
          <w:ilvl w:val="1"/>
          <w:numId w:val="8"/>
        </w:numPr>
        <w:shd w:val="clear" w:color="auto" w:fill="FFFFFF"/>
        <w:tabs>
          <w:tab w:val="left" w:pos="342"/>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Задачи программы</w:t>
      </w:r>
    </w:p>
    <w:p w:rsidR="00565490" w:rsidRPr="008B3DB2" w:rsidRDefault="00486AE0" w:rsidP="003548D2">
      <w:pPr>
        <w:pStyle w:val="a4"/>
        <w:widowControl w:val="0"/>
        <w:shd w:val="clear" w:color="auto" w:fill="FFFFFF"/>
        <w:tabs>
          <w:tab w:val="left" w:pos="342"/>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565490" w:rsidRPr="008B3DB2" w:rsidRDefault="00486AE0" w:rsidP="003548D2">
      <w:pPr>
        <w:pStyle w:val="a4"/>
        <w:widowControl w:val="0"/>
        <w:shd w:val="clear" w:color="auto" w:fill="FFFFFF"/>
        <w:tabs>
          <w:tab w:val="left" w:pos="342"/>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581621" w:rsidRDefault="00581621" w:rsidP="003548D2">
      <w:pPr>
        <w:shd w:val="clear" w:color="auto" w:fill="FFFFFF"/>
        <w:spacing w:after="0" w:line="240" w:lineRule="auto"/>
        <w:ind w:firstLine="709"/>
        <w:jc w:val="both"/>
        <w:rPr>
          <w:rFonts w:ascii="Times New Roman" w:eastAsia="Times New Roman" w:hAnsi="Times New Roman" w:cs="Times New Roman"/>
          <w:b/>
          <w:bCs/>
          <w:spacing w:val="-6"/>
          <w:sz w:val="28"/>
          <w:szCs w:val="28"/>
        </w:rPr>
      </w:pPr>
    </w:p>
    <w:p w:rsidR="00337617" w:rsidRPr="008B3DB2" w:rsidRDefault="00337617" w:rsidP="003548D2">
      <w:pPr>
        <w:shd w:val="clear" w:color="auto" w:fill="FFFFFF"/>
        <w:spacing w:after="0" w:line="240" w:lineRule="auto"/>
        <w:ind w:firstLine="709"/>
        <w:jc w:val="both"/>
        <w:rPr>
          <w:rFonts w:ascii="Times New Roman" w:eastAsia="Times New Roman" w:hAnsi="Times New Roman" w:cs="Times New Roman"/>
          <w:b/>
          <w:bCs/>
          <w:spacing w:val="-6"/>
          <w:sz w:val="28"/>
          <w:szCs w:val="28"/>
        </w:rPr>
      </w:pPr>
      <w:r w:rsidRPr="008B3DB2">
        <w:rPr>
          <w:rFonts w:ascii="Times New Roman" w:eastAsia="Times New Roman" w:hAnsi="Times New Roman" w:cs="Times New Roman"/>
          <w:b/>
          <w:bCs/>
          <w:spacing w:val="-6"/>
          <w:sz w:val="28"/>
          <w:szCs w:val="28"/>
        </w:rPr>
        <w:t xml:space="preserve">2 </w:t>
      </w:r>
      <w:r w:rsidR="00565490" w:rsidRPr="008B3DB2">
        <w:rPr>
          <w:rFonts w:ascii="Times New Roman" w:eastAsia="Times New Roman" w:hAnsi="Times New Roman" w:cs="Times New Roman"/>
          <w:b/>
          <w:bCs/>
          <w:spacing w:val="-6"/>
          <w:sz w:val="28"/>
          <w:szCs w:val="28"/>
        </w:rPr>
        <w:t xml:space="preserve">Требования к результатам </w:t>
      </w:r>
      <w:proofErr w:type="gramStart"/>
      <w:r w:rsidR="00565490" w:rsidRPr="008B3DB2">
        <w:rPr>
          <w:rFonts w:ascii="Times New Roman" w:eastAsia="Times New Roman" w:hAnsi="Times New Roman" w:cs="Times New Roman"/>
          <w:b/>
          <w:bCs/>
          <w:spacing w:val="-6"/>
          <w:sz w:val="28"/>
          <w:szCs w:val="28"/>
        </w:rPr>
        <w:t>освоения содержания</w:t>
      </w:r>
      <w:r w:rsidR="004F5FAD">
        <w:rPr>
          <w:rFonts w:ascii="Times New Roman" w:eastAsia="Times New Roman" w:hAnsi="Times New Roman" w:cs="Times New Roman"/>
          <w:b/>
          <w:bCs/>
          <w:spacing w:val="-6"/>
          <w:sz w:val="28"/>
          <w:szCs w:val="28"/>
        </w:rPr>
        <w:t xml:space="preserve"> </w:t>
      </w:r>
      <w:r w:rsidR="00565490" w:rsidRPr="008B3DB2">
        <w:rPr>
          <w:rFonts w:ascii="Times New Roman" w:eastAsia="Times New Roman" w:hAnsi="Times New Roman" w:cs="Times New Roman"/>
          <w:b/>
          <w:bCs/>
          <w:spacing w:val="-6"/>
          <w:sz w:val="28"/>
          <w:szCs w:val="28"/>
        </w:rPr>
        <w:t xml:space="preserve">дополнительной профессиональной программы </w:t>
      </w:r>
      <w:r w:rsidR="00565490" w:rsidRPr="008B3DB2">
        <w:rPr>
          <w:rFonts w:ascii="Times New Roman" w:eastAsia="Times New Roman" w:hAnsi="Times New Roman" w:cs="Times New Roman"/>
          <w:b/>
          <w:sz w:val="28"/>
          <w:szCs w:val="28"/>
        </w:rPr>
        <w:t>повышения квалификации / профессиональной переподготовки</w:t>
      </w:r>
      <w:proofErr w:type="gramEnd"/>
    </w:p>
    <w:p w:rsidR="00337617" w:rsidRPr="008B3DB2" w:rsidRDefault="00337617" w:rsidP="00337617">
      <w:pPr>
        <w:shd w:val="clear" w:color="auto" w:fill="FFFFFF"/>
        <w:spacing w:after="0" w:line="240" w:lineRule="auto"/>
        <w:ind w:firstLine="720"/>
        <w:jc w:val="center"/>
        <w:rPr>
          <w:rFonts w:ascii="Times New Roman" w:eastAsia="Times New Roman" w:hAnsi="Times New Roman" w:cs="Times New Roman"/>
          <w:b/>
          <w:bCs/>
          <w:spacing w:val="-6"/>
          <w:sz w:val="28"/>
          <w:szCs w:val="28"/>
        </w:rPr>
      </w:pPr>
    </w:p>
    <w:p w:rsidR="00337617" w:rsidRPr="008B3DB2" w:rsidRDefault="00337617" w:rsidP="00337617">
      <w:pPr>
        <w:shd w:val="clear" w:color="auto" w:fill="FFFFFF"/>
        <w:spacing w:after="0" w:line="240" w:lineRule="auto"/>
        <w:ind w:firstLine="720"/>
        <w:jc w:val="both"/>
        <w:rPr>
          <w:rFonts w:ascii="Times New Roman" w:eastAsia="Times New Roman" w:hAnsi="Times New Roman" w:cs="Times New Roman"/>
          <w:b/>
          <w:bCs/>
          <w:spacing w:val="-7"/>
          <w:sz w:val="28"/>
          <w:szCs w:val="28"/>
        </w:rPr>
      </w:pPr>
      <w:r w:rsidRPr="008B3DB2">
        <w:rPr>
          <w:rFonts w:ascii="Times New Roman" w:eastAsia="Times New Roman" w:hAnsi="Times New Roman" w:cs="Times New Roman"/>
          <w:b/>
          <w:bCs/>
          <w:spacing w:val="-6"/>
          <w:sz w:val="28"/>
          <w:szCs w:val="28"/>
        </w:rPr>
        <w:t>Компетенции слушателя, формируемые в результате освоения программы</w:t>
      </w:r>
      <w:r w:rsidRPr="008B3DB2">
        <w:rPr>
          <w:rFonts w:ascii="Times New Roman" w:eastAsia="Times New Roman" w:hAnsi="Times New Roman" w:cs="Times New Roman"/>
          <w:b/>
          <w:bCs/>
          <w:spacing w:val="-7"/>
          <w:sz w:val="28"/>
          <w:szCs w:val="28"/>
        </w:rPr>
        <w:t>:</w:t>
      </w:r>
    </w:p>
    <w:tbl>
      <w:tblPr>
        <w:tblW w:w="10206" w:type="dxa"/>
        <w:tblInd w:w="108" w:type="dxa"/>
        <w:tblLayout w:type="fixed"/>
        <w:tblLook w:val="0000" w:firstRow="0" w:lastRow="0" w:firstColumn="0" w:lastColumn="0" w:noHBand="0" w:noVBand="0"/>
      </w:tblPr>
      <w:tblGrid>
        <w:gridCol w:w="2140"/>
        <w:gridCol w:w="3389"/>
        <w:gridCol w:w="4677"/>
      </w:tblGrid>
      <w:tr w:rsidR="00337617" w:rsidRPr="008B3DB2" w:rsidTr="00D624A4">
        <w:tc>
          <w:tcPr>
            <w:tcW w:w="2140" w:type="dxa"/>
            <w:tcBorders>
              <w:top w:val="single" w:sz="4" w:space="0" w:color="000000"/>
              <w:left w:val="single" w:sz="4" w:space="0" w:color="000000"/>
              <w:bottom w:val="single" w:sz="4" w:space="0" w:color="000000"/>
            </w:tcBorders>
            <w:shd w:val="clear" w:color="auto" w:fill="auto"/>
          </w:tcPr>
          <w:p w:rsidR="00337617" w:rsidRPr="008B3DB2" w:rsidRDefault="00337617" w:rsidP="003C03A1">
            <w:pPr>
              <w:snapToGrid w:val="0"/>
              <w:spacing w:after="0" w:line="240" w:lineRule="auto"/>
              <w:jc w:val="center"/>
              <w:rPr>
                <w:rFonts w:ascii="Times New Roman" w:eastAsia="Times New Roman" w:hAnsi="Times New Roman" w:cs="Times New Roman"/>
                <w:b/>
                <w:bCs/>
                <w:sz w:val="28"/>
                <w:szCs w:val="28"/>
              </w:rPr>
            </w:pPr>
            <w:r w:rsidRPr="008B3DB2">
              <w:rPr>
                <w:rFonts w:ascii="Times New Roman" w:eastAsia="Times New Roman" w:hAnsi="Times New Roman" w:cs="Times New Roman"/>
                <w:b/>
                <w:bCs/>
                <w:sz w:val="28"/>
                <w:szCs w:val="28"/>
              </w:rPr>
              <w:t xml:space="preserve">Код соответствующей компетенции (трудового действия) </w:t>
            </w:r>
          </w:p>
        </w:tc>
        <w:tc>
          <w:tcPr>
            <w:tcW w:w="3389" w:type="dxa"/>
            <w:tcBorders>
              <w:top w:val="single" w:sz="4" w:space="0" w:color="000000"/>
              <w:left w:val="single" w:sz="4" w:space="0" w:color="000000"/>
              <w:bottom w:val="single" w:sz="4" w:space="0" w:color="000000"/>
            </w:tcBorders>
            <w:shd w:val="clear" w:color="auto" w:fill="auto"/>
          </w:tcPr>
          <w:p w:rsidR="00337617" w:rsidRPr="008B3DB2" w:rsidRDefault="00337617" w:rsidP="003C03A1">
            <w:pPr>
              <w:snapToGrid w:val="0"/>
              <w:spacing w:after="0" w:line="240" w:lineRule="auto"/>
              <w:jc w:val="center"/>
              <w:rPr>
                <w:rFonts w:ascii="Times New Roman" w:eastAsia="Times New Roman" w:hAnsi="Times New Roman" w:cs="Times New Roman"/>
                <w:b/>
                <w:bCs/>
                <w:sz w:val="28"/>
                <w:szCs w:val="28"/>
              </w:rPr>
            </w:pPr>
            <w:r w:rsidRPr="008B3DB2">
              <w:rPr>
                <w:rFonts w:ascii="Times New Roman" w:eastAsia="Times New Roman" w:hAnsi="Times New Roman" w:cs="Times New Roman"/>
                <w:b/>
                <w:bCs/>
                <w:sz w:val="28"/>
                <w:szCs w:val="28"/>
              </w:rPr>
              <w:t xml:space="preserve">Наименование </w:t>
            </w:r>
          </w:p>
          <w:p w:rsidR="00337617" w:rsidRPr="008B3DB2" w:rsidRDefault="00337617" w:rsidP="003C03A1">
            <w:pPr>
              <w:spacing w:after="0" w:line="240" w:lineRule="auto"/>
              <w:jc w:val="center"/>
              <w:rPr>
                <w:rFonts w:ascii="Times New Roman" w:eastAsia="Times New Roman" w:hAnsi="Times New Roman" w:cs="Times New Roman"/>
                <w:b/>
                <w:bCs/>
                <w:sz w:val="28"/>
                <w:szCs w:val="28"/>
              </w:rPr>
            </w:pPr>
            <w:r w:rsidRPr="008B3DB2">
              <w:rPr>
                <w:rFonts w:ascii="Times New Roman" w:eastAsia="Times New Roman" w:hAnsi="Times New Roman" w:cs="Times New Roman"/>
                <w:b/>
                <w:bCs/>
                <w:sz w:val="28"/>
                <w:szCs w:val="28"/>
              </w:rPr>
              <w:t>компетенций</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37617" w:rsidRPr="008B3DB2" w:rsidRDefault="00337617" w:rsidP="003C03A1">
            <w:pPr>
              <w:snapToGrid w:val="0"/>
              <w:spacing w:after="0" w:line="240" w:lineRule="auto"/>
              <w:jc w:val="center"/>
              <w:rPr>
                <w:rFonts w:ascii="Times New Roman" w:eastAsia="Times New Roman" w:hAnsi="Times New Roman" w:cs="Times New Roman"/>
                <w:b/>
                <w:bCs/>
                <w:sz w:val="28"/>
                <w:szCs w:val="28"/>
              </w:rPr>
            </w:pPr>
            <w:r w:rsidRPr="008B3DB2">
              <w:rPr>
                <w:rFonts w:ascii="Times New Roman" w:eastAsia="Times New Roman" w:hAnsi="Times New Roman" w:cs="Times New Roman"/>
                <w:b/>
                <w:bCs/>
                <w:sz w:val="28"/>
                <w:szCs w:val="28"/>
              </w:rPr>
              <w:t>Результат освоения</w:t>
            </w:r>
          </w:p>
          <w:p w:rsidR="00337617" w:rsidRPr="008B3DB2" w:rsidRDefault="00337617" w:rsidP="003C03A1">
            <w:pPr>
              <w:spacing w:after="0" w:line="240" w:lineRule="auto"/>
              <w:jc w:val="center"/>
              <w:rPr>
                <w:rFonts w:ascii="Times New Roman" w:eastAsia="Times New Roman" w:hAnsi="Times New Roman" w:cs="Times New Roman"/>
                <w:b/>
                <w:bCs/>
                <w:sz w:val="28"/>
                <w:szCs w:val="28"/>
              </w:rPr>
            </w:pPr>
            <w:r w:rsidRPr="008B3DB2">
              <w:rPr>
                <w:rFonts w:ascii="Times New Roman" w:eastAsia="Times New Roman" w:hAnsi="Times New Roman" w:cs="Times New Roman"/>
                <w:b/>
                <w:bCs/>
                <w:sz w:val="28"/>
                <w:szCs w:val="28"/>
              </w:rPr>
              <w:t>(знать, уметь, владеть)</w:t>
            </w:r>
          </w:p>
        </w:tc>
      </w:tr>
      <w:tr w:rsidR="00337617" w:rsidRPr="008B3DB2" w:rsidTr="00D624A4">
        <w:tc>
          <w:tcPr>
            <w:tcW w:w="2140" w:type="dxa"/>
            <w:tcBorders>
              <w:top w:val="single" w:sz="4" w:space="0" w:color="000000"/>
              <w:left w:val="single" w:sz="4" w:space="0" w:color="000000"/>
              <w:bottom w:val="single" w:sz="4" w:space="0" w:color="000000"/>
            </w:tcBorders>
            <w:shd w:val="clear" w:color="auto" w:fill="auto"/>
          </w:tcPr>
          <w:p w:rsidR="00337617" w:rsidRPr="008B3DB2" w:rsidRDefault="00337617" w:rsidP="003C03A1">
            <w:pPr>
              <w:spacing w:after="0" w:line="240" w:lineRule="auto"/>
              <w:rPr>
                <w:rFonts w:ascii="Times New Roman" w:eastAsia="Times New Roman" w:hAnsi="Times New Roman" w:cs="Times New Roman"/>
                <w:bCs/>
                <w:sz w:val="28"/>
                <w:szCs w:val="28"/>
              </w:rPr>
            </w:pPr>
            <w:r w:rsidRPr="008B3DB2">
              <w:rPr>
                <w:rFonts w:ascii="Times New Roman" w:eastAsia="Times New Roman" w:hAnsi="Times New Roman" w:cs="Times New Roman"/>
                <w:bCs/>
                <w:sz w:val="28"/>
                <w:szCs w:val="28"/>
              </w:rPr>
              <w:t>ПК…</w:t>
            </w:r>
          </w:p>
        </w:tc>
        <w:tc>
          <w:tcPr>
            <w:tcW w:w="3389" w:type="dxa"/>
            <w:tcBorders>
              <w:top w:val="single" w:sz="4" w:space="0" w:color="000000"/>
              <w:left w:val="single" w:sz="4" w:space="0" w:color="000000"/>
              <w:bottom w:val="single" w:sz="4" w:space="0" w:color="000000"/>
            </w:tcBorders>
            <w:shd w:val="clear" w:color="auto" w:fill="auto"/>
          </w:tcPr>
          <w:p w:rsidR="00337617" w:rsidRPr="008B3DB2" w:rsidRDefault="00337617" w:rsidP="003C03A1">
            <w:pPr>
              <w:spacing w:after="0" w:line="240" w:lineRule="auto"/>
              <w:ind w:firstLine="709"/>
              <w:jc w:val="both"/>
              <w:rPr>
                <w:rFonts w:ascii="Times New Roman" w:eastAsia="Times New Roman" w:hAnsi="Times New Roman" w:cs="Times New Roman"/>
                <w:color w:val="000000"/>
                <w:sz w:val="28"/>
                <w:szCs w:val="28"/>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37617" w:rsidRPr="008B3DB2" w:rsidRDefault="00337617" w:rsidP="003C03A1">
            <w:pPr>
              <w:spacing w:after="0" w:line="240" w:lineRule="auto"/>
              <w:rPr>
                <w:rFonts w:ascii="Times New Roman" w:eastAsia="Times New Roman" w:hAnsi="Times New Roman" w:cs="Times New Roman"/>
                <w:b/>
                <w:bCs/>
                <w:sz w:val="28"/>
                <w:szCs w:val="28"/>
              </w:rPr>
            </w:pPr>
          </w:p>
        </w:tc>
      </w:tr>
      <w:tr w:rsidR="00337617" w:rsidRPr="008B3DB2" w:rsidTr="00D624A4">
        <w:tc>
          <w:tcPr>
            <w:tcW w:w="2140" w:type="dxa"/>
            <w:tcBorders>
              <w:top w:val="single" w:sz="4" w:space="0" w:color="000000"/>
              <w:left w:val="single" w:sz="4" w:space="0" w:color="000000"/>
              <w:bottom w:val="single" w:sz="4" w:space="0" w:color="000000"/>
            </w:tcBorders>
            <w:shd w:val="clear" w:color="auto" w:fill="auto"/>
          </w:tcPr>
          <w:p w:rsidR="00337617" w:rsidRPr="008B3DB2" w:rsidRDefault="00337617" w:rsidP="003C03A1">
            <w:pPr>
              <w:spacing w:after="0" w:line="240" w:lineRule="auto"/>
              <w:rPr>
                <w:rFonts w:ascii="Times New Roman" w:eastAsia="Times New Roman" w:hAnsi="Times New Roman" w:cs="Times New Roman"/>
                <w:bCs/>
                <w:sz w:val="28"/>
                <w:szCs w:val="28"/>
              </w:rPr>
            </w:pPr>
            <w:r w:rsidRPr="008B3DB2">
              <w:rPr>
                <w:rFonts w:ascii="Times New Roman" w:eastAsia="Times New Roman" w:hAnsi="Times New Roman" w:cs="Times New Roman"/>
                <w:bCs/>
                <w:sz w:val="28"/>
                <w:szCs w:val="28"/>
              </w:rPr>
              <w:t>ПК</w:t>
            </w:r>
            <w:proofErr w:type="gramStart"/>
            <w:r w:rsidRPr="008B3DB2">
              <w:rPr>
                <w:rFonts w:ascii="Times New Roman" w:eastAsia="Times New Roman" w:hAnsi="Times New Roman" w:cs="Times New Roman"/>
                <w:bCs/>
                <w:sz w:val="28"/>
                <w:szCs w:val="28"/>
                <w:lang w:val="en-US"/>
              </w:rPr>
              <w:t>n</w:t>
            </w:r>
            <w:proofErr w:type="gramEnd"/>
            <w:r w:rsidRPr="008B3DB2">
              <w:rPr>
                <w:rFonts w:ascii="Times New Roman" w:eastAsia="Times New Roman" w:hAnsi="Times New Roman" w:cs="Times New Roman"/>
                <w:bCs/>
                <w:sz w:val="28"/>
                <w:szCs w:val="28"/>
              </w:rPr>
              <w:t>…</w:t>
            </w:r>
          </w:p>
        </w:tc>
        <w:tc>
          <w:tcPr>
            <w:tcW w:w="3389" w:type="dxa"/>
            <w:tcBorders>
              <w:top w:val="single" w:sz="4" w:space="0" w:color="000000"/>
              <w:left w:val="single" w:sz="4" w:space="0" w:color="000000"/>
              <w:bottom w:val="single" w:sz="4" w:space="0" w:color="000000"/>
            </w:tcBorders>
            <w:shd w:val="clear" w:color="auto" w:fill="auto"/>
          </w:tcPr>
          <w:p w:rsidR="00337617" w:rsidRPr="008B3DB2" w:rsidRDefault="00337617" w:rsidP="003C03A1">
            <w:pPr>
              <w:spacing w:after="0" w:line="240" w:lineRule="auto"/>
              <w:ind w:firstLine="709"/>
              <w:jc w:val="both"/>
              <w:rPr>
                <w:rFonts w:ascii="Times New Roman" w:eastAsia="Times New Roman" w:hAnsi="Times New Roman" w:cs="Times New Roman"/>
                <w:color w:val="000000"/>
                <w:sz w:val="28"/>
                <w:szCs w:val="28"/>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37617" w:rsidRPr="008B3DB2" w:rsidRDefault="00337617" w:rsidP="003C03A1">
            <w:pPr>
              <w:spacing w:after="0" w:line="240" w:lineRule="auto"/>
              <w:rPr>
                <w:rFonts w:ascii="Times New Roman" w:eastAsia="Times New Roman" w:hAnsi="Times New Roman" w:cs="Times New Roman"/>
                <w:b/>
                <w:sz w:val="28"/>
                <w:szCs w:val="28"/>
              </w:rPr>
            </w:pPr>
          </w:p>
        </w:tc>
      </w:tr>
    </w:tbl>
    <w:p w:rsidR="00337617" w:rsidRPr="008B3DB2" w:rsidRDefault="00337617" w:rsidP="00337617">
      <w:pPr>
        <w:shd w:val="clear" w:color="auto" w:fill="FFFFFF"/>
        <w:tabs>
          <w:tab w:val="left" w:pos="0"/>
          <w:tab w:val="left" w:leader="underscore" w:pos="9317"/>
        </w:tabs>
        <w:spacing w:after="0" w:line="240" w:lineRule="auto"/>
        <w:ind w:firstLine="709"/>
        <w:jc w:val="center"/>
        <w:rPr>
          <w:rFonts w:ascii="Times New Roman" w:eastAsia="Times New Roman" w:hAnsi="Times New Roman" w:cs="Times New Roman"/>
          <w:b/>
          <w:spacing w:val="-1"/>
          <w:sz w:val="28"/>
          <w:szCs w:val="28"/>
        </w:rPr>
      </w:pPr>
    </w:p>
    <w:p w:rsidR="003548D2" w:rsidRDefault="003548D2" w:rsidP="003548D2">
      <w:pPr>
        <w:shd w:val="clear" w:color="auto" w:fill="FFFFFF"/>
        <w:spacing w:after="0" w:line="240" w:lineRule="auto"/>
        <w:ind w:firstLine="720"/>
        <w:rPr>
          <w:rFonts w:ascii="Times New Roman" w:eastAsia="Times New Roman" w:hAnsi="Times New Roman" w:cs="Times New Roman"/>
          <w:b/>
          <w:bCs/>
          <w:iCs/>
          <w:spacing w:val="-7"/>
          <w:sz w:val="28"/>
          <w:szCs w:val="28"/>
        </w:rPr>
      </w:pPr>
    </w:p>
    <w:p w:rsidR="003548D2" w:rsidRDefault="003548D2" w:rsidP="003548D2">
      <w:pPr>
        <w:shd w:val="clear" w:color="auto" w:fill="FFFFFF"/>
        <w:spacing w:after="0" w:line="240" w:lineRule="auto"/>
        <w:ind w:firstLine="720"/>
        <w:rPr>
          <w:rFonts w:ascii="Times New Roman" w:eastAsia="Times New Roman" w:hAnsi="Times New Roman" w:cs="Times New Roman"/>
          <w:b/>
          <w:bCs/>
          <w:iCs/>
          <w:spacing w:val="-7"/>
          <w:sz w:val="28"/>
          <w:szCs w:val="28"/>
        </w:rPr>
      </w:pPr>
    </w:p>
    <w:p w:rsidR="003548D2" w:rsidRDefault="003548D2" w:rsidP="003548D2">
      <w:pPr>
        <w:shd w:val="clear" w:color="auto" w:fill="FFFFFF"/>
        <w:spacing w:after="0" w:line="240" w:lineRule="auto"/>
        <w:ind w:firstLine="720"/>
        <w:jc w:val="right"/>
        <w:rPr>
          <w:rFonts w:ascii="Times New Roman" w:eastAsia="Times New Roman" w:hAnsi="Times New Roman" w:cs="Times New Roman"/>
          <w:b/>
          <w:bCs/>
          <w:iCs/>
          <w:spacing w:val="-7"/>
          <w:sz w:val="28"/>
          <w:szCs w:val="28"/>
        </w:rPr>
      </w:pPr>
      <w:r w:rsidRPr="003548D2">
        <w:rPr>
          <w:rFonts w:ascii="Times New Roman" w:eastAsia="Times New Roman" w:hAnsi="Times New Roman" w:cs="Times New Roman"/>
          <w:b/>
          <w:bCs/>
          <w:iCs/>
          <w:spacing w:val="-7"/>
          <w:sz w:val="28"/>
          <w:szCs w:val="28"/>
        </w:rPr>
        <w:lastRenderedPageBreak/>
        <w:t>Продолжение приложения 3</w:t>
      </w:r>
    </w:p>
    <w:p w:rsidR="00337617" w:rsidRPr="008B3DB2" w:rsidRDefault="00337617" w:rsidP="003548D2">
      <w:pPr>
        <w:shd w:val="clear" w:color="auto" w:fill="FFFFFF"/>
        <w:spacing w:after="0" w:line="240" w:lineRule="auto"/>
        <w:ind w:firstLine="720"/>
        <w:rPr>
          <w:rFonts w:ascii="Times New Roman" w:eastAsia="Times New Roman" w:hAnsi="Times New Roman" w:cs="Times New Roman"/>
          <w:b/>
          <w:bCs/>
          <w:spacing w:val="-7"/>
          <w:sz w:val="28"/>
          <w:szCs w:val="28"/>
        </w:rPr>
      </w:pPr>
      <w:r w:rsidRPr="008B3DB2">
        <w:rPr>
          <w:rFonts w:ascii="Times New Roman" w:eastAsia="Times New Roman" w:hAnsi="Times New Roman" w:cs="Times New Roman"/>
          <w:b/>
          <w:bCs/>
          <w:iCs/>
          <w:spacing w:val="-7"/>
          <w:sz w:val="28"/>
          <w:szCs w:val="28"/>
        </w:rPr>
        <w:t>3</w:t>
      </w:r>
      <w:r w:rsidR="004F5FAD">
        <w:rPr>
          <w:rFonts w:ascii="Times New Roman" w:eastAsia="Times New Roman" w:hAnsi="Times New Roman" w:cs="Times New Roman"/>
          <w:b/>
          <w:bCs/>
          <w:iCs/>
          <w:spacing w:val="-7"/>
          <w:sz w:val="28"/>
          <w:szCs w:val="28"/>
        </w:rPr>
        <w:t xml:space="preserve"> </w:t>
      </w:r>
      <w:r w:rsidRPr="008B3DB2">
        <w:rPr>
          <w:rFonts w:ascii="Times New Roman" w:eastAsia="Times New Roman" w:hAnsi="Times New Roman" w:cs="Times New Roman"/>
          <w:b/>
          <w:bCs/>
          <w:spacing w:val="-7"/>
          <w:sz w:val="28"/>
          <w:szCs w:val="28"/>
        </w:rPr>
        <w:t>О</w:t>
      </w:r>
      <w:r w:rsidR="00565490" w:rsidRPr="008B3DB2">
        <w:rPr>
          <w:rFonts w:ascii="Times New Roman" w:eastAsia="Times New Roman" w:hAnsi="Times New Roman" w:cs="Times New Roman"/>
          <w:b/>
          <w:bCs/>
          <w:spacing w:val="-7"/>
          <w:sz w:val="28"/>
          <w:szCs w:val="28"/>
        </w:rPr>
        <w:t>бразовательные технологии</w:t>
      </w:r>
    </w:p>
    <w:p w:rsidR="00565490" w:rsidRPr="008B3DB2" w:rsidRDefault="00337617" w:rsidP="00565490">
      <w:pPr>
        <w:tabs>
          <w:tab w:val="left" w:pos="709"/>
        </w:tabs>
        <w:spacing w:after="0" w:line="240" w:lineRule="auto"/>
        <w:ind w:right="-6" w:firstLine="709"/>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В процессе преподавания программы «____________________________</w:t>
      </w:r>
      <w:r w:rsidR="00565490" w:rsidRPr="008B3DB2">
        <w:rPr>
          <w:rFonts w:ascii="Times New Roman" w:eastAsia="Times New Roman" w:hAnsi="Times New Roman" w:cs="Times New Roman"/>
          <w:sz w:val="28"/>
          <w:szCs w:val="28"/>
        </w:rPr>
        <w:t>__</w:t>
      </w:r>
      <w:r w:rsidRPr="008B3DB2">
        <w:rPr>
          <w:rFonts w:ascii="Times New Roman" w:eastAsia="Times New Roman" w:hAnsi="Times New Roman" w:cs="Times New Roman"/>
          <w:sz w:val="28"/>
          <w:szCs w:val="28"/>
        </w:rPr>
        <w:t>_»</w:t>
      </w:r>
    </w:p>
    <w:p w:rsidR="00565490" w:rsidRPr="008B3DB2" w:rsidRDefault="00565490" w:rsidP="00565490">
      <w:pPr>
        <w:tabs>
          <w:tab w:val="left" w:pos="709"/>
          <w:tab w:val="left" w:pos="6315"/>
        </w:tabs>
        <w:spacing w:after="0" w:line="240" w:lineRule="auto"/>
        <w:ind w:right="-6" w:firstLine="709"/>
        <w:jc w:val="both"/>
        <w:rPr>
          <w:rFonts w:ascii="Times New Roman" w:eastAsia="Times New Roman" w:hAnsi="Times New Roman" w:cs="Times New Roman"/>
          <w:sz w:val="28"/>
          <w:szCs w:val="28"/>
          <w:vertAlign w:val="superscript"/>
        </w:rPr>
      </w:pPr>
      <w:r w:rsidRPr="008B3DB2">
        <w:rPr>
          <w:rFonts w:ascii="Times New Roman" w:eastAsia="Times New Roman" w:hAnsi="Times New Roman" w:cs="Times New Roman"/>
          <w:sz w:val="28"/>
          <w:szCs w:val="28"/>
          <w:vertAlign w:val="superscript"/>
        </w:rPr>
        <w:t>(наименование программы)</w:t>
      </w:r>
    </w:p>
    <w:p w:rsidR="00337617" w:rsidRPr="008B3DB2" w:rsidRDefault="00337617" w:rsidP="00565490">
      <w:pPr>
        <w:tabs>
          <w:tab w:val="left" w:pos="709"/>
        </w:tabs>
        <w:spacing w:after="0" w:line="240" w:lineRule="auto"/>
        <w:ind w:right="-6"/>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могут быть использованы следующие формы занятий: аудиторные групповые занятия под руководством преподавателя, обязательная самостоятельная работа студента по заданию преподавателя, выполняемая во внеаудиторное время, в том числе с использованием технических средств обучения, индивидуальная самостоятельная работа студента под руководством преподавателя, индивидуальные консультации.</w:t>
      </w:r>
    </w:p>
    <w:p w:rsidR="00337617" w:rsidRPr="008B3DB2" w:rsidRDefault="00337617" w:rsidP="00337617">
      <w:pPr>
        <w:spacing w:after="0" w:line="240" w:lineRule="auto"/>
        <w:ind w:firstLine="709"/>
        <w:jc w:val="both"/>
        <w:rPr>
          <w:rFonts w:ascii="Times New Roman" w:eastAsia="Times New Roman" w:hAnsi="Times New Roman" w:cs="Times New Roman"/>
          <w:sz w:val="28"/>
          <w:szCs w:val="28"/>
          <w:lang w:eastAsia="ar-SA"/>
        </w:rPr>
      </w:pPr>
      <w:r w:rsidRPr="008B3DB2">
        <w:rPr>
          <w:rFonts w:ascii="Times New Roman" w:eastAsia="Times New Roman" w:hAnsi="Times New Roman" w:cs="Times New Roman"/>
          <w:sz w:val="28"/>
          <w:szCs w:val="28"/>
          <w:lang w:eastAsia="ar-SA"/>
        </w:rPr>
        <w:t>Перечисленные формы занятий могут дополняться внеаудиторной работой разных видов, характер которой определяется интересами студентов (встречи со специалистами, проведение «круглых столов» и др.).</w:t>
      </w:r>
    </w:p>
    <w:p w:rsidR="00337617" w:rsidRPr="008B3DB2" w:rsidRDefault="00337617" w:rsidP="00337617">
      <w:pPr>
        <w:widowControl w:val="0"/>
        <w:spacing w:after="0" w:line="240" w:lineRule="auto"/>
        <w:ind w:firstLine="709"/>
        <w:jc w:val="both"/>
        <w:rPr>
          <w:rFonts w:ascii="Times New Roman" w:eastAsia="Arial Unicode MS" w:hAnsi="Times New Roman" w:cs="Times New Roman"/>
          <w:sz w:val="28"/>
          <w:szCs w:val="28"/>
        </w:rPr>
      </w:pPr>
      <w:r w:rsidRPr="008B3DB2">
        <w:rPr>
          <w:rFonts w:ascii="Times New Roman" w:eastAsia="Arial Unicode MS" w:hAnsi="Times New Roman" w:cs="Times New Roman"/>
          <w:color w:val="000000"/>
          <w:sz w:val="28"/>
          <w:szCs w:val="28"/>
          <w:shd w:val="clear" w:color="auto" w:fill="FFFFFF"/>
        </w:rPr>
        <w:t>Изучение программы осуществляется в форме учебных занятий под руководством профессорско</w:t>
      </w:r>
      <w:r w:rsidR="00C64E0C">
        <w:rPr>
          <w:rFonts w:ascii="Times New Roman" w:eastAsia="Arial Unicode MS" w:hAnsi="Times New Roman" w:cs="Times New Roman"/>
          <w:color w:val="000000"/>
          <w:sz w:val="28"/>
          <w:szCs w:val="28"/>
          <w:shd w:val="clear" w:color="auto" w:fill="FFFFFF"/>
        </w:rPr>
        <w:t>-</w:t>
      </w:r>
      <w:r w:rsidRPr="008B3DB2">
        <w:rPr>
          <w:rFonts w:ascii="Times New Roman" w:eastAsia="Arial Unicode MS" w:hAnsi="Times New Roman" w:cs="Times New Roman"/>
          <w:color w:val="000000"/>
          <w:sz w:val="28"/>
          <w:szCs w:val="28"/>
          <w:shd w:val="clear" w:color="auto" w:fill="FFFFFF"/>
        </w:rPr>
        <w:t>преподавательского состава кафедры и самостоятельной подготовки обучающихся. Основными видами учебных занятий по изучению данной дисциплины являются: лекционное занятие;</w:t>
      </w:r>
      <w:r w:rsidR="004F5FAD">
        <w:rPr>
          <w:rFonts w:ascii="Times New Roman" w:eastAsia="Arial Unicode MS" w:hAnsi="Times New Roman" w:cs="Times New Roman"/>
          <w:color w:val="000000"/>
          <w:sz w:val="28"/>
          <w:szCs w:val="28"/>
          <w:shd w:val="clear" w:color="auto" w:fill="FFFFFF"/>
        </w:rPr>
        <w:t xml:space="preserve"> </w:t>
      </w:r>
      <w:r w:rsidRPr="008B3DB2">
        <w:rPr>
          <w:rFonts w:ascii="Times New Roman" w:eastAsia="Arial Unicode MS" w:hAnsi="Times New Roman" w:cs="Times New Roman"/>
          <w:color w:val="000000"/>
          <w:sz w:val="28"/>
          <w:szCs w:val="28"/>
          <w:shd w:val="clear" w:color="auto" w:fill="FFFFFF"/>
        </w:rPr>
        <w:t>семинарское занятие; практическое занятие; консультация преподавателя (индивидуальная, групповая); дискуссия; доклады; научные сообщения и их обсуждение. При проведении учебных занятий используются элементы классических и современных педагогических технологий, в том числе проблемного и проблемно</w:t>
      </w:r>
      <w:r w:rsidR="004E1884">
        <w:rPr>
          <w:rFonts w:ascii="Times New Roman" w:eastAsia="Arial Unicode MS" w:hAnsi="Times New Roman" w:cs="Times New Roman"/>
          <w:color w:val="000000"/>
          <w:sz w:val="28"/>
          <w:szCs w:val="28"/>
          <w:shd w:val="clear" w:color="auto" w:fill="FFFFFF"/>
        </w:rPr>
        <w:t>-</w:t>
      </w:r>
      <w:proofErr w:type="spellStart"/>
      <w:r w:rsidRPr="008B3DB2">
        <w:rPr>
          <w:rFonts w:ascii="Times New Roman" w:eastAsia="Arial Unicode MS" w:hAnsi="Times New Roman" w:cs="Times New Roman"/>
          <w:color w:val="000000"/>
          <w:sz w:val="28"/>
          <w:szCs w:val="28"/>
          <w:shd w:val="clear" w:color="auto" w:fill="FFFFFF"/>
        </w:rPr>
        <w:t>деятельностного</w:t>
      </w:r>
      <w:proofErr w:type="spellEnd"/>
      <w:r w:rsidRPr="008B3DB2">
        <w:rPr>
          <w:rFonts w:ascii="Times New Roman" w:eastAsia="Arial Unicode MS" w:hAnsi="Times New Roman" w:cs="Times New Roman"/>
          <w:color w:val="000000"/>
          <w:sz w:val="28"/>
          <w:szCs w:val="28"/>
          <w:shd w:val="clear" w:color="auto" w:fill="FFFFFF"/>
        </w:rPr>
        <w:t xml:space="preserve"> обучения. </w:t>
      </w:r>
    </w:p>
    <w:p w:rsidR="00337617" w:rsidRPr="008B3DB2" w:rsidRDefault="00337617" w:rsidP="00337617">
      <w:pPr>
        <w:widowControl w:val="0"/>
        <w:spacing w:after="0" w:line="240" w:lineRule="auto"/>
        <w:ind w:firstLine="740"/>
        <w:jc w:val="both"/>
        <w:rPr>
          <w:rFonts w:ascii="Times New Roman" w:eastAsia="Arial Unicode MS" w:hAnsi="Times New Roman" w:cs="Times New Roman"/>
          <w:sz w:val="28"/>
          <w:szCs w:val="28"/>
        </w:rPr>
      </w:pPr>
      <w:r w:rsidRPr="008B3DB2">
        <w:rPr>
          <w:rFonts w:ascii="Times New Roman" w:eastAsia="Arial Unicode MS" w:hAnsi="Times New Roman" w:cs="Times New Roman"/>
          <w:color w:val="000000"/>
          <w:sz w:val="28"/>
          <w:szCs w:val="28"/>
          <w:shd w:val="clear" w:color="auto" w:fill="FFFFFF"/>
        </w:rPr>
        <w:t>Предусматриваются следующие формы работы слушателей: прослушивание лекционного курса; чтение и конспектирование рекомендованной литературы; проведение практических занятий с более подробным рассмотрением ключевых проблем дисциплины и разбором конкретных ситуаций с целью выработки навыков применения знаний для решения профессиональных задач;</w:t>
      </w:r>
    </w:p>
    <w:p w:rsidR="00337617" w:rsidRPr="008B3DB2" w:rsidRDefault="00337617" w:rsidP="00337617">
      <w:pPr>
        <w:widowControl w:val="0"/>
        <w:spacing w:after="0" w:line="240" w:lineRule="auto"/>
        <w:ind w:firstLine="740"/>
        <w:jc w:val="both"/>
        <w:rPr>
          <w:rFonts w:ascii="Times New Roman" w:eastAsia="Arial Unicode MS" w:hAnsi="Times New Roman" w:cs="Times New Roman"/>
          <w:sz w:val="28"/>
          <w:szCs w:val="28"/>
        </w:rPr>
      </w:pPr>
      <w:r w:rsidRPr="008B3DB2">
        <w:rPr>
          <w:rFonts w:ascii="Times New Roman" w:eastAsia="Arial Unicode MS" w:hAnsi="Times New Roman" w:cs="Times New Roman"/>
          <w:color w:val="000000"/>
          <w:sz w:val="28"/>
          <w:szCs w:val="28"/>
          <w:shd w:val="clear" w:color="auto" w:fill="FFFFFF"/>
        </w:rPr>
        <w:t>Помимо устного изложения материала в процессе лекций предполагается использовать визуальную поддержку в виде мультимедийных презентаций содержания лекции, отражающих основные тезисы, понятия, схемы, иллюстрации, выдержки из учебных, документальных и художественных фильмов по теме лекции.</w:t>
      </w:r>
    </w:p>
    <w:p w:rsidR="00337617" w:rsidRDefault="00337617" w:rsidP="00337617">
      <w:pPr>
        <w:widowControl w:val="0"/>
        <w:spacing w:after="0" w:line="240" w:lineRule="auto"/>
        <w:ind w:firstLine="740"/>
        <w:jc w:val="both"/>
        <w:rPr>
          <w:rFonts w:ascii="Times New Roman" w:eastAsia="Arial Unicode MS" w:hAnsi="Times New Roman" w:cs="Times New Roman"/>
          <w:color w:val="000000"/>
          <w:sz w:val="28"/>
          <w:szCs w:val="28"/>
          <w:shd w:val="clear" w:color="auto" w:fill="FFFFFF"/>
        </w:rPr>
      </w:pPr>
      <w:r w:rsidRPr="008B3DB2">
        <w:rPr>
          <w:rFonts w:ascii="Times New Roman" w:eastAsia="Arial Unicode MS" w:hAnsi="Times New Roman" w:cs="Times New Roman"/>
          <w:color w:val="000000"/>
          <w:sz w:val="28"/>
          <w:szCs w:val="28"/>
          <w:shd w:val="clear" w:color="auto" w:fill="FFFFFF"/>
        </w:rPr>
        <w:t>Контроль знаний слушателей проводится в форме текущей, предварительной и промежуточной аттестации.</w:t>
      </w:r>
    </w:p>
    <w:p w:rsidR="00846DD3" w:rsidRDefault="00846DD3" w:rsidP="00337617">
      <w:pPr>
        <w:widowControl w:val="0"/>
        <w:spacing w:after="0" w:line="240" w:lineRule="auto"/>
        <w:ind w:firstLine="740"/>
        <w:jc w:val="both"/>
        <w:rPr>
          <w:rFonts w:ascii="Times New Roman" w:eastAsia="Arial Unicode MS" w:hAnsi="Times New Roman" w:cs="Times New Roman"/>
          <w:color w:val="000000"/>
          <w:sz w:val="28"/>
          <w:szCs w:val="28"/>
          <w:shd w:val="clear" w:color="auto" w:fill="FFFFFF"/>
        </w:rPr>
      </w:pPr>
    </w:p>
    <w:p w:rsidR="00846DD3" w:rsidRDefault="00846DD3" w:rsidP="00337617">
      <w:pPr>
        <w:widowControl w:val="0"/>
        <w:spacing w:after="0" w:line="240" w:lineRule="auto"/>
        <w:ind w:firstLine="740"/>
        <w:jc w:val="both"/>
        <w:rPr>
          <w:rFonts w:ascii="Times New Roman" w:eastAsia="Arial Unicode MS" w:hAnsi="Times New Roman" w:cs="Times New Roman"/>
          <w:color w:val="000000"/>
          <w:sz w:val="28"/>
          <w:szCs w:val="28"/>
          <w:shd w:val="clear" w:color="auto" w:fill="FFFFFF"/>
        </w:rPr>
      </w:pPr>
    </w:p>
    <w:p w:rsidR="00846DD3" w:rsidRDefault="00846DD3" w:rsidP="00337617">
      <w:pPr>
        <w:widowControl w:val="0"/>
        <w:spacing w:after="0" w:line="240" w:lineRule="auto"/>
        <w:ind w:firstLine="740"/>
        <w:jc w:val="both"/>
        <w:rPr>
          <w:rFonts w:ascii="Times New Roman" w:eastAsia="Arial Unicode MS" w:hAnsi="Times New Roman" w:cs="Times New Roman"/>
          <w:color w:val="000000"/>
          <w:sz w:val="28"/>
          <w:szCs w:val="28"/>
          <w:shd w:val="clear" w:color="auto" w:fill="FFFFFF"/>
        </w:rPr>
      </w:pPr>
    </w:p>
    <w:p w:rsidR="00846DD3" w:rsidRDefault="00846DD3" w:rsidP="00337617">
      <w:pPr>
        <w:widowControl w:val="0"/>
        <w:spacing w:after="0" w:line="240" w:lineRule="auto"/>
        <w:ind w:firstLine="740"/>
        <w:jc w:val="both"/>
        <w:rPr>
          <w:rFonts w:ascii="Times New Roman" w:eastAsia="Arial Unicode MS" w:hAnsi="Times New Roman" w:cs="Times New Roman"/>
          <w:sz w:val="28"/>
          <w:szCs w:val="28"/>
        </w:rPr>
      </w:pPr>
    </w:p>
    <w:p w:rsidR="00E10C80" w:rsidRDefault="00E10C80" w:rsidP="00337617">
      <w:pPr>
        <w:widowControl w:val="0"/>
        <w:spacing w:after="0" w:line="240" w:lineRule="auto"/>
        <w:ind w:firstLine="740"/>
        <w:jc w:val="both"/>
        <w:rPr>
          <w:rFonts w:ascii="Times New Roman" w:eastAsia="Arial Unicode MS" w:hAnsi="Times New Roman" w:cs="Times New Roman"/>
          <w:sz w:val="28"/>
          <w:szCs w:val="28"/>
        </w:rPr>
      </w:pPr>
    </w:p>
    <w:p w:rsidR="00F952F2" w:rsidRDefault="00F952F2" w:rsidP="00337617">
      <w:pPr>
        <w:widowControl w:val="0"/>
        <w:spacing w:after="0" w:line="240" w:lineRule="auto"/>
        <w:ind w:firstLine="740"/>
        <w:jc w:val="both"/>
        <w:rPr>
          <w:rFonts w:ascii="Times New Roman" w:eastAsia="Arial Unicode MS" w:hAnsi="Times New Roman" w:cs="Times New Roman"/>
          <w:sz w:val="28"/>
          <w:szCs w:val="28"/>
        </w:rPr>
      </w:pPr>
    </w:p>
    <w:p w:rsidR="00846DD3" w:rsidRDefault="00B3664C" w:rsidP="00846DD3">
      <w:pPr>
        <w:shd w:val="clear" w:color="auto" w:fill="FFFFFF"/>
        <w:tabs>
          <w:tab w:val="left" w:pos="0"/>
          <w:tab w:val="left" w:leader="underscore" w:pos="9317"/>
        </w:tabs>
        <w:spacing w:after="0" w:line="240" w:lineRule="auto"/>
        <w:ind w:firstLine="709"/>
        <w:jc w:val="right"/>
        <w:rPr>
          <w:rFonts w:ascii="Times New Roman" w:eastAsia="Times New Roman" w:hAnsi="Times New Roman" w:cs="Times New Roman"/>
          <w:b/>
          <w:spacing w:val="-1"/>
          <w:sz w:val="28"/>
          <w:szCs w:val="28"/>
        </w:rPr>
      </w:pPr>
      <w:r w:rsidRPr="001F206D">
        <w:rPr>
          <w:rFonts w:ascii="Times New Roman" w:eastAsia="Times New Roman" w:hAnsi="Times New Roman" w:cs="Times New Roman"/>
          <w:b/>
          <w:color w:val="000000" w:themeColor="text1"/>
          <w:spacing w:val="-1"/>
          <w:sz w:val="28"/>
          <w:szCs w:val="28"/>
        </w:rPr>
        <w:lastRenderedPageBreak/>
        <w:t>Окончание</w:t>
      </w:r>
      <w:r w:rsidR="00846DD3" w:rsidRPr="00846DD3">
        <w:rPr>
          <w:rFonts w:ascii="Times New Roman" w:eastAsia="Times New Roman" w:hAnsi="Times New Roman" w:cs="Times New Roman"/>
          <w:b/>
          <w:spacing w:val="-1"/>
          <w:sz w:val="28"/>
          <w:szCs w:val="28"/>
        </w:rPr>
        <w:t xml:space="preserve"> приложения 3</w:t>
      </w:r>
    </w:p>
    <w:p w:rsidR="00337617" w:rsidRPr="008B3DB2" w:rsidRDefault="00337617" w:rsidP="00846DD3">
      <w:pPr>
        <w:shd w:val="clear" w:color="auto" w:fill="FFFFFF"/>
        <w:tabs>
          <w:tab w:val="left" w:pos="0"/>
          <w:tab w:val="left" w:leader="underscore" w:pos="9317"/>
        </w:tabs>
        <w:spacing w:after="0" w:line="240" w:lineRule="auto"/>
        <w:ind w:firstLine="709"/>
        <w:rPr>
          <w:rFonts w:ascii="Times New Roman" w:eastAsia="Times New Roman" w:hAnsi="Times New Roman" w:cs="Times New Roman"/>
          <w:b/>
          <w:spacing w:val="-1"/>
          <w:sz w:val="28"/>
          <w:szCs w:val="28"/>
        </w:rPr>
      </w:pPr>
      <w:r w:rsidRPr="008B3DB2">
        <w:rPr>
          <w:rFonts w:ascii="Times New Roman" w:eastAsia="Times New Roman" w:hAnsi="Times New Roman" w:cs="Times New Roman"/>
          <w:b/>
          <w:spacing w:val="-1"/>
          <w:sz w:val="28"/>
          <w:szCs w:val="28"/>
        </w:rPr>
        <w:t xml:space="preserve">4 </w:t>
      </w:r>
      <w:r w:rsidR="00565490" w:rsidRPr="008B3DB2">
        <w:rPr>
          <w:rFonts w:ascii="Times New Roman" w:eastAsia="Times New Roman" w:hAnsi="Times New Roman" w:cs="Times New Roman"/>
          <w:b/>
          <w:spacing w:val="-1"/>
          <w:sz w:val="28"/>
          <w:szCs w:val="28"/>
        </w:rPr>
        <w:t xml:space="preserve">Учебный план программы </w:t>
      </w:r>
    </w:p>
    <w:p w:rsidR="00337617" w:rsidRPr="008B3DB2" w:rsidRDefault="00337617" w:rsidP="00337617">
      <w:pPr>
        <w:shd w:val="clear" w:color="auto" w:fill="FFFFFF"/>
        <w:tabs>
          <w:tab w:val="left" w:pos="0"/>
          <w:tab w:val="left" w:leader="underscore" w:pos="9317"/>
        </w:tabs>
        <w:spacing w:after="0" w:line="240" w:lineRule="auto"/>
        <w:ind w:firstLine="709"/>
        <w:jc w:val="center"/>
        <w:rPr>
          <w:rFonts w:ascii="Times New Roman" w:eastAsia="Times New Roman" w:hAnsi="Times New Roman" w:cs="Times New Roman"/>
          <w:b/>
          <w:spacing w:val="-1"/>
          <w:sz w:val="28"/>
          <w:szCs w:val="28"/>
        </w:rPr>
      </w:pPr>
    </w:p>
    <w:p w:rsidR="00337617" w:rsidRPr="008B3DB2" w:rsidRDefault="00337617" w:rsidP="004B69CF">
      <w:pPr>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Раздел 1. </w:t>
      </w:r>
    </w:p>
    <w:p w:rsidR="00337617" w:rsidRPr="008B3DB2" w:rsidRDefault="00337617" w:rsidP="004B69CF">
      <w:pPr>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Раздел 2. </w:t>
      </w:r>
    </w:p>
    <w:tbl>
      <w:tblPr>
        <w:tblW w:w="10774" w:type="dxa"/>
        <w:tblInd w:w="-601" w:type="dxa"/>
        <w:tblLayout w:type="fixed"/>
        <w:tblLook w:val="00A0" w:firstRow="1" w:lastRow="0" w:firstColumn="1" w:lastColumn="0" w:noHBand="0" w:noVBand="0"/>
      </w:tblPr>
      <w:tblGrid>
        <w:gridCol w:w="2836"/>
        <w:gridCol w:w="62"/>
        <w:gridCol w:w="2489"/>
        <w:gridCol w:w="2410"/>
        <w:gridCol w:w="142"/>
        <w:gridCol w:w="2835"/>
      </w:tblGrid>
      <w:tr w:rsidR="00D624A4" w:rsidRPr="008B3DB2" w:rsidTr="00996621">
        <w:tc>
          <w:tcPr>
            <w:tcW w:w="2836" w:type="dxa"/>
            <w:hideMark/>
          </w:tcPr>
          <w:p w:rsidR="004B69CF" w:rsidRDefault="004F5FAD" w:rsidP="004B69CF">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7617" w:rsidRPr="008B3DB2">
              <w:rPr>
                <w:rFonts w:ascii="Times New Roman" w:eastAsia="Times New Roman" w:hAnsi="Times New Roman" w:cs="Times New Roman"/>
                <w:sz w:val="28"/>
                <w:szCs w:val="28"/>
              </w:rPr>
              <w:t xml:space="preserve">Раздел 3. </w:t>
            </w:r>
          </w:p>
          <w:p w:rsidR="00D624A4" w:rsidRPr="008B3DB2" w:rsidRDefault="004F5FAD" w:rsidP="004B69CF">
            <w:pPr>
              <w:widowControl w:val="0"/>
              <w:spacing w:after="0" w:line="240" w:lineRule="auto"/>
              <w:rPr>
                <w:rFonts w:ascii="Times New Roman" w:hAnsi="Times New Roman" w:cs="Times New Roman"/>
              </w:rPr>
            </w:pPr>
            <w:r>
              <w:rPr>
                <w:rFonts w:ascii="Times New Roman" w:eastAsia="Times New Roman" w:hAnsi="Times New Roman" w:cs="Times New Roman"/>
                <w:sz w:val="28"/>
                <w:szCs w:val="28"/>
              </w:rPr>
              <w:t xml:space="preserve">        </w:t>
            </w:r>
            <w:r w:rsidR="00337617" w:rsidRPr="008B3DB2">
              <w:rPr>
                <w:rFonts w:ascii="Times New Roman" w:eastAsia="Times New Roman" w:hAnsi="Times New Roman" w:cs="Times New Roman"/>
                <w:sz w:val="28"/>
                <w:szCs w:val="28"/>
              </w:rPr>
              <w:t xml:space="preserve">Раздел 4. </w:t>
            </w:r>
          </w:p>
        </w:tc>
        <w:tc>
          <w:tcPr>
            <w:tcW w:w="2551" w:type="dxa"/>
            <w:gridSpan w:val="2"/>
          </w:tcPr>
          <w:p w:rsidR="00D624A4" w:rsidRPr="008B3DB2" w:rsidRDefault="00D624A4" w:rsidP="004B69CF">
            <w:pPr>
              <w:widowControl w:val="0"/>
              <w:spacing w:after="0" w:line="240" w:lineRule="auto"/>
              <w:ind w:firstLine="709"/>
              <w:rPr>
                <w:rFonts w:ascii="Times New Roman" w:eastAsia="Times New Roman" w:hAnsi="Times New Roman" w:cs="Times New Roman"/>
                <w:sz w:val="28"/>
                <w:szCs w:val="28"/>
              </w:rPr>
            </w:pPr>
          </w:p>
        </w:tc>
        <w:tc>
          <w:tcPr>
            <w:tcW w:w="5387" w:type="dxa"/>
            <w:gridSpan w:val="3"/>
          </w:tcPr>
          <w:p w:rsidR="00D624A4" w:rsidRPr="008B3DB2" w:rsidRDefault="00D624A4" w:rsidP="004B69CF">
            <w:pPr>
              <w:widowControl w:val="0"/>
              <w:spacing w:after="0" w:line="240" w:lineRule="auto"/>
              <w:ind w:firstLine="709"/>
              <w:rPr>
                <w:rFonts w:ascii="Times New Roman" w:eastAsia="Times New Roman" w:hAnsi="Times New Roman" w:cs="Times New Roman"/>
                <w:sz w:val="28"/>
                <w:szCs w:val="28"/>
              </w:rPr>
            </w:pPr>
          </w:p>
        </w:tc>
      </w:tr>
      <w:tr w:rsidR="00D624A4" w:rsidRPr="008B3DB2" w:rsidTr="00996621">
        <w:tc>
          <w:tcPr>
            <w:tcW w:w="2836" w:type="dxa"/>
            <w:hideMark/>
          </w:tcPr>
          <w:p w:rsidR="00D624A4" w:rsidRPr="008B3DB2" w:rsidRDefault="00D624A4" w:rsidP="004E1884">
            <w:pPr>
              <w:widowControl w:val="0"/>
              <w:spacing w:after="0" w:line="240" w:lineRule="auto"/>
              <w:ind w:left="601"/>
              <w:jc w:val="both"/>
              <w:rPr>
                <w:rFonts w:ascii="Times New Roman" w:hAnsi="Times New Roman" w:cs="Times New Roman"/>
              </w:rPr>
            </w:pPr>
            <w:r w:rsidRPr="008B3DB2">
              <w:rPr>
                <w:rFonts w:ascii="Times New Roman" w:hAnsi="Times New Roman" w:cs="Times New Roman"/>
              </w:rPr>
              <w:br w:type="page"/>
            </w:r>
          </w:p>
          <w:p w:rsidR="00D624A4" w:rsidRPr="008B3DB2" w:rsidRDefault="00D624A4" w:rsidP="004E1884">
            <w:pPr>
              <w:widowControl w:val="0"/>
              <w:spacing w:after="0" w:line="240" w:lineRule="auto"/>
              <w:ind w:left="601"/>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Разработчики </w:t>
            </w:r>
          </w:p>
          <w:p w:rsidR="00D624A4" w:rsidRPr="008B3DB2" w:rsidRDefault="00D624A4" w:rsidP="004E1884">
            <w:pPr>
              <w:widowControl w:val="0"/>
              <w:spacing w:after="0" w:line="240" w:lineRule="auto"/>
              <w:ind w:left="601"/>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ДПП ПП:</w:t>
            </w:r>
          </w:p>
        </w:tc>
        <w:tc>
          <w:tcPr>
            <w:tcW w:w="2551" w:type="dxa"/>
            <w:gridSpan w:val="2"/>
          </w:tcPr>
          <w:p w:rsidR="00D624A4" w:rsidRPr="008B3DB2" w:rsidRDefault="00D624A4" w:rsidP="004E1884">
            <w:pPr>
              <w:widowControl w:val="0"/>
              <w:spacing w:after="0" w:line="240" w:lineRule="auto"/>
              <w:ind w:left="601"/>
              <w:jc w:val="both"/>
              <w:rPr>
                <w:rFonts w:ascii="Times New Roman" w:eastAsia="Times New Roman" w:hAnsi="Times New Roman" w:cs="Times New Roman"/>
                <w:sz w:val="28"/>
                <w:szCs w:val="28"/>
              </w:rPr>
            </w:pPr>
          </w:p>
          <w:p w:rsidR="00D624A4" w:rsidRPr="008B3DB2" w:rsidRDefault="00D624A4" w:rsidP="004E1884">
            <w:pPr>
              <w:widowControl w:val="0"/>
              <w:spacing w:after="0" w:line="240" w:lineRule="auto"/>
              <w:ind w:left="601"/>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ученая степень, </w:t>
            </w:r>
          </w:p>
          <w:p w:rsidR="00D624A4" w:rsidRPr="008B3DB2" w:rsidRDefault="00D624A4" w:rsidP="004E1884">
            <w:pPr>
              <w:widowControl w:val="0"/>
              <w:spacing w:after="0" w:line="240" w:lineRule="auto"/>
              <w:ind w:left="601"/>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звание</w:t>
            </w:r>
          </w:p>
        </w:tc>
        <w:tc>
          <w:tcPr>
            <w:tcW w:w="2552" w:type="dxa"/>
            <w:gridSpan w:val="2"/>
          </w:tcPr>
          <w:p w:rsidR="00D624A4" w:rsidRPr="008B3DB2" w:rsidRDefault="00D624A4" w:rsidP="004E1884">
            <w:pPr>
              <w:widowControl w:val="0"/>
              <w:spacing w:after="0" w:line="240" w:lineRule="auto"/>
              <w:ind w:left="601" w:firstLine="400"/>
              <w:jc w:val="both"/>
              <w:rPr>
                <w:rFonts w:ascii="Times New Roman" w:eastAsia="Times New Roman" w:hAnsi="Times New Roman" w:cs="Times New Roman"/>
                <w:sz w:val="28"/>
                <w:szCs w:val="28"/>
              </w:rPr>
            </w:pPr>
          </w:p>
          <w:p w:rsidR="00D624A4" w:rsidRPr="008B3DB2" w:rsidRDefault="00D624A4" w:rsidP="004E1884">
            <w:pPr>
              <w:widowControl w:val="0"/>
              <w:spacing w:after="0" w:line="240" w:lineRule="auto"/>
              <w:ind w:left="601"/>
              <w:jc w:val="center"/>
              <w:rPr>
                <w:rFonts w:ascii="Times New Roman" w:eastAsia="Times New Roman" w:hAnsi="Times New Roman" w:cs="Times New Roman"/>
                <w:sz w:val="28"/>
                <w:szCs w:val="28"/>
              </w:rPr>
            </w:pPr>
          </w:p>
          <w:p w:rsidR="00D624A4" w:rsidRPr="008B3DB2" w:rsidRDefault="00D624A4" w:rsidP="008721EA">
            <w:pPr>
              <w:widowControl w:val="0"/>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_____________</w:t>
            </w:r>
          </w:p>
        </w:tc>
        <w:tc>
          <w:tcPr>
            <w:tcW w:w="2835" w:type="dxa"/>
          </w:tcPr>
          <w:p w:rsidR="00D624A4" w:rsidRPr="008B3DB2" w:rsidRDefault="00D624A4" w:rsidP="004E1884">
            <w:pPr>
              <w:widowControl w:val="0"/>
              <w:spacing w:after="0" w:line="240" w:lineRule="auto"/>
              <w:ind w:left="601" w:firstLine="400"/>
              <w:jc w:val="both"/>
              <w:rPr>
                <w:rFonts w:ascii="Times New Roman" w:eastAsia="Times New Roman" w:hAnsi="Times New Roman" w:cs="Times New Roman"/>
                <w:sz w:val="28"/>
                <w:szCs w:val="28"/>
              </w:rPr>
            </w:pPr>
          </w:p>
          <w:p w:rsidR="00D624A4" w:rsidRPr="008B3DB2" w:rsidRDefault="00D624A4" w:rsidP="004E1884">
            <w:pPr>
              <w:widowControl w:val="0"/>
              <w:spacing w:after="0" w:line="240" w:lineRule="auto"/>
              <w:ind w:left="601" w:firstLine="400"/>
              <w:jc w:val="both"/>
              <w:rPr>
                <w:rFonts w:ascii="Times New Roman" w:eastAsia="Times New Roman" w:hAnsi="Times New Roman" w:cs="Times New Roman"/>
                <w:sz w:val="28"/>
                <w:szCs w:val="28"/>
              </w:rPr>
            </w:pPr>
          </w:p>
          <w:p w:rsidR="00D624A4" w:rsidRPr="008B3DB2" w:rsidRDefault="00D624A4" w:rsidP="004E1884">
            <w:pPr>
              <w:widowControl w:val="0"/>
              <w:spacing w:after="0" w:line="240" w:lineRule="auto"/>
              <w:ind w:left="601"/>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И.О. Фамилия</w:t>
            </w:r>
          </w:p>
        </w:tc>
      </w:tr>
      <w:tr w:rsidR="00D624A4" w:rsidRPr="008B3DB2" w:rsidTr="00996621">
        <w:tc>
          <w:tcPr>
            <w:tcW w:w="2836" w:type="dxa"/>
          </w:tcPr>
          <w:p w:rsidR="00D624A4" w:rsidRPr="008B3DB2" w:rsidRDefault="00D624A4" w:rsidP="004E1884">
            <w:pPr>
              <w:widowControl w:val="0"/>
              <w:spacing w:after="0" w:line="240" w:lineRule="auto"/>
              <w:ind w:left="601" w:firstLine="400"/>
              <w:jc w:val="both"/>
              <w:rPr>
                <w:rFonts w:ascii="Times New Roman" w:eastAsia="Times New Roman" w:hAnsi="Times New Roman" w:cs="Times New Roman"/>
                <w:sz w:val="28"/>
                <w:szCs w:val="28"/>
              </w:rPr>
            </w:pPr>
          </w:p>
        </w:tc>
        <w:tc>
          <w:tcPr>
            <w:tcW w:w="2551" w:type="dxa"/>
            <w:gridSpan w:val="2"/>
            <w:hideMark/>
          </w:tcPr>
          <w:p w:rsidR="00D624A4" w:rsidRPr="008B3DB2" w:rsidRDefault="00D624A4" w:rsidP="004E1884">
            <w:pPr>
              <w:widowControl w:val="0"/>
              <w:spacing w:after="0" w:line="240" w:lineRule="auto"/>
              <w:ind w:left="601"/>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ученая степень, </w:t>
            </w:r>
          </w:p>
          <w:p w:rsidR="00D624A4" w:rsidRPr="008B3DB2" w:rsidRDefault="00D624A4" w:rsidP="004E1884">
            <w:pPr>
              <w:widowControl w:val="0"/>
              <w:spacing w:after="0" w:line="240" w:lineRule="auto"/>
              <w:ind w:left="601"/>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звание</w:t>
            </w:r>
          </w:p>
        </w:tc>
        <w:tc>
          <w:tcPr>
            <w:tcW w:w="2552" w:type="dxa"/>
            <w:gridSpan w:val="2"/>
            <w:hideMark/>
          </w:tcPr>
          <w:p w:rsidR="00D624A4" w:rsidRPr="008B3DB2" w:rsidRDefault="00D624A4" w:rsidP="004E1884">
            <w:pPr>
              <w:widowControl w:val="0"/>
              <w:spacing w:after="0" w:line="240" w:lineRule="auto"/>
              <w:ind w:left="601"/>
              <w:jc w:val="center"/>
              <w:rPr>
                <w:rFonts w:ascii="Times New Roman" w:eastAsia="Times New Roman" w:hAnsi="Times New Roman" w:cs="Times New Roman"/>
                <w:sz w:val="28"/>
                <w:szCs w:val="28"/>
              </w:rPr>
            </w:pPr>
          </w:p>
          <w:p w:rsidR="00D624A4" w:rsidRPr="008B3DB2" w:rsidRDefault="00D624A4" w:rsidP="008721EA">
            <w:pPr>
              <w:widowControl w:val="0"/>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_____________</w:t>
            </w:r>
          </w:p>
        </w:tc>
        <w:tc>
          <w:tcPr>
            <w:tcW w:w="2835" w:type="dxa"/>
            <w:hideMark/>
          </w:tcPr>
          <w:p w:rsidR="00D624A4" w:rsidRPr="008B3DB2" w:rsidRDefault="00D624A4" w:rsidP="004E1884">
            <w:pPr>
              <w:widowControl w:val="0"/>
              <w:spacing w:after="0" w:line="240" w:lineRule="auto"/>
              <w:ind w:left="601" w:firstLine="400"/>
              <w:jc w:val="both"/>
              <w:rPr>
                <w:rFonts w:ascii="Times New Roman" w:eastAsia="Times New Roman" w:hAnsi="Times New Roman" w:cs="Times New Roman"/>
                <w:sz w:val="28"/>
                <w:szCs w:val="28"/>
              </w:rPr>
            </w:pPr>
          </w:p>
          <w:p w:rsidR="00D624A4" w:rsidRPr="008B3DB2" w:rsidRDefault="00D624A4" w:rsidP="004E1884">
            <w:pPr>
              <w:widowControl w:val="0"/>
              <w:spacing w:after="0" w:line="240" w:lineRule="auto"/>
              <w:ind w:left="601"/>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И.О. Фамилия </w:t>
            </w:r>
          </w:p>
        </w:tc>
      </w:tr>
      <w:tr w:rsidR="00D624A4" w:rsidRPr="008B3DB2" w:rsidTr="00996621">
        <w:tc>
          <w:tcPr>
            <w:tcW w:w="2836" w:type="dxa"/>
          </w:tcPr>
          <w:p w:rsidR="00D624A4" w:rsidRPr="008B3DB2" w:rsidRDefault="00D624A4" w:rsidP="004E1884">
            <w:pPr>
              <w:widowControl w:val="0"/>
              <w:spacing w:after="0" w:line="240" w:lineRule="auto"/>
              <w:ind w:left="601" w:firstLine="400"/>
              <w:jc w:val="both"/>
              <w:rPr>
                <w:rFonts w:ascii="Times New Roman" w:eastAsia="Times New Roman" w:hAnsi="Times New Roman" w:cs="Times New Roman"/>
                <w:sz w:val="28"/>
                <w:szCs w:val="28"/>
              </w:rPr>
            </w:pPr>
          </w:p>
        </w:tc>
        <w:tc>
          <w:tcPr>
            <w:tcW w:w="2551" w:type="dxa"/>
            <w:gridSpan w:val="2"/>
            <w:hideMark/>
          </w:tcPr>
          <w:p w:rsidR="00D624A4" w:rsidRPr="008B3DB2" w:rsidRDefault="00D624A4" w:rsidP="004E1884">
            <w:pPr>
              <w:widowControl w:val="0"/>
              <w:spacing w:after="0" w:line="240" w:lineRule="auto"/>
              <w:ind w:left="601"/>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ученая степень, </w:t>
            </w:r>
          </w:p>
          <w:p w:rsidR="00D624A4" w:rsidRPr="008B3DB2" w:rsidRDefault="00D624A4" w:rsidP="004E1884">
            <w:pPr>
              <w:widowControl w:val="0"/>
              <w:spacing w:after="0" w:line="240" w:lineRule="auto"/>
              <w:ind w:left="601"/>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звание</w:t>
            </w:r>
          </w:p>
        </w:tc>
        <w:tc>
          <w:tcPr>
            <w:tcW w:w="2552" w:type="dxa"/>
            <w:gridSpan w:val="2"/>
            <w:hideMark/>
          </w:tcPr>
          <w:p w:rsidR="00D624A4" w:rsidRPr="008B3DB2" w:rsidRDefault="00D624A4" w:rsidP="004E1884">
            <w:pPr>
              <w:widowControl w:val="0"/>
              <w:spacing w:after="0" w:line="240" w:lineRule="auto"/>
              <w:ind w:left="601"/>
              <w:jc w:val="center"/>
              <w:rPr>
                <w:rFonts w:ascii="Times New Roman" w:eastAsia="Times New Roman" w:hAnsi="Times New Roman" w:cs="Times New Roman"/>
                <w:sz w:val="28"/>
                <w:szCs w:val="28"/>
              </w:rPr>
            </w:pPr>
          </w:p>
          <w:p w:rsidR="00D624A4" w:rsidRPr="008B3DB2" w:rsidRDefault="00D624A4" w:rsidP="008721EA">
            <w:pPr>
              <w:widowControl w:val="0"/>
              <w:spacing w:after="0" w:line="240" w:lineRule="auto"/>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_____________</w:t>
            </w:r>
          </w:p>
        </w:tc>
        <w:tc>
          <w:tcPr>
            <w:tcW w:w="2835" w:type="dxa"/>
            <w:hideMark/>
          </w:tcPr>
          <w:p w:rsidR="00D624A4" w:rsidRPr="008B3DB2" w:rsidRDefault="00D624A4" w:rsidP="004E1884">
            <w:pPr>
              <w:widowControl w:val="0"/>
              <w:spacing w:after="0" w:line="240" w:lineRule="auto"/>
              <w:ind w:left="601" w:firstLine="400"/>
              <w:jc w:val="both"/>
              <w:rPr>
                <w:rFonts w:ascii="Times New Roman" w:eastAsia="Times New Roman" w:hAnsi="Times New Roman" w:cs="Times New Roman"/>
                <w:sz w:val="28"/>
                <w:szCs w:val="28"/>
              </w:rPr>
            </w:pPr>
          </w:p>
          <w:p w:rsidR="00D624A4" w:rsidRPr="008B3DB2" w:rsidRDefault="00D624A4" w:rsidP="004E1884">
            <w:pPr>
              <w:widowControl w:val="0"/>
              <w:spacing w:after="0" w:line="240" w:lineRule="auto"/>
              <w:ind w:left="601"/>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И.О. Фамилия</w:t>
            </w:r>
          </w:p>
        </w:tc>
      </w:tr>
      <w:tr w:rsidR="00D624A4" w:rsidRPr="008B3DB2" w:rsidTr="00996621">
        <w:tc>
          <w:tcPr>
            <w:tcW w:w="5387" w:type="dxa"/>
            <w:gridSpan w:val="3"/>
            <w:hideMark/>
          </w:tcPr>
          <w:p w:rsidR="00D624A4" w:rsidRPr="008B3DB2" w:rsidRDefault="00D624A4" w:rsidP="004E1884">
            <w:pPr>
              <w:widowControl w:val="0"/>
              <w:spacing w:after="0" w:line="240" w:lineRule="auto"/>
              <w:ind w:left="601"/>
              <w:jc w:val="both"/>
              <w:rPr>
                <w:rFonts w:ascii="Times New Roman" w:eastAsia="Times New Roman" w:hAnsi="Times New Roman" w:cs="Times New Roman"/>
                <w:sz w:val="28"/>
                <w:szCs w:val="28"/>
              </w:rPr>
            </w:pPr>
          </w:p>
          <w:p w:rsidR="00D624A4" w:rsidRPr="008B3DB2" w:rsidRDefault="00D624A4" w:rsidP="004E1884">
            <w:pPr>
              <w:widowControl w:val="0"/>
              <w:spacing w:after="0" w:line="240" w:lineRule="auto"/>
              <w:ind w:left="601"/>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Обсуждено на заседании кафедры  </w:t>
            </w:r>
          </w:p>
          <w:p w:rsidR="00D624A4" w:rsidRPr="008B3DB2" w:rsidRDefault="00D624A4" w:rsidP="004E1884">
            <w:pPr>
              <w:widowControl w:val="0"/>
              <w:spacing w:after="0" w:line="240" w:lineRule="auto"/>
              <w:ind w:left="601"/>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____________________________</w:t>
            </w:r>
          </w:p>
        </w:tc>
        <w:tc>
          <w:tcPr>
            <w:tcW w:w="5387" w:type="dxa"/>
            <w:gridSpan w:val="3"/>
          </w:tcPr>
          <w:p w:rsidR="00D624A4" w:rsidRPr="008B3DB2" w:rsidRDefault="00D624A4" w:rsidP="004E1884">
            <w:pPr>
              <w:widowControl w:val="0"/>
              <w:spacing w:after="0" w:line="240" w:lineRule="auto"/>
              <w:ind w:left="601"/>
              <w:jc w:val="both"/>
              <w:rPr>
                <w:rFonts w:ascii="Times New Roman" w:eastAsia="Times New Roman" w:hAnsi="Times New Roman" w:cs="Times New Roman"/>
                <w:sz w:val="28"/>
                <w:szCs w:val="28"/>
              </w:rPr>
            </w:pPr>
          </w:p>
          <w:p w:rsidR="00F952F2" w:rsidRDefault="00D624A4" w:rsidP="004E1884">
            <w:pPr>
              <w:widowControl w:val="0"/>
              <w:spacing w:after="0" w:line="240" w:lineRule="auto"/>
              <w:ind w:left="601"/>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от «___»_____20__ г.   </w:t>
            </w:r>
          </w:p>
          <w:p w:rsidR="00D624A4" w:rsidRPr="008B3DB2" w:rsidRDefault="00D624A4" w:rsidP="004E1884">
            <w:pPr>
              <w:widowControl w:val="0"/>
              <w:spacing w:after="0" w:line="240" w:lineRule="auto"/>
              <w:ind w:left="601"/>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(протокол № ___)</w:t>
            </w:r>
          </w:p>
        </w:tc>
      </w:tr>
      <w:tr w:rsidR="00D624A4" w:rsidRPr="008B3DB2" w:rsidTr="00996621">
        <w:tc>
          <w:tcPr>
            <w:tcW w:w="2898" w:type="dxa"/>
            <w:gridSpan w:val="2"/>
          </w:tcPr>
          <w:p w:rsidR="00D624A4" w:rsidRPr="008B3DB2" w:rsidRDefault="00D624A4" w:rsidP="004E1884">
            <w:pPr>
              <w:widowControl w:val="0"/>
              <w:spacing w:after="0" w:line="240" w:lineRule="auto"/>
              <w:ind w:left="601" w:firstLine="400"/>
              <w:jc w:val="both"/>
              <w:rPr>
                <w:rFonts w:ascii="Times New Roman" w:eastAsia="Times New Roman" w:hAnsi="Times New Roman" w:cs="Times New Roman"/>
                <w:sz w:val="28"/>
                <w:szCs w:val="28"/>
              </w:rPr>
            </w:pPr>
          </w:p>
        </w:tc>
        <w:tc>
          <w:tcPr>
            <w:tcW w:w="2489" w:type="dxa"/>
          </w:tcPr>
          <w:p w:rsidR="00D624A4" w:rsidRPr="008B3DB2" w:rsidRDefault="00D624A4" w:rsidP="004E1884">
            <w:pPr>
              <w:widowControl w:val="0"/>
              <w:spacing w:after="0" w:line="240" w:lineRule="auto"/>
              <w:ind w:left="601" w:firstLine="400"/>
              <w:jc w:val="both"/>
              <w:rPr>
                <w:rFonts w:ascii="Times New Roman" w:eastAsia="Times New Roman" w:hAnsi="Times New Roman" w:cs="Times New Roman"/>
                <w:sz w:val="28"/>
                <w:szCs w:val="28"/>
              </w:rPr>
            </w:pPr>
          </w:p>
        </w:tc>
        <w:tc>
          <w:tcPr>
            <w:tcW w:w="2410" w:type="dxa"/>
          </w:tcPr>
          <w:p w:rsidR="00D624A4" w:rsidRPr="008B3DB2" w:rsidRDefault="00D624A4" w:rsidP="004E1884">
            <w:pPr>
              <w:widowControl w:val="0"/>
              <w:spacing w:after="0" w:line="240" w:lineRule="auto"/>
              <w:ind w:left="601" w:firstLine="400"/>
              <w:jc w:val="both"/>
              <w:rPr>
                <w:rFonts w:ascii="Times New Roman" w:eastAsia="Times New Roman" w:hAnsi="Times New Roman" w:cs="Times New Roman"/>
                <w:sz w:val="28"/>
                <w:szCs w:val="28"/>
              </w:rPr>
            </w:pPr>
          </w:p>
        </w:tc>
        <w:tc>
          <w:tcPr>
            <w:tcW w:w="2977" w:type="dxa"/>
            <w:gridSpan w:val="2"/>
          </w:tcPr>
          <w:p w:rsidR="00D624A4" w:rsidRPr="008B3DB2" w:rsidRDefault="00D624A4" w:rsidP="004E1884">
            <w:pPr>
              <w:widowControl w:val="0"/>
              <w:spacing w:after="0" w:line="240" w:lineRule="auto"/>
              <w:ind w:left="601" w:firstLine="400"/>
              <w:jc w:val="both"/>
              <w:rPr>
                <w:rFonts w:ascii="Times New Roman" w:eastAsia="Times New Roman" w:hAnsi="Times New Roman" w:cs="Times New Roman"/>
                <w:sz w:val="28"/>
                <w:szCs w:val="28"/>
              </w:rPr>
            </w:pPr>
          </w:p>
        </w:tc>
      </w:tr>
      <w:tr w:rsidR="00D624A4" w:rsidRPr="008B3DB2" w:rsidTr="00996621">
        <w:trPr>
          <w:trHeight w:val="1144"/>
        </w:trPr>
        <w:tc>
          <w:tcPr>
            <w:tcW w:w="2898" w:type="dxa"/>
            <w:gridSpan w:val="2"/>
            <w:hideMark/>
          </w:tcPr>
          <w:p w:rsidR="00D624A4" w:rsidRPr="008B3DB2" w:rsidRDefault="00E10C80" w:rsidP="004E1884">
            <w:pPr>
              <w:widowControl w:val="0"/>
              <w:spacing w:after="0" w:line="240" w:lineRule="auto"/>
              <w:ind w:left="601"/>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Зав</w:t>
            </w:r>
            <w:proofErr w:type="gramStart"/>
            <w:r>
              <w:rPr>
                <w:rFonts w:ascii="Times New Roman" w:eastAsia="Times New Roman" w:hAnsi="Times New Roman" w:cs="Times New Roman"/>
                <w:sz w:val="28"/>
                <w:szCs w:val="28"/>
              </w:rPr>
              <w:t>.</w:t>
            </w:r>
            <w:r w:rsidR="00D624A4" w:rsidRPr="008B3DB2">
              <w:rPr>
                <w:rFonts w:ascii="Times New Roman" w:eastAsia="Times New Roman" w:hAnsi="Times New Roman" w:cs="Times New Roman"/>
                <w:sz w:val="28"/>
                <w:szCs w:val="28"/>
              </w:rPr>
              <w:t>к</w:t>
            </w:r>
            <w:proofErr w:type="gramEnd"/>
            <w:r w:rsidR="00D624A4" w:rsidRPr="008B3DB2">
              <w:rPr>
                <w:rFonts w:ascii="Times New Roman" w:eastAsia="Times New Roman" w:hAnsi="Times New Roman" w:cs="Times New Roman"/>
                <w:sz w:val="28"/>
                <w:szCs w:val="28"/>
              </w:rPr>
              <w:t>афедрой</w:t>
            </w:r>
            <w:proofErr w:type="spellEnd"/>
            <w:r w:rsidR="00D624A4" w:rsidRPr="008B3DB2">
              <w:rPr>
                <w:rFonts w:ascii="Times New Roman" w:eastAsia="Times New Roman" w:hAnsi="Times New Roman" w:cs="Times New Roman"/>
                <w:sz w:val="28"/>
                <w:szCs w:val="28"/>
              </w:rPr>
              <w:t xml:space="preserve"> ….</w:t>
            </w:r>
          </w:p>
        </w:tc>
        <w:tc>
          <w:tcPr>
            <w:tcW w:w="2489" w:type="dxa"/>
            <w:hideMark/>
          </w:tcPr>
          <w:p w:rsidR="00D624A4" w:rsidRPr="008B3DB2" w:rsidRDefault="00D624A4" w:rsidP="004E1884">
            <w:pPr>
              <w:widowControl w:val="0"/>
              <w:spacing w:after="0" w:line="240" w:lineRule="auto"/>
              <w:ind w:left="601"/>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ученая степень, </w:t>
            </w:r>
          </w:p>
          <w:p w:rsidR="00D624A4" w:rsidRPr="008B3DB2" w:rsidRDefault="00D624A4" w:rsidP="004E1884">
            <w:pPr>
              <w:widowControl w:val="0"/>
              <w:spacing w:after="0" w:line="240" w:lineRule="auto"/>
              <w:ind w:left="601" w:hanging="207"/>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звание</w:t>
            </w:r>
          </w:p>
        </w:tc>
        <w:tc>
          <w:tcPr>
            <w:tcW w:w="2410" w:type="dxa"/>
            <w:hideMark/>
          </w:tcPr>
          <w:p w:rsidR="00D624A4" w:rsidRPr="008B3DB2" w:rsidRDefault="00D624A4" w:rsidP="004E1884">
            <w:pPr>
              <w:widowControl w:val="0"/>
              <w:spacing w:after="0" w:line="240" w:lineRule="auto"/>
              <w:ind w:left="601" w:right="-108"/>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____________</w:t>
            </w:r>
          </w:p>
        </w:tc>
        <w:tc>
          <w:tcPr>
            <w:tcW w:w="2977" w:type="dxa"/>
            <w:gridSpan w:val="2"/>
          </w:tcPr>
          <w:p w:rsidR="00D624A4" w:rsidRPr="008B3DB2" w:rsidRDefault="00D624A4" w:rsidP="004E1884">
            <w:pPr>
              <w:widowControl w:val="0"/>
              <w:spacing w:after="0" w:line="240" w:lineRule="auto"/>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И.О. Фамилия </w:t>
            </w:r>
          </w:p>
          <w:p w:rsidR="00D624A4" w:rsidRPr="008B3DB2" w:rsidRDefault="00D624A4" w:rsidP="004E1884">
            <w:pPr>
              <w:widowControl w:val="0"/>
              <w:spacing w:after="0" w:line="240" w:lineRule="auto"/>
              <w:ind w:left="601"/>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«___»_____20…г.</w:t>
            </w:r>
          </w:p>
          <w:p w:rsidR="00D624A4" w:rsidRPr="008B3DB2" w:rsidRDefault="00D624A4" w:rsidP="004E1884">
            <w:pPr>
              <w:widowControl w:val="0"/>
              <w:spacing w:after="0" w:line="240" w:lineRule="auto"/>
              <w:ind w:left="601" w:firstLine="400"/>
              <w:jc w:val="both"/>
              <w:rPr>
                <w:rFonts w:ascii="Times New Roman" w:eastAsia="Times New Roman" w:hAnsi="Times New Roman" w:cs="Times New Roman"/>
                <w:sz w:val="28"/>
                <w:szCs w:val="28"/>
              </w:rPr>
            </w:pPr>
          </w:p>
        </w:tc>
      </w:tr>
      <w:tr w:rsidR="00D624A4" w:rsidRPr="008B3DB2" w:rsidTr="00996621">
        <w:tc>
          <w:tcPr>
            <w:tcW w:w="5387" w:type="dxa"/>
            <w:gridSpan w:val="3"/>
            <w:hideMark/>
          </w:tcPr>
          <w:p w:rsidR="00D624A4" w:rsidRPr="008B3DB2" w:rsidRDefault="00D624A4" w:rsidP="004E1884">
            <w:pPr>
              <w:widowControl w:val="0"/>
              <w:spacing w:after="0" w:line="240" w:lineRule="auto"/>
              <w:ind w:left="601" w:firstLine="33"/>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Согласовано: </w:t>
            </w:r>
          </w:p>
        </w:tc>
        <w:tc>
          <w:tcPr>
            <w:tcW w:w="2410" w:type="dxa"/>
          </w:tcPr>
          <w:p w:rsidR="00D624A4" w:rsidRPr="008B3DB2" w:rsidRDefault="00D624A4" w:rsidP="004E1884">
            <w:pPr>
              <w:widowControl w:val="0"/>
              <w:spacing w:after="0" w:line="240" w:lineRule="auto"/>
              <w:ind w:left="601" w:firstLine="400"/>
              <w:jc w:val="both"/>
              <w:rPr>
                <w:rFonts w:ascii="Times New Roman" w:eastAsia="Times New Roman" w:hAnsi="Times New Roman" w:cs="Times New Roman"/>
                <w:sz w:val="28"/>
                <w:szCs w:val="28"/>
              </w:rPr>
            </w:pPr>
          </w:p>
        </w:tc>
        <w:tc>
          <w:tcPr>
            <w:tcW w:w="2977" w:type="dxa"/>
            <w:gridSpan w:val="2"/>
          </w:tcPr>
          <w:p w:rsidR="00D624A4" w:rsidRPr="008B3DB2" w:rsidRDefault="00D624A4" w:rsidP="004E1884">
            <w:pPr>
              <w:widowControl w:val="0"/>
              <w:spacing w:after="0" w:line="240" w:lineRule="auto"/>
              <w:ind w:left="601" w:firstLine="400"/>
              <w:jc w:val="both"/>
              <w:rPr>
                <w:rFonts w:ascii="Times New Roman" w:eastAsia="Times New Roman" w:hAnsi="Times New Roman" w:cs="Times New Roman"/>
                <w:sz w:val="28"/>
                <w:szCs w:val="28"/>
              </w:rPr>
            </w:pPr>
          </w:p>
        </w:tc>
      </w:tr>
      <w:tr w:rsidR="00D624A4" w:rsidRPr="008B3DB2" w:rsidTr="00E60839">
        <w:trPr>
          <w:trHeight w:val="2037"/>
        </w:trPr>
        <w:tc>
          <w:tcPr>
            <w:tcW w:w="2836" w:type="dxa"/>
            <w:hideMark/>
          </w:tcPr>
          <w:p w:rsidR="00D624A4" w:rsidRPr="008B3DB2" w:rsidRDefault="00D624A4" w:rsidP="00E10C80">
            <w:pPr>
              <w:widowControl w:val="0"/>
              <w:spacing w:after="0" w:line="240" w:lineRule="auto"/>
              <w:ind w:left="601" w:firstLine="33"/>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Директор института (филиала) / декан факультета</w:t>
            </w:r>
          </w:p>
          <w:p w:rsidR="00D624A4" w:rsidRPr="008B3DB2" w:rsidRDefault="00D624A4" w:rsidP="004E1884">
            <w:pPr>
              <w:widowControl w:val="0"/>
              <w:spacing w:after="0" w:line="240" w:lineRule="auto"/>
              <w:ind w:left="601" w:firstLine="33"/>
              <w:jc w:val="both"/>
              <w:rPr>
                <w:rFonts w:ascii="Times New Roman" w:eastAsia="Times New Roman" w:hAnsi="Times New Roman" w:cs="Times New Roman"/>
                <w:sz w:val="28"/>
                <w:szCs w:val="28"/>
              </w:rPr>
            </w:pPr>
          </w:p>
        </w:tc>
        <w:tc>
          <w:tcPr>
            <w:tcW w:w="2551" w:type="dxa"/>
            <w:gridSpan w:val="2"/>
            <w:hideMark/>
          </w:tcPr>
          <w:p w:rsidR="00D624A4" w:rsidRPr="008B3DB2" w:rsidRDefault="00D624A4" w:rsidP="004E1884">
            <w:pPr>
              <w:widowControl w:val="0"/>
              <w:spacing w:after="0" w:line="240" w:lineRule="auto"/>
              <w:ind w:left="601" w:firstLine="111"/>
              <w:rPr>
                <w:rFonts w:ascii="Times New Roman" w:eastAsia="Times New Roman" w:hAnsi="Times New Roman" w:cs="Times New Roman"/>
                <w:sz w:val="28"/>
                <w:szCs w:val="28"/>
              </w:rPr>
            </w:pPr>
          </w:p>
          <w:p w:rsidR="00D624A4" w:rsidRPr="008B3DB2" w:rsidRDefault="00D624A4" w:rsidP="004E1884">
            <w:pPr>
              <w:widowControl w:val="0"/>
              <w:spacing w:after="0" w:line="240" w:lineRule="auto"/>
              <w:ind w:left="601" w:firstLine="111"/>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ученая степень, </w:t>
            </w:r>
          </w:p>
          <w:p w:rsidR="00D624A4" w:rsidRPr="008B3DB2" w:rsidRDefault="00D624A4" w:rsidP="004E1884">
            <w:pPr>
              <w:widowControl w:val="0"/>
              <w:spacing w:after="0" w:line="240" w:lineRule="auto"/>
              <w:ind w:left="601" w:firstLine="111"/>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звание</w:t>
            </w:r>
          </w:p>
        </w:tc>
        <w:tc>
          <w:tcPr>
            <w:tcW w:w="2410" w:type="dxa"/>
            <w:hideMark/>
          </w:tcPr>
          <w:p w:rsidR="00D624A4" w:rsidRPr="008B3DB2" w:rsidRDefault="00D624A4" w:rsidP="002D1F20">
            <w:pPr>
              <w:widowControl w:val="0"/>
              <w:spacing w:after="0" w:line="240" w:lineRule="auto"/>
              <w:ind w:left="601" w:right="-108"/>
              <w:jc w:val="center"/>
              <w:rPr>
                <w:rFonts w:ascii="Times New Roman" w:eastAsia="Times New Roman" w:hAnsi="Times New Roman" w:cs="Times New Roman"/>
                <w:sz w:val="28"/>
                <w:szCs w:val="28"/>
              </w:rPr>
            </w:pPr>
          </w:p>
          <w:p w:rsidR="00D624A4" w:rsidRPr="008B3DB2" w:rsidRDefault="00D624A4" w:rsidP="002D1F20">
            <w:pPr>
              <w:widowControl w:val="0"/>
              <w:spacing w:after="0" w:line="240" w:lineRule="auto"/>
              <w:ind w:left="601" w:right="-108"/>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____________</w:t>
            </w:r>
          </w:p>
        </w:tc>
        <w:tc>
          <w:tcPr>
            <w:tcW w:w="2977" w:type="dxa"/>
            <w:gridSpan w:val="2"/>
          </w:tcPr>
          <w:p w:rsidR="00D624A4" w:rsidRPr="008B3DB2" w:rsidRDefault="00D624A4" w:rsidP="004E1884">
            <w:pPr>
              <w:widowControl w:val="0"/>
              <w:spacing w:after="0" w:line="240" w:lineRule="auto"/>
              <w:ind w:left="601" w:firstLine="400"/>
              <w:jc w:val="both"/>
              <w:rPr>
                <w:rFonts w:ascii="Times New Roman" w:eastAsia="Times New Roman" w:hAnsi="Times New Roman" w:cs="Times New Roman"/>
                <w:sz w:val="28"/>
                <w:szCs w:val="28"/>
              </w:rPr>
            </w:pPr>
          </w:p>
          <w:p w:rsidR="00D624A4" w:rsidRPr="008B3DB2" w:rsidRDefault="00D624A4" w:rsidP="004E1884">
            <w:pPr>
              <w:widowControl w:val="0"/>
              <w:spacing w:after="0" w:line="240" w:lineRule="auto"/>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И.О. Фамилия </w:t>
            </w:r>
          </w:p>
          <w:p w:rsidR="00D624A4" w:rsidRPr="008B3DB2" w:rsidRDefault="004E1884" w:rsidP="004E1884">
            <w:pPr>
              <w:widowControl w:val="0"/>
              <w:spacing w:after="0" w:line="240" w:lineRule="auto"/>
              <w:ind w:left="6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«___»_____20…</w:t>
            </w:r>
            <w:r w:rsidR="00D624A4" w:rsidRPr="008B3DB2">
              <w:rPr>
                <w:rFonts w:ascii="Times New Roman" w:eastAsia="Times New Roman" w:hAnsi="Times New Roman" w:cs="Times New Roman"/>
                <w:sz w:val="28"/>
                <w:szCs w:val="28"/>
              </w:rPr>
              <w:t>г.</w:t>
            </w:r>
          </w:p>
          <w:p w:rsidR="00D624A4" w:rsidRPr="008B3DB2" w:rsidRDefault="00D624A4" w:rsidP="004E1884">
            <w:pPr>
              <w:widowControl w:val="0"/>
              <w:spacing w:after="0" w:line="240" w:lineRule="auto"/>
              <w:ind w:left="601" w:firstLine="400"/>
              <w:jc w:val="both"/>
              <w:rPr>
                <w:rFonts w:ascii="Times New Roman" w:eastAsia="Times New Roman" w:hAnsi="Times New Roman" w:cs="Times New Roman"/>
                <w:sz w:val="28"/>
                <w:szCs w:val="28"/>
              </w:rPr>
            </w:pPr>
          </w:p>
        </w:tc>
      </w:tr>
      <w:tr w:rsidR="00D624A4" w:rsidRPr="008B3DB2" w:rsidTr="00996621">
        <w:trPr>
          <w:trHeight w:val="489"/>
        </w:trPr>
        <w:tc>
          <w:tcPr>
            <w:tcW w:w="2836" w:type="dxa"/>
          </w:tcPr>
          <w:p w:rsidR="00F952F2" w:rsidRPr="008B3DB2" w:rsidRDefault="00F952F2" w:rsidP="004E1884">
            <w:pPr>
              <w:widowControl w:val="0"/>
              <w:spacing w:after="0" w:line="240" w:lineRule="auto"/>
              <w:ind w:left="601" w:firstLine="33"/>
              <w:jc w:val="both"/>
              <w:rPr>
                <w:rFonts w:ascii="Times New Roman" w:eastAsia="Times New Roman" w:hAnsi="Times New Roman" w:cs="Times New Roman"/>
                <w:sz w:val="28"/>
                <w:szCs w:val="28"/>
              </w:rPr>
            </w:pPr>
          </w:p>
        </w:tc>
        <w:tc>
          <w:tcPr>
            <w:tcW w:w="2551" w:type="dxa"/>
            <w:gridSpan w:val="2"/>
          </w:tcPr>
          <w:p w:rsidR="00D624A4" w:rsidRPr="008B3DB2" w:rsidRDefault="00D624A4" w:rsidP="004E1884">
            <w:pPr>
              <w:widowControl w:val="0"/>
              <w:spacing w:after="0" w:line="240" w:lineRule="auto"/>
              <w:ind w:left="601" w:firstLine="31"/>
              <w:jc w:val="both"/>
              <w:rPr>
                <w:rFonts w:ascii="Times New Roman" w:eastAsia="Times New Roman" w:hAnsi="Times New Roman" w:cs="Times New Roman"/>
                <w:sz w:val="28"/>
                <w:szCs w:val="28"/>
              </w:rPr>
            </w:pPr>
          </w:p>
        </w:tc>
        <w:tc>
          <w:tcPr>
            <w:tcW w:w="2410" w:type="dxa"/>
          </w:tcPr>
          <w:p w:rsidR="00D624A4" w:rsidRPr="008B3DB2" w:rsidRDefault="00D624A4" w:rsidP="002D1F20">
            <w:pPr>
              <w:widowControl w:val="0"/>
              <w:spacing w:after="0" w:line="240" w:lineRule="auto"/>
              <w:ind w:left="601" w:right="-108"/>
              <w:jc w:val="center"/>
              <w:rPr>
                <w:rFonts w:ascii="Times New Roman" w:eastAsia="Times New Roman" w:hAnsi="Times New Roman" w:cs="Times New Roman"/>
                <w:sz w:val="28"/>
                <w:szCs w:val="28"/>
              </w:rPr>
            </w:pPr>
          </w:p>
        </w:tc>
        <w:tc>
          <w:tcPr>
            <w:tcW w:w="2977" w:type="dxa"/>
            <w:gridSpan w:val="2"/>
          </w:tcPr>
          <w:p w:rsidR="00D624A4" w:rsidRPr="008B3DB2" w:rsidRDefault="00D624A4" w:rsidP="004E1884">
            <w:pPr>
              <w:widowControl w:val="0"/>
              <w:spacing w:after="0" w:line="240" w:lineRule="auto"/>
              <w:ind w:left="601" w:firstLine="400"/>
              <w:jc w:val="both"/>
              <w:rPr>
                <w:rFonts w:ascii="Times New Roman" w:eastAsia="Times New Roman" w:hAnsi="Times New Roman" w:cs="Times New Roman"/>
                <w:sz w:val="28"/>
                <w:szCs w:val="28"/>
              </w:rPr>
            </w:pPr>
          </w:p>
        </w:tc>
      </w:tr>
      <w:tr w:rsidR="00D624A4" w:rsidRPr="008B3DB2" w:rsidTr="00996621">
        <w:trPr>
          <w:trHeight w:val="167"/>
        </w:trPr>
        <w:tc>
          <w:tcPr>
            <w:tcW w:w="2836" w:type="dxa"/>
          </w:tcPr>
          <w:p w:rsidR="00D624A4" w:rsidRPr="008B3DB2" w:rsidRDefault="00D624A4" w:rsidP="004E1884">
            <w:pPr>
              <w:widowControl w:val="0"/>
              <w:spacing w:after="0" w:line="240" w:lineRule="auto"/>
              <w:ind w:left="601"/>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Эксперт</w:t>
            </w:r>
          </w:p>
        </w:tc>
        <w:tc>
          <w:tcPr>
            <w:tcW w:w="2551" w:type="dxa"/>
            <w:gridSpan w:val="2"/>
          </w:tcPr>
          <w:p w:rsidR="00D624A4" w:rsidRPr="008B3DB2" w:rsidRDefault="00D624A4" w:rsidP="004E1884">
            <w:pPr>
              <w:widowControl w:val="0"/>
              <w:spacing w:after="0" w:line="240" w:lineRule="auto"/>
              <w:ind w:left="601" w:firstLine="33"/>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место работы, должность</w:t>
            </w:r>
          </w:p>
        </w:tc>
        <w:tc>
          <w:tcPr>
            <w:tcW w:w="2410" w:type="dxa"/>
          </w:tcPr>
          <w:p w:rsidR="00D624A4" w:rsidRPr="008B3DB2" w:rsidRDefault="00D624A4" w:rsidP="002D1F20">
            <w:pPr>
              <w:widowControl w:val="0"/>
              <w:spacing w:after="0" w:line="240" w:lineRule="auto"/>
              <w:ind w:left="601" w:right="-108" w:firstLine="34"/>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___________</w:t>
            </w:r>
          </w:p>
        </w:tc>
        <w:tc>
          <w:tcPr>
            <w:tcW w:w="2977" w:type="dxa"/>
            <w:gridSpan w:val="2"/>
          </w:tcPr>
          <w:p w:rsidR="00D624A4" w:rsidRPr="008B3DB2" w:rsidRDefault="00D624A4" w:rsidP="004E1884">
            <w:pPr>
              <w:widowControl w:val="0"/>
              <w:spacing w:after="0" w:line="240" w:lineRule="auto"/>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И.О. Фамилия </w:t>
            </w:r>
          </w:p>
          <w:p w:rsidR="00D624A4" w:rsidRPr="008B3DB2" w:rsidRDefault="004E1884" w:rsidP="004E1884">
            <w:pPr>
              <w:widowControl w:val="0"/>
              <w:spacing w:after="0" w:line="240" w:lineRule="auto"/>
              <w:ind w:left="6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«___»_____20…г</w:t>
            </w:r>
            <w:r w:rsidR="00D624A4" w:rsidRPr="008B3DB2">
              <w:rPr>
                <w:rFonts w:ascii="Times New Roman" w:eastAsia="Times New Roman" w:hAnsi="Times New Roman" w:cs="Times New Roman"/>
                <w:sz w:val="28"/>
                <w:szCs w:val="28"/>
              </w:rPr>
              <w:t>.</w:t>
            </w:r>
          </w:p>
          <w:p w:rsidR="00D624A4" w:rsidRPr="008B3DB2" w:rsidRDefault="00D624A4" w:rsidP="004E1884">
            <w:pPr>
              <w:widowControl w:val="0"/>
              <w:spacing w:after="0" w:line="240" w:lineRule="auto"/>
              <w:ind w:left="601" w:firstLine="400"/>
              <w:jc w:val="both"/>
              <w:rPr>
                <w:rFonts w:ascii="Times New Roman" w:eastAsia="Times New Roman" w:hAnsi="Times New Roman" w:cs="Times New Roman"/>
                <w:sz w:val="28"/>
                <w:szCs w:val="28"/>
              </w:rPr>
            </w:pPr>
          </w:p>
        </w:tc>
      </w:tr>
      <w:tr w:rsidR="00D624A4" w:rsidRPr="008B3DB2" w:rsidTr="00996621">
        <w:tc>
          <w:tcPr>
            <w:tcW w:w="2836" w:type="dxa"/>
            <w:hideMark/>
          </w:tcPr>
          <w:p w:rsidR="00D624A4" w:rsidRPr="008B3DB2" w:rsidRDefault="00D624A4" w:rsidP="004E1884">
            <w:pPr>
              <w:widowControl w:val="0"/>
              <w:spacing w:after="0" w:line="240" w:lineRule="auto"/>
              <w:ind w:left="601"/>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Декан факультета </w:t>
            </w:r>
          </w:p>
          <w:p w:rsidR="00D624A4" w:rsidRPr="008B3DB2" w:rsidRDefault="00D624A4" w:rsidP="004E1884">
            <w:pPr>
              <w:widowControl w:val="0"/>
              <w:spacing w:after="0" w:line="240" w:lineRule="auto"/>
              <w:ind w:left="601" w:right="-108"/>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дополнительного </w:t>
            </w:r>
          </w:p>
          <w:p w:rsidR="00D624A4" w:rsidRPr="008B3DB2" w:rsidRDefault="00D624A4" w:rsidP="004E1884">
            <w:pPr>
              <w:widowControl w:val="0"/>
              <w:spacing w:after="0" w:line="240" w:lineRule="auto"/>
              <w:ind w:left="601"/>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образования</w:t>
            </w:r>
          </w:p>
        </w:tc>
        <w:tc>
          <w:tcPr>
            <w:tcW w:w="2551" w:type="dxa"/>
            <w:gridSpan w:val="2"/>
            <w:hideMark/>
          </w:tcPr>
          <w:p w:rsidR="00D624A4" w:rsidRPr="008B3DB2" w:rsidRDefault="00D624A4" w:rsidP="004E1884">
            <w:pPr>
              <w:widowControl w:val="0"/>
              <w:spacing w:after="0" w:line="240" w:lineRule="auto"/>
              <w:ind w:left="601" w:firstLine="111"/>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ученая степень, </w:t>
            </w:r>
          </w:p>
          <w:p w:rsidR="00D624A4" w:rsidRPr="008B3DB2" w:rsidRDefault="00D624A4" w:rsidP="004E1884">
            <w:pPr>
              <w:widowControl w:val="0"/>
              <w:spacing w:after="0" w:line="240" w:lineRule="auto"/>
              <w:ind w:left="601" w:firstLine="31"/>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звание</w:t>
            </w:r>
          </w:p>
        </w:tc>
        <w:tc>
          <w:tcPr>
            <w:tcW w:w="2410" w:type="dxa"/>
            <w:hideMark/>
          </w:tcPr>
          <w:p w:rsidR="00D624A4" w:rsidRPr="008B3DB2" w:rsidRDefault="00D624A4" w:rsidP="002D1F20">
            <w:pPr>
              <w:widowControl w:val="0"/>
              <w:spacing w:after="0" w:line="240" w:lineRule="auto"/>
              <w:ind w:left="601" w:right="-108"/>
              <w:jc w:val="center"/>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____________</w:t>
            </w:r>
          </w:p>
        </w:tc>
        <w:tc>
          <w:tcPr>
            <w:tcW w:w="2977" w:type="dxa"/>
            <w:gridSpan w:val="2"/>
          </w:tcPr>
          <w:p w:rsidR="00D624A4" w:rsidRPr="008B3DB2" w:rsidRDefault="00D624A4" w:rsidP="002D1F20">
            <w:pPr>
              <w:widowControl w:val="0"/>
              <w:spacing w:after="0" w:line="240" w:lineRule="auto"/>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И.О. Фамилия </w:t>
            </w:r>
          </w:p>
          <w:p w:rsidR="00D624A4" w:rsidRPr="008B3DB2" w:rsidRDefault="00D624A4" w:rsidP="002D1F20">
            <w:pPr>
              <w:widowControl w:val="0"/>
              <w:spacing w:after="0" w:line="240" w:lineRule="auto"/>
              <w:ind w:left="601"/>
              <w:jc w:val="both"/>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«___»_____20…г.</w:t>
            </w:r>
          </w:p>
          <w:p w:rsidR="00D624A4" w:rsidRPr="008B3DB2" w:rsidRDefault="00D624A4" w:rsidP="004E1884">
            <w:pPr>
              <w:widowControl w:val="0"/>
              <w:spacing w:after="0" w:line="240" w:lineRule="auto"/>
              <w:ind w:left="601" w:firstLine="400"/>
              <w:jc w:val="both"/>
              <w:rPr>
                <w:rFonts w:ascii="Times New Roman" w:eastAsia="Times New Roman" w:hAnsi="Times New Roman" w:cs="Times New Roman"/>
                <w:sz w:val="28"/>
                <w:szCs w:val="28"/>
              </w:rPr>
            </w:pPr>
          </w:p>
        </w:tc>
      </w:tr>
    </w:tbl>
    <w:p w:rsidR="002B6E4F" w:rsidRDefault="002B6E4F" w:rsidP="000B7A19">
      <w:pPr>
        <w:spacing w:after="0" w:line="240" w:lineRule="auto"/>
        <w:ind w:firstLine="709"/>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Приложение 4</w:t>
      </w:r>
    </w:p>
    <w:p w:rsidR="00F603A8" w:rsidRPr="008B3DB2" w:rsidRDefault="00F603A8" w:rsidP="000B7A19">
      <w:pPr>
        <w:spacing w:after="0" w:line="240" w:lineRule="auto"/>
        <w:ind w:firstLine="709"/>
        <w:jc w:val="right"/>
        <w:rPr>
          <w:rFonts w:ascii="Times New Roman" w:hAnsi="Times New Roman" w:cs="Times New Roman"/>
          <w:b/>
          <w:sz w:val="28"/>
          <w:szCs w:val="28"/>
        </w:rPr>
      </w:pPr>
    </w:p>
    <w:p w:rsidR="002B6E4F" w:rsidRPr="008B3DB2" w:rsidRDefault="002B6E4F" w:rsidP="000B7A19">
      <w:pPr>
        <w:spacing w:after="0" w:line="240" w:lineRule="auto"/>
        <w:ind w:firstLine="709"/>
        <w:jc w:val="both"/>
        <w:rPr>
          <w:rFonts w:ascii="Times New Roman" w:hAnsi="Times New Roman" w:cs="Times New Roman"/>
          <w:b/>
          <w:sz w:val="28"/>
          <w:szCs w:val="28"/>
        </w:rPr>
      </w:pPr>
      <w:r w:rsidRPr="008B3DB2">
        <w:rPr>
          <w:rFonts w:ascii="Times New Roman" w:hAnsi="Times New Roman" w:cs="Times New Roman"/>
          <w:b/>
          <w:sz w:val="28"/>
          <w:szCs w:val="28"/>
        </w:rPr>
        <w:t>Образец оформления приказа о зачислении слушателей на обучение</w:t>
      </w:r>
    </w:p>
    <w:tbl>
      <w:tblPr>
        <w:tblW w:w="9781" w:type="dxa"/>
        <w:tblInd w:w="250" w:type="dxa"/>
        <w:tblLayout w:type="fixed"/>
        <w:tblLook w:val="01E0" w:firstRow="1" w:lastRow="1" w:firstColumn="1" w:lastColumn="1" w:noHBand="0" w:noVBand="0"/>
      </w:tblPr>
      <w:tblGrid>
        <w:gridCol w:w="4219"/>
        <w:gridCol w:w="1985"/>
        <w:gridCol w:w="3577"/>
      </w:tblGrid>
      <w:tr w:rsidR="00C44055" w:rsidRPr="008B3DB2" w:rsidTr="00EA48C4">
        <w:trPr>
          <w:trHeight w:hRule="exact" w:val="964"/>
        </w:trPr>
        <w:tc>
          <w:tcPr>
            <w:tcW w:w="9781" w:type="dxa"/>
            <w:gridSpan w:val="3"/>
            <w:vAlign w:val="center"/>
          </w:tcPr>
          <w:p w:rsidR="00C44055" w:rsidRPr="008B3DB2" w:rsidRDefault="00C44055" w:rsidP="00EA48C4">
            <w:pPr>
              <w:spacing w:line="216" w:lineRule="auto"/>
              <w:jc w:val="center"/>
              <w:rPr>
                <w:rFonts w:ascii="Times New Roman" w:hAnsi="Times New Roman" w:cs="Times New Roman"/>
                <w:sz w:val="16"/>
              </w:rPr>
            </w:pPr>
            <w:r w:rsidRPr="008B3DB2">
              <w:rPr>
                <w:rFonts w:ascii="Times New Roman" w:hAnsi="Times New Roman" w:cs="Times New Roman"/>
                <w:noProof/>
                <w:sz w:val="16"/>
              </w:rPr>
              <w:drawing>
                <wp:inline distT="0" distB="0" distL="0" distR="0">
                  <wp:extent cx="525780" cy="601980"/>
                  <wp:effectExtent l="0" t="0" r="0" b="0"/>
                  <wp:docPr id="5" name="Рисунок 29" descr="M-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M-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780" cy="601980"/>
                          </a:xfrm>
                          <a:prstGeom prst="rect">
                            <a:avLst/>
                          </a:prstGeom>
                          <a:noFill/>
                          <a:ln>
                            <a:noFill/>
                          </a:ln>
                        </pic:spPr>
                      </pic:pic>
                    </a:graphicData>
                  </a:graphic>
                </wp:inline>
              </w:drawing>
            </w:r>
          </w:p>
        </w:tc>
      </w:tr>
      <w:tr w:rsidR="00C44055" w:rsidRPr="008B3DB2" w:rsidTr="00EA48C4">
        <w:trPr>
          <w:trHeight w:hRule="exact" w:val="2213"/>
        </w:trPr>
        <w:tc>
          <w:tcPr>
            <w:tcW w:w="9781" w:type="dxa"/>
            <w:gridSpan w:val="3"/>
            <w:vAlign w:val="center"/>
          </w:tcPr>
          <w:p w:rsidR="00C44055" w:rsidRPr="008B3DB2" w:rsidRDefault="00C44055" w:rsidP="00EA48C4">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М и н о б р н а у к и    Р о с </w:t>
            </w:r>
            <w:proofErr w:type="spellStart"/>
            <w:proofErr w:type="gramStart"/>
            <w:r w:rsidRPr="008B3DB2">
              <w:rPr>
                <w:rFonts w:ascii="Times New Roman" w:eastAsia="Times New Roman" w:hAnsi="Times New Roman" w:cs="Times New Roman"/>
                <w:b/>
                <w:caps/>
                <w:sz w:val="20"/>
                <w:szCs w:val="20"/>
              </w:rPr>
              <w:t>с</w:t>
            </w:r>
            <w:proofErr w:type="spellEnd"/>
            <w:proofErr w:type="gramEnd"/>
            <w:r w:rsidRPr="008B3DB2">
              <w:rPr>
                <w:rFonts w:ascii="Times New Roman" w:eastAsia="Times New Roman" w:hAnsi="Times New Roman" w:cs="Times New Roman"/>
                <w:b/>
                <w:caps/>
                <w:sz w:val="20"/>
                <w:szCs w:val="20"/>
              </w:rPr>
              <w:t xml:space="preserve"> и </w:t>
            </w:r>
            <w:proofErr w:type="spellStart"/>
            <w:r w:rsidRPr="008B3DB2">
              <w:rPr>
                <w:rFonts w:ascii="Times New Roman" w:eastAsia="Times New Roman" w:hAnsi="Times New Roman" w:cs="Times New Roman"/>
                <w:b/>
                <w:caps/>
                <w:sz w:val="20"/>
                <w:szCs w:val="20"/>
              </w:rPr>
              <w:t>и</w:t>
            </w:r>
            <w:proofErr w:type="spellEnd"/>
          </w:p>
          <w:p w:rsidR="00C44055" w:rsidRPr="008B3DB2" w:rsidRDefault="00C44055" w:rsidP="00EA48C4">
            <w:pPr>
              <w:tabs>
                <w:tab w:val="left" w:pos="1740"/>
              </w:tabs>
              <w:spacing w:after="0" w:line="216" w:lineRule="auto"/>
              <w:jc w:val="center"/>
              <w:rPr>
                <w:rFonts w:ascii="Times New Roman" w:eastAsia="Times New Roman" w:hAnsi="Times New Roman" w:cs="Times New Roman"/>
                <w:b/>
                <w:caps/>
                <w:sz w:val="20"/>
                <w:szCs w:val="20"/>
              </w:rPr>
            </w:pPr>
          </w:p>
          <w:p w:rsidR="00C44055" w:rsidRPr="008B3DB2" w:rsidRDefault="00C44055" w:rsidP="00EA48C4">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ФЕДЕРАЛЬНОЕ ГОСУДАРСТВЕННОЕ БЮДЖЕТНОЕ </w:t>
            </w:r>
          </w:p>
          <w:p w:rsidR="00C44055" w:rsidRPr="008B3DB2" w:rsidRDefault="00C44055" w:rsidP="00EA48C4">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ОБРАЗОВАТЕЛЬНОЕ УЧРЕЖДЕНИЕ ВЫСШЕГО ОБРАЗОВАНИЯ</w:t>
            </w:r>
          </w:p>
          <w:p w:rsidR="00C44055" w:rsidRPr="008B3DB2" w:rsidRDefault="00C44055" w:rsidP="00EA48C4">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«НАЦИОНАЛЬНЫЙ ИССЛЕДОВАТЕЛЬСКИЙ </w:t>
            </w:r>
          </w:p>
          <w:p w:rsidR="00C44055" w:rsidRPr="008B3DB2" w:rsidRDefault="00C44055" w:rsidP="00EA48C4">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МОРДОВСКИЙ ГОСУДАРСТВЕННЫЙ УНИВЕРСИТЕТ им. Н.П. ОГАРЁВА»</w:t>
            </w:r>
          </w:p>
          <w:p w:rsidR="00C44055" w:rsidRPr="008B3DB2" w:rsidRDefault="00C44055" w:rsidP="00EA48C4">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(ФГБОУ ВО «МГУ им. Н.П. Огарёва»)</w:t>
            </w:r>
          </w:p>
          <w:p w:rsidR="00C44055" w:rsidRPr="008B3DB2" w:rsidRDefault="00C44055" w:rsidP="00EA48C4">
            <w:pPr>
              <w:tabs>
                <w:tab w:val="left" w:pos="1740"/>
              </w:tabs>
              <w:spacing w:after="0" w:line="216" w:lineRule="auto"/>
              <w:jc w:val="center"/>
              <w:rPr>
                <w:rFonts w:ascii="Times New Roman" w:eastAsia="Times New Roman" w:hAnsi="Times New Roman" w:cs="Times New Roman"/>
                <w:b/>
                <w:caps/>
                <w:sz w:val="20"/>
                <w:szCs w:val="20"/>
              </w:rPr>
            </w:pPr>
          </w:p>
          <w:p w:rsidR="00C44055" w:rsidRPr="008B3DB2" w:rsidRDefault="00C44055" w:rsidP="00EA48C4">
            <w:pPr>
              <w:tabs>
                <w:tab w:val="left" w:pos="1740"/>
              </w:tabs>
              <w:spacing w:after="0" w:line="216" w:lineRule="auto"/>
              <w:jc w:val="center"/>
              <w:rPr>
                <w:rFonts w:ascii="Times New Roman" w:hAnsi="Times New Roman" w:cs="Times New Roman"/>
                <w:szCs w:val="28"/>
              </w:rPr>
            </w:pPr>
            <w:proofErr w:type="gramStart"/>
            <w:r w:rsidRPr="008B3DB2">
              <w:rPr>
                <w:rFonts w:ascii="Times New Roman" w:hAnsi="Times New Roman" w:cs="Times New Roman"/>
                <w:b/>
                <w:sz w:val="32"/>
                <w:szCs w:val="32"/>
              </w:rPr>
              <w:t>П</w:t>
            </w:r>
            <w:proofErr w:type="gramEnd"/>
            <w:r w:rsidRPr="008B3DB2">
              <w:rPr>
                <w:rFonts w:ascii="Times New Roman" w:hAnsi="Times New Roman" w:cs="Times New Roman"/>
                <w:b/>
                <w:sz w:val="32"/>
                <w:szCs w:val="32"/>
              </w:rPr>
              <w:t xml:space="preserve"> Р И К А З</w:t>
            </w:r>
          </w:p>
        </w:tc>
      </w:tr>
      <w:tr w:rsidR="00C44055" w:rsidRPr="008B3DB2" w:rsidTr="00EA48C4">
        <w:trPr>
          <w:trHeight w:hRule="exact" w:val="294"/>
        </w:trPr>
        <w:tc>
          <w:tcPr>
            <w:tcW w:w="4219" w:type="dxa"/>
          </w:tcPr>
          <w:p w:rsidR="00C44055" w:rsidRPr="008B3DB2" w:rsidRDefault="00C44055" w:rsidP="00EA48C4">
            <w:pPr>
              <w:spacing w:line="216" w:lineRule="auto"/>
              <w:jc w:val="center"/>
              <w:rPr>
                <w:rFonts w:ascii="Times New Roman" w:hAnsi="Times New Roman" w:cs="Times New Roman"/>
                <w:sz w:val="24"/>
                <w:szCs w:val="24"/>
              </w:rPr>
            </w:pPr>
            <w:r w:rsidRPr="008B3DB2">
              <w:rPr>
                <w:rFonts w:ascii="Times New Roman" w:hAnsi="Times New Roman" w:cs="Times New Roman"/>
                <w:sz w:val="24"/>
                <w:szCs w:val="24"/>
                <w:lang w:val="en-US"/>
              </w:rPr>
              <w:t>_________</w:t>
            </w:r>
            <w:r w:rsidRPr="008B3DB2">
              <w:rPr>
                <w:rFonts w:ascii="Times New Roman" w:hAnsi="Times New Roman" w:cs="Times New Roman"/>
                <w:sz w:val="24"/>
                <w:szCs w:val="24"/>
              </w:rPr>
              <w:t>___</w:t>
            </w:r>
            <w:r w:rsidRPr="008B3DB2">
              <w:rPr>
                <w:rFonts w:ascii="Times New Roman" w:hAnsi="Times New Roman" w:cs="Times New Roman"/>
                <w:sz w:val="24"/>
                <w:szCs w:val="24"/>
                <w:lang w:val="en-US"/>
              </w:rPr>
              <w:t>__</w:t>
            </w:r>
          </w:p>
        </w:tc>
        <w:tc>
          <w:tcPr>
            <w:tcW w:w="1985" w:type="dxa"/>
          </w:tcPr>
          <w:p w:rsidR="00C44055" w:rsidRPr="008B3DB2" w:rsidRDefault="00C44055" w:rsidP="00EA48C4">
            <w:pPr>
              <w:spacing w:line="216" w:lineRule="auto"/>
              <w:jc w:val="center"/>
              <w:rPr>
                <w:rFonts w:ascii="Times New Roman" w:hAnsi="Times New Roman" w:cs="Times New Roman"/>
                <w:sz w:val="16"/>
              </w:rPr>
            </w:pPr>
          </w:p>
        </w:tc>
        <w:tc>
          <w:tcPr>
            <w:tcW w:w="3577" w:type="dxa"/>
            <w:shd w:val="clear" w:color="auto" w:fill="auto"/>
          </w:tcPr>
          <w:p w:rsidR="00C44055" w:rsidRPr="008B3DB2" w:rsidRDefault="00C44055" w:rsidP="00EA48C4">
            <w:pPr>
              <w:spacing w:line="216" w:lineRule="auto"/>
              <w:jc w:val="center"/>
              <w:rPr>
                <w:rFonts w:ascii="Times New Roman" w:hAnsi="Times New Roman" w:cs="Times New Roman"/>
                <w:szCs w:val="28"/>
              </w:rPr>
            </w:pPr>
            <w:r w:rsidRPr="008B3DB2">
              <w:rPr>
                <w:rFonts w:ascii="Times New Roman" w:hAnsi="Times New Roman" w:cs="Times New Roman"/>
                <w:sz w:val="24"/>
                <w:szCs w:val="24"/>
              </w:rPr>
              <w:t>№ _____________</w:t>
            </w:r>
          </w:p>
        </w:tc>
      </w:tr>
      <w:tr w:rsidR="00C44055" w:rsidRPr="008B3DB2" w:rsidTr="00EA48C4">
        <w:trPr>
          <w:trHeight w:hRule="exact" w:val="540"/>
        </w:trPr>
        <w:tc>
          <w:tcPr>
            <w:tcW w:w="4219" w:type="dxa"/>
          </w:tcPr>
          <w:p w:rsidR="00C44055" w:rsidRPr="008B3DB2" w:rsidRDefault="00C44055" w:rsidP="00EA48C4">
            <w:pPr>
              <w:spacing w:line="288" w:lineRule="auto"/>
              <w:jc w:val="center"/>
              <w:rPr>
                <w:rFonts w:ascii="Times New Roman" w:hAnsi="Times New Roman" w:cs="Times New Roman"/>
                <w:sz w:val="24"/>
                <w:szCs w:val="24"/>
                <w:lang w:val="en-US"/>
              </w:rPr>
            </w:pPr>
          </w:p>
        </w:tc>
        <w:tc>
          <w:tcPr>
            <w:tcW w:w="1985" w:type="dxa"/>
          </w:tcPr>
          <w:p w:rsidR="00C44055" w:rsidRPr="008B3DB2" w:rsidRDefault="00C44055" w:rsidP="00EA48C4">
            <w:pPr>
              <w:spacing w:line="216" w:lineRule="auto"/>
              <w:rPr>
                <w:rFonts w:ascii="Times New Roman" w:hAnsi="Times New Roman" w:cs="Times New Roman"/>
                <w:sz w:val="24"/>
                <w:szCs w:val="24"/>
              </w:rPr>
            </w:pPr>
            <w:r w:rsidRPr="008B3DB2">
              <w:rPr>
                <w:rFonts w:ascii="Times New Roman" w:hAnsi="Times New Roman" w:cs="Times New Roman"/>
                <w:sz w:val="24"/>
                <w:szCs w:val="24"/>
              </w:rPr>
              <w:t>г. Саранск</w:t>
            </w:r>
          </w:p>
        </w:tc>
        <w:tc>
          <w:tcPr>
            <w:tcW w:w="3577" w:type="dxa"/>
            <w:shd w:val="clear" w:color="auto" w:fill="auto"/>
          </w:tcPr>
          <w:p w:rsidR="00C44055" w:rsidRPr="008B3DB2" w:rsidRDefault="00C44055" w:rsidP="00EA48C4">
            <w:pPr>
              <w:spacing w:line="216" w:lineRule="auto"/>
              <w:jc w:val="center"/>
              <w:rPr>
                <w:rFonts w:ascii="Times New Roman" w:hAnsi="Times New Roman" w:cs="Times New Roman"/>
                <w:sz w:val="24"/>
                <w:szCs w:val="24"/>
              </w:rPr>
            </w:pPr>
          </w:p>
        </w:tc>
      </w:tr>
    </w:tbl>
    <w:p w:rsidR="00C44055" w:rsidRDefault="00C44055" w:rsidP="00455349">
      <w:pPr>
        <w:spacing w:after="0" w:line="240" w:lineRule="auto"/>
        <w:jc w:val="center"/>
        <w:rPr>
          <w:rFonts w:ascii="Times New Roman" w:hAnsi="Times New Roman" w:cs="Times New Roman"/>
          <w:b/>
          <w:sz w:val="28"/>
          <w:szCs w:val="28"/>
        </w:rPr>
      </w:pPr>
      <w:r w:rsidRPr="00FB4669">
        <w:rPr>
          <w:rFonts w:ascii="Times New Roman" w:hAnsi="Times New Roman" w:cs="Times New Roman"/>
          <w:b/>
          <w:sz w:val="28"/>
          <w:szCs w:val="28"/>
        </w:rPr>
        <w:t>О зачислении слушателей института</w:t>
      </w:r>
      <w:r>
        <w:rPr>
          <w:rFonts w:ascii="Times New Roman" w:hAnsi="Times New Roman" w:cs="Times New Roman"/>
          <w:b/>
          <w:sz w:val="28"/>
          <w:szCs w:val="28"/>
        </w:rPr>
        <w:t xml:space="preserve"> /</w:t>
      </w:r>
      <w:r w:rsidRPr="00FB4669">
        <w:rPr>
          <w:rFonts w:ascii="Times New Roman" w:hAnsi="Times New Roman" w:cs="Times New Roman"/>
          <w:b/>
          <w:sz w:val="28"/>
          <w:szCs w:val="28"/>
        </w:rPr>
        <w:t xml:space="preserve"> (филиала) факультета</w:t>
      </w:r>
      <w:r w:rsidR="000B7A19">
        <w:rPr>
          <w:rFonts w:ascii="Times New Roman" w:hAnsi="Times New Roman" w:cs="Times New Roman"/>
          <w:b/>
          <w:sz w:val="28"/>
          <w:szCs w:val="28"/>
        </w:rPr>
        <w:softHyphen/>
      </w:r>
      <w:r w:rsidR="000B7A19">
        <w:rPr>
          <w:rFonts w:ascii="Times New Roman" w:hAnsi="Times New Roman" w:cs="Times New Roman"/>
          <w:b/>
          <w:sz w:val="28"/>
          <w:szCs w:val="28"/>
        </w:rPr>
        <w:softHyphen/>
      </w:r>
      <w:r w:rsidR="000B7A19">
        <w:rPr>
          <w:rFonts w:ascii="Times New Roman" w:hAnsi="Times New Roman" w:cs="Times New Roman"/>
          <w:b/>
          <w:sz w:val="28"/>
          <w:szCs w:val="28"/>
        </w:rPr>
        <w:softHyphen/>
      </w:r>
    </w:p>
    <w:p w:rsidR="00C44055" w:rsidRDefault="00C44055" w:rsidP="000B7A19">
      <w:pPr>
        <w:spacing w:after="0" w:line="240" w:lineRule="auto"/>
        <w:ind w:firstLine="709"/>
        <w:jc w:val="both"/>
        <w:rPr>
          <w:rFonts w:ascii="Times New Roman" w:hAnsi="Times New Roman" w:cs="Times New Roman"/>
          <w:b/>
          <w:sz w:val="28"/>
          <w:szCs w:val="28"/>
        </w:rPr>
      </w:pPr>
    </w:p>
    <w:p w:rsidR="00C44055" w:rsidRPr="00795CCC" w:rsidRDefault="00C44055" w:rsidP="000B7A19">
      <w:pPr>
        <w:spacing w:after="0" w:line="240" w:lineRule="auto"/>
        <w:ind w:firstLine="709"/>
        <w:jc w:val="both"/>
        <w:rPr>
          <w:rFonts w:ascii="Times New Roman" w:eastAsia="Times New Roman" w:hAnsi="Times New Roman" w:cs="Times New Roman"/>
          <w:sz w:val="28"/>
          <w:szCs w:val="28"/>
          <w:vertAlign w:val="superscript"/>
        </w:rPr>
      </w:pPr>
      <w:r w:rsidRPr="00FB4669">
        <w:rPr>
          <w:rFonts w:ascii="Times New Roman" w:hAnsi="Times New Roman" w:cs="Times New Roman"/>
          <w:sz w:val="28"/>
          <w:szCs w:val="28"/>
        </w:rPr>
        <w:t xml:space="preserve">1. </w:t>
      </w:r>
      <w:proofErr w:type="gramStart"/>
      <w:r w:rsidRPr="00FB4669">
        <w:rPr>
          <w:rFonts w:ascii="Times New Roman" w:hAnsi="Times New Roman" w:cs="Times New Roman"/>
          <w:sz w:val="28"/>
          <w:szCs w:val="28"/>
        </w:rPr>
        <w:t>В соответствии с Федеральным законом от 29.12.2012 года № 273</w:t>
      </w:r>
      <w:r w:rsidR="00C64E0C">
        <w:rPr>
          <w:rFonts w:ascii="Times New Roman" w:hAnsi="Times New Roman" w:cs="Times New Roman"/>
          <w:sz w:val="28"/>
          <w:szCs w:val="28"/>
        </w:rPr>
        <w:t>-</w:t>
      </w:r>
      <w:r w:rsidRPr="00FB4669">
        <w:rPr>
          <w:rFonts w:ascii="Times New Roman" w:hAnsi="Times New Roman" w:cs="Times New Roman"/>
          <w:sz w:val="28"/>
          <w:szCs w:val="28"/>
        </w:rPr>
        <w:t>ФЗ «Об образовании в Российской Федерации»</w:t>
      </w:r>
      <w:r w:rsidRPr="00FB4669">
        <w:rPr>
          <w:rFonts w:ascii="Times New Roman" w:hAnsi="Times New Roman" w:cs="Times New Roman"/>
          <w:spacing w:val="40"/>
          <w:sz w:val="28"/>
          <w:szCs w:val="28"/>
        </w:rPr>
        <w:t xml:space="preserve">, </w:t>
      </w:r>
      <w:r w:rsidRPr="00FB4669">
        <w:rPr>
          <w:rFonts w:ascii="Times New Roman" w:hAnsi="Times New Roman" w:cs="Times New Roman"/>
          <w:sz w:val="28"/>
          <w:szCs w:val="28"/>
        </w:rPr>
        <w:t>приказом Министерства и науки Российской Федерации от 1 июля 2013 г. №499 «Об утверждении Порядка организации</w:t>
      </w:r>
      <w:r w:rsidRPr="00FB4669">
        <w:rPr>
          <w:rFonts w:ascii="Times New Roman" w:hAnsi="Times New Roman" w:cs="Times New Roman"/>
          <w:spacing w:val="40"/>
          <w:sz w:val="28"/>
          <w:szCs w:val="28"/>
        </w:rPr>
        <w:t xml:space="preserve"> и </w:t>
      </w:r>
      <w:r w:rsidRPr="00FB4669">
        <w:rPr>
          <w:rFonts w:ascii="Times New Roman" w:hAnsi="Times New Roman" w:cs="Times New Roman"/>
          <w:sz w:val="28"/>
          <w:szCs w:val="28"/>
        </w:rPr>
        <w:t xml:space="preserve">осуществления образовательной деятельности по дополнительным профессиональным программам», зачислить с «__»____________20__ года в число слушателей дополнительной профессиональной программы профессиональной переподготовки / </w:t>
      </w:r>
      <w:r w:rsidRPr="00834691">
        <w:rPr>
          <w:rFonts w:ascii="Times New Roman" w:hAnsi="Times New Roman" w:cs="Times New Roman"/>
          <w:sz w:val="28"/>
          <w:szCs w:val="28"/>
        </w:rPr>
        <w:t xml:space="preserve">дополнительной профессиональной программы </w:t>
      </w:r>
      <w:r w:rsidRPr="00FB4669">
        <w:rPr>
          <w:rFonts w:ascii="Times New Roman" w:hAnsi="Times New Roman" w:cs="Times New Roman"/>
          <w:sz w:val="28"/>
          <w:szCs w:val="28"/>
        </w:rPr>
        <w:t xml:space="preserve">повышения квалификации </w:t>
      </w:r>
      <w:r w:rsidRPr="00795CCC">
        <w:rPr>
          <w:rFonts w:ascii="Times New Roman" w:eastAsia="Times New Roman" w:hAnsi="Times New Roman" w:cs="Times New Roman"/>
          <w:sz w:val="28"/>
          <w:szCs w:val="28"/>
        </w:rPr>
        <w:t>«___________________» (___ академических часов)</w:t>
      </w:r>
      <w:r w:rsidR="004F5FAD">
        <w:rPr>
          <w:rFonts w:ascii="Times New Roman" w:eastAsia="Times New Roman" w:hAnsi="Times New Roman" w:cs="Times New Roman"/>
          <w:sz w:val="28"/>
          <w:szCs w:val="28"/>
        </w:rPr>
        <w:t xml:space="preserve">                                     </w:t>
      </w:r>
      <w:r w:rsidRPr="00795CCC">
        <w:rPr>
          <w:rFonts w:ascii="Times New Roman" w:eastAsia="Times New Roman" w:hAnsi="Times New Roman" w:cs="Times New Roman"/>
          <w:sz w:val="28"/>
          <w:szCs w:val="28"/>
          <w:vertAlign w:val="superscript"/>
        </w:rPr>
        <w:t xml:space="preserve">(наименование программы)                </w:t>
      </w:r>
      <w:r w:rsidR="004F5FAD">
        <w:rPr>
          <w:rFonts w:ascii="Times New Roman" w:eastAsia="Times New Roman" w:hAnsi="Times New Roman" w:cs="Times New Roman"/>
          <w:sz w:val="28"/>
          <w:szCs w:val="28"/>
          <w:vertAlign w:val="superscript"/>
        </w:rPr>
        <w:t xml:space="preserve">                                                              </w:t>
      </w:r>
      <w:r w:rsidRPr="00795CCC">
        <w:rPr>
          <w:rFonts w:ascii="Times New Roman" w:eastAsia="Times New Roman" w:hAnsi="Times New Roman" w:cs="Times New Roman"/>
          <w:sz w:val="28"/>
          <w:szCs w:val="28"/>
          <w:vertAlign w:val="superscript"/>
        </w:rPr>
        <w:t>(количество</w:t>
      </w:r>
      <w:proofErr w:type="gramEnd"/>
      <w:r w:rsidRPr="00795CCC">
        <w:rPr>
          <w:rFonts w:ascii="Times New Roman" w:eastAsia="Times New Roman" w:hAnsi="Times New Roman" w:cs="Times New Roman"/>
          <w:sz w:val="28"/>
          <w:szCs w:val="28"/>
          <w:vertAlign w:val="superscript"/>
        </w:rPr>
        <w:t xml:space="preserve"> академических часов)</w:t>
      </w:r>
    </w:p>
    <w:p w:rsidR="00C44055" w:rsidRPr="00FB4669" w:rsidRDefault="00C44055" w:rsidP="00744F74">
      <w:pPr>
        <w:tabs>
          <w:tab w:val="left" w:pos="0"/>
          <w:tab w:val="left" w:pos="1134"/>
        </w:tabs>
        <w:spacing w:after="0" w:line="240" w:lineRule="auto"/>
        <w:jc w:val="both"/>
        <w:rPr>
          <w:rFonts w:ascii="Times New Roman" w:hAnsi="Times New Roman" w:cs="Times New Roman"/>
          <w:sz w:val="28"/>
          <w:szCs w:val="28"/>
        </w:rPr>
      </w:pPr>
      <w:r w:rsidRPr="00FB4669">
        <w:rPr>
          <w:rFonts w:ascii="Times New Roman" w:hAnsi="Times New Roman" w:cs="Times New Roman"/>
          <w:sz w:val="28"/>
          <w:szCs w:val="28"/>
        </w:rPr>
        <w:t>в институт (филиал) / на факультет _____________________________ для обучения по очной / очно</w:t>
      </w:r>
      <w:r w:rsidR="00C64E0C">
        <w:rPr>
          <w:rFonts w:ascii="Times New Roman" w:hAnsi="Times New Roman" w:cs="Times New Roman"/>
          <w:sz w:val="28"/>
          <w:szCs w:val="28"/>
        </w:rPr>
        <w:t>-</w:t>
      </w:r>
      <w:r w:rsidRPr="00FB4669">
        <w:rPr>
          <w:rFonts w:ascii="Times New Roman" w:hAnsi="Times New Roman" w:cs="Times New Roman"/>
          <w:sz w:val="28"/>
          <w:szCs w:val="28"/>
        </w:rPr>
        <w:t>заочной / заочной форме следующих слушателей</w:t>
      </w:r>
      <w:r w:rsidRPr="00FB4669">
        <w:rPr>
          <w:rStyle w:val="ae"/>
          <w:rFonts w:ascii="Times New Roman" w:hAnsi="Times New Roman" w:cs="Times New Roman"/>
          <w:sz w:val="28"/>
          <w:szCs w:val="28"/>
        </w:rPr>
        <w:footnoteReference w:id="7"/>
      </w:r>
      <w:r w:rsidRPr="00FB4669">
        <w:rPr>
          <w:rFonts w:ascii="Times New Roman" w:hAnsi="Times New Roman" w:cs="Times New Roman"/>
          <w:sz w:val="28"/>
          <w:szCs w:val="28"/>
        </w:rPr>
        <w:t xml:space="preserve">: </w:t>
      </w:r>
    </w:p>
    <w:p w:rsidR="00C44055" w:rsidRPr="00FB4669" w:rsidRDefault="00C44055" w:rsidP="000B7A19">
      <w:pPr>
        <w:pStyle w:val="a4"/>
        <w:numPr>
          <w:ilvl w:val="0"/>
          <w:numId w:val="17"/>
        </w:numPr>
        <w:tabs>
          <w:tab w:val="left" w:pos="0"/>
          <w:tab w:val="left" w:pos="1134"/>
        </w:tabs>
        <w:spacing w:after="0" w:line="240" w:lineRule="auto"/>
        <w:ind w:left="0" w:firstLine="709"/>
        <w:jc w:val="both"/>
        <w:rPr>
          <w:rFonts w:ascii="Times New Roman" w:hAnsi="Times New Roman" w:cs="Times New Roman"/>
          <w:sz w:val="28"/>
          <w:szCs w:val="28"/>
        </w:rPr>
      </w:pPr>
      <w:r w:rsidRPr="00FB4669">
        <w:rPr>
          <w:rFonts w:ascii="Times New Roman" w:hAnsi="Times New Roman" w:cs="Times New Roman"/>
          <w:sz w:val="28"/>
          <w:szCs w:val="28"/>
        </w:rPr>
        <w:t>ФИО слушателя полностью;</w:t>
      </w:r>
    </w:p>
    <w:p w:rsidR="00C44055" w:rsidRPr="00FB4669" w:rsidRDefault="00C44055" w:rsidP="000B7A19">
      <w:pPr>
        <w:pStyle w:val="a4"/>
        <w:numPr>
          <w:ilvl w:val="0"/>
          <w:numId w:val="17"/>
        </w:numPr>
        <w:tabs>
          <w:tab w:val="left" w:pos="0"/>
          <w:tab w:val="left" w:pos="1134"/>
        </w:tabs>
        <w:spacing w:after="0" w:line="240" w:lineRule="auto"/>
        <w:ind w:left="0" w:firstLine="709"/>
        <w:jc w:val="both"/>
        <w:rPr>
          <w:rFonts w:ascii="Times New Roman" w:hAnsi="Times New Roman" w:cs="Times New Roman"/>
          <w:sz w:val="28"/>
          <w:szCs w:val="28"/>
        </w:rPr>
      </w:pPr>
      <w:r w:rsidRPr="00FB4669">
        <w:rPr>
          <w:rFonts w:ascii="Times New Roman" w:hAnsi="Times New Roman" w:cs="Times New Roman"/>
          <w:sz w:val="28"/>
          <w:szCs w:val="28"/>
        </w:rPr>
        <w:t>ФИО слушателя полностью.</w:t>
      </w:r>
    </w:p>
    <w:p w:rsidR="00C44055" w:rsidRPr="00834691" w:rsidRDefault="00C44055" w:rsidP="000B7A19">
      <w:pPr>
        <w:tabs>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34691">
        <w:rPr>
          <w:rFonts w:ascii="Times New Roman" w:hAnsi="Times New Roman" w:cs="Times New Roman"/>
          <w:sz w:val="28"/>
          <w:szCs w:val="28"/>
        </w:rPr>
        <w:t xml:space="preserve">Установить срок обучения с </w:t>
      </w:r>
      <w:r w:rsidRPr="00231FBA">
        <w:rPr>
          <w:rFonts w:ascii="Times New Roman" w:hAnsi="Times New Roman" w:cs="Times New Roman"/>
          <w:sz w:val="28"/>
          <w:szCs w:val="28"/>
        </w:rPr>
        <w:t>«__»________20__года по «__»________20__года</w:t>
      </w:r>
      <w:r w:rsidRPr="00834691">
        <w:rPr>
          <w:rFonts w:ascii="Times New Roman" w:hAnsi="Times New Roman" w:cs="Times New Roman"/>
          <w:sz w:val="28"/>
          <w:szCs w:val="28"/>
        </w:rPr>
        <w:t>.</w:t>
      </w:r>
    </w:p>
    <w:p w:rsidR="00C44055" w:rsidRDefault="00C44055" w:rsidP="000B7A19">
      <w:pPr>
        <w:pStyle w:val="a4"/>
        <w:tabs>
          <w:tab w:val="left" w:pos="0"/>
          <w:tab w:val="left" w:pos="1134"/>
        </w:tabs>
        <w:spacing w:after="0" w:line="240" w:lineRule="auto"/>
        <w:ind w:left="0" w:firstLine="709"/>
        <w:jc w:val="both"/>
        <w:rPr>
          <w:rFonts w:ascii="Times New Roman" w:hAnsi="Times New Roman" w:cs="Times New Roman"/>
          <w:sz w:val="28"/>
          <w:szCs w:val="28"/>
        </w:rPr>
      </w:pPr>
      <w:r w:rsidRPr="00FB4669">
        <w:rPr>
          <w:rFonts w:ascii="Times New Roman" w:hAnsi="Times New Roman" w:cs="Times New Roman"/>
          <w:sz w:val="28"/>
          <w:szCs w:val="28"/>
        </w:rPr>
        <w:t>Основание: договор, заключенный со слушателем и (или) с физическим и юридическим лицом, обязующимся оплатить обучение лица, зачисляемого на обучение, личное заявление слушателя.</w:t>
      </w:r>
    </w:p>
    <w:p w:rsidR="00744F74" w:rsidRDefault="00744F74" w:rsidP="000B7A19">
      <w:pPr>
        <w:pStyle w:val="a4"/>
        <w:tabs>
          <w:tab w:val="left" w:pos="0"/>
          <w:tab w:val="left" w:pos="1134"/>
        </w:tabs>
        <w:spacing w:after="0" w:line="240" w:lineRule="auto"/>
        <w:ind w:left="0" w:firstLine="709"/>
        <w:jc w:val="both"/>
        <w:rPr>
          <w:rFonts w:ascii="Times New Roman" w:hAnsi="Times New Roman" w:cs="Times New Roman"/>
          <w:sz w:val="28"/>
          <w:szCs w:val="28"/>
        </w:rPr>
      </w:pPr>
    </w:p>
    <w:p w:rsidR="00C44055" w:rsidRPr="00DE4ABE" w:rsidRDefault="00726FBC" w:rsidP="004F5FAD">
      <w:pPr>
        <w:tabs>
          <w:tab w:val="left" w:pos="0"/>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Прор</w:t>
      </w:r>
      <w:r w:rsidR="00C44055">
        <w:rPr>
          <w:rFonts w:ascii="Times New Roman" w:hAnsi="Times New Roman" w:cs="Times New Roman"/>
          <w:sz w:val="28"/>
          <w:szCs w:val="28"/>
        </w:rPr>
        <w:t>ектор</w:t>
      </w:r>
      <w:r>
        <w:rPr>
          <w:rFonts w:ascii="Times New Roman" w:hAnsi="Times New Roman" w:cs="Times New Roman"/>
          <w:sz w:val="28"/>
          <w:szCs w:val="28"/>
        </w:rPr>
        <w:t xml:space="preserve"> по учебной работе </w:t>
      </w:r>
      <w:r w:rsidR="004F5FAD">
        <w:rPr>
          <w:rFonts w:ascii="Times New Roman" w:hAnsi="Times New Roman" w:cs="Times New Roman"/>
          <w:sz w:val="28"/>
          <w:szCs w:val="28"/>
        </w:rPr>
        <w:t xml:space="preserve">    </w:t>
      </w:r>
      <w:r>
        <w:rPr>
          <w:rFonts w:ascii="Times New Roman" w:hAnsi="Times New Roman" w:cs="Times New Roman"/>
          <w:sz w:val="28"/>
          <w:szCs w:val="28"/>
        </w:rPr>
        <w:t xml:space="preserve">            </w:t>
      </w:r>
      <w:r w:rsidR="004F5FAD">
        <w:rPr>
          <w:rFonts w:ascii="Times New Roman" w:hAnsi="Times New Roman" w:cs="Times New Roman"/>
          <w:sz w:val="28"/>
          <w:szCs w:val="28"/>
        </w:rPr>
        <w:t xml:space="preserve">   </w:t>
      </w:r>
      <w:r w:rsidR="00C44055" w:rsidRPr="00DE4ABE">
        <w:rPr>
          <w:rFonts w:ascii="Times New Roman" w:hAnsi="Times New Roman" w:cs="Times New Roman"/>
          <w:sz w:val="28"/>
          <w:szCs w:val="28"/>
          <w:vertAlign w:val="subscript"/>
        </w:rPr>
        <w:t xml:space="preserve">(подпись)      </w:t>
      </w:r>
      <w:r w:rsidR="004F5FAD">
        <w:rPr>
          <w:rFonts w:ascii="Times New Roman" w:hAnsi="Times New Roman" w:cs="Times New Roman"/>
          <w:sz w:val="28"/>
          <w:szCs w:val="28"/>
          <w:vertAlign w:val="subscript"/>
        </w:rPr>
        <w:t xml:space="preserve">                   </w:t>
      </w:r>
      <w:r>
        <w:rPr>
          <w:rFonts w:ascii="Times New Roman" w:hAnsi="Times New Roman" w:cs="Times New Roman"/>
          <w:sz w:val="28"/>
          <w:szCs w:val="28"/>
          <w:vertAlign w:val="subscript"/>
        </w:rPr>
        <w:t xml:space="preserve"> </w:t>
      </w:r>
      <w:r w:rsidR="004F5FAD">
        <w:rPr>
          <w:rFonts w:ascii="Times New Roman" w:hAnsi="Times New Roman" w:cs="Times New Roman"/>
          <w:sz w:val="28"/>
          <w:szCs w:val="28"/>
          <w:vertAlign w:val="subscript"/>
        </w:rPr>
        <w:t xml:space="preserve">                             </w:t>
      </w:r>
      <w:r w:rsidR="00C44055" w:rsidRPr="00DE4ABE">
        <w:rPr>
          <w:rFonts w:ascii="Times New Roman" w:hAnsi="Times New Roman" w:cs="Times New Roman"/>
          <w:sz w:val="28"/>
          <w:szCs w:val="28"/>
        </w:rPr>
        <w:t>И.О. Фамилия</w:t>
      </w:r>
    </w:p>
    <w:p w:rsidR="002B6E4F" w:rsidRPr="008B3DB2" w:rsidRDefault="002B6E4F" w:rsidP="009F6233">
      <w:pPr>
        <w:spacing w:line="240" w:lineRule="auto"/>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Приложение 5</w:t>
      </w:r>
    </w:p>
    <w:p w:rsidR="002B6E4F" w:rsidRPr="008B3DB2" w:rsidRDefault="002B6E4F" w:rsidP="009F6233">
      <w:pPr>
        <w:spacing w:line="240" w:lineRule="auto"/>
        <w:jc w:val="center"/>
        <w:rPr>
          <w:rFonts w:ascii="Times New Roman" w:hAnsi="Times New Roman" w:cs="Times New Roman"/>
          <w:b/>
          <w:sz w:val="28"/>
          <w:szCs w:val="28"/>
        </w:rPr>
      </w:pPr>
      <w:r w:rsidRPr="008B3DB2">
        <w:rPr>
          <w:rFonts w:ascii="Times New Roman" w:hAnsi="Times New Roman" w:cs="Times New Roman"/>
          <w:b/>
          <w:sz w:val="28"/>
          <w:szCs w:val="28"/>
        </w:rPr>
        <w:t>Образец оформления заявления слушателя, зачисляемого на обучение</w:t>
      </w:r>
    </w:p>
    <w:p w:rsidR="00665AF5" w:rsidRPr="00D94568" w:rsidRDefault="00665AF5" w:rsidP="00665AF5">
      <w:pPr>
        <w:spacing w:after="0" w:line="240" w:lineRule="auto"/>
        <w:ind w:firstLine="4678"/>
        <w:rPr>
          <w:rFonts w:ascii="Times New Roman" w:eastAsia="Times New Roman" w:hAnsi="Times New Roman" w:cs="Times New Roman"/>
          <w:sz w:val="28"/>
          <w:szCs w:val="28"/>
        </w:rPr>
      </w:pPr>
      <w:r w:rsidRPr="00D94568">
        <w:rPr>
          <w:rFonts w:ascii="Times New Roman" w:eastAsia="Times New Roman" w:hAnsi="Times New Roman" w:cs="Times New Roman"/>
          <w:sz w:val="28"/>
          <w:szCs w:val="28"/>
        </w:rPr>
        <w:t>Проректору по учебной работе</w:t>
      </w:r>
    </w:p>
    <w:p w:rsidR="00665AF5" w:rsidRPr="00D94568" w:rsidRDefault="00665AF5" w:rsidP="00665AF5">
      <w:pPr>
        <w:spacing w:after="0" w:line="240" w:lineRule="auto"/>
        <w:ind w:firstLine="4678"/>
        <w:rPr>
          <w:rFonts w:ascii="Times New Roman" w:eastAsia="Times New Roman" w:hAnsi="Times New Roman" w:cs="Times New Roman"/>
          <w:sz w:val="28"/>
          <w:szCs w:val="28"/>
        </w:rPr>
      </w:pPr>
      <w:r w:rsidRPr="00D94568">
        <w:rPr>
          <w:rFonts w:ascii="Times New Roman" w:eastAsia="Times New Roman" w:hAnsi="Times New Roman" w:cs="Times New Roman"/>
          <w:sz w:val="28"/>
          <w:szCs w:val="28"/>
        </w:rPr>
        <w:t>ФГБОУ ВО «МГУ им. Н.П. Огарёва»</w:t>
      </w:r>
    </w:p>
    <w:p w:rsidR="00665AF5" w:rsidRPr="00D94568" w:rsidRDefault="00665AF5" w:rsidP="00665AF5">
      <w:pPr>
        <w:spacing w:after="0" w:line="240" w:lineRule="auto"/>
        <w:ind w:firstLine="4678"/>
        <w:rPr>
          <w:rFonts w:ascii="Times New Roman" w:eastAsia="Times New Roman" w:hAnsi="Times New Roman" w:cs="Times New Roman"/>
          <w:sz w:val="28"/>
          <w:szCs w:val="28"/>
        </w:rPr>
      </w:pPr>
      <w:r w:rsidRPr="00D94568">
        <w:rPr>
          <w:rFonts w:ascii="Times New Roman" w:eastAsia="Times New Roman" w:hAnsi="Times New Roman" w:cs="Times New Roman"/>
          <w:sz w:val="28"/>
          <w:szCs w:val="28"/>
        </w:rPr>
        <w:t>Фамилия И.О.</w:t>
      </w:r>
    </w:p>
    <w:p w:rsidR="00665AF5" w:rsidRPr="00D94568" w:rsidRDefault="00665AF5" w:rsidP="009223EC">
      <w:pPr>
        <w:spacing w:after="0" w:line="240" w:lineRule="auto"/>
        <w:ind w:left="4678"/>
        <w:rPr>
          <w:rFonts w:ascii="Times New Roman" w:eastAsia="Times New Roman" w:hAnsi="Times New Roman" w:cs="Times New Roman"/>
          <w:sz w:val="20"/>
          <w:szCs w:val="20"/>
        </w:rPr>
      </w:pPr>
      <w:proofErr w:type="gramStart"/>
      <w:r w:rsidRPr="00D94568">
        <w:rPr>
          <w:rFonts w:ascii="Times New Roman" w:eastAsia="Times New Roman" w:hAnsi="Times New Roman" w:cs="Times New Roman"/>
          <w:sz w:val="28"/>
          <w:szCs w:val="28"/>
        </w:rPr>
        <w:t>от</w:t>
      </w:r>
      <w:proofErr w:type="gramEnd"/>
      <w:r w:rsidRPr="00D94568">
        <w:rPr>
          <w:rFonts w:ascii="Times New Roman" w:eastAsia="Times New Roman" w:hAnsi="Times New Roman" w:cs="Times New Roman"/>
          <w:sz w:val="28"/>
          <w:szCs w:val="28"/>
        </w:rPr>
        <w:t> </w:t>
      </w:r>
      <w:r w:rsidRPr="00D94568">
        <w:rPr>
          <w:rFonts w:ascii="Times New Roman" w:eastAsia="Times New Roman" w:hAnsi="Times New Roman" w:cs="Times New Roman"/>
          <w:sz w:val="20"/>
          <w:szCs w:val="20"/>
        </w:rPr>
        <w:t>(фамилия</w:t>
      </w:r>
      <w:r w:rsidR="000C7A71">
        <w:rPr>
          <w:rFonts w:ascii="Times New Roman" w:eastAsia="Times New Roman" w:hAnsi="Times New Roman" w:cs="Times New Roman"/>
          <w:sz w:val="20"/>
          <w:szCs w:val="20"/>
        </w:rPr>
        <w:t>)__________________________________</w:t>
      </w:r>
      <w:r w:rsidR="00BF3E1F">
        <w:rPr>
          <w:rFonts w:ascii="Times New Roman" w:eastAsia="Times New Roman" w:hAnsi="Times New Roman" w:cs="Times New Roman"/>
          <w:sz w:val="20"/>
          <w:szCs w:val="20"/>
        </w:rPr>
        <w:t>_</w:t>
      </w:r>
      <w:r w:rsidRPr="00D94568">
        <w:rPr>
          <w:rFonts w:ascii="Times New Roman" w:eastAsia="Times New Roman" w:hAnsi="Times New Roman" w:cs="Times New Roman"/>
          <w:sz w:val="20"/>
          <w:szCs w:val="20"/>
        </w:rPr>
        <w:t>(имя)_______________</w:t>
      </w:r>
      <w:r w:rsidR="009223EC">
        <w:rPr>
          <w:rFonts w:ascii="Times New Roman" w:eastAsia="Times New Roman" w:hAnsi="Times New Roman" w:cs="Times New Roman"/>
          <w:sz w:val="20"/>
          <w:szCs w:val="20"/>
        </w:rPr>
        <w:t>___________</w:t>
      </w:r>
      <w:r w:rsidR="000C7A71">
        <w:rPr>
          <w:rFonts w:ascii="Times New Roman" w:eastAsia="Times New Roman" w:hAnsi="Times New Roman" w:cs="Times New Roman"/>
          <w:sz w:val="20"/>
          <w:szCs w:val="20"/>
        </w:rPr>
        <w:t>________________</w:t>
      </w:r>
      <w:r w:rsidR="00BF3E1F">
        <w:rPr>
          <w:rFonts w:ascii="Times New Roman" w:eastAsia="Times New Roman" w:hAnsi="Times New Roman" w:cs="Times New Roman"/>
          <w:sz w:val="20"/>
          <w:szCs w:val="20"/>
        </w:rPr>
        <w:t>_</w:t>
      </w:r>
    </w:p>
    <w:p w:rsidR="00665AF5" w:rsidRPr="00D94568" w:rsidRDefault="00665AF5" w:rsidP="00665AF5">
      <w:pPr>
        <w:spacing w:after="0" w:line="240" w:lineRule="auto"/>
        <w:ind w:firstLine="4678"/>
        <w:rPr>
          <w:rFonts w:ascii="Times New Roman" w:eastAsia="Times New Roman" w:hAnsi="Times New Roman" w:cs="Times New Roman"/>
          <w:sz w:val="20"/>
          <w:szCs w:val="20"/>
        </w:rPr>
      </w:pPr>
      <w:r w:rsidRPr="00D94568">
        <w:rPr>
          <w:rFonts w:ascii="Times New Roman" w:eastAsia="Times New Roman" w:hAnsi="Times New Roman" w:cs="Times New Roman"/>
          <w:sz w:val="20"/>
          <w:szCs w:val="20"/>
        </w:rPr>
        <w:t>(отчество)_________</w:t>
      </w:r>
      <w:r w:rsidR="000C7A71">
        <w:rPr>
          <w:rFonts w:ascii="Times New Roman" w:eastAsia="Times New Roman" w:hAnsi="Times New Roman" w:cs="Times New Roman"/>
          <w:sz w:val="20"/>
          <w:szCs w:val="20"/>
        </w:rPr>
        <w:t>_____________________________</w:t>
      </w:r>
      <w:r w:rsidR="00BF3E1F">
        <w:rPr>
          <w:rFonts w:ascii="Times New Roman" w:eastAsia="Times New Roman" w:hAnsi="Times New Roman" w:cs="Times New Roman"/>
          <w:sz w:val="20"/>
          <w:szCs w:val="20"/>
        </w:rPr>
        <w:t>_</w:t>
      </w:r>
    </w:p>
    <w:p w:rsidR="00665AF5" w:rsidRPr="00D94568" w:rsidRDefault="00665AF5" w:rsidP="00665AF5">
      <w:pPr>
        <w:spacing w:after="0" w:line="240" w:lineRule="auto"/>
        <w:ind w:firstLine="4678"/>
        <w:rPr>
          <w:rFonts w:ascii="Times New Roman" w:eastAsia="Times New Roman" w:hAnsi="Times New Roman" w:cs="Times New Roman"/>
          <w:sz w:val="20"/>
          <w:szCs w:val="20"/>
        </w:rPr>
      </w:pPr>
      <w:r w:rsidRPr="00D94568">
        <w:rPr>
          <w:rFonts w:ascii="Times New Roman" w:eastAsia="Times New Roman" w:hAnsi="Times New Roman" w:cs="Times New Roman"/>
          <w:sz w:val="20"/>
          <w:szCs w:val="20"/>
        </w:rPr>
        <w:t>Конт</w:t>
      </w:r>
      <w:proofErr w:type="gramStart"/>
      <w:r w:rsidRPr="00D94568">
        <w:rPr>
          <w:rFonts w:ascii="Times New Roman" w:eastAsia="Times New Roman" w:hAnsi="Times New Roman" w:cs="Times New Roman"/>
          <w:sz w:val="20"/>
          <w:szCs w:val="20"/>
        </w:rPr>
        <w:t>.</w:t>
      </w:r>
      <w:proofErr w:type="gramEnd"/>
      <w:r w:rsidR="004F5FAD">
        <w:rPr>
          <w:rFonts w:ascii="Times New Roman" w:eastAsia="Times New Roman" w:hAnsi="Times New Roman" w:cs="Times New Roman"/>
          <w:sz w:val="20"/>
          <w:szCs w:val="20"/>
        </w:rPr>
        <w:t xml:space="preserve"> </w:t>
      </w:r>
      <w:proofErr w:type="gramStart"/>
      <w:r w:rsidRPr="00D94568">
        <w:rPr>
          <w:rFonts w:ascii="Times New Roman" w:eastAsia="Times New Roman" w:hAnsi="Times New Roman" w:cs="Times New Roman"/>
          <w:sz w:val="20"/>
          <w:szCs w:val="20"/>
        </w:rPr>
        <w:t>т</w:t>
      </w:r>
      <w:proofErr w:type="gramEnd"/>
      <w:r w:rsidRPr="00D94568">
        <w:rPr>
          <w:rFonts w:ascii="Times New Roman" w:eastAsia="Times New Roman" w:hAnsi="Times New Roman" w:cs="Times New Roman"/>
          <w:sz w:val="20"/>
          <w:szCs w:val="20"/>
        </w:rPr>
        <w:t>елефон_________________________</w:t>
      </w:r>
      <w:r w:rsidR="000C7A71">
        <w:rPr>
          <w:rFonts w:ascii="Times New Roman" w:eastAsia="Times New Roman" w:hAnsi="Times New Roman" w:cs="Times New Roman"/>
          <w:sz w:val="20"/>
          <w:szCs w:val="20"/>
        </w:rPr>
        <w:t>_________</w:t>
      </w:r>
      <w:r w:rsidR="00BF3E1F">
        <w:rPr>
          <w:rFonts w:ascii="Times New Roman" w:eastAsia="Times New Roman" w:hAnsi="Times New Roman" w:cs="Times New Roman"/>
          <w:sz w:val="20"/>
          <w:szCs w:val="20"/>
        </w:rPr>
        <w:t>__</w:t>
      </w:r>
    </w:p>
    <w:p w:rsidR="000C7A71" w:rsidRDefault="000C7A71" w:rsidP="002E24DD">
      <w:pPr>
        <w:jc w:val="center"/>
        <w:rPr>
          <w:rFonts w:ascii="Times New Roman" w:hAnsi="Times New Roman" w:cs="Times New Roman"/>
          <w:sz w:val="28"/>
          <w:szCs w:val="28"/>
        </w:rPr>
      </w:pPr>
    </w:p>
    <w:p w:rsidR="002E24DD" w:rsidRPr="006E6933" w:rsidRDefault="002E24DD" w:rsidP="002E24DD">
      <w:pPr>
        <w:jc w:val="center"/>
        <w:rPr>
          <w:rFonts w:ascii="Times New Roman" w:hAnsi="Times New Roman" w:cs="Times New Roman"/>
          <w:sz w:val="28"/>
          <w:szCs w:val="28"/>
        </w:rPr>
      </w:pPr>
      <w:r w:rsidRPr="006E6933">
        <w:rPr>
          <w:rFonts w:ascii="Times New Roman" w:hAnsi="Times New Roman" w:cs="Times New Roman"/>
          <w:sz w:val="28"/>
          <w:szCs w:val="28"/>
        </w:rPr>
        <w:t>ЗАЯВЛЕНИЕ</w:t>
      </w:r>
    </w:p>
    <w:p w:rsidR="002E24DD" w:rsidRPr="006E6933" w:rsidRDefault="002E24DD" w:rsidP="002E24DD">
      <w:pPr>
        <w:spacing w:after="0" w:line="240" w:lineRule="auto"/>
        <w:ind w:firstLine="709"/>
        <w:jc w:val="both"/>
        <w:rPr>
          <w:rFonts w:ascii="Times New Roman" w:hAnsi="Times New Roman" w:cs="Times New Roman"/>
          <w:sz w:val="28"/>
          <w:szCs w:val="28"/>
        </w:rPr>
      </w:pPr>
      <w:r w:rsidRPr="006E6933">
        <w:rPr>
          <w:rFonts w:ascii="Times New Roman" w:hAnsi="Times New Roman" w:cs="Times New Roman"/>
          <w:sz w:val="28"/>
          <w:szCs w:val="28"/>
        </w:rPr>
        <w:t xml:space="preserve">Прошу зачислить меня в федеральное государственное бюджетное образовательное учреждение высшего образования «Национальный исследовательский Мордовский государственный университет им. Н.П. Огарёва» на </w:t>
      </w:r>
      <w:proofErr w:type="gramStart"/>
      <w:r w:rsidRPr="006E6933">
        <w:rPr>
          <w:rFonts w:ascii="Times New Roman" w:hAnsi="Times New Roman" w:cs="Times New Roman"/>
          <w:sz w:val="28"/>
          <w:szCs w:val="28"/>
        </w:rPr>
        <w:t>обучение</w:t>
      </w:r>
      <w:proofErr w:type="gramEnd"/>
      <w:r w:rsidRPr="006E6933">
        <w:rPr>
          <w:rFonts w:ascii="Times New Roman" w:hAnsi="Times New Roman" w:cs="Times New Roman"/>
          <w:sz w:val="28"/>
          <w:szCs w:val="28"/>
        </w:rPr>
        <w:t xml:space="preserve"> по дополнительной профессиональной программе (краткосрочный семинар / повышение квалификации / профессиональная переподготовка):</w:t>
      </w:r>
    </w:p>
    <w:p w:rsidR="002E24DD" w:rsidRPr="006E6933" w:rsidRDefault="002E24DD" w:rsidP="002E24DD">
      <w:pPr>
        <w:spacing w:after="0"/>
        <w:jc w:val="both"/>
        <w:rPr>
          <w:rFonts w:ascii="Times New Roman" w:hAnsi="Times New Roman" w:cs="Times New Roman"/>
          <w:sz w:val="28"/>
          <w:szCs w:val="28"/>
        </w:rPr>
      </w:pPr>
      <w:r w:rsidRPr="006E6933">
        <w:rPr>
          <w:rFonts w:ascii="Times New Roman" w:hAnsi="Times New Roman" w:cs="Times New Roman"/>
          <w:sz w:val="28"/>
          <w:szCs w:val="28"/>
        </w:rPr>
        <w:t>______________________________________________</w:t>
      </w:r>
      <w:r w:rsidR="00BF3E1F">
        <w:rPr>
          <w:rFonts w:ascii="Times New Roman" w:hAnsi="Times New Roman" w:cs="Times New Roman"/>
          <w:sz w:val="28"/>
          <w:szCs w:val="28"/>
        </w:rPr>
        <w:t>________________________</w:t>
      </w:r>
    </w:p>
    <w:p w:rsidR="002E24DD" w:rsidRPr="006E6933" w:rsidRDefault="002E24DD" w:rsidP="002E24DD">
      <w:pPr>
        <w:spacing w:after="0"/>
        <w:jc w:val="center"/>
        <w:rPr>
          <w:rFonts w:ascii="Times New Roman" w:hAnsi="Times New Roman" w:cs="Times New Roman"/>
          <w:sz w:val="28"/>
          <w:szCs w:val="28"/>
          <w:vertAlign w:val="superscript"/>
        </w:rPr>
      </w:pPr>
      <w:r w:rsidRPr="006E6933">
        <w:rPr>
          <w:rFonts w:ascii="Times New Roman" w:hAnsi="Times New Roman" w:cs="Times New Roman"/>
          <w:sz w:val="28"/>
          <w:szCs w:val="28"/>
          <w:vertAlign w:val="superscript"/>
        </w:rPr>
        <w:t>(наименование</w:t>
      </w:r>
      <w:r w:rsidR="004F5FAD">
        <w:rPr>
          <w:rFonts w:ascii="Times New Roman" w:hAnsi="Times New Roman" w:cs="Times New Roman"/>
          <w:sz w:val="28"/>
          <w:szCs w:val="28"/>
          <w:vertAlign w:val="superscript"/>
        </w:rPr>
        <w:t xml:space="preserve"> </w:t>
      </w:r>
      <w:r w:rsidRPr="006E6933">
        <w:rPr>
          <w:rFonts w:ascii="Times New Roman" w:hAnsi="Times New Roman" w:cs="Times New Roman"/>
          <w:sz w:val="28"/>
          <w:szCs w:val="28"/>
          <w:vertAlign w:val="superscript"/>
        </w:rPr>
        <w:t>программы)</w:t>
      </w:r>
    </w:p>
    <w:p w:rsidR="002E24DD" w:rsidRPr="006E6933" w:rsidRDefault="002E24DD" w:rsidP="002E24DD">
      <w:pPr>
        <w:spacing w:after="0"/>
        <w:jc w:val="both"/>
        <w:rPr>
          <w:rFonts w:ascii="Times New Roman" w:hAnsi="Times New Roman" w:cs="Times New Roman"/>
          <w:sz w:val="28"/>
          <w:szCs w:val="28"/>
        </w:rPr>
      </w:pPr>
      <w:r w:rsidRPr="006E6933">
        <w:rPr>
          <w:rFonts w:ascii="Times New Roman" w:hAnsi="Times New Roman" w:cs="Times New Roman"/>
          <w:sz w:val="28"/>
          <w:szCs w:val="28"/>
        </w:rPr>
        <w:t>В объеме_____ часов, по форме обучения: _____________________________</w:t>
      </w:r>
    </w:p>
    <w:p w:rsidR="002E24DD" w:rsidRPr="006E6933" w:rsidRDefault="002E24DD" w:rsidP="002E24DD">
      <w:pPr>
        <w:spacing w:after="0"/>
        <w:jc w:val="both"/>
        <w:rPr>
          <w:rFonts w:ascii="Times New Roman" w:hAnsi="Times New Roman" w:cs="Times New Roman"/>
          <w:sz w:val="28"/>
          <w:szCs w:val="28"/>
          <w:vertAlign w:val="superscript"/>
        </w:rPr>
      </w:pPr>
      <w:r w:rsidRPr="006E6933">
        <w:rPr>
          <w:rFonts w:ascii="Times New Roman" w:hAnsi="Times New Roman" w:cs="Times New Roman"/>
          <w:sz w:val="28"/>
          <w:szCs w:val="28"/>
          <w:vertAlign w:val="superscript"/>
        </w:rPr>
        <w:t>(очная / очно</w:t>
      </w:r>
      <w:r w:rsidR="00486AE0" w:rsidRPr="006E6933">
        <w:rPr>
          <w:rFonts w:ascii="Times New Roman" w:hAnsi="Times New Roman" w:cs="Times New Roman"/>
          <w:sz w:val="28"/>
          <w:szCs w:val="28"/>
          <w:vertAlign w:val="superscript"/>
        </w:rPr>
        <w:t>–</w:t>
      </w:r>
      <w:r w:rsidRPr="006E6933">
        <w:rPr>
          <w:rFonts w:ascii="Times New Roman" w:hAnsi="Times New Roman" w:cs="Times New Roman"/>
          <w:sz w:val="28"/>
          <w:szCs w:val="28"/>
          <w:vertAlign w:val="superscript"/>
        </w:rPr>
        <w:t>заочная / заочная)</w:t>
      </w:r>
    </w:p>
    <w:p w:rsidR="002E24DD" w:rsidRPr="006E6933" w:rsidRDefault="002E24DD" w:rsidP="002E24DD">
      <w:pPr>
        <w:spacing w:after="0"/>
        <w:jc w:val="both"/>
        <w:rPr>
          <w:rFonts w:ascii="Times New Roman" w:hAnsi="Times New Roman" w:cs="Times New Roman"/>
          <w:sz w:val="28"/>
          <w:szCs w:val="28"/>
        </w:rPr>
      </w:pPr>
      <w:r w:rsidRPr="006E6933">
        <w:rPr>
          <w:rFonts w:ascii="Times New Roman" w:hAnsi="Times New Roman" w:cs="Times New Roman"/>
          <w:sz w:val="28"/>
          <w:szCs w:val="28"/>
        </w:rPr>
        <w:t>Период обучения: ____________________________________________________</w:t>
      </w:r>
    </w:p>
    <w:p w:rsidR="002E24DD" w:rsidRPr="006E6933" w:rsidRDefault="002E24DD" w:rsidP="002E24DD">
      <w:pPr>
        <w:pStyle w:val="a4"/>
        <w:tabs>
          <w:tab w:val="left" w:pos="284"/>
        </w:tabs>
        <w:spacing w:after="0"/>
        <w:ind w:left="0"/>
        <w:jc w:val="both"/>
        <w:rPr>
          <w:rFonts w:ascii="Times New Roman" w:hAnsi="Times New Roman" w:cs="Times New Roman"/>
          <w:sz w:val="28"/>
          <w:szCs w:val="28"/>
          <w:u w:val="single"/>
        </w:rPr>
      </w:pPr>
    </w:p>
    <w:p w:rsidR="002E24DD" w:rsidRPr="006E6933" w:rsidRDefault="002E24DD" w:rsidP="0035649C">
      <w:pPr>
        <w:pStyle w:val="a4"/>
        <w:tabs>
          <w:tab w:val="left" w:pos="284"/>
        </w:tabs>
        <w:spacing w:after="0" w:line="240" w:lineRule="auto"/>
        <w:ind w:left="0"/>
        <w:jc w:val="both"/>
        <w:rPr>
          <w:rFonts w:ascii="Times New Roman" w:hAnsi="Times New Roman" w:cs="Times New Roman"/>
          <w:sz w:val="28"/>
          <w:szCs w:val="28"/>
          <w:u w:val="single"/>
        </w:rPr>
      </w:pPr>
    </w:p>
    <w:tbl>
      <w:tblPr>
        <w:tblW w:w="0" w:type="auto"/>
        <w:tblLook w:val="04A0" w:firstRow="1" w:lastRow="0" w:firstColumn="1" w:lastColumn="0" w:noHBand="0" w:noVBand="1"/>
      </w:tblPr>
      <w:tblGrid>
        <w:gridCol w:w="3954"/>
        <w:gridCol w:w="6185"/>
      </w:tblGrid>
      <w:tr w:rsidR="002E24DD" w:rsidRPr="006E6933" w:rsidTr="00EA48C4">
        <w:tc>
          <w:tcPr>
            <w:tcW w:w="4500" w:type="dxa"/>
          </w:tcPr>
          <w:p w:rsidR="002E24DD" w:rsidRPr="006E6933" w:rsidRDefault="002E24DD" w:rsidP="0035649C">
            <w:pPr>
              <w:spacing w:after="0" w:line="240" w:lineRule="auto"/>
              <w:ind w:left="851" w:firstLine="425"/>
              <w:jc w:val="both"/>
              <w:rPr>
                <w:rFonts w:ascii="Times New Roman" w:hAnsi="Times New Roman" w:cs="Times New Roman"/>
                <w:sz w:val="28"/>
                <w:szCs w:val="28"/>
                <w:u w:val="single"/>
              </w:rPr>
            </w:pPr>
          </w:p>
        </w:tc>
        <w:tc>
          <w:tcPr>
            <w:tcW w:w="5639" w:type="dxa"/>
          </w:tcPr>
          <w:p w:rsidR="002E24DD" w:rsidRPr="006E6933" w:rsidRDefault="002E24DD" w:rsidP="0035649C">
            <w:pPr>
              <w:spacing w:after="0" w:line="240" w:lineRule="auto"/>
              <w:ind w:left="851"/>
              <w:jc w:val="both"/>
              <w:rPr>
                <w:rFonts w:ascii="Times New Roman" w:hAnsi="Times New Roman" w:cs="Times New Roman"/>
                <w:sz w:val="28"/>
                <w:szCs w:val="28"/>
              </w:rPr>
            </w:pPr>
            <w:r w:rsidRPr="006E6933">
              <w:rPr>
                <w:rFonts w:ascii="Times New Roman" w:hAnsi="Times New Roman" w:cs="Times New Roman"/>
                <w:sz w:val="28"/>
                <w:szCs w:val="28"/>
              </w:rPr>
              <w:t>____________________/________________</w:t>
            </w:r>
          </w:p>
          <w:p w:rsidR="002E24DD" w:rsidRPr="006E6933" w:rsidRDefault="002E24DD" w:rsidP="0035649C">
            <w:pPr>
              <w:spacing w:after="0" w:line="240" w:lineRule="auto"/>
              <w:ind w:left="851"/>
              <w:jc w:val="both"/>
              <w:rPr>
                <w:rFonts w:ascii="Times New Roman" w:hAnsi="Times New Roman" w:cs="Times New Roman"/>
                <w:sz w:val="28"/>
                <w:szCs w:val="28"/>
                <w:vertAlign w:val="superscript"/>
              </w:rPr>
            </w:pPr>
            <w:r w:rsidRPr="006E6933">
              <w:rPr>
                <w:rFonts w:ascii="Times New Roman" w:hAnsi="Times New Roman" w:cs="Times New Roman"/>
                <w:sz w:val="28"/>
                <w:szCs w:val="28"/>
                <w:vertAlign w:val="superscript"/>
              </w:rPr>
              <w:t>(подпись слуша</w:t>
            </w:r>
            <w:r w:rsidR="006E6933">
              <w:rPr>
                <w:rFonts w:ascii="Times New Roman" w:hAnsi="Times New Roman" w:cs="Times New Roman"/>
                <w:sz w:val="28"/>
                <w:szCs w:val="28"/>
                <w:vertAlign w:val="superscript"/>
              </w:rPr>
              <w:t xml:space="preserve">теля)                  </w:t>
            </w:r>
            <w:r w:rsidRPr="006E6933">
              <w:rPr>
                <w:rFonts w:ascii="Times New Roman" w:hAnsi="Times New Roman" w:cs="Times New Roman"/>
                <w:sz w:val="28"/>
                <w:szCs w:val="28"/>
                <w:vertAlign w:val="superscript"/>
              </w:rPr>
              <w:t xml:space="preserve">                (расшифровка подписи)</w:t>
            </w:r>
          </w:p>
          <w:p w:rsidR="002E24DD" w:rsidRPr="006E6933" w:rsidRDefault="002E24DD" w:rsidP="0035649C">
            <w:pPr>
              <w:spacing w:after="0" w:line="240" w:lineRule="auto"/>
              <w:ind w:left="851"/>
              <w:jc w:val="both"/>
              <w:rPr>
                <w:rFonts w:ascii="Times New Roman" w:hAnsi="Times New Roman" w:cs="Times New Roman"/>
                <w:sz w:val="28"/>
                <w:szCs w:val="28"/>
              </w:rPr>
            </w:pPr>
            <w:r w:rsidRPr="006E6933">
              <w:rPr>
                <w:rFonts w:ascii="Times New Roman" w:hAnsi="Times New Roman" w:cs="Times New Roman"/>
                <w:sz w:val="28"/>
                <w:szCs w:val="28"/>
              </w:rPr>
              <w:t>«___»_________________________20__г.</w:t>
            </w:r>
          </w:p>
        </w:tc>
      </w:tr>
    </w:tbl>
    <w:p w:rsidR="002E24DD" w:rsidRDefault="002E24DD" w:rsidP="002E24DD"/>
    <w:p w:rsidR="002B274C" w:rsidRPr="008B3DB2" w:rsidRDefault="002B274C" w:rsidP="002B6E4F">
      <w:pPr>
        <w:spacing w:line="360" w:lineRule="auto"/>
        <w:jc w:val="right"/>
        <w:rPr>
          <w:rFonts w:ascii="Times New Roman" w:hAnsi="Times New Roman" w:cs="Times New Roman"/>
          <w:b/>
          <w:sz w:val="28"/>
          <w:szCs w:val="28"/>
        </w:rPr>
      </w:pPr>
    </w:p>
    <w:p w:rsidR="002B274C" w:rsidRDefault="002B274C" w:rsidP="002B6E4F">
      <w:pPr>
        <w:spacing w:line="360" w:lineRule="auto"/>
        <w:jc w:val="right"/>
        <w:rPr>
          <w:rFonts w:ascii="Times New Roman" w:hAnsi="Times New Roman" w:cs="Times New Roman"/>
          <w:b/>
          <w:sz w:val="28"/>
          <w:szCs w:val="28"/>
        </w:rPr>
      </w:pPr>
    </w:p>
    <w:p w:rsidR="00BF3E1F" w:rsidRDefault="00BF3E1F" w:rsidP="002B6E4F">
      <w:pPr>
        <w:spacing w:line="360" w:lineRule="auto"/>
        <w:jc w:val="right"/>
        <w:rPr>
          <w:rFonts w:ascii="Times New Roman" w:hAnsi="Times New Roman" w:cs="Times New Roman"/>
          <w:b/>
          <w:sz w:val="28"/>
          <w:szCs w:val="28"/>
        </w:rPr>
      </w:pPr>
    </w:p>
    <w:p w:rsidR="00BF3E1F" w:rsidRDefault="00BF3E1F" w:rsidP="002B6E4F">
      <w:pPr>
        <w:spacing w:line="360" w:lineRule="auto"/>
        <w:jc w:val="right"/>
        <w:rPr>
          <w:rFonts w:ascii="Times New Roman" w:hAnsi="Times New Roman" w:cs="Times New Roman"/>
          <w:b/>
          <w:sz w:val="28"/>
          <w:szCs w:val="28"/>
        </w:rPr>
      </w:pPr>
    </w:p>
    <w:p w:rsidR="00BF3E1F" w:rsidRPr="008B3DB2" w:rsidRDefault="00BF3E1F" w:rsidP="002B6E4F">
      <w:pPr>
        <w:spacing w:line="360" w:lineRule="auto"/>
        <w:jc w:val="right"/>
        <w:rPr>
          <w:rFonts w:ascii="Times New Roman" w:hAnsi="Times New Roman" w:cs="Times New Roman"/>
          <w:b/>
          <w:sz w:val="28"/>
          <w:szCs w:val="28"/>
        </w:rPr>
      </w:pPr>
    </w:p>
    <w:p w:rsidR="002B6E4F" w:rsidRPr="008B3DB2" w:rsidRDefault="002B6E4F" w:rsidP="004A08CF">
      <w:pPr>
        <w:spacing w:after="0" w:line="360" w:lineRule="auto"/>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Приложение 6</w:t>
      </w:r>
    </w:p>
    <w:p w:rsidR="002B6E4F" w:rsidRPr="008B3DB2" w:rsidRDefault="002B6E4F" w:rsidP="004A08CF">
      <w:pPr>
        <w:spacing w:after="0" w:line="360" w:lineRule="auto"/>
        <w:jc w:val="center"/>
        <w:rPr>
          <w:rFonts w:ascii="Times New Roman" w:hAnsi="Times New Roman" w:cs="Times New Roman"/>
          <w:b/>
          <w:sz w:val="28"/>
          <w:szCs w:val="28"/>
        </w:rPr>
      </w:pPr>
      <w:r w:rsidRPr="008B3DB2">
        <w:rPr>
          <w:rFonts w:ascii="Times New Roman" w:hAnsi="Times New Roman" w:cs="Times New Roman"/>
          <w:b/>
          <w:sz w:val="28"/>
          <w:szCs w:val="28"/>
        </w:rPr>
        <w:t>Образец оформления личной карточки слушателя</w:t>
      </w:r>
    </w:p>
    <w:p w:rsidR="003E2791" w:rsidRPr="008B3DB2" w:rsidRDefault="003E2791" w:rsidP="004A08CF">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rPr>
      </w:pPr>
      <w:r w:rsidRPr="008B3DB2">
        <w:rPr>
          <w:rFonts w:ascii="Times New Roman" w:eastAsia="Times New Roman" w:hAnsi="Times New Roman" w:cs="Times New Roman"/>
          <w:sz w:val="18"/>
          <w:szCs w:val="18"/>
        </w:rPr>
        <w:t xml:space="preserve">ФЕДЕРАЛЬНОЕ ГОСУДАРСТВЕННОЕ БЮДЖЕТНОЕ </w:t>
      </w:r>
    </w:p>
    <w:p w:rsidR="003E2791" w:rsidRPr="008B3DB2" w:rsidRDefault="003E2791" w:rsidP="004A08CF">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rPr>
      </w:pPr>
      <w:r w:rsidRPr="008B3DB2">
        <w:rPr>
          <w:rFonts w:ascii="Times New Roman" w:eastAsia="Times New Roman" w:hAnsi="Times New Roman" w:cs="Times New Roman"/>
          <w:sz w:val="18"/>
          <w:szCs w:val="18"/>
        </w:rPr>
        <w:t>ОБРАЗОВАТЕЛЬНОЕ УЧРЕЖДЕНИЕ ВЫСШЕГО ОБРАЗОВАНИЯ</w:t>
      </w:r>
    </w:p>
    <w:p w:rsidR="003E2791" w:rsidRPr="008B3DB2" w:rsidRDefault="003E2791" w:rsidP="004A08CF">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rPr>
      </w:pPr>
      <w:r w:rsidRPr="008B3DB2">
        <w:rPr>
          <w:rFonts w:ascii="Times New Roman" w:eastAsia="Times New Roman" w:hAnsi="Times New Roman" w:cs="Times New Roman"/>
          <w:sz w:val="18"/>
          <w:szCs w:val="18"/>
        </w:rPr>
        <w:t xml:space="preserve">«НАЦИОНАЛЬНЫЙ ИССЛЕДОВАТЕЛЬСКИЙ </w:t>
      </w:r>
    </w:p>
    <w:p w:rsidR="003E2791" w:rsidRPr="008B3DB2" w:rsidRDefault="003E2791" w:rsidP="004A08CF">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rPr>
      </w:pPr>
      <w:r w:rsidRPr="008B3DB2">
        <w:rPr>
          <w:rFonts w:ascii="Times New Roman" w:eastAsia="Times New Roman" w:hAnsi="Times New Roman" w:cs="Times New Roman"/>
          <w:sz w:val="18"/>
          <w:szCs w:val="18"/>
        </w:rPr>
        <w:t>МОРДОВСКИЙ ГОСУДАРСТВЕННЫЙ УНИВЕРСИТЕТ</w:t>
      </w:r>
    </w:p>
    <w:p w:rsidR="003E2791" w:rsidRPr="008B3DB2" w:rsidRDefault="003E2791" w:rsidP="004A08CF">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rPr>
      </w:pPr>
      <w:r w:rsidRPr="008B3DB2">
        <w:rPr>
          <w:rFonts w:ascii="Times New Roman" w:eastAsia="Times New Roman" w:hAnsi="Times New Roman" w:cs="Times New Roman"/>
          <w:sz w:val="18"/>
          <w:szCs w:val="18"/>
        </w:rPr>
        <w:t xml:space="preserve"> им. Н.П. ОГАРЁВА»</w:t>
      </w:r>
    </w:p>
    <w:p w:rsidR="003E2791" w:rsidRPr="008B3DB2" w:rsidRDefault="003E2791" w:rsidP="004A08CF">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rPr>
      </w:pPr>
      <w:r w:rsidRPr="008B3DB2">
        <w:rPr>
          <w:rFonts w:ascii="Times New Roman" w:eastAsia="Times New Roman" w:hAnsi="Times New Roman" w:cs="Times New Roman"/>
          <w:sz w:val="18"/>
          <w:szCs w:val="18"/>
        </w:rPr>
        <w:t>(ФГБОУ ВО «МГУ им. Н.П. Огарёва»)</w:t>
      </w:r>
    </w:p>
    <w:p w:rsidR="003E2791" w:rsidRPr="008B3DB2" w:rsidRDefault="003E2791" w:rsidP="004A08CF">
      <w:pPr>
        <w:overflowPunct w:val="0"/>
        <w:autoSpaceDE w:val="0"/>
        <w:autoSpaceDN w:val="0"/>
        <w:adjustRightInd w:val="0"/>
        <w:spacing w:after="0" w:line="288" w:lineRule="auto"/>
        <w:jc w:val="center"/>
        <w:textAlignment w:val="baseline"/>
        <w:rPr>
          <w:rFonts w:ascii="Times New Roman" w:eastAsia="Times New Roman" w:hAnsi="Times New Roman" w:cs="Times New Roman"/>
          <w:sz w:val="24"/>
          <w:szCs w:val="24"/>
        </w:rPr>
      </w:pPr>
    </w:p>
    <w:p w:rsidR="003E2791" w:rsidRPr="008B3DB2" w:rsidRDefault="003E2791" w:rsidP="004A08CF">
      <w:pPr>
        <w:spacing w:after="0" w:line="240" w:lineRule="auto"/>
        <w:jc w:val="center"/>
        <w:rPr>
          <w:rFonts w:ascii="Times New Roman" w:eastAsia="Calibri" w:hAnsi="Times New Roman" w:cs="Times New Roman"/>
          <w:lang w:eastAsia="en-US"/>
        </w:rPr>
      </w:pPr>
      <w:r w:rsidRPr="008B3DB2">
        <w:rPr>
          <w:rFonts w:ascii="Times New Roman" w:eastAsia="Calibri" w:hAnsi="Times New Roman" w:cs="Times New Roman"/>
          <w:lang w:eastAsia="en-US"/>
        </w:rPr>
        <w:t>ЛИЧНАЯ КАРТОЧКА СЛУШАТЕЛЯ</w:t>
      </w:r>
    </w:p>
    <w:p w:rsidR="003E2791" w:rsidRPr="008B3DB2" w:rsidRDefault="003E2791" w:rsidP="004A08CF">
      <w:pPr>
        <w:spacing w:after="0" w:line="240" w:lineRule="auto"/>
        <w:jc w:val="center"/>
        <w:rPr>
          <w:rFonts w:ascii="Times New Roman" w:eastAsia="Calibri" w:hAnsi="Times New Roman" w:cs="Times New Roman"/>
          <w:lang w:eastAsia="en-US"/>
        </w:rPr>
      </w:pPr>
    </w:p>
    <w:p w:rsidR="003E2791" w:rsidRPr="008B3DB2" w:rsidRDefault="003E2791" w:rsidP="004A08CF">
      <w:pPr>
        <w:spacing w:after="0" w:line="240" w:lineRule="auto"/>
        <w:rPr>
          <w:rFonts w:ascii="Times New Roman" w:eastAsia="Calibri" w:hAnsi="Times New Roman" w:cs="Times New Roman"/>
          <w:lang w:eastAsia="en-US"/>
        </w:rPr>
      </w:pPr>
      <w:r w:rsidRPr="008B3DB2">
        <w:rPr>
          <w:rFonts w:ascii="Times New Roman" w:eastAsia="Calibri" w:hAnsi="Times New Roman" w:cs="Times New Roman"/>
          <w:lang w:eastAsia="en-US"/>
        </w:rPr>
        <w:t>Наименование института/факультета/филиала/структурного подразделения________________________________________________________________________</w:t>
      </w:r>
    </w:p>
    <w:p w:rsidR="003E2791" w:rsidRPr="008B3DB2" w:rsidRDefault="003E2791" w:rsidP="004A08CF">
      <w:pPr>
        <w:spacing w:after="0" w:line="240" w:lineRule="auto"/>
        <w:jc w:val="both"/>
        <w:rPr>
          <w:rFonts w:ascii="Times New Roman" w:eastAsia="Calibri" w:hAnsi="Times New Roman" w:cs="Times New Roman"/>
          <w:lang w:eastAsia="en-US"/>
        </w:rPr>
      </w:pPr>
      <w:r w:rsidRPr="008B3DB2">
        <w:rPr>
          <w:rFonts w:ascii="Times New Roman" w:eastAsia="Calibri" w:hAnsi="Times New Roman" w:cs="Times New Roman"/>
          <w:lang w:eastAsia="en-US"/>
        </w:rPr>
        <w:t>Наименование дополнительной профессиональной программы /</w:t>
      </w:r>
      <w:proofErr w:type="gramStart"/>
      <w:r w:rsidRPr="008B3DB2">
        <w:rPr>
          <w:rFonts w:ascii="Times New Roman" w:eastAsia="Calibri" w:hAnsi="Times New Roman" w:cs="Times New Roman"/>
          <w:lang w:eastAsia="en-US"/>
        </w:rPr>
        <w:t>программы</w:t>
      </w:r>
      <w:proofErr w:type="gramEnd"/>
      <w:r w:rsidRPr="008B3DB2">
        <w:rPr>
          <w:rFonts w:ascii="Times New Roman" w:eastAsia="Calibri" w:hAnsi="Times New Roman" w:cs="Times New Roman"/>
          <w:lang w:eastAsia="en-US"/>
        </w:rPr>
        <w:t xml:space="preserve"> профессионального обучения ____________________________________________________________________________</w:t>
      </w:r>
    </w:p>
    <w:p w:rsidR="003E2791" w:rsidRPr="008B3DB2" w:rsidRDefault="003E2791" w:rsidP="003E2791">
      <w:pPr>
        <w:spacing w:after="0" w:line="240" w:lineRule="auto"/>
        <w:jc w:val="both"/>
        <w:rPr>
          <w:rFonts w:ascii="Times New Roman" w:eastAsia="Calibri" w:hAnsi="Times New Roman" w:cs="Times New Roman"/>
          <w:lang w:eastAsia="en-US"/>
        </w:rPr>
      </w:pPr>
      <w:r w:rsidRPr="008B3DB2">
        <w:rPr>
          <w:rFonts w:ascii="Times New Roman" w:eastAsia="Calibri" w:hAnsi="Times New Roman" w:cs="Times New Roman"/>
          <w:lang w:eastAsia="en-US"/>
        </w:rPr>
        <w:t>Форма обучения______________________________________________________________________</w:t>
      </w:r>
    </w:p>
    <w:p w:rsidR="003E2791" w:rsidRPr="008B3DB2" w:rsidRDefault="003E2791" w:rsidP="003E2791">
      <w:pPr>
        <w:spacing w:after="0" w:line="240" w:lineRule="auto"/>
        <w:jc w:val="both"/>
        <w:rPr>
          <w:rFonts w:ascii="Times New Roman" w:eastAsia="Calibri" w:hAnsi="Times New Roman" w:cs="Times New Roman"/>
          <w:lang w:eastAsia="en-US"/>
        </w:rPr>
      </w:pPr>
      <w:r w:rsidRPr="008B3DB2">
        <w:rPr>
          <w:rFonts w:ascii="Times New Roman" w:eastAsia="Calibri" w:hAnsi="Times New Roman" w:cs="Times New Roman"/>
          <w:lang w:eastAsia="en-US"/>
        </w:rPr>
        <w:t>Источник финансирования_____________________________________________________________</w:t>
      </w:r>
    </w:p>
    <w:p w:rsidR="003E2791" w:rsidRPr="008B3DB2" w:rsidRDefault="003E2791" w:rsidP="003E2791">
      <w:pPr>
        <w:spacing w:after="0" w:line="240" w:lineRule="auto"/>
        <w:jc w:val="both"/>
        <w:rPr>
          <w:rFonts w:ascii="Times New Roman" w:eastAsia="Calibri" w:hAnsi="Times New Roman" w:cs="Times New Roman"/>
          <w:lang w:eastAsia="en-US"/>
        </w:rPr>
      </w:pPr>
      <w:r w:rsidRPr="008B3DB2">
        <w:rPr>
          <w:rFonts w:ascii="Times New Roman" w:eastAsia="Calibri" w:hAnsi="Times New Roman" w:cs="Times New Roman"/>
          <w:lang w:eastAsia="en-US"/>
        </w:rPr>
        <w:t>ФИО________________________________________________________________________________</w:t>
      </w:r>
    </w:p>
    <w:p w:rsidR="003E2791" w:rsidRPr="008B3DB2" w:rsidRDefault="003E2791" w:rsidP="003E2791">
      <w:pPr>
        <w:spacing w:after="0" w:line="240" w:lineRule="auto"/>
        <w:jc w:val="both"/>
        <w:rPr>
          <w:rFonts w:ascii="Times New Roman" w:eastAsia="Calibri" w:hAnsi="Times New Roman" w:cs="Times New Roman"/>
          <w:lang w:eastAsia="en-US"/>
        </w:rPr>
      </w:pPr>
      <w:r w:rsidRPr="008B3DB2">
        <w:rPr>
          <w:rFonts w:ascii="Times New Roman" w:eastAsia="Calibri" w:hAnsi="Times New Roman" w:cs="Times New Roman"/>
          <w:lang w:eastAsia="en-US"/>
        </w:rPr>
        <w:t>Пол _______________________</w:t>
      </w:r>
    </w:p>
    <w:p w:rsidR="003E2791" w:rsidRPr="008B3DB2" w:rsidRDefault="003E2791" w:rsidP="003E2791">
      <w:pPr>
        <w:spacing w:after="0" w:line="240" w:lineRule="auto"/>
        <w:jc w:val="both"/>
        <w:rPr>
          <w:rFonts w:ascii="Times New Roman" w:eastAsia="Calibri" w:hAnsi="Times New Roman" w:cs="Times New Roman"/>
          <w:lang w:eastAsia="en-US"/>
        </w:rPr>
      </w:pPr>
      <w:r w:rsidRPr="008B3DB2">
        <w:rPr>
          <w:rFonts w:ascii="Times New Roman" w:eastAsia="Calibri" w:hAnsi="Times New Roman" w:cs="Times New Roman"/>
          <w:lang w:eastAsia="en-US"/>
        </w:rPr>
        <w:t xml:space="preserve">Дата рождения: </w:t>
      </w:r>
      <w:proofErr w:type="spellStart"/>
      <w:r w:rsidRPr="008B3DB2">
        <w:rPr>
          <w:rFonts w:ascii="Times New Roman" w:eastAsia="Calibri" w:hAnsi="Times New Roman" w:cs="Times New Roman"/>
          <w:lang w:eastAsia="en-US"/>
        </w:rPr>
        <w:t>день___месяц____год</w:t>
      </w:r>
      <w:proofErr w:type="spellEnd"/>
      <w:r w:rsidRPr="008B3DB2">
        <w:rPr>
          <w:rFonts w:ascii="Times New Roman" w:eastAsia="Calibri" w:hAnsi="Times New Roman" w:cs="Times New Roman"/>
          <w:lang w:eastAsia="en-US"/>
        </w:rPr>
        <w:t>_________</w:t>
      </w:r>
    </w:p>
    <w:p w:rsidR="003E2791" w:rsidRPr="008B3DB2" w:rsidRDefault="003E2791" w:rsidP="003E2791">
      <w:pPr>
        <w:spacing w:after="0" w:line="240" w:lineRule="auto"/>
        <w:jc w:val="both"/>
        <w:rPr>
          <w:rFonts w:ascii="Times New Roman" w:eastAsia="Calibri" w:hAnsi="Times New Roman" w:cs="Times New Roman"/>
          <w:lang w:eastAsia="en-US"/>
        </w:rPr>
      </w:pPr>
      <w:r w:rsidRPr="008B3DB2">
        <w:rPr>
          <w:rFonts w:ascii="Times New Roman" w:eastAsia="Calibri" w:hAnsi="Times New Roman" w:cs="Times New Roman"/>
          <w:lang w:eastAsia="en-US"/>
        </w:rPr>
        <w:t>Гражданство _______________________________Код гражданства (ОКСМ) ___________</w:t>
      </w:r>
    </w:p>
    <w:p w:rsidR="003E2791" w:rsidRPr="008B3DB2" w:rsidRDefault="003E2791" w:rsidP="003E2791">
      <w:pPr>
        <w:spacing w:after="0" w:line="240" w:lineRule="auto"/>
        <w:jc w:val="both"/>
        <w:rPr>
          <w:rFonts w:ascii="Times New Roman" w:eastAsia="Calibri" w:hAnsi="Times New Roman" w:cs="Times New Roman"/>
          <w:lang w:eastAsia="en-US"/>
        </w:rPr>
      </w:pPr>
      <w:r w:rsidRPr="008B3DB2">
        <w:rPr>
          <w:rFonts w:ascii="Times New Roman" w:eastAsia="Calibri" w:hAnsi="Times New Roman" w:cs="Times New Roman"/>
          <w:lang w:eastAsia="en-US"/>
        </w:rPr>
        <w:t>СНИЛС ___________________</w:t>
      </w:r>
    </w:p>
    <w:p w:rsidR="003E2791" w:rsidRPr="008B3DB2" w:rsidRDefault="003E2791" w:rsidP="003E2791">
      <w:pPr>
        <w:spacing w:after="0" w:line="240" w:lineRule="auto"/>
        <w:jc w:val="both"/>
        <w:rPr>
          <w:rFonts w:ascii="Times New Roman" w:eastAsia="Calibri" w:hAnsi="Times New Roman" w:cs="Times New Roman"/>
          <w:lang w:eastAsia="en-US"/>
        </w:rPr>
      </w:pPr>
      <w:r w:rsidRPr="008B3DB2">
        <w:rPr>
          <w:rFonts w:ascii="Times New Roman" w:eastAsia="Calibri" w:hAnsi="Times New Roman" w:cs="Times New Roman"/>
          <w:lang w:eastAsia="en-US"/>
        </w:rPr>
        <w:t xml:space="preserve">Образование (подчеркнуть): </w:t>
      </w:r>
    </w:p>
    <w:p w:rsidR="003E2791" w:rsidRPr="008B3DB2" w:rsidRDefault="003E2791" w:rsidP="0047431A">
      <w:pPr>
        <w:numPr>
          <w:ilvl w:val="0"/>
          <w:numId w:val="23"/>
        </w:numPr>
        <w:overflowPunct w:val="0"/>
        <w:autoSpaceDE w:val="0"/>
        <w:autoSpaceDN w:val="0"/>
        <w:adjustRightInd w:val="0"/>
        <w:spacing w:after="0" w:line="240" w:lineRule="auto"/>
        <w:ind w:left="714" w:hanging="357"/>
        <w:jc w:val="both"/>
        <w:textAlignment w:val="baseline"/>
        <w:rPr>
          <w:rFonts w:ascii="Times New Roman" w:eastAsia="Calibri" w:hAnsi="Times New Roman" w:cs="Times New Roman"/>
          <w:lang w:eastAsia="en-US"/>
        </w:rPr>
      </w:pPr>
      <w:r w:rsidRPr="008B3DB2">
        <w:rPr>
          <w:rFonts w:ascii="Times New Roman" w:eastAsia="Calibri" w:hAnsi="Times New Roman" w:cs="Times New Roman"/>
          <w:lang w:eastAsia="en-US"/>
        </w:rPr>
        <w:t>Среднее профессиональное образование (подготовка квалифицированных рабочих (служащих) / подготовка специалистов среднего звена)</w:t>
      </w:r>
    </w:p>
    <w:p w:rsidR="003E2791" w:rsidRPr="008B3DB2" w:rsidRDefault="003E2791" w:rsidP="0047431A">
      <w:pPr>
        <w:numPr>
          <w:ilvl w:val="0"/>
          <w:numId w:val="23"/>
        </w:numPr>
        <w:overflowPunct w:val="0"/>
        <w:autoSpaceDE w:val="0"/>
        <w:autoSpaceDN w:val="0"/>
        <w:adjustRightInd w:val="0"/>
        <w:spacing w:after="0" w:line="240" w:lineRule="auto"/>
        <w:ind w:left="714" w:hanging="357"/>
        <w:jc w:val="both"/>
        <w:textAlignment w:val="baseline"/>
        <w:rPr>
          <w:rFonts w:ascii="Times New Roman" w:eastAsia="Calibri" w:hAnsi="Times New Roman" w:cs="Times New Roman"/>
          <w:lang w:eastAsia="en-US"/>
        </w:rPr>
      </w:pPr>
      <w:r w:rsidRPr="008B3DB2">
        <w:rPr>
          <w:rFonts w:ascii="Times New Roman" w:eastAsia="Calibri" w:hAnsi="Times New Roman" w:cs="Times New Roman"/>
          <w:lang w:eastAsia="en-US"/>
        </w:rPr>
        <w:t xml:space="preserve">Высшее образование (подтвержденное дипломом бакалавра / специалиста /магистра /об окончании аспирантуры, </w:t>
      </w:r>
      <w:proofErr w:type="spellStart"/>
      <w:r w:rsidRPr="008B3DB2">
        <w:rPr>
          <w:rFonts w:ascii="Times New Roman" w:eastAsia="Calibri" w:hAnsi="Times New Roman" w:cs="Times New Roman"/>
          <w:lang w:eastAsia="en-US"/>
        </w:rPr>
        <w:t>адьюнктуры</w:t>
      </w:r>
      <w:proofErr w:type="spellEnd"/>
      <w:r w:rsidRPr="008B3DB2">
        <w:rPr>
          <w:rFonts w:ascii="Times New Roman" w:eastAsia="Calibri" w:hAnsi="Times New Roman" w:cs="Times New Roman"/>
          <w:lang w:eastAsia="en-US"/>
        </w:rPr>
        <w:t xml:space="preserve">, ординатуры, </w:t>
      </w:r>
      <w:proofErr w:type="spellStart"/>
      <w:r w:rsidRPr="008B3DB2">
        <w:rPr>
          <w:rFonts w:ascii="Times New Roman" w:eastAsia="Calibri" w:hAnsi="Times New Roman" w:cs="Times New Roman"/>
          <w:lang w:eastAsia="en-US"/>
        </w:rPr>
        <w:t>ассистентуры</w:t>
      </w:r>
      <w:proofErr w:type="spellEnd"/>
      <w:r w:rsidR="001D4B24">
        <w:rPr>
          <w:rFonts w:ascii="Times New Roman" w:eastAsia="Calibri" w:hAnsi="Times New Roman" w:cs="Times New Roman"/>
          <w:lang w:eastAsia="en-US"/>
        </w:rPr>
        <w:t>-</w:t>
      </w:r>
      <w:r w:rsidRPr="008B3DB2">
        <w:rPr>
          <w:rFonts w:ascii="Times New Roman" w:eastAsia="Calibri" w:hAnsi="Times New Roman" w:cs="Times New Roman"/>
          <w:lang w:eastAsia="en-US"/>
        </w:rPr>
        <w:t>стажировки)</w:t>
      </w:r>
    </w:p>
    <w:p w:rsidR="003E2791" w:rsidRPr="008B3DB2" w:rsidRDefault="003E2791" w:rsidP="0047431A">
      <w:pPr>
        <w:numPr>
          <w:ilvl w:val="0"/>
          <w:numId w:val="23"/>
        </w:numPr>
        <w:overflowPunct w:val="0"/>
        <w:autoSpaceDE w:val="0"/>
        <w:autoSpaceDN w:val="0"/>
        <w:adjustRightInd w:val="0"/>
        <w:spacing w:after="0" w:line="240" w:lineRule="auto"/>
        <w:ind w:left="714" w:hanging="357"/>
        <w:jc w:val="both"/>
        <w:textAlignment w:val="baseline"/>
        <w:rPr>
          <w:rFonts w:ascii="Times New Roman" w:eastAsia="Calibri" w:hAnsi="Times New Roman" w:cs="Times New Roman"/>
          <w:lang w:eastAsia="en-US"/>
        </w:rPr>
      </w:pPr>
      <w:r w:rsidRPr="008B3DB2">
        <w:rPr>
          <w:rFonts w:ascii="Times New Roman" w:eastAsia="Calibri" w:hAnsi="Times New Roman" w:cs="Times New Roman"/>
          <w:lang w:eastAsia="en-US"/>
        </w:rPr>
        <w:t>Получаю профессиональное образование только в настоящее время (указать какого именно уровня)_______________________________________________________________________</w:t>
      </w:r>
    </w:p>
    <w:p w:rsidR="003E2791" w:rsidRPr="008B3DB2" w:rsidRDefault="003E2791" w:rsidP="003E2791">
      <w:pPr>
        <w:spacing w:after="0" w:line="240" w:lineRule="auto"/>
        <w:jc w:val="both"/>
        <w:rPr>
          <w:rFonts w:ascii="Times New Roman" w:eastAsia="Calibri" w:hAnsi="Times New Roman" w:cs="Times New Roman"/>
          <w:lang w:eastAsia="en-US"/>
        </w:rPr>
      </w:pPr>
      <w:r w:rsidRPr="008B3DB2">
        <w:rPr>
          <w:rFonts w:ascii="Times New Roman" w:eastAsia="Calibri" w:hAnsi="Times New Roman" w:cs="Times New Roman"/>
          <w:lang w:eastAsia="en-US"/>
        </w:rPr>
        <w:t>Специальность по диплому, квалификация _______________________________________________ ____________________________________________________________________________________</w:t>
      </w:r>
    </w:p>
    <w:p w:rsidR="003E2791" w:rsidRPr="008B3DB2" w:rsidRDefault="003E2791" w:rsidP="003E2791">
      <w:pPr>
        <w:spacing w:after="0" w:line="240" w:lineRule="auto"/>
        <w:jc w:val="both"/>
        <w:rPr>
          <w:rFonts w:ascii="Times New Roman" w:eastAsia="Calibri" w:hAnsi="Times New Roman" w:cs="Times New Roman"/>
          <w:lang w:eastAsia="en-US"/>
        </w:rPr>
      </w:pPr>
      <w:r w:rsidRPr="008B3DB2">
        <w:rPr>
          <w:rFonts w:ascii="Times New Roman" w:eastAsia="Calibri" w:hAnsi="Times New Roman" w:cs="Times New Roman"/>
          <w:lang w:eastAsia="en-US"/>
        </w:rPr>
        <w:t>Ученая степень (при наличии)__________________________________________________________</w:t>
      </w:r>
    </w:p>
    <w:p w:rsidR="003E2791" w:rsidRPr="008B3DB2" w:rsidRDefault="003E2791" w:rsidP="003E2791">
      <w:pPr>
        <w:spacing w:after="0" w:line="240" w:lineRule="auto"/>
        <w:jc w:val="both"/>
        <w:rPr>
          <w:rFonts w:ascii="Times New Roman" w:eastAsia="Calibri" w:hAnsi="Times New Roman" w:cs="Times New Roman"/>
          <w:lang w:eastAsia="en-US"/>
        </w:rPr>
      </w:pPr>
      <w:r w:rsidRPr="008B3DB2">
        <w:rPr>
          <w:rFonts w:ascii="Times New Roman" w:eastAsia="Calibri" w:hAnsi="Times New Roman" w:cs="Times New Roman"/>
          <w:lang w:eastAsia="en-US"/>
        </w:rPr>
        <w:t>Стаж работы ________________________</w:t>
      </w:r>
    </w:p>
    <w:p w:rsidR="003E2791" w:rsidRPr="008B3DB2" w:rsidRDefault="003E2791" w:rsidP="003E2791">
      <w:pPr>
        <w:spacing w:after="0" w:line="240" w:lineRule="auto"/>
        <w:jc w:val="both"/>
        <w:rPr>
          <w:rFonts w:ascii="Times New Roman" w:eastAsia="Calibri" w:hAnsi="Times New Roman" w:cs="Times New Roman"/>
          <w:lang w:eastAsia="en-US"/>
        </w:rPr>
      </w:pPr>
      <w:r w:rsidRPr="008B3DB2">
        <w:rPr>
          <w:rFonts w:ascii="Times New Roman" w:eastAsia="Calibri" w:hAnsi="Times New Roman" w:cs="Times New Roman"/>
          <w:lang w:eastAsia="en-US"/>
        </w:rPr>
        <w:t>Место работы________________________________________________________________________</w:t>
      </w:r>
    </w:p>
    <w:p w:rsidR="003E2791" w:rsidRPr="008B3DB2" w:rsidRDefault="003E2791" w:rsidP="003E2791">
      <w:pPr>
        <w:spacing w:after="0" w:line="240" w:lineRule="auto"/>
        <w:jc w:val="both"/>
        <w:rPr>
          <w:rFonts w:ascii="Times New Roman" w:eastAsia="Calibri" w:hAnsi="Times New Roman" w:cs="Times New Roman"/>
          <w:lang w:eastAsia="en-US"/>
        </w:rPr>
      </w:pPr>
      <w:r w:rsidRPr="008B3DB2">
        <w:rPr>
          <w:rFonts w:ascii="Times New Roman" w:eastAsia="Calibri" w:hAnsi="Times New Roman" w:cs="Times New Roman"/>
          <w:lang w:eastAsia="en-US"/>
        </w:rPr>
        <w:t>Занимаемая должность ________________________________________________________________</w:t>
      </w:r>
    </w:p>
    <w:p w:rsidR="003E2791" w:rsidRPr="008B3DB2" w:rsidRDefault="003E2791" w:rsidP="003E2791">
      <w:pPr>
        <w:spacing w:after="0" w:line="240" w:lineRule="auto"/>
        <w:jc w:val="both"/>
        <w:rPr>
          <w:rFonts w:ascii="Times New Roman" w:eastAsia="Calibri" w:hAnsi="Times New Roman" w:cs="Times New Roman"/>
          <w:lang w:eastAsia="en-US"/>
        </w:rPr>
      </w:pPr>
      <w:r w:rsidRPr="008B3DB2">
        <w:rPr>
          <w:rFonts w:ascii="Times New Roman" w:eastAsia="Calibri" w:hAnsi="Times New Roman" w:cs="Times New Roman"/>
          <w:lang w:eastAsia="en-US"/>
        </w:rPr>
        <w:t>Контактный телефон___________________________________________________________________</w:t>
      </w:r>
    </w:p>
    <w:p w:rsidR="003E2791" w:rsidRPr="008B3DB2" w:rsidRDefault="003E2791" w:rsidP="003E2791">
      <w:pPr>
        <w:spacing w:after="0" w:line="240" w:lineRule="auto"/>
        <w:jc w:val="both"/>
        <w:rPr>
          <w:rFonts w:ascii="Times New Roman" w:eastAsia="Calibri" w:hAnsi="Times New Roman" w:cs="Times New Roman"/>
          <w:lang w:eastAsia="en-US"/>
        </w:rPr>
      </w:pPr>
      <w:r w:rsidRPr="008B3DB2">
        <w:rPr>
          <w:rFonts w:ascii="Times New Roman" w:eastAsia="Calibri" w:hAnsi="Times New Roman" w:cs="Times New Roman"/>
          <w:lang w:eastAsia="en-US"/>
        </w:rPr>
        <w:t>Адрес электронной почты_____________________________________________________</w:t>
      </w:r>
    </w:p>
    <w:p w:rsidR="003E2791" w:rsidRPr="008B3DB2" w:rsidRDefault="003E2791" w:rsidP="003E2791">
      <w:pPr>
        <w:spacing w:after="0" w:line="240" w:lineRule="auto"/>
        <w:jc w:val="both"/>
        <w:rPr>
          <w:rFonts w:ascii="Times New Roman" w:eastAsia="Calibri" w:hAnsi="Times New Roman" w:cs="Times New Roman"/>
          <w:lang w:eastAsia="en-US"/>
        </w:rPr>
      </w:pPr>
    </w:p>
    <w:p w:rsidR="003E2791" w:rsidRPr="008B3DB2" w:rsidRDefault="003E2791" w:rsidP="003E2791">
      <w:pPr>
        <w:spacing w:after="0" w:line="240" w:lineRule="auto"/>
        <w:jc w:val="both"/>
        <w:rPr>
          <w:rFonts w:ascii="Times New Roman" w:eastAsia="Calibri" w:hAnsi="Times New Roman" w:cs="Times New Roman"/>
          <w:lang w:eastAsia="en-US"/>
        </w:rPr>
      </w:pPr>
      <w:proofErr w:type="gramStart"/>
      <w:r w:rsidRPr="008B3DB2">
        <w:rPr>
          <w:rFonts w:ascii="Times New Roman" w:eastAsia="Calibri" w:hAnsi="Times New Roman" w:cs="Times New Roman"/>
          <w:lang w:eastAsia="en-US"/>
        </w:rPr>
        <w:t xml:space="preserve">На основании </w:t>
      </w:r>
      <w:hyperlink r:id="rId11" w:history="1">
        <w:r w:rsidRPr="008B3DB2">
          <w:rPr>
            <w:rFonts w:ascii="Times New Roman" w:eastAsia="Calibri" w:hAnsi="Times New Roman" w:cs="Times New Roman"/>
            <w:lang w:eastAsia="en-US"/>
          </w:rPr>
          <w:t>статей 9</w:t>
        </w:r>
      </w:hyperlink>
      <w:r w:rsidRPr="008B3DB2">
        <w:rPr>
          <w:rFonts w:ascii="Times New Roman" w:eastAsia="Calibri" w:hAnsi="Times New Roman" w:cs="Times New Roman"/>
          <w:lang w:eastAsia="en-US"/>
        </w:rPr>
        <w:t xml:space="preserve">, </w:t>
      </w:r>
      <w:hyperlink r:id="rId12" w:history="1">
        <w:r w:rsidRPr="008B3DB2">
          <w:rPr>
            <w:rFonts w:ascii="Times New Roman" w:eastAsia="Calibri" w:hAnsi="Times New Roman" w:cs="Times New Roman"/>
            <w:lang w:eastAsia="en-US"/>
          </w:rPr>
          <w:t>11</w:t>
        </w:r>
      </w:hyperlink>
      <w:r w:rsidRPr="008B3DB2">
        <w:rPr>
          <w:rFonts w:ascii="Times New Roman" w:eastAsia="Calibri" w:hAnsi="Times New Roman" w:cs="Times New Roman"/>
          <w:lang w:eastAsia="en-US"/>
        </w:rPr>
        <w:t xml:space="preserve"> Федерального закона от 27 июля 2006 г. N 152</w:t>
      </w:r>
      <w:r w:rsidR="00486AE0">
        <w:rPr>
          <w:rFonts w:ascii="Times New Roman" w:eastAsia="Calibri" w:hAnsi="Times New Roman" w:cs="Times New Roman"/>
          <w:lang w:eastAsia="en-US"/>
        </w:rPr>
        <w:t>–</w:t>
      </w:r>
      <w:r w:rsidRPr="008B3DB2">
        <w:rPr>
          <w:rFonts w:ascii="Times New Roman" w:eastAsia="Calibri" w:hAnsi="Times New Roman" w:cs="Times New Roman"/>
          <w:lang w:eastAsia="en-US"/>
        </w:rPr>
        <w:t>ФЗ "О персональных данных" (далее Закон о персональных данных) даю свое согласие ФГБОУ ВО «МГУ им. Н.П.</w:t>
      </w:r>
      <w:r w:rsidR="004F5FAD">
        <w:rPr>
          <w:rFonts w:ascii="Times New Roman" w:eastAsia="Calibri" w:hAnsi="Times New Roman" w:cs="Times New Roman"/>
          <w:lang w:eastAsia="en-US"/>
        </w:rPr>
        <w:t xml:space="preserve"> </w:t>
      </w:r>
      <w:r w:rsidRPr="008B3DB2">
        <w:rPr>
          <w:rFonts w:ascii="Times New Roman" w:eastAsia="Calibri" w:hAnsi="Times New Roman" w:cs="Times New Roman"/>
          <w:lang w:eastAsia="en-US"/>
        </w:rPr>
        <w:t>Огарёва» на обработку (т.е. совершение действий, предусмотренных п.3 ст.3 Закона о персональных данных) свободно, своей волей и в своем интересе  представленных мною выше персональных данных.</w:t>
      </w:r>
      <w:proofErr w:type="gramEnd"/>
      <w:r w:rsidRPr="008B3DB2">
        <w:rPr>
          <w:rFonts w:ascii="Times New Roman" w:eastAsia="Calibri" w:hAnsi="Times New Roman" w:cs="Times New Roman"/>
          <w:lang w:eastAsia="en-US"/>
        </w:rPr>
        <w:t xml:space="preserve"> Целью обработки служит  осуществление и выполнение возложенных законодательством Российской Федерации на  ФГБОУ ВО «МГУ им. Н.П. Огарёва» функций, полномочий и обязанностей. Настоящее согласие действует  </w:t>
      </w:r>
      <w:proofErr w:type="gramStart"/>
      <w:r w:rsidRPr="008B3DB2">
        <w:rPr>
          <w:rFonts w:ascii="Times New Roman" w:eastAsia="Calibri" w:hAnsi="Times New Roman" w:cs="Times New Roman"/>
          <w:lang w:eastAsia="en-US"/>
        </w:rPr>
        <w:t>с</w:t>
      </w:r>
      <w:proofErr w:type="gramEnd"/>
      <w:r w:rsidRPr="008B3DB2">
        <w:rPr>
          <w:rFonts w:ascii="Times New Roman" w:eastAsia="Calibri" w:hAnsi="Times New Roman" w:cs="Times New Roman"/>
          <w:lang w:eastAsia="en-US"/>
        </w:rPr>
        <w:t xml:space="preserve"> ___________________  </w:t>
      </w:r>
      <w:proofErr w:type="gramStart"/>
      <w:r w:rsidRPr="008B3DB2">
        <w:rPr>
          <w:rFonts w:ascii="Times New Roman" w:eastAsia="Calibri" w:hAnsi="Times New Roman" w:cs="Times New Roman"/>
          <w:lang w:eastAsia="en-US"/>
        </w:rPr>
        <w:t>до</w:t>
      </w:r>
      <w:proofErr w:type="gramEnd"/>
      <w:r w:rsidRPr="008B3DB2">
        <w:rPr>
          <w:rFonts w:ascii="Times New Roman" w:eastAsia="Calibri" w:hAnsi="Times New Roman" w:cs="Times New Roman"/>
          <w:lang w:eastAsia="en-US"/>
        </w:rPr>
        <w:t xml:space="preserve"> отзыва мною данного согласия письменным уведомлением.</w:t>
      </w:r>
    </w:p>
    <w:p w:rsidR="003E2791" w:rsidRPr="008B3DB2" w:rsidRDefault="003E2791" w:rsidP="003E2791">
      <w:pPr>
        <w:spacing w:after="0" w:line="240" w:lineRule="auto"/>
        <w:jc w:val="both"/>
        <w:rPr>
          <w:rFonts w:ascii="Times New Roman" w:eastAsia="Calibri" w:hAnsi="Times New Roman" w:cs="Times New Roman"/>
          <w:lang w:eastAsia="en-US"/>
        </w:rPr>
      </w:pPr>
    </w:p>
    <w:p w:rsidR="003E2791" w:rsidRPr="008B3DB2" w:rsidRDefault="003E2791" w:rsidP="003E2791">
      <w:pPr>
        <w:spacing w:after="0" w:line="240" w:lineRule="auto"/>
        <w:jc w:val="both"/>
        <w:rPr>
          <w:rFonts w:ascii="Times New Roman" w:eastAsia="Calibri" w:hAnsi="Times New Roman" w:cs="Times New Roman"/>
          <w:lang w:eastAsia="en-US"/>
        </w:rPr>
      </w:pPr>
      <w:r w:rsidRPr="008B3DB2">
        <w:rPr>
          <w:rFonts w:ascii="Times New Roman" w:eastAsia="Calibri" w:hAnsi="Times New Roman" w:cs="Times New Roman"/>
          <w:lang w:eastAsia="en-US"/>
        </w:rPr>
        <w:t>Дата заполнения «____» _______________ 20__ г.</w:t>
      </w:r>
    </w:p>
    <w:p w:rsidR="003E2791" w:rsidRPr="008B3DB2" w:rsidRDefault="003E2791" w:rsidP="003E2791">
      <w:pPr>
        <w:spacing w:after="0" w:line="240" w:lineRule="auto"/>
        <w:jc w:val="both"/>
        <w:rPr>
          <w:rFonts w:ascii="Times New Roman" w:eastAsia="Calibri" w:hAnsi="Times New Roman" w:cs="Times New Roman"/>
          <w:lang w:eastAsia="en-US"/>
        </w:rPr>
      </w:pPr>
    </w:p>
    <w:p w:rsidR="003E2791" w:rsidRPr="008B3DB2" w:rsidRDefault="003E2791" w:rsidP="003E2791">
      <w:pPr>
        <w:spacing w:after="0" w:line="240" w:lineRule="auto"/>
        <w:jc w:val="both"/>
        <w:rPr>
          <w:rFonts w:ascii="Calibri" w:eastAsia="Calibri" w:hAnsi="Calibri" w:cs="Times New Roman"/>
          <w:lang w:eastAsia="en-US"/>
        </w:rPr>
      </w:pPr>
      <w:r w:rsidRPr="008B3DB2">
        <w:rPr>
          <w:rFonts w:ascii="Times New Roman" w:eastAsia="Calibri" w:hAnsi="Times New Roman" w:cs="Times New Roman"/>
          <w:lang w:eastAsia="en-US"/>
        </w:rPr>
        <w:t>Подпись слушателя _______________</w:t>
      </w:r>
    </w:p>
    <w:p w:rsidR="002B6E4F" w:rsidRPr="008B3DB2" w:rsidRDefault="002B6E4F" w:rsidP="0035649C">
      <w:pPr>
        <w:spacing w:after="0" w:line="240" w:lineRule="auto"/>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Приложение 7</w:t>
      </w:r>
    </w:p>
    <w:p w:rsidR="002B6E4F" w:rsidRPr="00A32F29" w:rsidRDefault="002B6E4F" w:rsidP="0035649C">
      <w:pPr>
        <w:spacing w:after="0" w:line="240" w:lineRule="auto"/>
        <w:jc w:val="center"/>
        <w:rPr>
          <w:rFonts w:ascii="Times New Roman" w:hAnsi="Times New Roman" w:cs="Times New Roman"/>
          <w:b/>
          <w:sz w:val="28"/>
          <w:szCs w:val="28"/>
        </w:rPr>
      </w:pPr>
      <w:r w:rsidRPr="00A32F29">
        <w:rPr>
          <w:rFonts w:ascii="Times New Roman" w:hAnsi="Times New Roman" w:cs="Times New Roman"/>
          <w:b/>
          <w:sz w:val="28"/>
          <w:szCs w:val="28"/>
        </w:rPr>
        <w:t xml:space="preserve">Образец оформления </w:t>
      </w:r>
      <w:r w:rsidR="004A08CF" w:rsidRPr="00A32F29">
        <w:rPr>
          <w:rFonts w:ascii="Times New Roman" w:hAnsi="Times New Roman" w:cs="Times New Roman"/>
          <w:b/>
          <w:sz w:val="28"/>
          <w:szCs w:val="28"/>
        </w:rPr>
        <w:t xml:space="preserve">согласия </w:t>
      </w:r>
      <w:r w:rsidRPr="00A32F29">
        <w:rPr>
          <w:rFonts w:ascii="Times New Roman" w:hAnsi="Times New Roman" w:cs="Times New Roman"/>
          <w:b/>
          <w:sz w:val="28"/>
          <w:szCs w:val="28"/>
        </w:rPr>
        <w:t>на обработку персональных данных</w:t>
      </w:r>
    </w:p>
    <w:p w:rsidR="006570F3" w:rsidRPr="00A32F29" w:rsidRDefault="006570F3" w:rsidP="006570F3">
      <w:pPr>
        <w:spacing w:after="0" w:line="240" w:lineRule="auto"/>
        <w:ind w:left="4111"/>
        <w:jc w:val="both"/>
        <w:rPr>
          <w:rFonts w:ascii="Times New Roman" w:hAnsi="Times New Roman" w:cs="Times New Roman"/>
          <w:sz w:val="28"/>
          <w:szCs w:val="28"/>
        </w:rPr>
      </w:pPr>
    </w:p>
    <w:p w:rsidR="004A08CF" w:rsidRPr="006E6933" w:rsidRDefault="004A08CF" w:rsidP="004A08CF">
      <w:pPr>
        <w:widowControl w:val="0"/>
        <w:shd w:val="clear" w:color="auto" w:fill="FFFFFF"/>
        <w:autoSpaceDE w:val="0"/>
        <w:autoSpaceDN w:val="0"/>
        <w:adjustRightInd w:val="0"/>
        <w:spacing w:after="0" w:line="274" w:lineRule="exact"/>
        <w:ind w:left="4678"/>
        <w:jc w:val="both"/>
        <w:rPr>
          <w:rFonts w:ascii="Times New Roman" w:eastAsia="Times New Roman" w:hAnsi="Times New Roman" w:cs="Times New Roman"/>
        </w:rPr>
      </w:pPr>
      <w:proofErr w:type="gramStart"/>
      <w:r w:rsidRPr="006E6933">
        <w:rPr>
          <w:rFonts w:ascii="Times New Roman" w:eastAsia="Times New Roman" w:hAnsi="Times New Roman" w:cs="Times New Roman"/>
        </w:rPr>
        <w:t>Федеральное государственное бюджетное образовательное учреждение высшего образования «Национальный исследовательский Мордовский государственный университета им. Н.П. Огарёва» (ФГБОУ ВО «МГУ им. Н. П. Огарёва»)</w:t>
      </w:r>
      <w:proofErr w:type="gramEnd"/>
    </w:p>
    <w:p w:rsidR="004A08CF" w:rsidRPr="006E6933" w:rsidRDefault="004A08CF" w:rsidP="004A08CF">
      <w:pPr>
        <w:widowControl w:val="0"/>
        <w:shd w:val="clear" w:color="auto" w:fill="FFFFFF"/>
        <w:autoSpaceDE w:val="0"/>
        <w:autoSpaceDN w:val="0"/>
        <w:adjustRightInd w:val="0"/>
        <w:spacing w:after="0" w:line="274" w:lineRule="exact"/>
        <w:ind w:left="4678"/>
        <w:jc w:val="both"/>
        <w:rPr>
          <w:rFonts w:ascii="Times New Roman" w:eastAsia="Times New Roman" w:hAnsi="Times New Roman" w:cs="Times New Roman"/>
        </w:rPr>
      </w:pPr>
      <w:r w:rsidRPr="006E6933">
        <w:rPr>
          <w:rFonts w:ascii="Times New Roman" w:eastAsia="Times New Roman" w:hAnsi="Times New Roman" w:cs="Times New Roman"/>
        </w:rPr>
        <w:t xml:space="preserve">430005, г. Саранск, ул. </w:t>
      </w:r>
      <w:proofErr w:type="gramStart"/>
      <w:r w:rsidRPr="006E6933">
        <w:rPr>
          <w:rFonts w:ascii="Times New Roman" w:eastAsia="Times New Roman" w:hAnsi="Times New Roman" w:cs="Times New Roman"/>
        </w:rPr>
        <w:t>Большевистская</w:t>
      </w:r>
      <w:proofErr w:type="gramEnd"/>
      <w:r w:rsidRPr="006E6933">
        <w:rPr>
          <w:rFonts w:ascii="Times New Roman" w:eastAsia="Times New Roman" w:hAnsi="Times New Roman" w:cs="Times New Roman"/>
        </w:rPr>
        <w:t>, 68</w:t>
      </w:r>
    </w:p>
    <w:p w:rsidR="004A08CF" w:rsidRPr="006E6933" w:rsidRDefault="004A08CF" w:rsidP="004A08CF">
      <w:pPr>
        <w:widowControl w:val="0"/>
        <w:shd w:val="clear" w:color="auto" w:fill="FFFFFF"/>
        <w:autoSpaceDE w:val="0"/>
        <w:autoSpaceDN w:val="0"/>
        <w:adjustRightInd w:val="0"/>
        <w:spacing w:after="0" w:line="274" w:lineRule="exact"/>
        <w:ind w:left="4678"/>
        <w:rPr>
          <w:rFonts w:ascii="Times New Roman" w:eastAsia="Times New Roman" w:hAnsi="Times New Roman" w:cs="Times New Roman"/>
        </w:rPr>
      </w:pPr>
      <w:r w:rsidRPr="006E6933">
        <w:rPr>
          <w:rFonts w:ascii="Times New Roman" w:eastAsia="Times New Roman" w:hAnsi="Times New Roman" w:cs="Times New Roman"/>
        </w:rPr>
        <w:t>_____________________________________</w:t>
      </w:r>
    </w:p>
    <w:p w:rsidR="004A08CF" w:rsidRPr="006E6933" w:rsidRDefault="004A08CF" w:rsidP="004A08CF">
      <w:pPr>
        <w:widowControl w:val="0"/>
        <w:shd w:val="clear" w:color="auto" w:fill="FFFFFF"/>
        <w:autoSpaceDE w:val="0"/>
        <w:autoSpaceDN w:val="0"/>
        <w:adjustRightInd w:val="0"/>
        <w:spacing w:after="0" w:line="240" w:lineRule="auto"/>
        <w:ind w:left="4678"/>
        <w:jc w:val="both"/>
        <w:rPr>
          <w:rFonts w:ascii="Times New Roman" w:eastAsia="Times New Roman" w:hAnsi="Times New Roman" w:cs="Times New Roman"/>
        </w:rPr>
      </w:pPr>
      <w:r w:rsidRPr="006E6933">
        <w:rPr>
          <w:rFonts w:ascii="Times New Roman" w:eastAsia="Times New Roman" w:hAnsi="Times New Roman" w:cs="Times New Roman"/>
        </w:rPr>
        <w:t>_____________________________________</w:t>
      </w:r>
    </w:p>
    <w:p w:rsidR="004A08CF" w:rsidRPr="006E6933" w:rsidRDefault="00C612B7" w:rsidP="004A08CF">
      <w:pPr>
        <w:widowControl w:val="0"/>
        <w:shd w:val="clear" w:color="auto" w:fill="FFFFFF"/>
        <w:autoSpaceDE w:val="0"/>
        <w:autoSpaceDN w:val="0"/>
        <w:adjustRightInd w:val="0"/>
        <w:spacing w:after="0" w:line="240" w:lineRule="auto"/>
        <w:ind w:left="4678"/>
        <w:rPr>
          <w:rFonts w:ascii="Times New Roman" w:eastAsia="Times New Roman" w:hAnsi="Times New Roman" w:cs="Times New Roman"/>
        </w:rPr>
      </w:pPr>
      <w:r>
        <w:rPr>
          <w:rFonts w:ascii="Times New Roman" w:eastAsia="Times New Roman" w:hAnsi="Times New Roman" w:cs="Times New Roman"/>
        </w:rPr>
        <w:t>Ф.И.</w:t>
      </w:r>
      <w:r w:rsidR="004A08CF" w:rsidRPr="006E6933">
        <w:rPr>
          <w:rFonts w:ascii="Times New Roman" w:eastAsia="Times New Roman" w:hAnsi="Times New Roman" w:cs="Times New Roman"/>
        </w:rPr>
        <w:t>О. (</w:t>
      </w:r>
      <w:r w:rsidR="004A08CF" w:rsidRPr="006E6933">
        <w:rPr>
          <w:rFonts w:ascii="Times New Roman" w:eastAsia="Times New Roman" w:hAnsi="Times New Roman" w:cs="Times New Roman"/>
          <w:u w:val="single"/>
        </w:rPr>
        <w:t>полностью</w:t>
      </w:r>
      <w:r w:rsidR="004A08CF" w:rsidRPr="006E6933">
        <w:rPr>
          <w:rFonts w:ascii="Times New Roman" w:eastAsia="Times New Roman" w:hAnsi="Times New Roman" w:cs="Times New Roman"/>
        </w:rPr>
        <w:t>) субъекта персональных данных</w:t>
      </w:r>
    </w:p>
    <w:p w:rsidR="004A08CF" w:rsidRPr="006E6933" w:rsidRDefault="004A08CF" w:rsidP="004A08CF">
      <w:pPr>
        <w:widowControl w:val="0"/>
        <w:shd w:val="clear" w:color="auto" w:fill="FFFFFF"/>
        <w:autoSpaceDE w:val="0"/>
        <w:autoSpaceDN w:val="0"/>
        <w:adjustRightInd w:val="0"/>
        <w:spacing w:after="0" w:line="240" w:lineRule="auto"/>
        <w:ind w:left="4678"/>
        <w:jc w:val="both"/>
        <w:rPr>
          <w:rFonts w:ascii="Times New Roman" w:eastAsia="Times New Roman" w:hAnsi="Times New Roman" w:cs="Times New Roman"/>
        </w:rPr>
      </w:pPr>
      <w:r w:rsidRPr="006E6933">
        <w:rPr>
          <w:rFonts w:ascii="Times New Roman" w:eastAsia="Times New Roman" w:hAnsi="Times New Roman" w:cs="Times New Roman"/>
        </w:rPr>
        <w:t>____________________________________</w:t>
      </w:r>
    </w:p>
    <w:p w:rsidR="004A08CF" w:rsidRPr="006E6933" w:rsidRDefault="004A08CF" w:rsidP="004A08CF">
      <w:pPr>
        <w:widowControl w:val="0"/>
        <w:shd w:val="clear" w:color="auto" w:fill="FFFFFF"/>
        <w:autoSpaceDE w:val="0"/>
        <w:autoSpaceDN w:val="0"/>
        <w:adjustRightInd w:val="0"/>
        <w:spacing w:after="0" w:line="240" w:lineRule="auto"/>
        <w:ind w:left="4678"/>
        <w:jc w:val="both"/>
        <w:rPr>
          <w:rFonts w:ascii="Times New Roman" w:eastAsia="Times New Roman" w:hAnsi="Times New Roman" w:cs="Times New Roman"/>
        </w:rPr>
      </w:pPr>
      <w:r w:rsidRPr="006E6933">
        <w:rPr>
          <w:rFonts w:ascii="Times New Roman" w:eastAsia="Times New Roman" w:hAnsi="Times New Roman" w:cs="Times New Roman"/>
        </w:rPr>
        <w:t>____________________________________</w:t>
      </w:r>
    </w:p>
    <w:p w:rsidR="004A08CF" w:rsidRPr="006E6933" w:rsidRDefault="004A08CF" w:rsidP="00C612B7">
      <w:pPr>
        <w:widowControl w:val="0"/>
        <w:shd w:val="clear" w:color="auto" w:fill="FFFFFF"/>
        <w:autoSpaceDE w:val="0"/>
        <w:autoSpaceDN w:val="0"/>
        <w:adjustRightInd w:val="0"/>
        <w:spacing w:after="0" w:line="240" w:lineRule="auto"/>
        <w:ind w:left="4678" w:right="384"/>
        <w:rPr>
          <w:rFonts w:ascii="Times New Roman" w:eastAsia="Times New Roman" w:hAnsi="Times New Roman" w:cs="Times New Roman"/>
        </w:rPr>
      </w:pPr>
      <w:r w:rsidRPr="006E6933">
        <w:rPr>
          <w:rFonts w:ascii="Times New Roman" w:eastAsia="Times New Roman" w:hAnsi="Times New Roman" w:cs="Times New Roman"/>
        </w:rPr>
        <w:t>Контактная информация  (адрес электронной  почты, номер телефона, почтовый адрес)</w:t>
      </w:r>
    </w:p>
    <w:p w:rsidR="004A08CF" w:rsidRPr="006E6933" w:rsidRDefault="004A08CF" w:rsidP="004A08CF">
      <w:pPr>
        <w:widowControl w:val="0"/>
        <w:shd w:val="clear" w:color="auto" w:fill="FFFFFF"/>
        <w:autoSpaceDE w:val="0"/>
        <w:autoSpaceDN w:val="0"/>
        <w:adjustRightInd w:val="0"/>
        <w:spacing w:after="0" w:line="240" w:lineRule="auto"/>
        <w:ind w:left="5909"/>
        <w:rPr>
          <w:rFonts w:ascii="Times New Roman" w:eastAsia="Times New Roman" w:hAnsi="Times New Roman" w:cs="Times New Roman"/>
        </w:rPr>
      </w:pPr>
    </w:p>
    <w:p w:rsidR="00D74330" w:rsidRPr="006E6933" w:rsidRDefault="004A08CF" w:rsidP="004A08CF">
      <w:pPr>
        <w:widowControl w:val="0"/>
        <w:shd w:val="clear" w:color="auto" w:fill="FFFFFF"/>
        <w:autoSpaceDE w:val="0"/>
        <w:autoSpaceDN w:val="0"/>
        <w:adjustRightInd w:val="0"/>
        <w:spacing w:after="0" w:line="240" w:lineRule="auto"/>
        <w:ind w:right="5"/>
        <w:jc w:val="center"/>
        <w:rPr>
          <w:rFonts w:ascii="Times New Roman" w:eastAsia="Times New Roman" w:hAnsi="Times New Roman" w:cs="Times New Roman"/>
          <w:b/>
          <w:bCs/>
        </w:rPr>
      </w:pPr>
      <w:r w:rsidRPr="006E6933">
        <w:rPr>
          <w:rFonts w:ascii="Times New Roman" w:eastAsia="Times New Roman" w:hAnsi="Times New Roman" w:cs="Times New Roman"/>
          <w:b/>
          <w:bCs/>
        </w:rPr>
        <w:t xml:space="preserve">Согласие на обработку персональных данных, разрешенных субъектом персональных данных </w:t>
      </w:r>
    </w:p>
    <w:p w:rsidR="004A08CF" w:rsidRPr="006E6933" w:rsidRDefault="004A08CF" w:rsidP="004A08CF">
      <w:pPr>
        <w:widowControl w:val="0"/>
        <w:shd w:val="clear" w:color="auto" w:fill="FFFFFF"/>
        <w:autoSpaceDE w:val="0"/>
        <w:autoSpaceDN w:val="0"/>
        <w:adjustRightInd w:val="0"/>
        <w:spacing w:after="0" w:line="240" w:lineRule="auto"/>
        <w:ind w:right="5"/>
        <w:jc w:val="center"/>
        <w:rPr>
          <w:rFonts w:ascii="Times New Roman" w:eastAsia="Times New Roman" w:hAnsi="Times New Roman" w:cs="Times New Roman"/>
        </w:rPr>
      </w:pPr>
      <w:r w:rsidRPr="006E6933">
        <w:rPr>
          <w:rFonts w:ascii="Times New Roman" w:eastAsia="Times New Roman" w:hAnsi="Times New Roman" w:cs="Times New Roman"/>
          <w:b/>
          <w:bCs/>
        </w:rPr>
        <w:t>для распространения</w:t>
      </w:r>
    </w:p>
    <w:p w:rsidR="004A08CF" w:rsidRPr="006E6933" w:rsidRDefault="004A08CF" w:rsidP="004A08CF">
      <w:pPr>
        <w:widowControl w:val="0"/>
        <w:shd w:val="clear" w:color="auto" w:fill="FFFFFF"/>
        <w:autoSpaceDE w:val="0"/>
        <w:autoSpaceDN w:val="0"/>
        <w:adjustRightInd w:val="0"/>
        <w:spacing w:before="274" w:after="0" w:line="274" w:lineRule="exact"/>
        <w:ind w:right="5" w:firstLine="346"/>
        <w:jc w:val="both"/>
        <w:rPr>
          <w:rFonts w:ascii="Times New Roman" w:eastAsia="Times New Roman" w:hAnsi="Times New Roman" w:cs="Times New Roman"/>
          <w:b/>
          <w:bCs/>
        </w:rPr>
      </w:pPr>
      <w:r w:rsidRPr="006E6933">
        <w:rPr>
          <w:rFonts w:ascii="Times New Roman" w:eastAsia="Times New Roman" w:hAnsi="Times New Roman" w:cs="Times New Roman"/>
          <w:b/>
          <w:bCs/>
        </w:rPr>
        <w:t>Руководствуясь статьей 10.1 Федерального закона от 27.07.2006 №152</w:t>
      </w:r>
      <w:r w:rsidR="001D4B24" w:rsidRPr="006E6933">
        <w:rPr>
          <w:rFonts w:ascii="Times New Roman" w:eastAsia="Times New Roman" w:hAnsi="Times New Roman" w:cs="Times New Roman"/>
          <w:b/>
          <w:bCs/>
        </w:rPr>
        <w:t>-</w:t>
      </w:r>
      <w:r w:rsidRPr="006E6933">
        <w:rPr>
          <w:rFonts w:ascii="Times New Roman" w:eastAsia="Times New Roman" w:hAnsi="Times New Roman" w:cs="Times New Roman"/>
          <w:b/>
          <w:bCs/>
        </w:rPr>
        <w:t>ФЗ «О персональных данных», заявляю о согласии на распространение моих персональных данных с целью:</w:t>
      </w:r>
    </w:p>
    <w:p w:rsidR="004A08CF" w:rsidRPr="006E6933" w:rsidRDefault="004A08CF" w:rsidP="004A08CF">
      <w:pPr>
        <w:widowControl w:val="0"/>
        <w:shd w:val="clear" w:color="auto" w:fill="FFFFFF"/>
        <w:autoSpaceDE w:val="0"/>
        <w:autoSpaceDN w:val="0"/>
        <w:adjustRightInd w:val="0"/>
        <w:spacing w:before="274" w:after="0" w:line="274" w:lineRule="exact"/>
        <w:ind w:right="5" w:firstLine="346"/>
        <w:jc w:val="both"/>
        <w:rPr>
          <w:rFonts w:ascii="Times New Roman" w:eastAsia="Times New Roman" w:hAnsi="Times New Roman" w:cs="Times New Roman"/>
          <w:b/>
          <w:bCs/>
        </w:rPr>
      </w:pPr>
      <w:r w:rsidRPr="006E6933">
        <w:rPr>
          <w:rFonts w:ascii="Times New Roman" w:eastAsia="Times New Roman" w:hAnsi="Times New Roman" w:cs="Times New Roman"/>
          <w:b/>
          <w:bCs/>
        </w:rPr>
        <w:t xml:space="preserve">Размещения информации обо мне на официальном сайте университета </w:t>
      </w:r>
      <w:r w:rsidRPr="006E6933">
        <w:rPr>
          <w:rFonts w:ascii="Times New Roman" w:eastAsia="Times New Roman" w:hAnsi="Times New Roman" w:cs="Times New Roman"/>
          <w:b/>
          <w:bCs/>
          <w:lang w:val="en-US"/>
        </w:rPr>
        <w:t>https</w:t>
      </w:r>
      <w:r w:rsidRPr="006E6933">
        <w:rPr>
          <w:rFonts w:ascii="Times New Roman" w:eastAsia="Times New Roman" w:hAnsi="Times New Roman" w:cs="Times New Roman"/>
          <w:b/>
          <w:bCs/>
        </w:rPr>
        <w:t>://</w:t>
      </w:r>
      <w:r w:rsidRPr="006E6933">
        <w:rPr>
          <w:rFonts w:ascii="Times New Roman" w:eastAsia="Times New Roman" w:hAnsi="Times New Roman" w:cs="Times New Roman"/>
          <w:b/>
          <w:bCs/>
          <w:lang w:val="en-US"/>
        </w:rPr>
        <w:t>www</w:t>
      </w:r>
      <w:r w:rsidRPr="006E6933">
        <w:rPr>
          <w:rFonts w:ascii="Times New Roman" w:eastAsia="Times New Roman" w:hAnsi="Times New Roman" w:cs="Times New Roman"/>
          <w:b/>
          <w:bCs/>
        </w:rPr>
        <w:t>.</w:t>
      </w:r>
      <w:proofErr w:type="spellStart"/>
      <w:r w:rsidRPr="006E6933">
        <w:rPr>
          <w:rFonts w:ascii="Times New Roman" w:eastAsia="Times New Roman" w:hAnsi="Times New Roman" w:cs="Times New Roman"/>
          <w:b/>
          <w:bCs/>
          <w:lang w:val="en-US"/>
        </w:rPr>
        <w:t>mrsu</w:t>
      </w:r>
      <w:proofErr w:type="spellEnd"/>
      <w:r w:rsidRPr="006E6933">
        <w:rPr>
          <w:rFonts w:ascii="Times New Roman" w:eastAsia="Times New Roman" w:hAnsi="Times New Roman" w:cs="Times New Roman"/>
          <w:b/>
          <w:bCs/>
        </w:rPr>
        <w:t>.</w:t>
      </w:r>
      <w:proofErr w:type="spellStart"/>
      <w:r w:rsidRPr="006E6933">
        <w:rPr>
          <w:rFonts w:ascii="Times New Roman" w:eastAsia="Times New Roman" w:hAnsi="Times New Roman" w:cs="Times New Roman"/>
          <w:b/>
          <w:bCs/>
          <w:lang w:val="en-US"/>
        </w:rPr>
        <w:t>ru</w:t>
      </w:r>
      <w:proofErr w:type="spellEnd"/>
      <w:r w:rsidRPr="006E6933">
        <w:rPr>
          <w:rFonts w:ascii="Times New Roman" w:eastAsia="Times New Roman" w:hAnsi="Times New Roman" w:cs="Times New Roman"/>
          <w:b/>
          <w:bCs/>
        </w:rPr>
        <w:t xml:space="preserve"> и средствах массовой информации университета</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761"/>
        <w:gridCol w:w="2700"/>
        <w:gridCol w:w="1824"/>
      </w:tblGrid>
      <w:tr w:rsidR="004A08CF" w:rsidRPr="006E6933" w:rsidTr="001F4F02">
        <w:tc>
          <w:tcPr>
            <w:tcW w:w="2562" w:type="dxa"/>
            <w:shd w:val="clear" w:color="auto" w:fill="auto"/>
          </w:tcPr>
          <w:p w:rsidR="004A08CF" w:rsidRPr="006E6933" w:rsidRDefault="004A08CF" w:rsidP="004A08CF">
            <w:pPr>
              <w:widowControl w:val="0"/>
              <w:tabs>
                <w:tab w:val="left" w:pos="331"/>
              </w:tabs>
              <w:autoSpaceDE w:val="0"/>
              <w:autoSpaceDN w:val="0"/>
              <w:adjustRightInd w:val="0"/>
              <w:spacing w:before="283" w:after="0" w:line="278" w:lineRule="exact"/>
              <w:jc w:val="center"/>
              <w:rPr>
                <w:rFonts w:ascii="Times New Roman" w:eastAsia="Times New Roman" w:hAnsi="Times New Roman" w:cs="Times New Roman"/>
              </w:rPr>
            </w:pPr>
            <w:r w:rsidRPr="006E6933">
              <w:rPr>
                <w:rFonts w:ascii="Times New Roman" w:eastAsia="Times New Roman" w:hAnsi="Times New Roman" w:cs="Times New Roman"/>
              </w:rPr>
              <w:t>Категория персональных данных</w:t>
            </w:r>
          </w:p>
        </w:tc>
        <w:tc>
          <w:tcPr>
            <w:tcW w:w="2761" w:type="dxa"/>
            <w:shd w:val="clear" w:color="auto" w:fill="auto"/>
          </w:tcPr>
          <w:p w:rsidR="004A08CF" w:rsidRPr="006E6933" w:rsidRDefault="004A08CF" w:rsidP="004A08CF">
            <w:pPr>
              <w:widowControl w:val="0"/>
              <w:tabs>
                <w:tab w:val="left" w:pos="331"/>
              </w:tabs>
              <w:autoSpaceDE w:val="0"/>
              <w:autoSpaceDN w:val="0"/>
              <w:adjustRightInd w:val="0"/>
              <w:spacing w:before="283" w:after="0" w:line="278" w:lineRule="exact"/>
              <w:jc w:val="center"/>
              <w:rPr>
                <w:rFonts w:ascii="Times New Roman" w:eastAsia="Times New Roman" w:hAnsi="Times New Roman" w:cs="Times New Roman"/>
              </w:rPr>
            </w:pPr>
            <w:r w:rsidRPr="006E6933">
              <w:rPr>
                <w:rFonts w:ascii="Times New Roman" w:eastAsia="Times New Roman" w:hAnsi="Times New Roman" w:cs="Times New Roman"/>
              </w:rPr>
              <w:t>Перечень персональных данных</w:t>
            </w:r>
          </w:p>
        </w:tc>
        <w:tc>
          <w:tcPr>
            <w:tcW w:w="2700" w:type="dxa"/>
            <w:shd w:val="clear" w:color="auto" w:fill="auto"/>
          </w:tcPr>
          <w:p w:rsidR="004A08CF" w:rsidRPr="006E6933" w:rsidRDefault="004A08CF" w:rsidP="004A08CF">
            <w:pPr>
              <w:widowControl w:val="0"/>
              <w:tabs>
                <w:tab w:val="left" w:pos="331"/>
              </w:tabs>
              <w:autoSpaceDE w:val="0"/>
              <w:autoSpaceDN w:val="0"/>
              <w:adjustRightInd w:val="0"/>
              <w:spacing w:before="283" w:after="0" w:line="278" w:lineRule="exact"/>
              <w:jc w:val="center"/>
              <w:rPr>
                <w:rFonts w:ascii="Times New Roman" w:eastAsia="Times New Roman" w:hAnsi="Times New Roman" w:cs="Times New Roman"/>
              </w:rPr>
            </w:pPr>
            <w:r w:rsidRPr="006E6933">
              <w:rPr>
                <w:rFonts w:ascii="Times New Roman" w:eastAsia="Times New Roman" w:hAnsi="Times New Roman" w:cs="Times New Roman"/>
              </w:rPr>
              <w:t>Разрешаю к распространению (да/нет)</w:t>
            </w:r>
          </w:p>
        </w:tc>
        <w:tc>
          <w:tcPr>
            <w:tcW w:w="1824" w:type="dxa"/>
            <w:shd w:val="clear" w:color="auto" w:fill="auto"/>
          </w:tcPr>
          <w:p w:rsidR="004A08CF" w:rsidRPr="006E6933" w:rsidRDefault="004A08CF" w:rsidP="004A08CF">
            <w:pPr>
              <w:widowControl w:val="0"/>
              <w:tabs>
                <w:tab w:val="left" w:pos="331"/>
              </w:tabs>
              <w:autoSpaceDE w:val="0"/>
              <w:autoSpaceDN w:val="0"/>
              <w:adjustRightInd w:val="0"/>
              <w:spacing w:before="283" w:after="0" w:line="278" w:lineRule="exact"/>
              <w:jc w:val="center"/>
              <w:rPr>
                <w:rFonts w:ascii="Times New Roman" w:eastAsia="Times New Roman" w:hAnsi="Times New Roman" w:cs="Times New Roman"/>
              </w:rPr>
            </w:pPr>
            <w:r w:rsidRPr="006E6933">
              <w:rPr>
                <w:rFonts w:ascii="Times New Roman" w:eastAsia="Times New Roman" w:hAnsi="Times New Roman" w:cs="Times New Roman"/>
              </w:rPr>
              <w:t>Условия и запреты</w:t>
            </w:r>
          </w:p>
        </w:tc>
      </w:tr>
      <w:tr w:rsidR="004A08CF" w:rsidRPr="006E6933" w:rsidTr="001F4F02">
        <w:tc>
          <w:tcPr>
            <w:tcW w:w="2562" w:type="dxa"/>
            <w:vMerge w:val="restart"/>
            <w:shd w:val="clear" w:color="auto" w:fill="auto"/>
          </w:tcPr>
          <w:p w:rsidR="004A08CF" w:rsidRPr="006E6933" w:rsidRDefault="004A08CF" w:rsidP="004A08CF">
            <w:pPr>
              <w:widowControl w:val="0"/>
              <w:tabs>
                <w:tab w:val="left" w:pos="331"/>
              </w:tabs>
              <w:autoSpaceDE w:val="0"/>
              <w:autoSpaceDN w:val="0"/>
              <w:adjustRightInd w:val="0"/>
              <w:spacing w:after="0" w:line="278" w:lineRule="exact"/>
              <w:rPr>
                <w:rFonts w:ascii="Times New Roman" w:eastAsia="Times New Roman" w:hAnsi="Times New Roman" w:cs="Times New Roman"/>
              </w:rPr>
            </w:pPr>
            <w:r w:rsidRPr="006E6933">
              <w:rPr>
                <w:rFonts w:ascii="Times New Roman" w:eastAsia="Times New Roman" w:hAnsi="Times New Roman" w:cs="Times New Roman"/>
              </w:rPr>
              <w:t>общие персональные данные</w:t>
            </w:r>
          </w:p>
        </w:tc>
        <w:tc>
          <w:tcPr>
            <w:tcW w:w="2761" w:type="dxa"/>
            <w:shd w:val="clear" w:color="auto" w:fill="auto"/>
          </w:tcPr>
          <w:p w:rsidR="004A08CF" w:rsidRPr="006E6933" w:rsidRDefault="004A08CF" w:rsidP="004A08CF">
            <w:pPr>
              <w:widowControl w:val="0"/>
              <w:tabs>
                <w:tab w:val="left" w:pos="331"/>
              </w:tabs>
              <w:autoSpaceDE w:val="0"/>
              <w:autoSpaceDN w:val="0"/>
              <w:adjustRightInd w:val="0"/>
              <w:spacing w:after="0" w:line="278" w:lineRule="exact"/>
              <w:rPr>
                <w:rFonts w:ascii="Times New Roman" w:eastAsia="Times New Roman" w:hAnsi="Times New Roman" w:cs="Times New Roman"/>
                <w:spacing w:val="-18"/>
              </w:rPr>
            </w:pPr>
            <w:r w:rsidRPr="006E6933">
              <w:rPr>
                <w:rFonts w:ascii="Times New Roman" w:eastAsia="Times New Roman" w:hAnsi="Times New Roman" w:cs="Times New Roman"/>
              </w:rPr>
              <w:t>Ф. И. О</w:t>
            </w:r>
          </w:p>
        </w:tc>
        <w:tc>
          <w:tcPr>
            <w:tcW w:w="2700" w:type="dxa"/>
            <w:shd w:val="clear" w:color="auto" w:fill="auto"/>
          </w:tcPr>
          <w:p w:rsidR="004A08CF" w:rsidRPr="006E6933" w:rsidRDefault="004A08CF" w:rsidP="004A08CF">
            <w:pPr>
              <w:widowControl w:val="0"/>
              <w:tabs>
                <w:tab w:val="left" w:pos="331"/>
              </w:tabs>
              <w:autoSpaceDE w:val="0"/>
              <w:autoSpaceDN w:val="0"/>
              <w:adjustRightInd w:val="0"/>
              <w:spacing w:after="0" w:line="278" w:lineRule="exact"/>
              <w:rPr>
                <w:rFonts w:ascii="Times New Roman" w:eastAsia="Times New Roman" w:hAnsi="Times New Roman" w:cs="Times New Roman"/>
                <w:spacing w:val="-18"/>
              </w:rPr>
            </w:pPr>
          </w:p>
        </w:tc>
        <w:tc>
          <w:tcPr>
            <w:tcW w:w="1824" w:type="dxa"/>
            <w:shd w:val="clear" w:color="auto" w:fill="auto"/>
          </w:tcPr>
          <w:p w:rsidR="004A08CF" w:rsidRPr="006E6933" w:rsidRDefault="004A08CF" w:rsidP="004A08CF">
            <w:pPr>
              <w:widowControl w:val="0"/>
              <w:tabs>
                <w:tab w:val="left" w:pos="331"/>
              </w:tabs>
              <w:autoSpaceDE w:val="0"/>
              <w:autoSpaceDN w:val="0"/>
              <w:adjustRightInd w:val="0"/>
              <w:spacing w:after="0" w:line="278" w:lineRule="exact"/>
              <w:rPr>
                <w:rFonts w:ascii="Times New Roman" w:eastAsia="Times New Roman" w:hAnsi="Times New Roman" w:cs="Times New Roman"/>
                <w:spacing w:val="-18"/>
              </w:rPr>
            </w:pPr>
          </w:p>
        </w:tc>
      </w:tr>
      <w:tr w:rsidR="004A08CF" w:rsidRPr="006E6933" w:rsidTr="001F4F02">
        <w:tc>
          <w:tcPr>
            <w:tcW w:w="2562" w:type="dxa"/>
            <w:vMerge/>
            <w:shd w:val="clear" w:color="auto" w:fill="auto"/>
          </w:tcPr>
          <w:p w:rsidR="004A08CF" w:rsidRPr="006E6933" w:rsidRDefault="004A08CF" w:rsidP="004A08CF">
            <w:pPr>
              <w:widowControl w:val="0"/>
              <w:tabs>
                <w:tab w:val="left" w:pos="331"/>
              </w:tabs>
              <w:autoSpaceDE w:val="0"/>
              <w:autoSpaceDN w:val="0"/>
              <w:adjustRightInd w:val="0"/>
              <w:spacing w:after="0" w:line="278" w:lineRule="exact"/>
              <w:rPr>
                <w:rFonts w:ascii="Times New Roman" w:eastAsia="Times New Roman" w:hAnsi="Times New Roman" w:cs="Times New Roman"/>
              </w:rPr>
            </w:pPr>
          </w:p>
        </w:tc>
        <w:tc>
          <w:tcPr>
            <w:tcW w:w="2761" w:type="dxa"/>
            <w:shd w:val="clear" w:color="auto" w:fill="auto"/>
          </w:tcPr>
          <w:p w:rsidR="004A08CF" w:rsidRPr="006E6933" w:rsidRDefault="004A08CF" w:rsidP="004A08CF">
            <w:pPr>
              <w:widowControl w:val="0"/>
              <w:tabs>
                <w:tab w:val="left" w:pos="331"/>
              </w:tabs>
              <w:autoSpaceDE w:val="0"/>
              <w:autoSpaceDN w:val="0"/>
              <w:adjustRightInd w:val="0"/>
              <w:spacing w:after="0" w:line="278" w:lineRule="exact"/>
              <w:rPr>
                <w:rFonts w:ascii="Times New Roman" w:eastAsia="Times New Roman" w:hAnsi="Times New Roman" w:cs="Times New Roman"/>
                <w:spacing w:val="-18"/>
              </w:rPr>
            </w:pPr>
            <w:r w:rsidRPr="006E6933">
              <w:rPr>
                <w:rFonts w:ascii="Times New Roman" w:eastAsia="Times New Roman" w:hAnsi="Times New Roman" w:cs="Times New Roman"/>
              </w:rPr>
              <w:t>Год, месяц, дата рождения</w:t>
            </w:r>
          </w:p>
        </w:tc>
        <w:tc>
          <w:tcPr>
            <w:tcW w:w="2700" w:type="dxa"/>
            <w:shd w:val="clear" w:color="auto" w:fill="auto"/>
          </w:tcPr>
          <w:p w:rsidR="004A08CF" w:rsidRPr="006E6933" w:rsidRDefault="004A08CF" w:rsidP="004A08CF">
            <w:pPr>
              <w:widowControl w:val="0"/>
              <w:tabs>
                <w:tab w:val="left" w:pos="331"/>
              </w:tabs>
              <w:autoSpaceDE w:val="0"/>
              <w:autoSpaceDN w:val="0"/>
              <w:adjustRightInd w:val="0"/>
              <w:spacing w:after="0" w:line="278" w:lineRule="exact"/>
              <w:rPr>
                <w:rFonts w:ascii="Times New Roman" w:eastAsia="Times New Roman" w:hAnsi="Times New Roman" w:cs="Times New Roman"/>
                <w:spacing w:val="-18"/>
              </w:rPr>
            </w:pPr>
          </w:p>
        </w:tc>
        <w:tc>
          <w:tcPr>
            <w:tcW w:w="1824" w:type="dxa"/>
            <w:shd w:val="clear" w:color="auto" w:fill="auto"/>
          </w:tcPr>
          <w:p w:rsidR="004A08CF" w:rsidRPr="006E6933" w:rsidRDefault="004A08CF" w:rsidP="004A08CF">
            <w:pPr>
              <w:widowControl w:val="0"/>
              <w:tabs>
                <w:tab w:val="left" w:pos="331"/>
              </w:tabs>
              <w:autoSpaceDE w:val="0"/>
              <w:autoSpaceDN w:val="0"/>
              <w:adjustRightInd w:val="0"/>
              <w:spacing w:after="0" w:line="278" w:lineRule="exact"/>
              <w:rPr>
                <w:rFonts w:ascii="Times New Roman" w:eastAsia="Times New Roman" w:hAnsi="Times New Roman" w:cs="Times New Roman"/>
                <w:spacing w:val="-18"/>
              </w:rPr>
            </w:pPr>
          </w:p>
        </w:tc>
      </w:tr>
      <w:tr w:rsidR="004A08CF" w:rsidRPr="006E6933" w:rsidTr="001F4F02">
        <w:tc>
          <w:tcPr>
            <w:tcW w:w="2562" w:type="dxa"/>
            <w:vMerge/>
            <w:shd w:val="clear" w:color="auto" w:fill="auto"/>
          </w:tcPr>
          <w:p w:rsidR="004A08CF" w:rsidRPr="006E6933" w:rsidRDefault="004A08CF" w:rsidP="004A08CF">
            <w:pPr>
              <w:widowControl w:val="0"/>
              <w:tabs>
                <w:tab w:val="left" w:pos="331"/>
              </w:tabs>
              <w:autoSpaceDE w:val="0"/>
              <w:autoSpaceDN w:val="0"/>
              <w:adjustRightInd w:val="0"/>
              <w:spacing w:after="0" w:line="278" w:lineRule="exact"/>
              <w:rPr>
                <w:rFonts w:ascii="Times New Roman" w:eastAsia="Times New Roman" w:hAnsi="Times New Roman" w:cs="Times New Roman"/>
              </w:rPr>
            </w:pPr>
          </w:p>
        </w:tc>
        <w:tc>
          <w:tcPr>
            <w:tcW w:w="2761" w:type="dxa"/>
            <w:shd w:val="clear" w:color="auto" w:fill="auto"/>
          </w:tcPr>
          <w:p w:rsidR="004A08CF" w:rsidRPr="006E6933" w:rsidRDefault="004A08CF" w:rsidP="004A08CF">
            <w:pPr>
              <w:widowControl w:val="0"/>
              <w:tabs>
                <w:tab w:val="left" w:pos="331"/>
              </w:tabs>
              <w:autoSpaceDE w:val="0"/>
              <w:autoSpaceDN w:val="0"/>
              <w:adjustRightInd w:val="0"/>
              <w:spacing w:after="0" w:line="278" w:lineRule="exact"/>
              <w:rPr>
                <w:rFonts w:ascii="Times New Roman" w:eastAsia="Times New Roman" w:hAnsi="Times New Roman" w:cs="Times New Roman"/>
                <w:spacing w:val="-18"/>
              </w:rPr>
            </w:pPr>
            <w:r w:rsidRPr="006E6933">
              <w:rPr>
                <w:rFonts w:ascii="Times New Roman" w:eastAsia="Times New Roman" w:hAnsi="Times New Roman" w:cs="Times New Roman"/>
              </w:rPr>
              <w:t>Пол</w:t>
            </w:r>
          </w:p>
        </w:tc>
        <w:tc>
          <w:tcPr>
            <w:tcW w:w="2700" w:type="dxa"/>
            <w:shd w:val="clear" w:color="auto" w:fill="auto"/>
          </w:tcPr>
          <w:p w:rsidR="004A08CF" w:rsidRPr="006E6933" w:rsidRDefault="004A08CF" w:rsidP="004A08CF">
            <w:pPr>
              <w:widowControl w:val="0"/>
              <w:tabs>
                <w:tab w:val="left" w:pos="331"/>
              </w:tabs>
              <w:autoSpaceDE w:val="0"/>
              <w:autoSpaceDN w:val="0"/>
              <w:adjustRightInd w:val="0"/>
              <w:spacing w:after="0" w:line="278" w:lineRule="exact"/>
              <w:rPr>
                <w:rFonts w:ascii="Times New Roman" w:eastAsia="Times New Roman" w:hAnsi="Times New Roman" w:cs="Times New Roman"/>
                <w:spacing w:val="-18"/>
              </w:rPr>
            </w:pPr>
          </w:p>
        </w:tc>
        <w:tc>
          <w:tcPr>
            <w:tcW w:w="1824" w:type="dxa"/>
            <w:shd w:val="clear" w:color="auto" w:fill="auto"/>
          </w:tcPr>
          <w:p w:rsidR="004A08CF" w:rsidRPr="006E6933" w:rsidRDefault="004A08CF" w:rsidP="004A08CF">
            <w:pPr>
              <w:widowControl w:val="0"/>
              <w:tabs>
                <w:tab w:val="left" w:pos="331"/>
              </w:tabs>
              <w:autoSpaceDE w:val="0"/>
              <w:autoSpaceDN w:val="0"/>
              <w:adjustRightInd w:val="0"/>
              <w:spacing w:after="0" w:line="278" w:lineRule="exact"/>
              <w:rPr>
                <w:rFonts w:ascii="Times New Roman" w:eastAsia="Times New Roman" w:hAnsi="Times New Roman" w:cs="Times New Roman"/>
                <w:spacing w:val="-18"/>
              </w:rPr>
            </w:pPr>
          </w:p>
        </w:tc>
      </w:tr>
      <w:tr w:rsidR="004A08CF" w:rsidRPr="006E6933" w:rsidTr="001F4F02">
        <w:trPr>
          <w:trHeight w:val="369"/>
        </w:trPr>
        <w:tc>
          <w:tcPr>
            <w:tcW w:w="2562" w:type="dxa"/>
            <w:vMerge/>
            <w:shd w:val="clear" w:color="auto" w:fill="auto"/>
          </w:tcPr>
          <w:p w:rsidR="004A08CF" w:rsidRPr="006E6933" w:rsidRDefault="004A08CF" w:rsidP="004A08CF">
            <w:pPr>
              <w:widowControl w:val="0"/>
              <w:tabs>
                <w:tab w:val="left" w:pos="331"/>
              </w:tabs>
              <w:autoSpaceDE w:val="0"/>
              <w:autoSpaceDN w:val="0"/>
              <w:adjustRightInd w:val="0"/>
              <w:spacing w:after="0" w:line="278" w:lineRule="exact"/>
              <w:rPr>
                <w:rFonts w:ascii="Times New Roman" w:eastAsia="Times New Roman" w:hAnsi="Times New Roman" w:cs="Times New Roman"/>
              </w:rPr>
            </w:pPr>
          </w:p>
        </w:tc>
        <w:tc>
          <w:tcPr>
            <w:tcW w:w="2761" w:type="dxa"/>
            <w:shd w:val="clear" w:color="auto" w:fill="auto"/>
          </w:tcPr>
          <w:p w:rsidR="004A08CF" w:rsidRPr="006E6933" w:rsidRDefault="004A08CF" w:rsidP="004A08CF">
            <w:pPr>
              <w:widowControl w:val="0"/>
              <w:tabs>
                <w:tab w:val="left" w:pos="331"/>
              </w:tabs>
              <w:autoSpaceDE w:val="0"/>
              <w:autoSpaceDN w:val="0"/>
              <w:adjustRightInd w:val="0"/>
              <w:spacing w:after="0" w:line="278" w:lineRule="exact"/>
              <w:rPr>
                <w:rFonts w:ascii="Times New Roman" w:eastAsia="Times New Roman" w:hAnsi="Times New Roman" w:cs="Times New Roman"/>
                <w:spacing w:val="-18"/>
              </w:rPr>
            </w:pPr>
            <w:r w:rsidRPr="006E6933">
              <w:rPr>
                <w:rFonts w:ascii="Times New Roman" w:eastAsia="Times New Roman" w:hAnsi="Times New Roman" w:cs="Times New Roman"/>
              </w:rPr>
              <w:t>Место рождения</w:t>
            </w:r>
          </w:p>
        </w:tc>
        <w:tc>
          <w:tcPr>
            <w:tcW w:w="2700" w:type="dxa"/>
            <w:shd w:val="clear" w:color="auto" w:fill="auto"/>
          </w:tcPr>
          <w:p w:rsidR="004A08CF" w:rsidRPr="006E6933" w:rsidRDefault="004A08CF" w:rsidP="004A08CF">
            <w:pPr>
              <w:widowControl w:val="0"/>
              <w:tabs>
                <w:tab w:val="left" w:pos="331"/>
              </w:tabs>
              <w:autoSpaceDE w:val="0"/>
              <w:autoSpaceDN w:val="0"/>
              <w:adjustRightInd w:val="0"/>
              <w:spacing w:after="0" w:line="278" w:lineRule="exact"/>
              <w:rPr>
                <w:rFonts w:ascii="Times New Roman" w:eastAsia="Times New Roman" w:hAnsi="Times New Roman" w:cs="Times New Roman"/>
                <w:spacing w:val="-18"/>
              </w:rPr>
            </w:pPr>
          </w:p>
        </w:tc>
        <w:tc>
          <w:tcPr>
            <w:tcW w:w="1824" w:type="dxa"/>
            <w:shd w:val="clear" w:color="auto" w:fill="auto"/>
          </w:tcPr>
          <w:p w:rsidR="004A08CF" w:rsidRPr="006E6933" w:rsidRDefault="004A08CF" w:rsidP="004A08CF">
            <w:pPr>
              <w:widowControl w:val="0"/>
              <w:tabs>
                <w:tab w:val="left" w:pos="331"/>
              </w:tabs>
              <w:autoSpaceDE w:val="0"/>
              <w:autoSpaceDN w:val="0"/>
              <w:adjustRightInd w:val="0"/>
              <w:spacing w:after="0" w:line="278" w:lineRule="exact"/>
              <w:rPr>
                <w:rFonts w:ascii="Times New Roman" w:eastAsia="Times New Roman" w:hAnsi="Times New Roman" w:cs="Times New Roman"/>
                <w:spacing w:val="-18"/>
              </w:rPr>
            </w:pPr>
          </w:p>
        </w:tc>
      </w:tr>
      <w:tr w:rsidR="004A08CF" w:rsidRPr="006E6933" w:rsidTr="001F4F02">
        <w:tc>
          <w:tcPr>
            <w:tcW w:w="2562" w:type="dxa"/>
            <w:shd w:val="clear" w:color="auto" w:fill="auto"/>
          </w:tcPr>
          <w:p w:rsidR="004A08CF" w:rsidRPr="006E6933" w:rsidRDefault="004A08CF" w:rsidP="004A08CF">
            <w:pPr>
              <w:widowControl w:val="0"/>
              <w:tabs>
                <w:tab w:val="left" w:pos="331"/>
              </w:tabs>
              <w:autoSpaceDE w:val="0"/>
              <w:autoSpaceDN w:val="0"/>
              <w:adjustRightInd w:val="0"/>
              <w:spacing w:after="0" w:line="278" w:lineRule="exact"/>
              <w:rPr>
                <w:rFonts w:ascii="Times New Roman" w:eastAsia="Times New Roman" w:hAnsi="Times New Roman" w:cs="Times New Roman"/>
              </w:rPr>
            </w:pPr>
            <w:r w:rsidRPr="006E6933">
              <w:rPr>
                <w:rFonts w:ascii="Times New Roman" w:eastAsia="Times New Roman" w:hAnsi="Times New Roman" w:cs="Times New Roman"/>
              </w:rPr>
              <w:t>специальные категории персональных данных</w:t>
            </w:r>
          </w:p>
        </w:tc>
        <w:tc>
          <w:tcPr>
            <w:tcW w:w="2761" w:type="dxa"/>
            <w:shd w:val="clear" w:color="auto" w:fill="auto"/>
          </w:tcPr>
          <w:p w:rsidR="004A08CF" w:rsidRPr="006E6933" w:rsidRDefault="004A08CF" w:rsidP="004A08CF">
            <w:pPr>
              <w:widowControl w:val="0"/>
              <w:tabs>
                <w:tab w:val="left" w:pos="331"/>
              </w:tabs>
              <w:autoSpaceDE w:val="0"/>
              <w:autoSpaceDN w:val="0"/>
              <w:adjustRightInd w:val="0"/>
              <w:spacing w:after="0" w:line="278" w:lineRule="exact"/>
              <w:rPr>
                <w:rFonts w:ascii="Times New Roman" w:eastAsia="Times New Roman" w:hAnsi="Times New Roman" w:cs="Times New Roman"/>
              </w:rPr>
            </w:pPr>
            <w:r w:rsidRPr="006E6933">
              <w:rPr>
                <w:rFonts w:ascii="Times New Roman" w:eastAsia="Times New Roman" w:hAnsi="Times New Roman" w:cs="Times New Roman"/>
              </w:rPr>
              <w:t>Национальность</w:t>
            </w:r>
          </w:p>
        </w:tc>
        <w:tc>
          <w:tcPr>
            <w:tcW w:w="2700" w:type="dxa"/>
            <w:shd w:val="clear" w:color="auto" w:fill="auto"/>
          </w:tcPr>
          <w:p w:rsidR="004A08CF" w:rsidRPr="006E6933" w:rsidRDefault="004A08CF" w:rsidP="004A08CF">
            <w:pPr>
              <w:widowControl w:val="0"/>
              <w:tabs>
                <w:tab w:val="left" w:pos="331"/>
              </w:tabs>
              <w:autoSpaceDE w:val="0"/>
              <w:autoSpaceDN w:val="0"/>
              <w:adjustRightInd w:val="0"/>
              <w:spacing w:after="0" w:line="278" w:lineRule="exact"/>
              <w:rPr>
                <w:rFonts w:ascii="Times New Roman" w:eastAsia="Times New Roman" w:hAnsi="Times New Roman" w:cs="Times New Roman"/>
                <w:spacing w:val="-18"/>
              </w:rPr>
            </w:pPr>
          </w:p>
        </w:tc>
        <w:tc>
          <w:tcPr>
            <w:tcW w:w="1824" w:type="dxa"/>
            <w:shd w:val="clear" w:color="auto" w:fill="auto"/>
          </w:tcPr>
          <w:p w:rsidR="004A08CF" w:rsidRPr="006E6933" w:rsidRDefault="004A08CF" w:rsidP="004A08CF">
            <w:pPr>
              <w:widowControl w:val="0"/>
              <w:tabs>
                <w:tab w:val="left" w:pos="331"/>
              </w:tabs>
              <w:autoSpaceDE w:val="0"/>
              <w:autoSpaceDN w:val="0"/>
              <w:adjustRightInd w:val="0"/>
              <w:spacing w:after="0" w:line="278" w:lineRule="exact"/>
              <w:rPr>
                <w:rFonts w:ascii="Times New Roman" w:eastAsia="Times New Roman" w:hAnsi="Times New Roman" w:cs="Times New Roman"/>
                <w:spacing w:val="-18"/>
              </w:rPr>
            </w:pPr>
          </w:p>
        </w:tc>
      </w:tr>
      <w:tr w:rsidR="004A08CF" w:rsidRPr="006E6933" w:rsidTr="001F4F02">
        <w:tc>
          <w:tcPr>
            <w:tcW w:w="2562" w:type="dxa"/>
            <w:shd w:val="clear" w:color="auto" w:fill="auto"/>
          </w:tcPr>
          <w:p w:rsidR="004A08CF" w:rsidRPr="006E6933" w:rsidRDefault="004A08CF" w:rsidP="004A08CF">
            <w:pPr>
              <w:widowControl w:val="0"/>
              <w:tabs>
                <w:tab w:val="left" w:pos="331"/>
              </w:tabs>
              <w:autoSpaceDE w:val="0"/>
              <w:autoSpaceDN w:val="0"/>
              <w:adjustRightInd w:val="0"/>
              <w:spacing w:after="0" w:line="278" w:lineRule="exact"/>
              <w:rPr>
                <w:rFonts w:ascii="Times New Roman" w:eastAsia="Times New Roman" w:hAnsi="Times New Roman" w:cs="Times New Roman"/>
              </w:rPr>
            </w:pPr>
            <w:r w:rsidRPr="006E6933">
              <w:rPr>
                <w:rFonts w:ascii="Times New Roman" w:eastAsia="Times New Roman" w:hAnsi="Times New Roman" w:cs="Times New Roman"/>
              </w:rPr>
              <w:t>биометрические персональные данные</w:t>
            </w:r>
          </w:p>
        </w:tc>
        <w:tc>
          <w:tcPr>
            <w:tcW w:w="2761" w:type="dxa"/>
            <w:shd w:val="clear" w:color="auto" w:fill="auto"/>
          </w:tcPr>
          <w:p w:rsidR="004A08CF" w:rsidRPr="006E6933" w:rsidRDefault="004A08CF" w:rsidP="004A08CF">
            <w:pPr>
              <w:widowControl w:val="0"/>
              <w:tabs>
                <w:tab w:val="left" w:pos="331"/>
              </w:tabs>
              <w:autoSpaceDE w:val="0"/>
              <w:autoSpaceDN w:val="0"/>
              <w:adjustRightInd w:val="0"/>
              <w:spacing w:after="0" w:line="278" w:lineRule="exact"/>
              <w:rPr>
                <w:rFonts w:ascii="Times New Roman" w:eastAsia="Times New Roman" w:hAnsi="Times New Roman" w:cs="Times New Roman"/>
              </w:rPr>
            </w:pPr>
            <w:r w:rsidRPr="006E6933">
              <w:rPr>
                <w:rFonts w:ascii="Times New Roman" w:eastAsia="Times New Roman" w:hAnsi="Times New Roman" w:cs="Times New Roman"/>
              </w:rPr>
              <w:t>Фотографическое изображение лица</w:t>
            </w:r>
          </w:p>
        </w:tc>
        <w:tc>
          <w:tcPr>
            <w:tcW w:w="2700" w:type="dxa"/>
            <w:shd w:val="clear" w:color="auto" w:fill="auto"/>
          </w:tcPr>
          <w:p w:rsidR="004A08CF" w:rsidRPr="006E6933" w:rsidRDefault="004A08CF" w:rsidP="004A08CF">
            <w:pPr>
              <w:widowControl w:val="0"/>
              <w:tabs>
                <w:tab w:val="left" w:pos="331"/>
              </w:tabs>
              <w:autoSpaceDE w:val="0"/>
              <w:autoSpaceDN w:val="0"/>
              <w:adjustRightInd w:val="0"/>
              <w:spacing w:after="0" w:line="278" w:lineRule="exact"/>
              <w:rPr>
                <w:rFonts w:ascii="Times New Roman" w:eastAsia="Times New Roman" w:hAnsi="Times New Roman" w:cs="Times New Roman"/>
                <w:spacing w:val="-18"/>
              </w:rPr>
            </w:pPr>
          </w:p>
        </w:tc>
        <w:tc>
          <w:tcPr>
            <w:tcW w:w="1824" w:type="dxa"/>
            <w:shd w:val="clear" w:color="auto" w:fill="auto"/>
          </w:tcPr>
          <w:p w:rsidR="004A08CF" w:rsidRPr="006E6933" w:rsidRDefault="004A08CF" w:rsidP="004A08CF">
            <w:pPr>
              <w:widowControl w:val="0"/>
              <w:tabs>
                <w:tab w:val="left" w:pos="331"/>
              </w:tabs>
              <w:autoSpaceDE w:val="0"/>
              <w:autoSpaceDN w:val="0"/>
              <w:adjustRightInd w:val="0"/>
              <w:spacing w:after="0" w:line="278" w:lineRule="exact"/>
              <w:rPr>
                <w:rFonts w:ascii="Times New Roman" w:eastAsia="Times New Roman" w:hAnsi="Times New Roman" w:cs="Times New Roman"/>
                <w:spacing w:val="-18"/>
              </w:rPr>
            </w:pPr>
          </w:p>
        </w:tc>
      </w:tr>
    </w:tbl>
    <w:p w:rsidR="004A08CF" w:rsidRPr="006E6933" w:rsidRDefault="004A08CF" w:rsidP="004A08CF">
      <w:pPr>
        <w:widowControl w:val="0"/>
        <w:shd w:val="clear" w:color="auto" w:fill="FFFFFF"/>
        <w:autoSpaceDE w:val="0"/>
        <w:autoSpaceDN w:val="0"/>
        <w:adjustRightInd w:val="0"/>
        <w:spacing w:before="274" w:after="0" w:line="278" w:lineRule="exact"/>
        <w:ind w:left="14" w:right="11" w:firstLine="352"/>
        <w:contextualSpacing/>
        <w:jc w:val="both"/>
        <w:rPr>
          <w:rFonts w:ascii="Times New Roman" w:eastAsia="Times New Roman" w:hAnsi="Times New Roman" w:cs="Times New Roman"/>
        </w:rPr>
      </w:pPr>
      <w:r w:rsidRPr="006E6933">
        <w:rPr>
          <w:rFonts w:ascii="Times New Roman" w:eastAsia="Times New Roman" w:hAnsi="Times New Roman" w:cs="Times New Roman"/>
        </w:rPr>
        <w:t xml:space="preserve">Настоящее согласие вступает в силу с 1 марта 2021 года и действует до даты отчисления из состава </w:t>
      </w:r>
      <w:r w:rsidR="00916CE9" w:rsidRPr="006E6933">
        <w:rPr>
          <w:rFonts w:ascii="Times New Roman" w:eastAsia="Times New Roman" w:hAnsi="Times New Roman" w:cs="Times New Roman"/>
        </w:rPr>
        <w:t>слушателей</w:t>
      </w:r>
      <w:r w:rsidRPr="006E6933">
        <w:rPr>
          <w:rFonts w:ascii="Times New Roman" w:eastAsia="Times New Roman" w:hAnsi="Times New Roman" w:cs="Times New Roman"/>
        </w:rPr>
        <w:t xml:space="preserve"> университета или до даты досрочного отзыва моим письменным заявлением. </w:t>
      </w:r>
    </w:p>
    <w:p w:rsidR="004A08CF" w:rsidRPr="006E6933" w:rsidRDefault="004A08CF" w:rsidP="004A08CF">
      <w:pPr>
        <w:widowControl w:val="0"/>
        <w:shd w:val="clear" w:color="auto" w:fill="FFFFFF"/>
        <w:autoSpaceDE w:val="0"/>
        <w:autoSpaceDN w:val="0"/>
        <w:adjustRightInd w:val="0"/>
        <w:spacing w:before="274" w:after="0" w:line="278" w:lineRule="exact"/>
        <w:ind w:left="14" w:right="11" w:firstLine="352"/>
        <w:contextualSpacing/>
        <w:jc w:val="both"/>
        <w:rPr>
          <w:rFonts w:ascii="Times New Roman" w:eastAsia="Times New Roman" w:hAnsi="Times New Roman" w:cs="Times New Roman"/>
        </w:rPr>
      </w:pPr>
      <w:r w:rsidRPr="006E6933">
        <w:rPr>
          <w:rFonts w:ascii="Times New Roman" w:eastAsia="Times New Roman" w:hAnsi="Times New Roman" w:cs="Times New Roman"/>
        </w:rPr>
        <w:t>Цель обработки персональных данных соответствует полномочиям и компетенции работодателя (университета).</w:t>
      </w:r>
    </w:p>
    <w:p w:rsidR="004A08CF" w:rsidRPr="006E6933" w:rsidRDefault="004A08CF" w:rsidP="004A08CF">
      <w:pPr>
        <w:widowControl w:val="0"/>
        <w:shd w:val="clear" w:color="auto" w:fill="FFFFFF"/>
        <w:autoSpaceDE w:val="0"/>
        <w:autoSpaceDN w:val="0"/>
        <w:adjustRightInd w:val="0"/>
        <w:spacing w:after="0" w:line="278" w:lineRule="exact"/>
        <w:ind w:left="10" w:right="11" w:firstLine="352"/>
        <w:contextualSpacing/>
        <w:jc w:val="both"/>
        <w:rPr>
          <w:rFonts w:ascii="Times New Roman" w:eastAsia="Times New Roman" w:hAnsi="Times New Roman" w:cs="Times New Roman"/>
        </w:rPr>
      </w:pPr>
      <w:r w:rsidRPr="006E6933">
        <w:rPr>
          <w:rFonts w:ascii="Times New Roman" w:eastAsia="Times New Roman" w:hAnsi="Times New Roman" w:cs="Times New Roman"/>
        </w:rPr>
        <w:t>В случае неправомерного использования предоставленных данных соглашение отзывается моим письменным заявлением.</w:t>
      </w:r>
    </w:p>
    <w:p w:rsidR="004A08CF" w:rsidRDefault="004A08CF" w:rsidP="004A08CF">
      <w:pPr>
        <w:widowControl w:val="0"/>
        <w:shd w:val="clear" w:color="auto" w:fill="FFFFFF"/>
        <w:tabs>
          <w:tab w:val="left" w:pos="1095"/>
          <w:tab w:val="left" w:leader="underscore" w:pos="3605"/>
          <w:tab w:val="left" w:pos="6264"/>
          <w:tab w:val="left" w:leader="underscore" w:pos="9923"/>
        </w:tabs>
        <w:autoSpaceDE w:val="0"/>
        <w:autoSpaceDN w:val="0"/>
        <w:adjustRightInd w:val="0"/>
        <w:spacing w:before="538" w:after="0" w:line="240" w:lineRule="auto"/>
        <w:rPr>
          <w:rFonts w:ascii="Times New Roman" w:eastAsia="Times New Roman" w:hAnsi="Times New Roman" w:cs="Times New Roman"/>
        </w:rPr>
      </w:pPr>
      <w:r w:rsidRPr="006E6933">
        <w:rPr>
          <w:rFonts w:ascii="Times New Roman" w:eastAsia="Times New Roman" w:hAnsi="Times New Roman" w:cs="Times New Roman"/>
        </w:rPr>
        <w:t>Дата</w:t>
      </w:r>
      <w:r w:rsidRPr="006E6933">
        <w:rPr>
          <w:rFonts w:ascii="Times New Roman" w:eastAsia="Times New Roman" w:hAnsi="Times New Roman" w:cs="Times New Roman"/>
        </w:rPr>
        <w:tab/>
      </w:r>
      <w:r w:rsidR="004F5FAD">
        <w:rPr>
          <w:rFonts w:ascii="Times New Roman" w:eastAsia="Times New Roman" w:hAnsi="Times New Roman" w:cs="Times New Roman"/>
        </w:rPr>
        <w:t xml:space="preserve">                                                                      </w:t>
      </w:r>
      <w:r w:rsidRPr="006E6933">
        <w:rPr>
          <w:rFonts w:ascii="Times New Roman" w:eastAsia="Times New Roman" w:hAnsi="Times New Roman" w:cs="Times New Roman"/>
        </w:rPr>
        <w:t>Подпись______________________</w:t>
      </w:r>
    </w:p>
    <w:p w:rsidR="0035649C" w:rsidRDefault="0035649C" w:rsidP="0035649C">
      <w:pPr>
        <w:spacing w:after="0" w:line="240" w:lineRule="auto"/>
        <w:ind w:firstLine="709"/>
        <w:jc w:val="both"/>
        <w:rPr>
          <w:rFonts w:ascii="Times New Roman" w:hAnsi="Times New Roman" w:cs="Times New Roman"/>
          <w:b/>
          <w:sz w:val="28"/>
          <w:szCs w:val="28"/>
        </w:rPr>
      </w:pPr>
    </w:p>
    <w:p w:rsidR="002B6E4F" w:rsidRPr="008B3DB2" w:rsidRDefault="002B6E4F" w:rsidP="0035649C">
      <w:pPr>
        <w:spacing w:after="0" w:line="240" w:lineRule="auto"/>
        <w:ind w:firstLine="709"/>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Приложение 8</w:t>
      </w:r>
    </w:p>
    <w:p w:rsidR="00BA21CD" w:rsidRPr="008B3DB2" w:rsidRDefault="002B6E4F" w:rsidP="0035649C">
      <w:pPr>
        <w:spacing w:after="0" w:line="240" w:lineRule="auto"/>
        <w:ind w:firstLine="709"/>
        <w:jc w:val="both"/>
        <w:rPr>
          <w:rFonts w:ascii="Times New Roman" w:hAnsi="Times New Roman" w:cs="Times New Roman"/>
          <w:b/>
          <w:sz w:val="28"/>
          <w:szCs w:val="28"/>
        </w:rPr>
      </w:pPr>
      <w:r w:rsidRPr="008B3DB2">
        <w:rPr>
          <w:rFonts w:ascii="Times New Roman" w:hAnsi="Times New Roman" w:cs="Times New Roman"/>
          <w:b/>
          <w:sz w:val="28"/>
          <w:szCs w:val="28"/>
        </w:rPr>
        <w:t xml:space="preserve">Образец оформления приказа о направлении на практику слушателей </w:t>
      </w:r>
    </w:p>
    <w:tbl>
      <w:tblPr>
        <w:tblW w:w="9781" w:type="dxa"/>
        <w:tblInd w:w="250" w:type="dxa"/>
        <w:tblLayout w:type="fixed"/>
        <w:tblLook w:val="01E0" w:firstRow="1" w:lastRow="1" w:firstColumn="1" w:lastColumn="1" w:noHBand="0" w:noVBand="0"/>
      </w:tblPr>
      <w:tblGrid>
        <w:gridCol w:w="4219"/>
        <w:gridCol w:w="1985"/>
        <w:gridCol w:w="3577"/>
      </w:tblGrid>
      <w:tr w:rsidR="00BA21CD" w:rsidRPr="008B3DB2" w:rsidTr="00DE6838">
        <w:trPr>
          <w:trHeight w:hRule="exact" w:val="964"/>
        </w:trPr>
        <w:tc>
          <w:tcPr>
            <w:tcW w:w="9781" w:type="dxa"/>
            <w:gridSpan w:val="3"/>
            <w:vAlign w:val="center"/>
          </w:tcPr>
          <w:p w:rsidR="00BA21CD" w:rsidRPr="008B3DB2" w:rsidRDefault="00BA21CD" w:rsidP="00B50700">
            <w:pPr>
              <w:spacing w:line="216" w:lineRule="auto"/>
              <w:jc w:val="center"/>
              <w:rPr>
                <w:rFonts w:ascii="Times New Roman" w:hAnsi="Times New Roman" w:cs="Times New Roman"/>
                <w:sz w:val="16"/>
              </w:rPr>
            </w:pPr>
            <w:r w:rsidRPr="008B3DB2">
              <w:rPr>
                <w:rFonts w:ascii="Times New Roman" w:hAnsi="Times New Roman" w:cs="Times New Roman"/>
                <w:noProof/>
                <w:sz w:val="16"/>
              </w:rPr>
              <w:drawing>
                <wp:inline distT="0" distB="0" distL="0" distR="0">
                  <wp:extent cx="525780" cy="601980"/>
                  <wp:effectExtent l="0" t="0" r="0" b="0"/>
                  <wp:docPr id="30" name="Рисунок 29" descr="M-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M-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780" cy="601980"/>
                          </a:xfrm>
                          <a:prstGeom prst="rect">
                            <a:avLst/>
                          </a:prstGeom>
                          <a:noFill/>
                          <a:ln>
                            <a:noFill/>
                          </a:ln>
                        </pic:spPr>
                      </pic:pic>
                    </a:graphicData>
                  </a:graphic>
                </wp:inline>
              </w:drawing>
            </w:r>
          </w:p>
        </w:tc>
      </w:tr>
      <w:tr w:rsidR="00BA21CD" w:rsidRPr="008B3DB2" w:rsidTr="00DE6838">
        <w:trPr>
          <w:trHeight w:hRule="exact" w:val="2165"/>
        </w:trPr>
        <w:tc>
          <w:tcPr>
            <w:tcW w:w="9781" w:type="dxa"/>
            <w:gridSpan w:val="3"/>
            <w:vAlign w:val="center"/>
          </w:tcPr>
          <w:p w:rsidR="00BA21CD" w:rsidRPr="008B3DB2" w:rsidRDefault="00BA21CD" w:rsidP="00B50700">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М и н о б р н а у к и    Р о с </w:t>
            </w:r>
            <w:proofErr w:type="spellStart"/>
            <w:proofErr w:type="gramStart"/>
            <w:r w:rsidRPr="008B3DB2">
              <w:rPr>
                <w:rFonts w:ascii="Times New Roman" w:eastAsia="Times New Roman" w:hAnsi="Times New Roman" w:cs="Times New Roman"/>
                <w:b/>
                <w:caps/>
                <w:sz w:val="20"/>
                <w:szCs w:val="20"/>
              </w:rPr>
              <w:t>с</w:t>
            </w:r>
            <w:proofErr w:type="spellEnd"/>
            <w:proofErr w:type="gramEnd"/>
            <w:r w:rsidRPr="008B3DB2">
              <w:rPr>
                <w:rFonts w:ascii="Times New Roman" w:eastAsia="Times New Roman" w:hAnsi="Times New Roman" w:cs="Times New Roman"/>
                <w:b/>
                <w:caps/>
                <w:sz w:val="20"/>
                <w:szCs w:val="20"/>
              </w:rPr>
              <w:t xml:space="preserve"> и </w:t>
            </w:r>
            <w:proofErr w:type="spellStart"/>
            <w:r w:rsidRPr="008B3DB2">
              <w:rPr>
                <w:rFonts w:ascii="Times New Roman" w:eastAsia="Times New Roman" w:hAnsi="Times New Roman" w:cs="Times New Roman"/>
                <w:b/>
                <w:caps/>
                <w:sz w:val="20"/>
                <w:szCs w:val="20"/>
              </w:rPr>
              <w:t>и</w:t>
            </w:r>
            <w:proofErr w:type="spellEnd"/>
          </w:p>
          <w:p w:rsidR="00BA21CD" w:rsidRPr="008B3DB2" w:rsidRDefault="00BA21CD" w:rsidP="00B50700">
            <w:pPr>
              <w:tabs>
                <w:tab w:val="left" w:pos="1740"/>
              </w:tabs>
              <w:spacing w:after="0" w:line="216" w:lineRule="auto"/>
              <w:jc w:val="center"/>
              <w:rPr>
                <w:rFonts w:ascii="Times New Roman" w:eastAsia="Times New Roman" w:hAnsi="Times New Roman" w:cs="Times New Roman"/>
                <w:b/>
                <w:caps/>
                <w:sz w:val="20"/>
                <w:szCs w:val="20"/>
              </w:rPr>
            </w:pPr>
          </w:p>
          <w:p w:rsidR="00BA21CD" w:rsidRPr="008B3DB2" w:rsidRDefault="00BA21CD" w:rsidP="00B50700">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ФЕДЕРАЛЬНОЕ ГОСУДАРСТВЕННОЕ БЮДЖЕТНОЕ </w:t>
            </w:r>
          </w:p>
          <w:p w:rsidR="00BA21CD" w:rsidRPr="008B3DB2" w:rsidRDefault="00BA21CD" w:rsidP="00B50700">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ОБРАЗОВАТЕЛЬНОЕ УЧРЕЖДЕНИЕ ВЫСШЕГО ОБРАЗОВАНИЯ</w:t>
            </w:r>
          </w:p>
          <w:p w:rsidR="00BA21CD" w:rsidRPr="008B3DB2" w:rsidRDefault="00BA21CD" w:rsidP="00B50700">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«НАЦИОНАЛЬНЫЙ ИССЛЕДОВАТЕЛЬСКИЙ </w:t>
            </w:r>
          </w:p>
          <w:p w:rsidR="00BA21CD" w:rsidRPr="008B3DB2" w:rsidRDefault="00BA21CD" w:rsidP="00B50700">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МОРДОВСКИЙ ГОСУДАРСТВЕННЫЙ УНИВЕРСИТЕТ им. Н.П. ОГАРЁВА»</w:t>
            </w:r>
          </w:p>
          <w:p w:rsidR="00BA21CD" w:rsidRPr="008B3DB2" w:rsidRDefault="00BA21CD" w:rsidP="00B50700">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(ФГБОУ ВО «МГУ им. Н.П. Огарёва»)</w:t>
            </w:r>
          </w:p>
          <w:p w:rsidR="00BA21CD" w:rsidRPr="008B3DB2" w:rsidRDefault="00BA21CD" w:rsidP="00B50700">
            <w:pPr>
              <w:tabs>
                <w:tab w:val="left" w:pos="1740"/>
              </w:tabs>
              <w:spacing w:after="0" w:line="216" w:lineRule="auto"/>
              <w:jc w:val="center"/>
              <w:rPr>
                <w:rFonts w:ascii="Times New Roman" w:eastAsia="Times New Roman" w:hAnsi="Times New Roman" w:cs="Times New Roman"/>
                <w:b/>
                <w:caps/>
                <w:sz w:val="20"/>
                <w:szCs w:val="20"/>
              </w:rPr>
            </w:pPr>
          </w:p>
          <w:p w:rsidR="00BA21CD" w:rsidRPr="008B3DB2" w:rsidRDefault="00BA21CD" w:rsidP="00B50700">
            <w:pPr>
              <w:tabs>
                <w:tab w:val="left" w:pos="1740"/>
              </w:tabs>
              <w:spacing w:after="0" w:line="216" w:lineRule="auto"/>
              <w:jc w:val="center"/>
              <w:rPr>
                <w:rFonts w:ascii="Times New Roman" w:hAnsi="Times New Roman" w:cs="Times New Roman"/>
                <w:szCs w:val="28"/>
              </w:rPr>
            </w:pPr>
            <w:proofErr w:type="gramStart"/>
            <w:r w:rsidRPr="008B3DB2">
              <w:rPr>
                <w:rFonts w:ascii="Times New Roman" w:hAnsi="Times New Roman" w:cs="Times New Roman"/>
                <w:b/>
                <w:sz w:val="32"/>
                <w:szCs w:val="32"/>
              </w:rPr>
              <w:t>П</w:t>
            </w:r>
            <w:proofErr w:type="gramEnd"/>
            <w:r w:rsidRPr="008B3DB2">
              <w:rPr>
                <w:rFonts w:ascii="Times New Roman" w:hAnsi="Times New Roman" w:cs="Times New Roman"/>
                <w:b/>
                <w:sz w:val="32"/>
                <w:szCs w:val="32"/>
              </w:rPr>
              <w:t xml:space="preserve"> Р И К А З</w:t>
            </w:r>
          </w:p>
        </w:tc>
      </w:tr>
      <w:tr w:rsidR="00BA21CD" w:rsidRPr="008B3DB2" w:rsidTr="00DE6838">
        <w:trPr>
          <w:trHeight w:hRule="exact" w:val="405"/>
        </w:trPr>
        <w:tc>
          <w:tcPr>
            <w:tcW w:w="4219" w:type="dxa"/>
          </w:tcPr>
          <w:p w:rsidR="00BA21CD" w:rsidRPr="008B3DB2" w:rsidRDefault="00BA21CD" w:rsidP="00B50700">
            <w:pPr>
              <w:spacing w:line="216" w:lineRule="auto"/>
              <w:jc w:val="center"/>
              <w:rPr>
                <w:rFonts w:ascii="Times New Roman" w:hAnsi="Times New Roman" w:cs="Times New Roman"/>
                <w:sz w:val="24"/>
                <w:szCs w:val="24"/>
              </w:rPr>
            </w:pPr>
            <w:r w:rsidRPr="008B3DB2">
              <w:rPr>
                <w:rFonts w:ascii="Times New Roman" w:hAnsi="Times New Roman" w:cs="Times New Roman"/>
                <w:sz w:val="24"/>
                <w:szCs w:val="24"/>
                <w:lang w:val="en-US"/>
              </w:rPr>
              <w:t>_________</w:t>
            </w:r>
            <w:r w:rsidRPr="008B3DB2">
              <w:rPr>
                <w:rFonts w:ascii="Times New Roman" w:hAnsi="Times New Roman" w:cs="Times New Roman"/>
                <w:sz w:val="24"/>
                <w:szCs w:val="24"/>
              </w:rPr>
              <w:t>___</w:t>
            </w:r>
            <w:r w:rsidRPr="008B3DB2">
              <w:rPr>
                <w:rFonts w:ascii="Times New Roman" w:hAnsi="Times New Roman" w:cs="Times New Roman"/>
                <w:sz w:val="24"/>
                <w:szCs w:val="24"/>
                <w:lang w:val="en-US"/>
              </w:rPr>
              <w:t>__</w:t>
            </w:r>
          </w:p>
        </w:tc>
        <w:tc>
          <w:tcPr>
            <w:tcW w:w="1985" w:type="dxa"/>
          </w:tcPr>
          <w:p w:rsidR="00BA21CD" w:rsidRPr="008B3DB2" w:rsidRDefault="00DE6838" w:rsidP="00DE6838">
            <w:pPr>
              <w:spacing w:line="216" w:lineRule="auto"/>
              <w:rPr>
                <w:rFonts w:ascii="Times New Roman" w:hAnsi="Times New Roman" w:cs="Times New Roman"/>
                <w:sz w:val="24"/>
                <w:szCs w:val="24"/>
              </w:rPr>
            </w:pPr>
            <w:r w:rsidRPr="008B3DB2">
              <w:rPr>
                <w:rFonts w:ascii="Times New Roman" w:hAnsi="Times New Roman" w:cs="Times New Roman"/>
                <w:sz w:val="24"/>
                <w:szCs w:val="24"/>
              </w:rPr>
              <w:t>г. Саранск</w:t>
            </w:r>
          </w:p>
        </w:tc>
        <w:tc>
          <w:tcPr>
            <w:tcW w:w="3577" w:type="dxa"/>
            <w:shd w:val="clear" w:color="auto" w:fill="auto"/>
          </w:tcPr>
          <w:p w:rsidR="00BA21CD" w:rsidRPr="008B3DB2" w:rsidRDefault="00BA21CD" w:rsidP="00B50700">
            <w:pPr>
              <w:spacing w:line="216" w:lineRule="auto"/>
              <w:jc w:val="center"/>
              <w:rPr>
                <w:rFonts w:ascii="Times New Roman" w:hAnsi="Times New Roman" w:cs="Times New Roman"/>
                <w:sz w:val="24"/>
                <w:szCs w:val="24"/>
              </w:rPr>
            </w:pPr>
            <w:r w:rsidRPr="008B3DB2">
              <w:rPr>
                <w:rFonts w:ascii="Times New Roman" w:hAnsi="Times New Roman" w:cs="Times New Roman"/>
                <w:sz w:val="24"/>
                <w:szCs w:val="24"/>
              </w:rPr>
              <w:t>______________</w:t>
            </w:r>
          </w:p>
        </w:tc>
      </w:tr>
      <w:tr w:rsidR="00BA21CD" w:rsidRPr="008B3DB2" w:rsidTr="00DE6838">
        <w:trPr>
          <w:trHeight w:hRule="exact" w:val="540"/>
        </w:trPr>
        <w:tc>
          <w:tcPr>
            <w:tcW w:w="4219" w:type="dxa"/>
          </w:tcPr>
          <w:p w:rsidR="00BA21CD" w:rsidRPr="008B3DB2" w:rsidRDefault="00BA21CD" w:rsidP="00B50700">
            <w:pPr>
              <w:spacing w:line="288" w:lineRule="auto"/>
              <w:jc w:val="center"/>
              <w:rPr>
                <w:rFonts w:ascii="Times New Roman" w:hAnsi="Times New Roman" w:cs="Times New Roman"/>
                <w:sz w:val="24"/>
                <w:szCs w:val="24"/>
              </w:rPr>
            </w:pPr>
          </w:p>
        </w:tc>
        <w:tc>
          <w:tcPr>
            <w:tcW w:w="1985" w:type="dxa"/>
          </w:tcPr>
          <w:p w:rsidR="00BA21CD" w:rsidRPr="008B3DB2" w:rsidRDefault="00BA21CD" w:rsidP="00B50700">
            <w:pPr>
              <w:spacing w:line="288" w:lineRule="auto"/>
              <w:jc w:val="center"/>
              <w:rPr>
                <w:rFonts w:ascii="Times New Roman" w:hAnsi="Times New Roman" w:cs="Times New Roman"/>
                <w:sz w:val="24"/>
                <w:szCs w:val="24"/>
              </w:rPr>
            </w:pPr>
          </w:p>
        </w:tc>
        <w:tc>
          <w:tcPr>
            <w:tcW w:w="3577" w:type="dxa"/>
            <w:shd w:val="clear" w:color="auto" w:fill="auto"/>
          </w:tcPr>
          <w:p w:rsidR="00BA21CD" w:rsidRPr="008B3DB2" w:rsidRDefault="00BA21CD" w:rsidP="00B50700">
            <w:pPr>
              <w:spacing w:line="288" w:lineRule="auto"/>
              <w:jc w:val="center"/>
              <w:rPr>
                <w:rFonts w:ascii="Times New Roman" w:hAnsi="Times New Roman" w:cs="Times New Roman"/>
                <w:sz w:val="24"/>
                <w:szCs w:val="24"/>
              </w:rPr>
            </w:pPr>
          </w:p>
        </w:tc>
      </w:tr>
    </w:tbl>
    <w:p w:rsidR="002B6E4F" w:rsidRPr="002D1F20" w:rsidRDefault="002B6E4F" w:rsidP="002D1F20">
      <w:pPr>
        <w:spacing w:after="0" w:line="240" w:lineRule="auto"/>
        <w:jc w:val="center"/>
        <w:rPr>
          <w:rFonts w:ascii="Times New Roman" w:hAnsi="Times New Roman" w:cs="Times New Roman"/>
          <w:b/>
          <w:sz w:val="28"/>
          <w:szCs w:val="28"/>
        </w:rPr>
      </w:pPr>
      <w:r w:rsidRPr="002D1F20">
        <w:rPr>
          <w:rFonts w:ascii="Times New Roman" w:hAnsi="Times New Roman" w:cs="Times New Roman"/>
          <w:b/>
          <w:sz w:val="28"/>
          <w:szCs w:val="28"/>
        </w:rPr>
        <w:t xml:space="preserve">О направлении на практику / стажировку слушателей </w:t>
      </w:r>
    </w:p>
    <w:p w:rsidR="002D1F20" w:rsidRPr="002D1F20" w:rsidRDefault="002B6E4F" w:rsidP="002D1F20">
      <w:pPr>
        <w:spacing w:after="0" w:line="240" w:lineRule="auto"/>
        <w:jc w:val="center"/>
        <w:rPr>
          <w:rFonts w:ascii="Times New Roman" w:hAnsi="Times New Roman" w:cs="Times New Roman"/>
          <w:b/>
          <w:sz w:val="28"/>
          <w:szCs w:val="28"/>
        </w:rPr>
      </w:pPr>
      <w:r w:rsidRPr="002D1F20">
        <w:rPr>
          <w:rFonts w:ascii="Times New Roman" w:hAnsi="Times New Roman" w:cs="Times New Roman"/>
          <w:b/>
          <w:sz w:val="28"/>
          <w:szCs w:val="28"/>
        </w:rPr>
        <w:t>института (филиала) / факультета</w:t>
      </w:r>
    </w:p>
    <w:p w:rsidR="002B6E4F" w:rsidRPr="008B3DB2" w:rsidRDefault="002B6E4F" w:rsidP="005306FA">
      <w:pPr>
        <w:spacing w:after="0" w:line="360" w:lineRule="auto"/>
        <w:jc w:val="center"/>
        <w:rPr>
          <w:rFonts w:ascii="Times New Roman" w:hAnsi="Times New Roman" w:cs="Times New Roman"/>
          <w:b/>
          <w:szCs w:val="28"/>
        </w:rPr>
      </w:pPr>
    </w:p>
    <w:p w:rsidR="002B6E4F" w:rsidRPr="006E6933" w:rsidRDefault="002B6E4F" w:rsidP="006E6933">
      <w:pPr>
        <w:spacing w:after="0"/>
        <w:ind w:firstLine="742"/>
        <w:jc w:val="both"/>
        <w:rPr>
          <w:rFonts w:ascii="Times New Roman" w:hAnsi="Times New Roman" w:cs="Times New Roman"/>
          <w:sz w:val="28"/>
          <w:szCs w:val="28"/>
          <w:vertAlign w:val="superscript"/>
        </w:rPr>
      </w:pPr>
      <w:r w:rsidRPr="006E6933">
        <w:rPr>
          <w:rFonts w:ascii="Times New Roman" w:hAnsi="Times New Roman" w:cs="Times New Roman"/>
          <w:sz w:val="28"/>
          <w:szCs w:val="28"/>
        </w:rPr>
        <w:t xml:space="preserve">Нижеследующих слушателей дополнительной профессиональной программы профессиональной переподготовки / </w:t>
      </w:r>
      <w:r w:rsidR="005E2C82" w:rsidRPr="006E6933">
        <w:rPr>
          <w:rFonts w:ascii="Times New Roman" w:hAnsi="Times New Roman" w:cs="Times New Roman"/>
          <w:sz w:val="28"/>
          <w:szCs w:val="28"/>
        </w:rPr>
        <w:t xml:space="preserve">дополнительной профессиональной программы </w:t>
      </w:r>
      <w:r w:rsidRPr="006E6933">
        <w:rPr>
          <w:rFonts w:ascii="Times New Roman" w:hAnsi="Times New Roman" w:cs="Times New Roman"/>
          <w:sz w:val="28"/>
          <w:szCs w:val="28"/>
        </w:rPr>
        <w:t xml:space="preserve">повышения квалификации «_______________________» (____ академических часа) института </w:t>
      </w:r>
      <w:r w:rsidR="004F5FAD">
        <w:rPr>
          <w:rFonts w:ascii="Times New Roman" w:hAnsi="Times New Roman" w:cs="Times New Roman"/>
          <w:sz w:val="28"/>
          <w:szCs w:val="28"/>
        </w:rPr>
        <w:t xml:space="preserve">                                      </w:t>
      </w:r>
      <w:r w:rsidRPr="006E6933">
        <w:rPr>
          <w:rFonts w:ascii="Times New Roman" w:hAnsi="Times New Roman" w:cs="Times New Roman"/>
          <w:sz w:val="28"/>
          <w:szCs w:val="28"/>
          <w:vertAlign w:val="superscript"/>
        </w:rPr>
        <w:t>(наименова</w:t>
      </w:r>
      <w:r w:rsidR="00DE6838" w:rsidRPr="006E6933">
        <w:rPr>
          <w:rFonts w:ascii="Times New Roman" w:hAnsi="Times New Roman" w:cs="Times New Roman"/>
          <w:sz w:val="28"/>
          <w:szCs w:val="28"/>
          <w:vertAlign w:val="superscript"/>
        </w:rPr>
        <w:t>ние программы)</w:t>
      </w:r>
      <w:r w:rsidR="00DE6838" w:rsidRPr="006E6933">
        <w:rPr>
          <w:rFonts w:ascii="Times New Roman" w:hAnsi="Times New Roman" w:cs="Times New Roman"/>
          <w:sz w:val="28"/>
          <w:szCs w:val="28"/>
          <w:vertAlign w:val="superscript"/>
        </w:rPr>
        <w:tab/>
      </w:r>
      <w:r w:rsidRPr="006E6933">
        <w:rPr>
          <w:rFonts w:ascii="Times New Roman" w:hAnsi="Times New Roman" w:cs="Times New Roman"/>
          <w:sz w:val="28"/>
          <w:szCs w:val="28"/>
          <w:vertAlign w:val="superscript"/>
        </w:rPr>
        <w:t xml:space="preserve"> </w:t>
      </w:r>
      <w:r w:rsidR="004F5FAD">
        <w:rPr>
          <w:rFonts w:ascii="Times New Roman" w:hAnsi="Times New Roman" w:cs="Times New Roman"/>
          <w:sz w:val="28"/>
          <w:szCs w:val="28"/>
          <w:vertAlign w:val="superscript"/>
        </w:rPr>
        <w:t xml:space="preserve">                                                          </w:t>
      </w:r>
      <w:r w:rsidRPr="006E6933">
        <w:rPr>
          <w:rFonts w:ascii="Times New Roman" w:hAnsi="Times New Roman" w:cs="Times New Roman"/>
          <w:sz w:val="28"/>
          <w:szCs w:val="28"/>
          <w:vertAlign w:val="superscript"/>
        </w:rPr>
        <w:t>(количество академических часов)</w:t>
      </w:r>
    </w:p>
    <w:p w:rsidR="00DE6838" w:rsidRPr="006E6933" w:rsidRDefault="002B6E4F" w:rsidP="006E6933">
      <w:pPr>
        <w:tabs>
          <w:tab w:val="left" w:pos="3765"/>
        </w:tabs>
        <w:spacing w:after="0"/>
        <w:jc w:val="both"/>
        <w:rPr>
          <w:rFonts w:ascii="Times New Roman" w:hAnsi="Times New Roman" w:cs="Times New Roman"/>
          <w:sz w:val="28"/>
          <w:szCs w:val="28"/>
        </w:rPr>
      </w:pPr>
      <w:r w:rsidRPr="006E6933">
        <w:rPr>
          <w:rFonts w:ascii="Times New Roman" w:hAnsi="Times New Roman" w:cs="Times New Roman"/>
          <w:sz w:val="28"/>
          <w:szCs w:val="28"/>
        </w:rPr>
        <w:t>(филиала) / факультета направить в соответствии с учебным планом для прохождения _________________________ практики с «___»_____________</w:t>
      </w:r>
      <w:r w:rsidR="00DE6838" w:rsidRPr="006E6933">
        <w:rPr>
          <w:rFonts w:ascii="Times New Roman" w:hAnsi="Times New Roman" w:cs="Times New Roman"/>
          <w:sz w:val="28"/>
          <w:szCs w:val="28"/>
        </w:rPr>
        <w:t xml:space="preserve">20__ </w:t>
      </w:r>
    </w:p>
    <w:p w:rsidR="002B6E4F" w:rsidRPr="006E6933" w:rsidRDefault="00455349" w:rsidP="006E6933">
      <w:pPr>
        <w:tabs>
          <w:tab w:val="left" w:pos="3765"/>
        </w:tabs>
        <w:spacing w:after="0"/>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2B6E4F" w:rsidRPr="006E6933">
        <w:rPr>
          <w:rFonts w:ascii="Times New Roman" w:hAnsi="Times New Roman" w:cs="Times New Roman"/>
          <w:sz w:val="28"/>
          <w:szCs w:val="28"/>
          <w:vertAlign w:val="superscript"/>
        </w:rPr>
        <w:t>(наименование практики в соответствии с учебным планом)</w:t>
      </w:r>
    </w:p>
    <w:p w:rsidR="002B6E4F" w:rsidRPr="006E6933" w:rsidRDefault="006E6933" w:rsidP="006E6933">
      <w:pPr>
        <w:tabs>
          <w:tab w:val="left" w:pos="3765"/>
        </w:tabs>
        <w:spacing w:after="0"/>
        <w:jc w:val="both"/>
        <w:rPr>
          <w:rFonts w:ascii="Times New Roman" w:hAnsi="Times New Roman" w:cs="Times New Roman"/>
          <w:sz w:val="28"/>
          <w:szCs w:val="28"/>
          <w:vertAlign w:val="superscript"/>
        </w:rPr>
      </w:pPr>
      <w:r w:rsidRPr="006E6933">
        <w:rPr>
          <w:rFonts w:ascii="Times New Roman" w:hAnsi="Times New Roman" w:cs="Times New Roman"/>
          <w:sz w:val="28"/>
          <w:szCs w:val="28"/>
        </w:rPr>
        <w:t xml:space="preserve">года по «___»______________20__ </w:t>
      </w:r>
      <w:r w:rsidR="00DE6838" w:rsidRPr="006E6933">
        <w:rPr>
          <w:rFonts w:ascii="Times New Roman" w:hAnsi="Times New Roman" w:cs="Times New Roman"/>
          <w:sz w:val="28"/>
          <w:szCs w:val="28"/>
        </w:rPr>
        <w:t xml:space="preserve">года </w:t>
      </w:r>
      <w:r w:rsidR="002B6E4F" w:rsidRPr="006E6933">
        <w:rPr>
          <w:rFonts w:ascii="Times New Roman" w:hAnsi="Times New Roman" w:cs="Times New Roman"/>
          <w:sz w:val="28"/>
          <w:szCs w:val="28"/>
        </w:rPr>
        <w:t>в следующие организации и назначить руководителем: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64"/>
        <w:gridCol w:w="2613"/>
        <w:gridCol w:w="3029"/>
      </w:tblGrid>
      <w:tr w:rsidR="002B6E4F" w:rsidRPr="006E6933" w:rsidTr="00FE38DC">
        <w:tc>
          <w:tcPr>
            <w:tcW w:w="817" w:type="dxa"/>
          </w:tcPr>
          <w:p w:rsidR="002B6E4F" w:rsidRPr="006E6933" w:rsidRDefault="002B6E4F" w:rsidP="004A08CF">
            <w:pPr>
              <w:spacing w:after="0"/>
              <w:ind w:firstLine="709"/>
              <w:jc w:val="both"/>
              <w:rPr>
                <w:rFonts w:ascii="Times New Roman" w:hAnsi="Times New Roman" w:cs="Times New Roman"/>
                <w:sz w:val="28"/>
                <w:szCs w:val="28"/>
              </w:rPr>
            </w:pPr>
          </w:p>
          <w:p w:rsidR="002B6E4F" w:rsidRPr="006E6933" w:rsidRDefault="002B6E4F" w:rsidP="004A08CF">
            <w:pPr>
              <w:spacing w:after="0"/>
              <w:jc w:val="center"/>
              <w:rPr>
                <w:rFonts w:ascii="Times New Roman" w:hAnsi="Times New Roman" w:cs="Times New Roman"/>
                <w:sz w:val="28"/>
                <w:szCs w:val="28"/>
              </w:rPr>
            </w:pPr>
            <w:r w:rsidRPr="006E6933">
              <w:rPr>
                <w:rFonts w:ascii="Times New Roman" w:hAnsi="Times New Roman" w:cs="Times New Roman"/>
                <w:sz w:val="28"/>
                <w:szCs w:val="28"/>
              </w:rPr>
              <w:t xml:space="preserve">№ </w:t>
            </w:r>
            <w:proofErr w:type="gramStart"/>
            <w:r w:rsidRPr="006E6933">
              <w:rPr>
                <w:rFonts w:ascii="Times New Roman" w:hAnsi="Times New Roman" w:cs="Times New Roman"/>
                <w:sz w:val="28"/>
                <w:szCs w:val="28"/>
              </w:rPr>
              <w:t>п</w:t>
            </w:r>
            <w:proofErr w:type="gramEnd"/>
            <w:r w:rsidRPr="006E6933">
              <w:rPr>
                <w:rFonts w:ascii="Times New Roman" w:hAnsi="Times New Roman" w:cs="Times New Roman"/>
                <w:sz w:val="28"/>
                <w:szCs w:val="28"/>
              </w:rPr>
              <w:t>/п</w:t>
            </w:r>
          </w:p>
        </w:tc>
        <w:tc>
          <w:tcPr>
            <w:tcW w:w="3464" w:type="dxa"/>
          </w:tcPr>
          <w:p w:rsidR="002B6E4F" w:rsidRPr="006E6933" w:rsidRDefault="002B6E4F" w:rsidP="004A08CF">
            <w:pPr>
              <w:spacing w:after="0"/>
              <w:jc w:val="center"/>
              <w:rPr>
                <w:rFonts w:ascii="Times New Roman" w:hAnsi="Times New Roman" w:cs="Times New Roman"/>
                <w:sz w:val="28"/>
                <w:szCs w:val="28"/>
              </w:rPr>
            </w:pPr>
            <w:r w:rsidRPr="006E6933">
              <w:rPr>
                <w:rFonts w:ascii="Times New Roman" w:hAnsi="Times New Roman" w:cs="Times New Roman"/>
                <w:sz w:val="28"/>
                <w:szCs w:val="28"/>
              </w:rPr>
              <w:t>ФИО слушателя</w:t>
            </w:r>
          </w:p>
        </w:tc>
        <w:tc>
          <w:tcPr>
            <w:tcW w:w="2613" w:type="dxa"/>
          </w:tcPr>
          <w:p w:rsidR="002B6E4F" w:rsidRPr="006E6933" w:rsidRDefault="002B6E4F" w:rsidP="004A08CF">
            <w:pPr>
              <w:spacing w:after="0"/>
              <w:jc w:val="center"/>
              <w:rPr>
                <w:rFonts w:ascii="Times New Roman" w:hAnsi="Times New Roman" w:cs="Times New Roman"/>
                <w:sz w:val="28"/>
                <w:szCs w:val="28"/>
              </w:rPr>
            </w:pPr>
            <w:r w:rsidRPr="006E6933">
              <w:rPr>
                <w:rFonts w:ascii="Times New Roman" w:hAnsi="Times New Roman" w:cs="Times New Roman"/>
                <w:sz w:val="28"/>
                <w:szCs w:val="28"/>
              </w:rPr>
              <w:t>Место практики</w:t>
            </w:r>
          </w:p>
        </w:tc>
        <w:tc>
          <w:tcPr>
            <w:tcW w:w="3029" w:type="dxa"/>
          </w:tcPr>
          <w:p w:rsidR="00DE6838" w:rsidRPr="006E6933" w:rsidRDefault="002B6E4F" w:rsidP="004A08CF">
            <w:pPr>
              <w:spacing w:after="0"/>
              <w:jc w:val="center"/>
              <w:rPr>
                <w:rFonts w:ascii="Times New Roman" w:hAnsi="Times New Roman" w:cs="Times New Roman"/>
                <w:sz w:val="28"/>
                <w:szCs w:val="28"/>
              </w:rPr>
            </w:pPr>
            <w:r w:rsidRPr="006E6933">
              <w:rPr>
                <w:rFonts w:ascii="Times New Roman" w:hAnsi="Times New Roman" w:cs="Times New Roman"/>
                <w:sz w:val="28"/>
                <w:szCs w:val="28"/>
              </w:rPr>
              <w:t>Фамилия И.О.</w:t>
            </w:r>
          </w:p>
          <w:p w:rsidR="002B6E4F" w:rsidRPr="006E6933" w:rsidRDefault="002B6E4F" w:rsidP="004A08CF">
            <w:pPr>
              <w:spacing w:after="0"/>
              <w:jc w:val="center"/>
              <w:rPr>
                <w:rFonts w:ascii="Times New Roman" w:hAnsi="Times New Roman" w:cs="Times New Roman"/>
                <w:sz w:val="28"/>
                <w:szCs w:val="28"/>
              </w:rPr>
            </w:pPr>
            <w:r w:rsidRPr="006E6933">
              <w:rPr>
                <w:rFonts w:ascii="Times New Roman" w:hAnsi="Times New Roman" w:cs="Times New Roman"/>
                <w:sz w:val="28"/>
                <w:szCs w:val="28"/>
              </w:rPr>
              <w:t>руководителя</w:t>
            </w:r>
          </w:p>
        </w:tc>
      </w:tr>
      <w:tr w:rsidR="002B6E4F" w:rsidRPr="006E6933" w:rsidTr="00DE6838">
        <w:tc>
          <w:tcPr>
            <w:tcW w:w="817" w:type="dxa"/>
          </w:tcPr>
          <w:p w:rsidR="002B6E4F" w:rsidRPr="006E6933" w:rsidRDefault="002B6E4F" w:rsidP="0047431A">
            <w:pPr>
              <w:numPr>
                <w:ilvl w:val="0"/>
                <w:numId w:val="18"/>
              </w:numPr>
              <w:spacing w:after="0" w:line="240" w:lineRule="auto"/>
              <w:jc w:val="both"/>
              <w:rPr>
                <w:rFonts w:ascii="Times New Roman" w:hAnsi="Times New Roman" w:cs="Times New Roman"/>
                <w:sz w:val="28"/>
                <w:szCs w:val="28"/>
              </w:rPr>
            </w:pPr>
          </w:p>
        </w:tc>
        <w:tc>
          <w:tcPr>
            <w:tcW w:w="3464" w:type="dxa"/>
          </w:tcPr>
          <w:p w:rsidR="002B6E4F" w:rsidRPr="006E6933" w:rsidRDefault="002B6E4F" w:rsidP="00FE38DC">
            <w:pPr>
              <w:spacing w:after="0"/>
              <w:rPr>
                <w:rFonts w:ascii="Times New Roman" w:hAnsi="Times New Roman" w:cs="Times New Roman"/>
                <w:sz w:val="28"/>
                <w:szCs w:val="28"/>
              </w:rPr>
            </w:pPr>
          </w:p>
        </w:tc>
        <w:tc>
          <w:tcPr>
            <w:tcW w:w="2613" w:type="dxa"/>
          </w:tcPr>
          <w:p w:rsidR="002B6E4F" w:rsidRPr="006E6933" w:rsidRDefault="002B6E4F" w:rsidP="00FE38DC">
            <w:pPr>
              <w:spacing w:after="0"/>
              <w:jc w:val="both"/>
              <w:rPr>
                <w:rFonts w:ascii="Times New Roman" w:hAnsi="Times New Roman" w:cs="Times New Roman"/>
                <w:sz w:val="28"/>
                <w:szCs w:val="28"/>
              </w:rPr>
            </w:pPr>
          </w:p>
        </w:tc>
        <w:tc>
          <w:tcPr>
            <w:tcW w:w="3029" w:type="dxa"/>
          </w:tcPr>
          <w:p w:rsidR="002B6E4F" w:rsidRPr="006E6933" w:rsidRDefault="002B6E4F" w:rsidP="00FE38DC">
            <w:pPr>
              <w:tabs>
                <w:tab w:val="left" w:pos="317"/>
              </w:tabs>
              <w:spacing w:after="0"/>
              <w:ind w:left="34"/>
              <w:jc w:val="both"/>
              <w:rPr>
                <w:rFonts w:ascii="Times New Roman" w:hAnsi="Times New Roman" w:cs="Times New Roman"/>
                <w:sz w:val="28"/>
                <w:szCs w:val="28"/>
              </w:rPr>
            </w:pPr>
          </w:p>
        </w:tc>
      </w:tr>
      <w:tr w:rsidR="002B6E4F" w:rsidRPr="006E6933" w:rsidTr="00DE6838">
        <w:tc>
          <w:tcPr>
            <w:tcW w:w="817" w:type="dxa"/>
          </w:tcPr>
          <w:p w:rsidR="002B6E4F" w:rsidRPr="006E6933" w:rsidRDefault="002B6E4F" w:rsidP="0047431A">
            <w:pPr>
              <w:numPr>
                <w:ilvl w:val="0"/>
                <w:numId w:val="18"/>
              </w:numPr>
              <w:spacing w:after="0" w:line="240" w:lineRule="auto"/>
              <w:jc w:val="both"/>
              <w:rPr>
                <w:rFonts w:ascii="Times New Roman" w:hAnsi="Times New Roman" w:cs="Times New Roman"/>
                <w:sz w:val="28"/>
                <w:szCs w:val="28"/>
              </w:rPr>
            </w:pPr>
          </w:p>
        </w:tc>
        <w:tc>
          <w:tcPr>
            <w:tcW w:w="3464" w:type="dxa"/>
          </w:tcPr>
          <w:p w:rsidR="002B6E4F" w:rsidRPr="006E6933" w:rsidRDefault="002B6E4F" w:rsidP="00FE38DC">
            <w:pPr>
              <w:spacing w:after="0"/>
              <w:rPr>
                <w:rFonts w:ascii="Times New Roman" w:hAnsi="Times New Roman" w:cs="Times New Roman"/>
                <w:sz w:val="28"/>
                <w:szCs w:val="28"/>
              </w:rPr>
            </w:pPr>
          </w:p>
        </w:tc>
        <w:tc>
          <w:tcPr>
            <w:tcW w:w="2613" w:type="dxa"/>
          </w:tcPr>
          <w:p w:rsidR="002B6E4F" w:rsidRPr="006E6933" w:rsidRDefault="002B6E4F" w:rsidP="00FE38DC">
            <w:pPr>
              <w:spacing w:after="0"/>
              <w:jc w:val="both"/>
              <w:rPr>
                <w:rFonts w:ascii="Times New Roman" w:hAnsi="Times New Roman" w:cs="Times New Roman"/>
                <w:sz w:val="28"/>
                <w:szCs w:val="28"/>
              </w:rPr>
            </w:pPr>
          </w:p>
        </w:tc>
        <w:tc>
          <w:tcPr>
            <w:tcW w:w="3029" w:type="dxa"/>
          </w:tcPr>
          <w:p w:rsidR="002B6E4F" w:rsidRPr="006E6933" w:rsidRDefault="002B6E4F" w:rsidP="00FE38DC">
            <w:pPr>
              <w:spacing w:after="0"/>
              <w:jc w:val="both"/>
              <w:rPr>
                <w:rFonts w:ascii="Times New Roman" w:hAnsi="Times New Roman" w:cs="Times New Roman"/>
                <w:sz w:val="28"/>
                <w:szCs w:val="28"/>
              </w:rPr>
            </w:pPr>
          </w:p>
        </w:tc>
      </w:tr>
    </w:tbl>
    <w:p w:rsidR="002B6E4F" w:rsidRPr="006E6933" w:rsidRDefault="002B6E4F" w:rsidP="00FE38DC">
      <w:pPr>
        <w:tabs>
          <w:tab w:val="left" w:pos="0"/>
          <w:tab w:val="left" w:pos="1134"/>
        </w:tabs>
        <w:spacing w:after="0" w:line="216" w:lineRule="auto"/>
        <w:rPr>
          <w:rFonts w:ascii="Times New Roman" w:hAnsi="Times New Roman" w:cs="Times New Roman"/>
          <w:sz w:val="28"/>
          <w:szCs w:val="28"/>
        </w:rPr>
      </w:pPr>
    </w:p>
    <w:p w:rsidR="00455349" w:rsidRDefault="00455349" w:rsidP="002B6E4F">
      <w:pPr>
        <w:tabs>
          <w:tab w:val="left" w:pos="0"/>
          <w:tab w:val="left" w:pos="1134"/>
        </w:tabs>
        <w:spacing w:line="216" w:lineRule="auto"/>
        <w:rPr>
          <w:rFonts w:ascii="Times New Roman" w:hAnsi="Times New Roman" w:cs="Times New Roman"/>
          <w:sz w:val="28"/>
          <w:szCs w:val="28"/>
        </w:rPr>
      </w:pPr>
    </w:p>
    <w:p w:rsidR="002B6E4F" w:rsidRPr="006E6933" w:rsidRDefault="002B6E4F" w:rsidP="002B6E4F">
      <w:pPr>
        <w:tabs>
          <w:tab w:val="left" w:pos="0"/>
          <w:tab w:val="left" w:pos="1134"/>
        </w:tabs>
        <w:spacing w:line="216" w:lineRule="auto"/>
        <w:rPr>
          <w:rFonts w:ascii="Times New Roman" w:hAnsi="Times New Roman" w:cs="Times New Roman"/>
          <w:sz w:val="28"/>
          <w:szCs w:val="28"/>
        </w:rPr>
      </w:pPr>
      <w:r w:rsidRPr="006E6933">
        <w:rPr>
          <w:rFonts w:ascii="Times New Roman" w:hAnsi="Times New Roman" w:cs="Times New Roman"/>
          <w:sz w:val="28"/>
          <w:szCs w:val="28"/>
        </w:rPr>
        <w:t xml:space="preserve">Проректор по учебной работе                 </w:t>
      </w:r>
      <w:r w:rsidR="00455349">
        <w:rPr>
          <w:rFonts w:ascii="Times New Roman" w:hAnsi="Times New Roman" w:cs="Times New Roman"/>
          <w:sz w:val="28"/>
          <w:szCs w:val="28"/>
        </w:rPr>
        <w:t xml:space="preserve">                 </w:t>
      </w:r>
      <w:r w:rsidRPr="006E6933">
        <w:rPr>
          <w:rFonts w:ascii="Times New Roman" w:hAnsi="Times New Roman" w:cs="Times New Roman"/>
          <w:sz w:val="28"/>
          <w:szCs w:val="28"/>
        </w:rPr>
        <w:t xml:space="preserve">  </w:t>
      </w:r>
      <w:r w:rsidRPr="006E6933">
        <w:rPr>
          <w:rFonts w:ascii="Times New Roman" w:hAnsi="Times New Roman" w:cs="Times New Roman"/>
          <w:sz w:val="28"/>
          <w:szCs w:val="28"/>
          <w:vertAlign w:val="subscript"/>
        </w:rPr>
        <w:t>(подпись)</w:t>
      </w:r>
      <w:r w:rsidRPr="006E6933">
        <w:rPr>
          <w:rFonts w:ascii="Times New Roman" w:hAnsi="Times New Roman" w:cs="Times New Roman"/>
          <w:sz w:val="28"/>
          <w:szCs w:val="28"/>
        </w:rPr>
        <w:t xml:space="preserve">  </w:t>
      </w:r>
      <w:r w:rsidR="00455349">
        <w:rPr>
          <w:rFonts w:ascii="Times New Roman" w:hAnsi="Times New Roman" w:cs="Times New Roman"/>
          <w:sz w:val="28"/>
          <w:szCs w:val="28"/>
        </w:rPr>
        <w:t xml:space="preserve">          </w:t>
      </w:r>
      <w:r w:rsidRPr="006E6933">
        <w:rPr>
          <w:rFonts w:ascii="Times New Roman" w:hAnsi="Times New Roman" w:cs="Times New Roman"/>
          <w:sz w:val="28"/>
          <w:szCs w:val="28"/>
        </w:rPr>
        <w:t xml:space="preserve">       И.О. Фамилия</w:t>
      </w:r>
    </w:p>
    <w:p w:rsidR="00FE38DC" w:rsidRPr="008B3DB2" w:rsidRDefault="00FE38DC" w:rsidP="002B6E4F">
      <w:pPr>
        <w:tabs>
          <w:tab w:val="left" w:pos="9639"/>
        </w:tabs>
        <w:spacing w:line="360" w:lineRule="auto"/>
        <w:jc w:val="right"/>
        <w:rPr>
          <w:rFonts w:ascii="Times New Roman" w:hAnsi="Times New Roman" w:cs="Times New Roman"/>
          <w:b/>
          <w:sz w:val="28"/>
          <w:szCs w:val="28"/>
        </w:rPr>
      </w:pPr>
    </w:p>
    <w:p w:rsidR="002B6E4F" w:rsidRPr="008B3DB2" w:rsidRDefault="002B6E4F" w:rsidP="002B6E4F">
      <w:pPr>
        <w:spacing w:line="360" w:lineRule="auto"/>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 xml:space="preserve">Приложение 9 </w:t>
      </w:r>
    </w:p>
    <w:tbl>
      <w:tblPr>
        <w:tblpPr w:leftFromText="180" w:rightFromText="180" w:vertAnchor="text" w:horzAnchor="margin" w:tblpY="709"/>
        <w:tblW w:w="10031" w:type="dxa"/>
        <w:tblLayout w:type="fixed"/>
        <w:tblLook w:val="0000" w:firstRow="0" w:lastRow="0" w:firstColumn="0" w:lastColumn="0" w:noHBand="0" w:noVBand="0"/>
      </w:tblPr>
      <w:tblGrid>
        <w:gridCol w:w="10031"/>
      </w:tblGrid>
      <w:tr w:rsidR="00FE38DC" w:rsidRPr="008B3DB2" w:rsidTr="00FE38DC">
        <w:trPr>
          <w:trHeight w:val="1020"/>
        </w:trPr>
        <w:tc>
          <w:tcPr>
            <w:tcW w:w="10031" w:type="dxa"/>
            <w:shd w:val="clear" w:color="000000" w:fill="FFFFFF"/>
            <w:vAlign w:val="center"/>
          </w:tcPr>
          <w:p w:rsidR="00FE38DC" w:rsidRPr="008B3DB2" w:rsidRDefault="00FE38DC" w:rsidP="00FE38DC">
            <w:pPr>
              <w:widowControl w:val="0"/>
              <w:autoSpaceDE w:val="0"/>
              <w:autoSpaceDN w:val="0"/>
              <w:adjustRightInd w:val="0"/>
              <w:spacing w:line="216" w:lineRule="auto"/>
              <w:jc w:val="center"/>
              <w:rPr>
                <w:rFonts w:ascii="Times New Roman" w:hAnsi="Times New Roman" w:cs="Times New Roman"/>
                <w:lang w:val="en-US"/>
              </w:rPr>
            </w:pPr>
            <w:r w:rsidRPr="008B3DB2">
              <w:rPr>
                <w:rFonts w:ascii="Times New Roman" w:hAnsi="Times New Roman" w:cs="Times New Roman"/>
                <w:noProof/>
              </w:rPr>
              <w:drawing>
                <wp:inline distT="0" distB="0" distL="0" distR="0">
                  <wp:extent cx="518160" cy="594360"/>
                  <wp:effectExtent l="0" t="0" r="0" b="0"/>
                  <wp:docPr id="8"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594360"/>
                          </a:xfrm>
                          <a:prstGeom prst="rect">
                            <a:avLst/>
                          </a:prstGeom>
                          <a:noFill/>
                          <a:ln>
                            <a:noFill/>
                          </a:ln>
                        </pic:spPr>
                      </pic:pic>
                    </a:graphicData>
                  </a:graphic>
                </wp:inline>
              </w:drawing>
            </w:r>
          </w:p>
        </w:tc>
      </w:tr>
      <w:tr w:rsidR="00FE38DC" w:rsidRPr="008B3DB2" w:rsidTr="00FE38DC">
        <w:trPr>
          <w:trHeight w:val="1381"/>
        </w:trPr>
        <w:tc>
          <w:tcPr>
            <w:tcW w:w="10031" w:type="dxa"/>
            <w:shd w:val="clear" w:color="000000" w:fill="FFFFFF"/>
          </w:tcPr>
          <w:p w:rsidR="002D1F20" w:rsidRPr="008B3DB2" w:rsidRDefault="002D1F20" w:rsidP="002D1F20">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М и н о б р н а у к и    Р о с </w:t>
            </w:r>
            <w:proofErr w:type="spellStart"/>
            <w:proofErr w:type="gramStart"/>
            <w:r w:rsidRPr="008B3DB2">
              <w:rPr>
                <w:rFonts w:ascii="Times New Roman" w:eastAsia="Times New Roman" w:hAnsi="Times New Roman" w:cs="Times New Roman"/>
                <w:b/>
                <w:caps/>
                <w:sz w:val="20"/>
                <w:szCs w:val="20"/>
              </w:rPr>
              <w:t>с</w:t>
            </w:r>
            <w:proofErr w:type="spellEnd"/>
            <w:proofErr w:type="gramEnd"/>
            <w:r w:rsidRPr="008B3DB2">
              <w:rPr>
                <w:rFonts w:ascii="Times New Roman" w:eastAsia="Times New Roman" w:hAnsi="Times New Roman" w:cs="Times New Roman"/>
                <w:b/>
                <w:caps/>
                <w:sz w:val="20"/>
                <w:szCs w:val="20"/>
              </w:rPr>
              <w:t xml:space="preserve"> и </w:t>
            </w:r>
            <w:proofErr w:type="spellStart"/>
            <w:r w:rsidRPr="008B3DB2">
              <w:rPr>
                <w:rFonts w:ascii="Times New Roman" w:eastAsia="Times New Roman" w:hAnsi="Times New Roman" w:cs="Times New Roman"/>
                <w:b/>
                <w:caps/>
                <w:sz w:val="20"/>
                <w:szCs w:val="20"/>
              </w:rPr>
              <w:t>и</w:t>
            </w:r>
            <w:proofErr w:type="spellEnd"/>
          </w:p>
          <w:p w:rsidR="002D1F20" w:rsidRPr="008B3DB2" w:rsidRDefault="002D1F20" w:rsidP="002D1F20">
            <w:pPr>
              <w:tabs>
                <w:tab w:val="left" w:pos="1740"/>
              </w:tabs>
              <w:spacing w:after="0" w:line="216" w:lineRule="auto"/>
              <w:jc w:val="center"/>
              <w:rPr>
                <w:rFonts w:ascii="Times New Roman" w:eastAsia="Times New Roman" w:hAnsi="Times New Roman" w:cs="Times New Roman"/>
                <w:b/>
                <w:caps/>
                <w:sz w:val="20"/>
                <w:szCs w:val="20"/>
              </w:rPr>
            </w:pPr>
          </w:p>
          <w:p w:rsidR="002D1F20" w:rsidRPr="008B3DB2" w:rsidRDefault="002D1F20" w:rsidP="002D1F20">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ФЕДЕРАЛЬНОЕ ГОСУДАРСТВЕННОЕ БЮДЖЕТНОЕ </w:t>
            </w:r>
          </w:p>
          <w:p w:rsidR="002D1F20" w:rsidRPr="008B3DB2" w:rsidRDefault="002D1F20" w:rsidP="002D1F20">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ОБРАЗОВАТЕЛЬНОЕ УЧРЕЖДЕНИЕ ВЫСШЕГО ОБРАЗОВАНИЯ</w:t>
            </w:r>
          </w:p>
          <w:p w:rsidR="002D1F20" w:rsidRPr="008B3DB2" w:rsidRDefault="002D1F20" w:rsidP="002D1F20">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«НАЦИОНАЛЬНЫЙ ИССЛЕДОВАТЕЛЬСКИЙ </w:t>
            </w:r>
          </w:p>
          <w:p w:rsidR="002D1F20" w:rsidRPr="008B3DB2" w:rsidRDefault="002D1F20" w:rsidP="002D1F20">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МОРДОВСКИЙ ГОСУДАРСТВЕННЫЙ УНИВЕРСИТЕТ им. Н.П. ОГАРЁВА»</w:t>
            </w:r>
          </w:p>
          <w:p w:rsidR="002D1F20" w:rsidRPr="008B3DB2" w:rsidRDefault="002D1F20" w:rsidP="002D1F20">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(ФГБОУ ВО «МГУ им. Н.П. Огарёва»)</w:t>
            </w:r>
          </w:p>
          <w:p w:rsidR="002D1F20" w:rsidRPr="0014604C" w:rsidRDefault="002D1F20" w:rsidP="005306FA">
            <w:pPr>
              <w:widowControl w:val="0"/>
              <w:autoSpaceDE w:val="0"/>
              <w:autoSpaceDN w:val="0"/>
              <w:adjustRightInd w:val="0"/>
              <w:spacing w:after="0" w:line="360" w:lineRule="auto"/>
              <w:jc w:val="center"/>
              <w:rPr>
                <w:rFonts w:ascii="Times New Roman" w:hAnsi="Times New Roman" w:cs="Times New Roman"/>
                <w:b/>
                <w:bCs/>
                <w:sz w:val="18"/>
                <w:szCs w:val="18"/>
                <w:highlight w:val="yellow"/>
              </w:rPr>
            </w:pPr>
          </w:p>
          <w:p w:rsidR="00FE38DC" w:rsidRPr="004459E8" w:rsidRDefault="00FE38DC" w:rsidP="005306FA">
            <w:pPr>
              <w:widowControl w:val="0"/>
              <w:autoSpaceDE w:val="0"/>
              <w:autoSpaceDN w:val="0"/>
              <w:adjustRightInd w:val="0"/>
              <w:spacing w:after="0" w:line="360" w:lineRule="auto"/>
              <w:jc w:val="center"/>
              <w:rPr>
                <w:rFonts w:ascii="Times New Roman" w:hAnsi="Times New Roman" w:cs="Times New Roman"/>
                <w:b/>
                <w:bCs/>
                <w:sz w:val="20"/>
                <w:szCs w:val="20"/>
              </w:rPr>
            </w:pPr>
            <w:r w:rsidRPr="004459E8">
              <w:rPr>
                <w:rFonts w:ascii="Times New Roman" w:hAnsi="Times New Roman" w:cs="Times New Roman"/>
                <w:b/>
                <w:bCs/>
                <w:sz w:val="20"/>
                <w:szCs w:val="20"/>
              </w:rPr>
              <w:t>Институт (филиал) / факультет</w:t>
            </w:r>
          </w:p>
          <w:p w:rsidR="002D1F20" w:rsidRPr="008B3DB2" w:rsidRDefault="002D1F20" w:rsidP="005306FA">
            <w:pPr>
              <w:widowControl w:val="0"/>
              <w:autoSpaceDE w:val="0"/>
              <w:autoSpaceDN w:val="0"/>
              <w:adjustRightInd w:val="0"/>
              <w:spacing w:after="0" w:line="360" w:lineRule="auto"/>
              <w:jc w:val="center"/>
              <w:rPr>
                <w:rFonts w:ascii="Times New Roman" w:hAnsi="Times New Roman" w:cs="Times New Roman"/>
              </w:rPr>
            </w:pPr>
          </w:p>
        </w:tc>
      </w:tr>
    </w:tbl>
    <w:p w:rsidR="00DE6838" w:rsidRPr="008B3DB2" w:rsidRDefault="002B6E4F" w:rsidP="00696B2C">
      <w:pPr>
        <w:spacing w:after="0" w:line="240" w:lineRule="auto"/>
        <w:jc w:val="center"/>
        <w:rPr>
          <w:rFonts w:ascii="Times New Roman" w:hAnsi="Times New Roman" w:cs="Times New Roman"/>
          <w:b/>
          <w:sz w:val="28"/>
          <w:szCs w:val="28"/>
        </w:rPr>
      </w:pPr>
      <w:r w:rsidRPr="008B3DB2">
        <w:rPr>
          <w:rFonts w:ascii="Times New Roman" w:hAnsi="Times New Roman" w:cs="Times New Roman"/>
          <w:b/>
          <w:sz w:val="28"/>
          <w:szCs w:val="28"/>
        </w:rPr>
        <w:t>Образец оформления ведомости промежуточной аттестации</w:t>
      </w:r>
    </w:p>
    <w:p w:rsidR="002B6E4F" w:rsidRPr="004459E8" w:rsidRDefault="002B6E4F" w:rsidP="005306FA">
      <w:pPr>
        <w:widowControl w:val="0"/>
        <w:autoSpaceDE w:val="0"/>
        <w:autoSpaceDN w:val="0"/>
        <w:adjustRightInd w:val="0"/>
        <w:spacing w:after="0" w:line="360" w:lineRule="auto"/>
        <w:jc w:val="center"/>
        <w:rPr>
          <w:rFonts w:ascii="Times New Roman" w:hAnsi="Times New Roman" w:cs="Times New Roman"/>
          <w:sz w:val="28"/>
          <w:szCs w:val="28"/>
        </w:rPr>
      </w:pPr>
      <w:r w:rsidRPr="004459E8">
        <w:rPr>
          <w:rFonts w:ascii="Times New Roman" w:hAnsi="Times New Roman" w:cs="Times New Roman"/>
          <w:b/>
          <w:bCs/>
          <w:sz w:val="28"/>
          <w:szCs w:val="28"/>
        </w:rPr>
        <w:t>ВЕДОМОСТЬ ПРОМЕЖУТОЧНОЙ АТТЕСТАЦИИ</w:t>
      </w:r>
      <w:r w:rsidRPr="004459E8">
        <w:rPr>
          <w:rFonts w:ascii="Times New Roman" w:hAnsi="Times New Roman" w:cs="Times New Roman"/>
          <w:sz w:val="28"/>
          <w:szCs w:val="28"/>
        </w:rPr>
        <w:t xml:space="preserve"> № _____</w:t>
      </w:r>
    </w:p>
    <w:p w:rsidR="002B6E4F" w:rsidRPr="004459E8" w:rsidRDefault="002B6E4F" w:rsidP="004459E8">
      <w:pPr>
        <w:widowControl w:val="0"/>
        <w:tabs>
          <w:tab w:val="left" w:pos="3462"/>
          <w:tab w:val="left" w:pos="6402"/>
        </w:tabs>
        <w:autoSpaceDE w:val="0"/>
        <w:autoSpaceDN w:val="0"/>
        <w:adjustRightInd w:val="0"/>
        <w:spacing w:after="0" w:line="240" w:lineRule="auto"/>
        <w:rPr>
          <w:rFonts w:ascii="Times New Roman" w:hAnsi="Times New Roman" w:cs="Times New Roman"/>
          <w:sz w:val="28"/>
          <w:szCs w:val="28"/>
        </w:rPr>
      </w:pPr>
      <w:r w:rsidRPr="004459E8">
        <w:rPr>
          <w:rFonts w:ascii="Times New Roman" w:hAnsi="Times New Roman" w:cs="Times New Roman"/>
          <w:sz w:val="28"/>
          <w:szCs w:val="28"/>
        </w:rPr>
        <w:t>Дата ____________________________</w:t>
      </w:r>
      <w:r w:rsidRPr="004459E8">
        <w:rPr>
          <w:rFonts w:ascii="Times New Roman" w:hAnsi="Times New Roman" w:cs="Times New Roman"/>
          <w:sz w:val="28"/>
          <w:szCs w:val="28"/>
        </w:rPr>
        <w:tab/>
      </w:r>
    </w:p>
    <w:p w:rsidR="002B6E4F" w:rsidRPr="004459E8" w:rsidRDefault="002B6E4F" w:rsidP="004459E8">
      <w:pPr>
        <w:widowControl w:val="0"/>
        <w:autoSpaceDE w:val="0"/>
        <w:autoSpaceDN w:val="0"/>
        <w:adjustRightInd w:val="0"/>
        <w:spacing w:after="0" w:line="240" w:lineRule="auto"/>
        <w:ind w:right="-426"/>
        <w:rPr>
          <w:rFonts w:ascii="Times New Roman" w:hAnsi="Times New Roman" w:cs="Times New Roman"/>
          <w:sz w:val="28"/>
          <w:szCs w:val="28"/>
        </w:rPr>
      </w:pPr>
      <w:r w:rsidRPr="004459E8">
        <w:rPr>
          <w:rFonts w:ascii="Times New Roman" w:hAnsi="Times New Roman" w:cs="Times New Roman"/>
          <w:sz w:val="28"/>
          <w:szCs w:val="28"/>
        </w:rPr>
        <w:t>Учебный год _______________________________________________________</w:t>
      </w:r>
    </w:p>
    <w:p w:rsidR="002B6E4F" w:rsidRPr="004459E8" w:rsidRDefault="002B6E4F" w:rsidP="004459E8">
      <w:pPr>
        <w:widowControl w:val="0"/>
        <w:autoSpaceDE w:val="0"/>
        <w:autoSpaceDN w:val="0"/>
        <w:adjustRightInd w:val="0"/>
        <w:spacing w:after="0" w:line="240" w:lineRule="auto"/>
        <w:ind w:right="-426"/>
        <w:rPr>
          <w:rFonts w:ascii="Times New Roman" w:hAnsi="Times New Roman" w:cs="Times New Roman"/>
          <w:sz w:val="28"/>
          <w:szCs w:val="28"/>
        </w:rPr>
      </w:pPr>
      <w:r w:rsidRPr="004459E8">
        <w:rPr>
          <w:rFonts w:ascii="Times New Roman" w:hAnsi="Times New Roman" w:cs="Times New Roman"/>
          <w:sz w:val="28"/>
          <w:szCs w:val="28"/>
        </w:rPr>
        <w:t>Наименование программы профессиональной переподготовки «_________________________________________________________________»</w:t>
      </w:r>
    </w:p>
    <w:p w:rsidR="002B6E4F" w:rsidRPr="004459E8" w:rsidRDefault="002B6E4F" w:rsidP="004459E8">
      <w:pPr>
        <w:widowControl w:val="0"/>
        <w:autoSpaceDE w:val="0"/>
        <w:autoSpaceDN w:val="0"/>
        <w:adjustRightInd w:val="0"/>
        <w:spacing w:after="0" w:line="240" w:lineRule="auto"/>
        <w:ind w:right="-426"/>
        <w:rPr>
          <w:rFonts w:ascii="Times New Roman" w:hAnsi="Times New Roman" w:cs="Times New Roman"/>
          <w:sz w:val="28"/>
          <w:szCs w:val="28"/>
        </w:rPr>
      </w:pPr>
      <w:r w:rsidRPr="004459E8">
        <w:rPr>
          <w:rFonts w:ascii="Times New Roman" w:hAnsi="Times New Roman" w:cs="Times New Roman"/>
          <w:sz w:val="28"/>
          <w:szCs w:val="28"/>
        </w:rPr>
        <w:t>Форма аттестации ________________</w:t>
      </w:r>
    </w:p>
    <w:p w:rsidR="002B6E4F" w:rsidRPr="004459E8" w:rsidRDefault="002B6E4F" w:rsidP="004459E8">
      <w:pPr>
        <w:widowControl w:val="0"/>
        <w:autoSpaceDE w:val="0"/>
        <w:autoSpaceDN w:val="0"/>
        <w:adjustRightInd w:val="0"/>
        <w:spacing w:after="140" w:line="240" w:lineRule="auto"/>
        <w:ind w:right="-426"/>
        <w:rPr>
          <w:rFonts w:ascii="Times New Roman" w:hAnsi="Times New Roman" w:cs="Times New Roman"/>
          <w:sz w:val="28"/>
          <w:szCs w:val="28"/>
        </w:rPr>
      </w:pPr>
      <w:r w:rsidRPr="004459E8">
        <w:rPr>
          <w:rFonts w:ascii="Times New Roman" w:hAnsi="Times New Roman" w:cs="Times New Roman"/>
          <w:sz w:val="28"/>
          <w:szCs w:val="28"/>
        </w:rPr>
        <w:t>Наименование дисциплины / модуля «_________________________________»</w:t>
      </w:r>
    </w:p>
    <w:p w:rsidR="002B6E4F" w:rsidRPr="004459E8" w:rsidRDefault="002B6E4F" w:rsidP="004459E8">
      <w:pPr>
        <w:widowControl w:val="0"/>
        <w:autoSpaceDE w:val="0"/>
        <w:autoSpaceDN w:val="0"/>
        <w:adjustRightInd w:val="0"/>
        <w:spacing w:after="140" w:line="240" w:lineRule="auto"/>
        <w:ind w:right="-426"/>
        <w:rPr>
          <w:rFonts w:ascii="Times New Roman" w:hAnsi="Times New Roman" w:cs="Times New Roman"/>
          <w:sz w:val="28"/>
          <w:szCs w:val="28"/>
          <w:u w:val="single"/>
          <w:lang w:val="en-US"/>
        </w:rPr>
      </w:pPr>
      <w:r w:rsidRPr="004459E8">
        <w:rPr>
          <w:rFonts w:ascii="Times New Roman" w:hAnsi="Times New Roman" w:cs="Times New Roman"/>
          <w:sz w:val="28"/>
          <w:szCs w:val="28"/>
        </w:rPr>
        <w:t>ФИО преподавателя ________________________________________________</w:t>
      </w:r>
    </w:p>
    <w:tbl>
      <w:tblPr>
        <w:tblW w:w="9968" w:type="dxa"/>
        <w:tblInd w:w="-147" w:type="dxa"/>
        <w:tblLayout w:type="fixed"/>
        <w:tblCellMar>
          <w:left w:w="40" w:type="dxa"/>
          <w:right w:w="40" w:type="dxa"/>
        </w:tblCellMar>
        <w:tblLook w:val="0000" w:firstRow="0" w:lastRow="0" w:firstColumn="0" w:lastColumn="0" w:noHBand="0" w:noVBand="0"/>
      </w:tblPr>
      <w:tblGrid>
        <w:gridCol w:w="896"/>
        <w:gridCol w:w="4253"/>
        <w:gridCol w:w="1701"/>
        <w:gridCol w:w="3118"/>
      </w:tblGrid>
      <w:tr w:rsidR="00693026" w:rsidRPr="004459E8" w:rsidTr="00693026">
        <w:trPr>
          <w:trHeight w:val="845"/>
        </w:trPr>
        <w:tc>
          <w:tcPr>
            <w:tcW w:w="896" w:type="dxa"/>
            <w:tcBorders>
              <w:top w:val="single" w:sz="6" w:space="0" w:color="000000"/>
              <w:left w:val="single" w:sz="6" w:space="0" w:color="000000"/>
              <w:bottom w:val="single" w:sz="6" w:space="0" w:color="000000"/>
              <w:right w:val="single" w:sz="2" w:space="0" w:color="000000"/>
            </w:tcBorders>
            <w:shd w:val="clear" w:color="000000" w:fill="FFFFFF"/>
          </w:tcPr>
          <w:p w:rsidR="00693026" w:rsidRPr="004459E8" w:rsidRDefault="00693026" w:rsidP="004459E8">
            <w:pPr>
              <w:widowControl w:val="0"/>
              <w:autoSpaceDE w:val="0"/>
              <w:autoSpaceDN w:val="0"/>
              <w:adjustRightInd w:val="0"/>
              <w:spacing w:before="40" w:line="240" w:lineRule="auto"/>
              <w:jc w:val="center"/>
              <w:rPr>
                <w:rFonts w:ascii="Times New Roman" w:hAnsi="Times New Roman" w:cs="Times New Roman"/>
                <w:sz w:val="28"/>
                <w:szCs w:val="28"/>
                <w:lang w:val="en-US"/>
              </w:rPr>
            </w:pPr>
            <w:r w:rsidRPr="004459E8">
              <w:rPr>
                <w:rFonts w:ascii="Times New Roman" w:hAnsi="Times New Roman" w:cs="Times New Roman"/>
                <w:bCs/>
                <w:sz w:val="28"/>
                <w:szCs w:val="28"/>
                <w:lang w:val="en-US"/>
              </w:rPr>
              <w:t xml:space="preserve">№ </w:t>
            </w:r>
            <w:r w:rsidRPr="004459E8">
              <w:rPr>
                <w:rFonts w:ascii="Times New Roman" w:hAnsi="Times New Roman" w:cs="Times New Roman"/>
                <w:bCs/>
                <w:sz w:val="28"/>
                <w:szCs w:val="28"/>
              </w:rPr>
              <w:t>п</w:t>
            </w:r>
            <w:r w:rsidRPr="004459E8">
              <w:rPr>
                <w:rFonts w:ascii="Times New Roman" w:hAnsi="Times New Roman" w:cs="Times New Roman"/>
                <w:bCs/>
                <w:sz w:val="28"/>
                <w:szCs w:val="28"/>
                <w:lang w:val="en-US"/>
              </w:rPr>
              <w:t>/</w:t>
            </w:r>
            <w:r w:rsidRPr="004459E8">
              <w:rPr>
                <w:rFonts w:ascii="Times New Roman" w:hAnsi="Times New Roman" w:cs="Times New Roman"/>
                <w:bCs/>
                <w:sz w:val="28"/>
                <w:szCs w:val="28"/>
              </w:rPr>
              <w:t>п</w:t>
            </w:r>
          </w:p>
        </w:tc>
        <w:tc>
          <w:tcPr>
            <w:tcW w:w="4253" w:type="dxa"/>
            <w:tcBorders>
              <w:top w:val="single" w:sz="6" w:space="0" w:color="000000"/>
              <w:left w:val="single" w:sz="6" w:space="0" w:color="000000"/>
              <w:bottom w:val="single" w:sz="6" w:space="0" w:color="000000"/>
              <w:right w:val="single" w:sz="2" w:space="0" w:color="000000"/>
            </w:tcBorders>
            <w:shd w:val="clear" w:color="000000" w:fill="FFFFFF"/>
          </w:tcPr>
          <w:p w:rsidR="00693026" w:rsidRPr="004459E8" w:rsidRDefault="00693026" w:rsidP="004459E8">
            <w:pPr>
              <w:widowControl w:val="0"/>
              <w:autoSpaceDE w:val="0"/>
              <w:autoSpaceDN w:val="0"/>
              <w:adjustRightInd w:val="0"/>
              <w:spacing w:before="40" w:line="240" w:lineRule="auto"/>
              <w:jc w:val="center"/>
              <w:rPr>
                <w:rFonts w:ascii="Times New Roman" w:hAnsi="Times New Roman" w:cs="Times New Roman"/>
                <w:sz w:val="28"/>
                <w:szCs w:val="28"/>
                <w:lang w:val="en-US"/>
              </w:rPr>
            </w:pPr>
            <w:r w:rsidRPr="004459E8">
              <w:rPr>
                <w:rFonts w:ascii="Times New Roman" w:hAnsi="Times New Roman" w:cs="Times New Roman"/>
                <w:bCs/>
                <w:sz w:val="28"/>
                <w:szCs w:val="28"/>
              </w:rPr>
              <w:t>ФИО</w:t>
            </w:r>
            <w:r w:rsidR="004F5FAD">
              <w:rPr>
                <w:rFonts w:ascii="Times New Roman" w:hAnsi="Times New Roman" w:cs="Times New Roman"/>
                <w:bCs/>
                <w:sz w:val="28"/>
                <w:szCs w:val="28"/>
              </w:rPr>
              <w:t xml:space="preserve"> </w:t>
            </w:r>
            <w:r w:rsidRPr="004459E8">
              <w:rPr>
                <w:rFonts w:ascii="Times New Roman" w:hAnsi="Times New Roman" w:cs="Times New Roman"/>
                <w:bCs/>
                <w:sz w:val="28"/>
                <w:szCs w:val="28"/>
              </w:rPr>
              <w:t>слушателя</w:t>
            </w:r>
          </w:p>
        </w:tc>
        <w:tc>
          <w:tcPr>
            <w:tcW w:w="1701" w:type="dxa"/>
            <w:tcBorders>
              <w:top w:val="single" w:sz="6" w:space="0" w:color="000000"/>
              <w:left w:val="single" w:sz="4" w:space="0" w:color="000000"/>
              <w:bottom w:val="single" w:sz="6" w:space="0" w:color="000000"/>
              <w:right w:val="single" w:sz="2" w:space="0" w:color="000000"/>
            </w:tcBorders>
            <w:shd w:val="clear" w:color="000000" w:fill="FFFFFF"/>
          </w:tcPr>
          <w:p w:rsidR="00693026" w:rsidRPr="004459E8" w:rsidRDefault="00693026" w:rsidP="004459E8">
            <w:pPr>
              <w:widowControl w:val="0"/>
              <w:autoSpaceDE w:val="0"/>
              <w:autoSpaceDN w:val="0"/>
              <w:adjustRightInd w:val="0"/>
              <w:spacing w:line="240" w:lineRule="auto"/>
              <w:jc w:val="center"/>
              <w:rPr>
                <w:rFonts w:ascii="Times New Roman" w:hAnsi="Times New Roman" w:cs="Times New Roman"/>
                <w:sz w:val="28"/>
                <w:szCs w:val="28"/>
                <w:lang w:val="en-US"/>
              </w:rPr>
            </w:pPr>
            <w:r w:rsidRPr="004459E8">
              <w:rPr>
                <w:rFonts w:ascii="Times New Roman" w:hAnsi="Times New Roman" w:cs="Times New Roman"/>
                <w:bCs/>
                <w:sz w:val="28"/>
                <w:szCs w:val="28"/>
              </w:rPr>
              <w:t>Оценка</w:t>
            </w:r>
          </w:p>
        </w:tc>
        <w:tc>
          <w:tcPr>
            <w:tcW w:w="3118" w:type="dxa"/>
            <w:tcBorders>
              <w:top w:val="single" w:sz="6" w:space="0" w:color="000000"/>
              <w:left w:val="single" w:sz="6" w:space="0" w:color="000000"/>
              <w:bottom w:val="single" w:sz="6" w:space="0" w:color="000000"/>
              <w:right w:val="single" w:sz="4" w:space="0" w:color="000000"/>
            </w:tcBorders>
            <w:shd w:val="clear" w:color="000000" w:fill="FFFFFF"/>
          </w:tcPr>
          <w:p w:rsidR="00693026" w:rsidRPr="004459E8" w:rsidRDefault="00693026" w:rsidP="004459E8">
            <w:pPr>
              <w:widowControl w:val="0"/>
              <w:autoSpaceDE w:val="0"/>
              <w:autoSpaceDN w:val="0"/>
              <w:adjustRightInd w:val="0"/>
              <w:spacing w:line="240" w:lineRule="auto"/>
              <w:jc w:val="center"/>
              <w:rPr>
                <w:rFonts w:ascii="Times New Roman" w:hAnsi="Times New Roman" w:cs="Times New Roman"/>
                <w:sz w:val="28"/>
                <w:szCs w:val="28"/>
                <w:lang w:val="en-US"/>
              </w:rPr>
            </w:pPr>
            <w:r w:rsidRPr="004459E8">
              <w:rPr>
                <w:rFonts w:ascii="Times New Roman" w:hAnsi="Times New Roman" w:cs="Times New Roman"/>
                <w:bCs/>
                <w:sz w:val="28"/>
                <w:szCs w:val="28"/>
              </w:rPr>
              <w:t>Подпись</w:t>
            </w:r>
            <w:r w:rsidR="004F5FAD">
              <w:rPr>
                <w:rFonts w:ascii="Times New Roman" w:hAnsi="Times New Roman" w:cs="Times New Roman"/>
                <w:bCs/>
                <w:sz w:val="28"/>
                <w:szCs w:val="28"/>
              </w:rPr>
              <w:t xml:space="preserve"> </w:t>
            </w:r>
            <w:r w:rsidRPr="004459E8">
              <w:rPr>
                <w:rFonts w:ascii="Times New Roman" w:hAnsi="Times New Roman" w:cs="Times New Roman"/>
                <w:bCs/>
                <w:sz w:val="28"/>
                <w:szCs w:val="28"/>
              </w:rPr>
              <w:t>преподавателя</w:t>
            </w:r>
          </w:p>
        </w:tc>
      </w:tr>
      <w:tr w:rsidR="00693026" w:rsidRPr="004459E8" w:rsidTr="00693026">
        <w:trPr>
          <w:trHeight w:val="320"/>
        </w:trPr>
        <w:tc>
          <w:tcPr>
            <w:tcW w:w="896" w:type="dxa"/>
            <w:tcBorders>
              <w:top w:val="single" w:sz="6" w:space="0" w:color="000000"/>
              <w:left w:val="single" w:sz="6" w:space="0" w:color="000000"/>
              <w:bottom w:val="single" w:sz="6" w:space="0" w:color="000000"/>
              <w:right w:val="single" w:sz="2" w:space="0" w:color="000000"/>
            </w:tcBorders>
            <w:shd w:val="clear" w:color="000000" w:fill="FFFFFF"/>
          </w:tcPr>
          <w:p w:rsidR="00693026" w:rsidRPr="004459E8" w:rsidRDefault="00693026" w:rsidP="004459E8">
            <w:pPr>
              <w:pStyle w:val="a4"/>
              <w:widowControl w:val="0"/>
              <w:numPr>
                <w:ilvl w:val="0"/>
                <w:numId w:val="24"/>
              </w:numPr>
              <w:autoSpaceDE w:val="0"/>
              <w:autoSpaceDN w:val="0"/>
              <w:adjustRightInd w:val="0"/>
              <w:spacing w:before="20" w:after="0" w:line="240" w:lineRule="auto"/>
              <w:rPr>
                <w:rFonts w:ascii="Times New Roman" w:hAnsi="Times New Roman" w:cs="Times New Roman"/>
                <w:sz w:val="28"/>
                <w:szCs w:val="28"/>
                <w:lang w:val="en-US"/>
              </w:rPr>
            </w:pPr>
          </w:p>
        </w:tc>
        <w:tc>
          <w:tcPr>
            <w:tcW w:w="4253" w:type="dxa"/>
            <w:tcBorders>
              <w:top w:val="single" w:sz="6" w:space="0" w:color="000000"/>
              <w:left w:val="single" w:sz="6" w:space="0" w:color="000000"/>
              <w:bottom w:val="single" w:sz="6" w:space="0" w:color="000000"/>
              <w:right w:val="single" w:sz="2" w:space="0" w:color="000000"/>
            </w:tcBorders>
            <w:shd w:val="clear" w:color="000000" w:fill="FFFFFF"/>
          </w:tcPr>
          <w:p w:rsidR="00693026" w:rsidRPr="004459E8" w:rsidRDefault="00693026" w:rsidP="004459E8">
            <w:pPr>
              <w:pStyle w:val="Standard"/>
              <w:rPr>
                <w:rFonts w:ascii="Times New Roman" w:hAnsi="Times New Roman" w:cs="Times New Roman"/>
                <w:sz w:val="28"/>
                <w:szCs w:val="28"/>
              </w:rPr>
            </w:pPr>
          </w:p>
        </w:tc>
        <w:tc>
          <w:tcPr>
            <w:tcW w:w="1701" w:type="dxa"/>
            <w:tcBorders>
              <w:top w:val="single" w:sz="6" w:space="0" w:color="000000"/>
              <w:left w:val="single" w:sz="4" w:space="0" w:color="000000"/>
              <w:bottom w:val="single" w:sz="6" w:space="0" w:color="000000"/>
              <w:right w:val="single" w:sz="2" w:space="0" w:color="000000"/>
            </w:tcBorders>
            <w:shd w:val="clear" w:color="000000" w:fill="FFFFFF"/>
          </w:tcPr>
          <w:p w:rsidR="00693026" w:rsidRPr="004459E8" w:rsidRDefault="00693026" w:rsidP="004459E8">
            <w:pPr>
              <w:widowControl w:val="0"/>
              <w:autoSpaceDE w:val="0"/>
              <w:autoSpaceDN w:val="0"/>
              <w:adjustRightInd w:val="0"/>
              <w:spacing w:before="20" w:line="240" w:lineRule="auto"/>
              <w:rPr>
                <w:rFonts w:ascii="Times New Roman" w:hAnsi="Times New Roman" w:cs="Times New Roman"/>
                <w:sz w:val="28"/>
                <w:szCs w:val="28"/>
                <w:lang w:val="en-US"/>
              </w:rPr>
            </w:pPr>
          </w:p>
        </w:tc>
        <w:tc>
          <w:tcPr>
            <w:tcW w:w="3118" w:type="dxa"/>
            <w:tcBorders>
              <w:top w:val="single" w:sz="6" w:space="0" w:color="000000"/>
              <w:left w:val="single" w:sz="6" w:space="0" w:color="000000"/>
              <w:bottom w:val="single" w:sz="6" w:space="0" w:color="000000"/>
              <w:right w:val="single" w:sz="4" w:space="0" w:color="000000"/>
            </w:tcBorders>
            <w:shd w:val="clear" w:color="000000" w:fill="FFFFFF"/>
          </w:tcPr>
          <w:p w:rsidR="00693026" w:rsidRPr="004459E8" w:rsidRDefault="00693026" w:rsidP="004459E8">
            <w:pPr>
              <w:widowControl w:val="0"/>
              <w:autoSpaceDE w:val="0"/>
              <w:autoSpaceDN w:val="0"/>
              <w:adjustRightInd w:val="0"/>
              <w:spacing w:before="20" w:line="240" w:lineRule="auto"/>
              <w:rPr>
                <w:rFonts w:ascii="Times New Roman" w:hAnsi="Times New Roman" w:cs="Times New Roman"/>
                <w:sz w:val="28"/>
                <w:szCs w:val="28"/>
                <w:lang w:val="en-US"/>
              </w:rPr>
            </w:pPr>
          </w:p>
        </w:tc>
      </w:tr>
      <w:tr w:rsidR="00693026" w:rsidRPr="004459E8" w:rsidTr="00693026">
        <w:trPr>
          <w:trHeight w:val="320"/>
        </w:trPr>
        <w:tc>
          <w:tcPr>
            <w:tcW w:w="896" w:type="dxa"/>
            <w:tcBorders>
              <w:top w:val="single" w:sz="6" w:space="0" w:color="000000"/>
              <w:left w:val="single" w:sz="6" w:space="0" w:color="000000"/>
              <w:bottom w:val="single" w:sz="6" w:space="0" w:color="000000"/>
              <w:right w:val="single" w:sz="2" w:space="0" w:color="000000"/>
            </w:tcBorders>
            <w:shd w:val="clear" w:color="000000" w:fill="FFFFFF"/>
          </w:tcPr>
          <w:p w:rsidR="00693026" w:rsidRPr="004459E8" w:rsidRDefault="00693026" w:rsidP="004459E8">
            <w:pPr>
              <w:pStyle w:val="a4"/>
              <w:widowControl w:val="0"/>
              <w:numPr>
                <w:ilvl w:val="0"/>
                <w:numId w:val="24"/>
              </w:numPr>
              <w:autoSpaceDE w:val="0"/>
              <w:autoSpaceDN w:val="0"/>
              <w:adjustRightInd w:val="0"/>
              <w:spacing w:before="20" w:after="0" w:line="240" w:lineRule="auto"/>
              <w:rPr>
                <w:rFonts w:ascii="Times New Roman" w:hAnsi="Times New Roman" w:cs="Times New Roman"/>
                <w:sz w:val="28"/>
                <w:szCs w:val="28"/>
                <w:lang w:val="en-US"/>
              </w:rPr>
            </w:pPr>
          </w:p>
        </w:tc>
        <w:tc>
          <w:tcPr>
            <w:tcW w:w="4253" w:type="dxa"/>
            <w:tcBorders>
              <w:top w:val="single" w:sz="6" w:space="0" w:color="000000"/>
              <w:left w:val="single" w:sz="6" w:space="0" w:color="000000"/>
              <w:bottom w:val="single" w:sz="6" w:space="0" w:color="000000"/>
              <w:right w:val="single" w:sz="2" w:space="0" w:color="000000"/>
            </w:tcBorders>
            <w:shd w:val="clear" w:color="000000" w:fill="FFFFFF"/>
          </w:tcPr>
          <w:p w:rsidR="00693026" w:rsidRPr="004459E8" w:rsidRDefault="00693026" w:rsidP="004459E8">
            <w:pPr>
              <w:widowControl w:val="0"/>
              <w:autoSpaceDE w:val="0"/>
              <w:autoSpaceDN w:val="0"/>
              <w:adjustRightInd w:val="0"/>
              <w:spacing w:line="240" w:lineRule="auto"/>
              <w:rPr>
                <w:rFonts w:ascii="Times New Roman" w:hAnsi="Times New Roman" w:cs="Times New Roman"/>
                <w:sz w:val="28"/>
                <w:szCs w:val="28"/>
              </w:rPr>
            </w:pPr>
          </w:p>
        </w:tc>
        <w:tc>
          <w:tcPr>
            <w:tcW w:w="1701" w:type="dxa"/>
            <w:tcBorders>
              <w:top w:val="single" w:sz="6" w:space="0" w:color="000000"/>
              <w:left w:val="single" w:sz="4" w:space="0" w:color="000000"/>
              <w:bottom w:val="single" w:sz="6" w:space="0" w:color="000000"/>
              <w:right w:val="single" w:sz="2" w:space="0" w:color="000000"/>
            </w:tcBorders>
            <w:shd w:val="clear" w:color="000000" w:fill="FFFFFF"/>
          </w:tcPr>
          <w:p w:rsidR="00693026" w:rsidRPr="004459E8" w:rsidRDefault="00693026" w:rsidP="004459E8">
            <w:pPr>
              <w:widowControl w:val="0"/>
              <w:autoSpaceDE w:val="0"/>
              <w:autoSpaceDN w:val="0"/>
              <w:adjustRightInd w:val="0"/>
              <w:spacing w:before="20" w:line="240" w:lineRule="auto"/>
              <w:rPr>
                <w:rFonts w:ascii="Times New Roman" w:hAnsi="Times New Roman" w:cs="Times New Roman"/>
                <w:sz w:val="28"/>
                <w:szCs w:val="28"/>
                <w:lang w:val="en-US"/>
              </w:rPr>
            </w:pPr>
          </w:p>
        </w:tc>
        <w:tc>
          <w:tcPr>
            <w:tcW w:w="3118" w:type="dxa"/>
            <w:tcBorders>
              <w:top w:val="single" w:sz="6" w:space="0" w:color="000000"/>
              <w:left w:val="single" w:sz="6" w:space="0" w:color="000000"/>
              <w:bottom w:val="single" w:sz="6" w:space="0" w:color="000000"/>
              <w:right w:val="single" w:sz="4" w:space="0" w:color="000000"/>
            </w:tcBorders>
            <w:shd w:val="clear" w:color="000000" w:fill="FFFFFF"/>
          </w:tcPr>
          <w:p w:rsidR="00693026" w:rsidRPr="004459E8" w:rsidRDefault="00693026" w:rsidP="004459E8">
            <w:pPr>
              <w:widowControl w:val="0"/>
              <w:autoSpaceDE w:val="0"/>
              <w:autoSpaceDN w:val="0"/>
              <w:adjustRightInd w:val="0"/>
              <w:spacing w:before="20" w:line="240" w:lineRule="auto"/>
              <w:rPr>
                <w:rFonts w:ascii="Times New Roman" w:hAnsi="Times New Roman" w:cs="Times New Roman"/>
                <w:sz w:val="28"/>
                <w:szCs w:val="28"/>
                <w:lang w:val="en-US"/>
              </w:rPr>
            </w:pPr>
          </w:p>
        </w:tc>
      </w:tr>
    </w:tbl>
    <w:p w:rsidR="00DE6838" w:rsidRPr="004459E8" w:rsidRDefault="00DE6838" w:rsidP="004459E8">
      <w:pPr>
        <w:widowControl w:val="0"/>
        <w:autoSpaceDE w:val="0"/>
        <w:autoSpaceDN w:val="0"/>
        <w:adjustRightInd w:val="0"/>
        <w:spacing w:line="240" w:lineRule="auto"/>
        <w:rPr>
          <w:rFonts w:ascii="Times New Roman" w:hAnsi="Times New Roman" w:cs="Times New Roman"/>
          <w:sz w:val="28"/>
          <w:szCs w:val="28"/>
        </w:rPr>
      </w:pPr>
    </w:p>
    <w:p w:rsidR="002B6E4F" w:rsidRPr="004459E8" w:rsidRDefault="002B6E4F" w:rsidP="004459E8">
      <w:pPr>
        <w:widowControl w:val="0"/>
        <w:autoSpaceDE w:val="0"/>
        <w:autoSpaceDN w:val="0"/>
        <w:adjustRightInd w:val="0"/>
        <w:spacing w:line="240" w:lineRule="auto"/>
        <w:rPr>
          <w:rFonts w:ascii="Times New Roman" w:hAnsi="Times New Roman" w:cs="Times New Roman"/>
          <w:sz w:val="28"/>
          <w:szCs w:val="28"/>
        </w:rPr>
      </w:pPr>
      <w:r w:rsidRPr="004459E8">
        <w:rPr>
          <w:rFonts w:ascii="Times New Roman" w:hAnsi="Times New Roman" w:cs="Times New Roman"/>
          <w:sz w:val="28"/>
          <w:szCs w:val="28"/>
        </w:rPr>
        <w:t>Директор института, филиала /</w:t>
      </w:r>
    </w:p>
    <w:p w:rsidR="002B6E4F" w:rsidRPr="004459E8" w:rsidRDefault="002B6E4F" w:rsidP="004459E8">
      <w:pPr>
        <w:widowControl w:val="0"/>
        <w:autoSpaceDE w:val="0"/>
        <w:autoSpaceDN w:val="0"/>
        <w:adjustRightInd w:val="0"/>
        <w:spacing w:line="240" w:lineRule="auto"/>
        <w:rPr>
          <w:rFonts w:ascii="Times New Roman" w:hAnsi="Times New Roman" w:cs="Times New Roman"/>
          <w:sz w:val="28"/>
          <w:szCs w:val="28"/>
        </w:rPr>
      </w:pPr>
      <w:r w:rsidRPr="004459E8">
        <w:rPr>
          <w:rFonts w:ascii="Times New Roman" w:hAnsi="Times New Roman" w:cs="Times New Roman"/>
          <w:sz w:val="28"/>
          <w:szCs w:val="28"/>
        </w:rPr>
        <w:t xml:space="preserve">декан факультета                             </w:t>
      </w:r>
      <w:r w:rsidR="004F5FAD">
        <w:rPr>
          <w:rFonts w:ascii="Times New Roman" w:hAnsi="Times New Roman" w:cs="Times New Roman"/>
          <w:sz w:val="28"/>
          <w:szCs w:val="28"/>
        </w:rPr>
        <w:t xml:space="preserve">                     </w:t>
      </w:r>
      <w:r w:rsidRPr="004459E8">
        <w:rPr>
          <w:rFonts w:ascii="Times New Roman" w:hAnsi="Times New Roman" w:cs="Times New Roman"/>
          <w:sz w:val="28"/>
          <w:szCs w:val="28"/>
        </w:rPr>
        <w:t xml:space="preserve">     </w:t>
      </w:r>
      <w:r w:rsidRPr="004459E8">
        <w:rPr>
          <w:rFonts w:ascii="Times New Roman" w:hAnsi="Times New Roman" w:cs="Times New Roman"/>
          <w:sz w:val="28"/>
          <w:szCs w:val="28"/>
          <w:vertAlign w:val="subscript"/>
        </w:rPr>
        <w:t>(подпись)</w:t>
      </w:r>
      <w:r w:rsidRPr="004459E8">
        <w:rPr>
          <w:rFonts w:ascii="Times New Roman" w:hAnsi="Times New Roman" w:cs="Times New Roman"/>
          <w:sz w:val="28"/>
          <w:szCs w:val="28"/>
        </w:rPr>
        <w:t xml:space="preserve"> </w:t>
      </w:r>
      <w:r w:rsidR="004F5FAD">
        <w:rPr>
          <w:rFonts w:ascii="Times New Roman" w:hAnsi="Times New Roman" w:cs="Times New Roman"/>
          <w:sz w:val="28"/>
          <w:szCs w:val="28"/>
        </w:rPr>
        <w:t xml:space="preserve">                   </w:t>
      </w:r>
      <w:r w:rsidRPr="004459E8">
        <w:rPr>
          <w:rFonts w:ascii="Times New Roman" w:hAnsi="Times New Roman" w:cs="Times New Roman"/>
          <w:sz w:val="28"/>
          <w:szCs w:val="28"/>
        </w:rPr>
        <w:t xml:space="preserve"> И.О. Фамилия</w:t>
      </w:r>
    </w:p>
    <w:p w:rsidR="002B6E4F" w:rsidRPr="008B3DB2" w:rsidRDefault="002B6E4F" w:rsidP="002B6E4F">
      <w:pPr>
        <w:widowControl w:val="0"/>
        <w:autoSpaceDE w:val="0"/>
        <w:autoSpaceDN w:val="0"/>
        <w:adjustRightInd w:val="0"/>
        <w:rPr>
          <w:rFonts w:ascii="Times New Roman" w:hAnsi="Times New Roman" w:cs="Times New Roman"/>
        </w:rPr>
      </w:pPr>
    </w:p>
    <w:p w:rsidR="006570F3" w:rsidRDefault="006570F3" w:rsidP="002B6E4F">
      <w:pPr>
        <w:spacing w:line="360" w:lineRule="auto"/>
        <w:jc w:val="right"/>
        <w:rPr>
          <w:rFonts w:ascii="Times New Roman" w:hAnsi="Times New Roman" w:cs="Times New Roman"/>
          <w:b/>
          <w:sz w:val="28"/>
          <w:szCs w:val="28"/>
        </w:rPr>
      </w:pPr>
    </w:p>
    <w:p w:rsidR="002D1F20" w:rsidRPr="008B3DB2" w:rsidRDefault="002D1F20" w:rsidP="002B6E4F">
      <w:pPr>
        <w:spacing w:line="360" w:lineRule="auto"/>
        <w:jc w:val="right"/>
        <w:rPr>
          <w:rFonts w:ascii="Times New Roman" w:hAnsi="Times New Roman" w:cs="Times New Roman"/>
          <w:b/>
          <w:sz w:val="28"/>
          <w:szCs w:val="28"/>
        </w:rPr>
      </w:pPr>
    </w:p>
    <w:p w:rsidR="002B6E4F" w:rsidRPr="008B3DB2" w:rsidRDefault="00AE1CDA" w:rsidP="00EA33DF">
      <w:pPr>
        <w:spacing w:line="240" w:lineRule="auto"/>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П</w:t>
      </w:r>
      <w:r w:rsidR="002B6E4F" w:rsidRPr="008B3DB2">
        <w:rPr>
          <w:rFonts w:ascii="Times New Roman" w:hAnsi="Times New Roman" w:cs="Times New Roman"/>
          <w:b/>
          <w:sz w:val="28"/>
          <w:szCs w:val="28"/>
        </w:rPr>
        <w:t>риложение 10</w:t>
      </w:r>
    </w:p>
    <w:p w:rsidR="002B6E4F" w:rsidRPr="008B3DB2" w:rsidRDefault="002B6E4F" w:rsidP="00EA33DF">
      <w:pPr>
        <w:spacing w:line="240" w:lineRule="auto"/>
        <w:jc w:val="center"/>
        <w:rPr>
          <w:rFonts w:ascii="Times New Roman" w:hAnsi="Times New Roman" w:cs="Times New Roman"/>
          <w:b/>
          <w:sz w:val="28"/>
          <w:szCs w:val="28"/>
        </w:rPr>
      </w:pPr>
      <w:r w:rsidRPr="008B3DB2">
        <w:rPr>
          <w:rFonts w:ascii="Times New Roman" w:hAnsi="Times New Roman" w:cs="Times New Roman"/>
          <w:b/>
          <w:sz w:val="28"/>
          <w:szCs w:val="28"/>
        </w:rPr>
        <w:t xml:space="preserve">Образец оформления приказа о допуске слушателей </w:t>
      </w:r>
    </w:p>
    <w:tbl>
      <w:tblPr>
        <w:tblW w:w="9356" w:type="dxa"/>
        <w:tblInd w:w="250" w:type="dxa"/>
        <w:tblLayout w:type="fixed"/>
        <w:tblLook w:val="01E0" w:firstRow="1" w:lastRow="1" w:firstColumn="1" w:lastColumn="1" w:noHBand="0" w:noVBand="0"/>
      </w:tblPr>
      <w:tblGrid>
        <w:gridCol w:w="4219"/>
        <w:gridCol w:w="1985"/>
        <w:gridCol w:w="3152"/>
      </w:tblGrid>
      <w:tr w:rsidR="002B6E4F" w:rsidRPr="008B3DB2" w:rsidTr="00B50700">
        <w:trPr>
          <w:trHeight w:hRule="exact" w:val="964"/>
        </w:trPr>
        <w:tc>
          <w:tcPr>
            <w:tcW w:w="9356" w:type="dxa"/>
            <w:gridSpan w:val="3"/>
            <w:vAlign w:val="center"/>
          </w:tcPr>
          <w:p w:rsidR="002B6E4F" w:rsidRPr="008B3DB2" w:rsidRDefault="002B6E4F" w:rsidP="00B50700">
            <w:pPr>
              <w:spacing w:line="216" w:lineRule="auto"/>
              <w:jc w:val="center"/>
              <w:rPr>
                <w:rFonts w:ascii="Times New Roman" w:hAnsi="Times New Roman" w:cs="Times New Roman"/>
                <w:sz w:val="16"/>
              </w:rPr>
            </w:pPr>
            <w:r w:rsidRPr="008B3DB2">
              <w:rPr>
                <w:rFonts w:ascii="Times New Roman" w:hAnsi="Times New Roman" w:cs="Times New Roman"/>
                <w:noProof/>
                <w:sz w:val="16"/>
              </w:rPr>
              <w:drawing>
                <wp:inline distT="0" distB="0" distL="0" distR="0">
                  <wp:extent cx="525780" cy="601980"/>
                  <wp:effectExtent l="0" t="0" r="0" b="0"/>
                  <wp:docPr id="9" name="Рисунок 26" descr="M-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M-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780" cy="601980"/>
                          </a:xfrm>
                          <a:prstGeom prst="rect">
                            <a:avLst/>
                          </a:prstGeom>
                          <a:noFill/>
                          <a:ln>
                            <a:noFill/>
                          </a:ln>
                        </pic:spPr>
                      </pic:pic>
                    </a:graphicData>
                  </a:graphic>
                </wp:inline>
              </w:drawing>
            </w:r>
          </w:p>
        </w:tc>
      </w:tr>
      <w:tr w:rsidR="002B6E4F" w:rsidRPr="008B3DB2" w:rsidTr="00B50700">
        <w:trPr>
          <w:trHeight w:hRule="exact" w:val="2165"/>
        </w:trPr>
        <w:tc>
          <w:tcPr>
            <w:tcW w:w="9356" w:type="dxa"/>
            <w:gridSpan w:val="3"/>
            <w:vAlign w:val="center"/>
          </w:tcPr>
          <w:p w:rsidR="00AE1CDA" w:rsidRPr="008B3DB2" w:rsidRDefault="00AE1CDA" w:rsidP="00AE1CDA">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М и н о б р н а у к и    Р о с </w:t>
            </w:r>
            <w:proofErr w:type="spellStart"/>
            <w:proofErr w:type="gramStart"/>
            <w:r w:rsidRPr="008B3DB2">
              <w:rPr>
                <w:rFonts w:ascii="Times New Roman" w:eastAsia="Times New Roman" w:hAnsi="Times New Roman" w:cs="Times New Roman"/>
                <w:b/>
                <w:caps/>
                <w:sz w:val="20"/>
                <w:szCs w:val="20"/>
              </w:rPr>
              <w:t>с</w:t>
            </w:r>
            <w:proofErr w:type="spellEnd"/>
            <w:proofErr w:type="gramEnd"/>
            <w:r w:rsidRPr="008B3DB2">
              <w:rPr>
                <w:rFonts w:ascii="Times New Roman" w:eastAsia="Times New Roman" w:hAnsi="Times New Roman" w:cs="Times New Roman"/>
                <w:b/>
                <w:caps/>
                <w:sz w:val="20"/>
                <w:szCs w:val="20"/>
              </w:rPr>
              <w:t xml:space="preserve"> и </w:t>
            </w:r>
            <w:proofErr w:type="spellStart"/>
            <w:r w:rsidRPr="008B3DB2">
              <w:rPr>
                <w:rFonts w:ascii="Times New Roman" w:eastAsia="Times New Roman" w:hAnsi="Times New Roman" w:cs="Times New Roman"/>
                <w:b/>
                <w:caps/>
                <w:sz w:val="20"/>
                <w:szCs w:val="20"/>
              </w:rPr>
              <w:t>и</w:t>
            </w:r>
            <w:proofErr w:type="spellEnd"/>
          </w:p>
          <w:p w:rsidR="00AE1CDA" w:rsidRPr="008B3DB2" w:rsidRDefault="00AE1CDA" w:rsidP="00AE1CDA">
            <w:pPr>
              <w:tabs>
                <w:tab w:val="left" w:pos="1740"/>
              </w:tabs>
              <w:spacing w:after="0" w:line="216" w:lineRule="auto"/>
              <w:jc w:val="center"/>
              <w:rPr>
                <w:rFonts w:ascii="Times New Roman" w:eastAsia="Times New Roman" w:hAnsi="Times New Roman" w:cs="Times New Roman"/>
                <w:b/>
                <w:caps/>
                <w:sz w:val="20"/>
                <w:szCs w:val="20"/>
              </w:rPr>
            </w:pPr>
          </w:p>
          <w:p w:rsidR="00AE1CDA" w:rsidRPr="008B3DB2" w:rsidRDefault="00AE1CDA" w:rsidP="00AE1CDA">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ФЕДЕРАЛЬНОЕ ГОСУДАРСТВЕННОЕ БЮДЖЕТНОЕ </w:t>
            </w:r>
          </w:p>
          <w:p w:rsidR="00AE1CDA" w:rsidRPr="008B3DB2" w:rsidRDefault="00AE1CDA" w:rsidP="00AE1CDA">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ОБРАЗОВАТЕЛЬНОЕ УЧРЕЖДЕНИЕ ВЫСШЕГО ОБРАЗОВАНИЯ</w:t>
            </w:r>
          </w:p>
          <w:p w:rsidR="00AE1CDA" w:rsidRPr="008B3DB2" w:rsidRDefault="00AE1CDA" w:rsidP="00AE1CDA">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«НАЦИОНАЛЬНЫЙ ИССЛЕДОВАТЕЛЬСКИЙ </w:t>
            </w:r>
          </w:p>
          <w:p w:rsidR="00AE1CDA" w:rsidRPr="008B3DB2" w:rsidRDefault="00AE1CDA" w:rsidP="00AE1CDA">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МОРДОВСКИЙ ГОСУДАРСТВЕННЫЙ УНИВЕРСИТЕТ им. Н.П. ОГАРЁВА»</w:t>
            </w:r>
          </w:p>
          <w:p w:rsidR="00AE1CDA" w:rsidRPr="008B3DB2" w:rsidRDefault="00AE1CDA" w:rsidP="00AE1CDA">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(ФГБОУ ВО «МГУ им. Н.П. Огарёва»)</w:t>
            </w:r>
          </w:p>
          <w:p w:rsidR="00AE1CDA" w:rsidRPr="008B3DB2" w:rsidRDefault="00AE1CDA" w:rsidP="00AE1CDA">
            <w:pPr>
              <w:tabs>
                <w:tab w:val="left" w:pos="1740"/>
              </w:tabs>
              <w:spacing w:after="0" w:line="216" w:lineRule="auto"/>
              <w:jc w:val="center"/>
              <w:rPr>
                <w:rFonts w:ascii="Times New Roman" w:eastAsia="Times New Roman" w:hAnsi="Times New Roman" w:cs="Times New Roman"/>
                <w:b/>
                <w:caps/>
                <w:sz w:val="20"/>
                <w:szCs w:val="20"/>
              </w:rPr>
            </w:pPr>
          </w:p>
          <w:p w:rsidR="002B6E4F" w:rsidRPr="008B3DB2" w:rsidRDefault="00AE1CDA" w:rsidP="00AE1CDA">
            <w:pPr>
              <w:jc w:val="center"/>
              <w:rPr>
                <w:rFonts w:ascii="Times New Roman" w:hAnsi="Times New Roman" w:cs="Times New Roman"/>
                <w:szCs w:val="28"/>
              </w:rPr>
            </w:pPr>
            <w:proofErr w:type="gramStart"/>
            <w:r w:rsidRPr="008B3DB2">
              <w:rPr>
                <w:rFonts w:ascii="Times New Roman" w:hAnsi="Times New Roman" w:cs="Times New Roman"/>
                <w:b/>
                <w:sz w:val="32"/>
                <w:szCs w:val="32"/>
              </w:rPr>
              <w:t>П</w:t>
            </w:r>
            <w:proofErr w:type="gramEnd"/>
            <w:r w:rsidRPr="008B3DB2">
              <w:rPr>
                <w:rFonts w:ascii="Times New Roman" w:hAnsi="Times New Roman" w:cs="Times New Roman"/>
                <w:b/>
                <w:sz w:val="32"/>
                <w:szCs w:val="32"/>
              </w:rPr>
              <w:t xml:space="preserve"> Р И К А З</w:t>
            </w:r>
          </w:p>
        </w:tc>
      </w:tr>
      <w:tr w:rsidR="002B6E4F" w:rsidRPr="008B3DB2" w:rsidTr="00B50700">
        <w:trPr>
          <w:trHeight w:hRule="exact" w:val="294"/>
        </w:trPr>
        <w:tc>
          <w:tcPr>
            <w:tcW w:w="4219" w:type="dxa"/>
          </w:tcPr>
          <w:p w:rsidR="002B6E4F" w:rsidRPr="008B3DB2" w:rsidRDefault="002B6E4F" w:rsidP="00B50700">
            <w:pPr>
              <w:spacing w:line="216" w:lineRule="auto"/>
              <w:jc w:val="center"/>
              <w:rPr>
                <w:rFonts w:ascii="Times New Roman" w:hAnsi="Times New Roman" w:cs="Times New Roman"/>
                <w:sz w:val="24"/>
                <w:szCs w:val="24"/>
              </w:rPr>
            </w:pPr>
            <w:r w:rsidRPr="008B3DB2">
              <w:rPr>
                <w:rFonts w:ascii="Times New Roman" w:hAnsi="Times New Roman" w:cs="Times New Roman"/>
                <w:sz w:val="24"/>
                <w:szCs w:val="24"/>
                <w:lang w:val="en-US"/>
              </w:rPr>
              <w:t>_________</w:t>
            </w:r>
            <w:r w:rsidRPr="008B3DB2">
              <w:rPr>
                <w:rFonts w:ascii="Times New Roman" w:hAnsi="Times New Roman" w:cs="Times New Roman"/>
                <w:sz w:val="24"/>
                <w:szCs w:val="24"/>
              </w:rPr>
              <w:t>___</w:t>
            </w:r>
            <w:r w:rsidRPr="008B3DB2">
              <w:rPr>
                <w:rFonts w:ascii="Times New Roman" w:hAnsi="Times New Roman" w:cs="Times New Roman"/>
                <w:sz w:val="24"/>
                <w:szCs w:val="24"/>
                <w:lang w:val="en-US"/>
              </w:rPr>
              <w:t>__</w:t>
            </w:r>
          </w:p>
        </w:tc>
        <w:tc>
          <w:tcPr>
            <w:tcW w:w="1985" w:type="dxa"/>
          </w:tcPr>
          <w:p w:rsidR="002B6E4F" w:rsidRPr="008B3DB2" w:rsidRDefault="002B6E4F" w:rsidP="00B50700">
            <w:pPr>
              <w:spacing w:line="216" w:lineRule="auto"/>
              <w:jc w:val="center"/>
              <w:rPr>
                <w:rFonts w:ascii="Times New Roman" w:hAnsi="Times New Roman" w:cs="Times New Roman"/>
                <w:sz w:val="16"/>
              </w:rPr>
            </w:pPr>
          </w:p>
        </w:tc>
        <w:tc>
          <w:tcPr>
            <w:tcW w:w="3152" w:type="dxa"/>
            <w:shd w:val="clear" w:color="auto" w:fill="auto"/>
          </w:tcPr>
          <w:p w:rsidR="002B6E4F" w:rsidRPr="008B3DB2" w:rsidRDefault="002B6E4F" w:rsidP="00B50700">
            <w:pPr>
              <w:spacing w:line="216" w:lineRule="auto"/>
              <w:jc w:val="center"/>
              <w:rPr>
                <w:rFonts w:ascii="Times New Roman" w:hAnsi="Times New Roman" w:cs="Times New Roman"/>
                <w:szCs w:val="28"/>
              </w:rPr>
            </w:pPr>
            <w:r w:rsidRPr="008B3DB2">
              <w:rPr>
                <w:rFonts w:ascii="Times New Roman" w:hAnsi="Times New Roman" w:cs="Times New Roman"/>
                <w:sz w:val="24"/>
                <w:szCs w:val="24"/>
              </w:rPr>
              <w:t>№ _____________</w:t>
            </w:r>
          </w:p>
        </w:tc>
      </w:tr>
      <w:tr w:rsidR="002B6E4F" w:rsidRPr="008B3DB2" w:rsidTr="00B50700">
        <w:trPr>
          <w:trHeight w:hRule="exact" w:val="540"/>
        </w:trPr>
        <w:tc>
          <w:tcPr>
            <w:tcW w:w="4219" w:type="dxa"/>
          </w:tcPr>
          <w:p w:rsidR="002B6E4F" w:rsidRPr="008B3DB2" w:rsidRDefault="002B6E4F" w:rsidP="00B50700">
            <w:pPr>
              <w:spacing w:line="288" w:lineRule="auto"/>
              <w:jc w:val="center"/>
              <w:rPr>
                <w:rFonts w:ascii="Times New Roman" w:hAnsi="Times New Roman" w:cs="Times New Roman"/>
                <w:sz w:val="24"/>
                <w:szCs w:val="24"/>
                <w:lang w:val="en-US"/>
              </w:rPr>
            </w:pPr>
          </w:p>
        </w:tc>
        <w:tc>
          <w:tcPr>
            <w:tcW w:w="1985" w:type="dxa"/>
          </w:tcPr>
          <w:p w:rsidR="002B6E4F" w:rsidRPr="008B3DB2" w:rsidRDefault="002B6E4F" w:rsidP="002D1F20">
            <w:pPr>
              <w:spacing w:line="216" w:lineRule="auto"/>
              <w:ind w:left="-74"/>
              <w:rPr>
                <w:rFonts w:ascii="Times New Roman" w:hAnsi="Times New Roman" w:cs="Times New Roman"/>
                <w:sz w:val="24"/>
                <w:szCs w:val="24"/>
              </w:rPr>
            </w:pPr>
            <w:r w:rsidRPr="008B3DB2">
              <w:rPr>
                <w:rFonts w:ascii="Times New Roman" w:hAnsi="Times New Roman" w:cs="Times New Roman"/>
                <w:sz w:val="24"/>
                <w:szCs w:val="24"/>
              </w:rPr>
              <w:t>г. Саранск</w:t>
            </w:r>
          </w:p>
        </w:tc>
        <w:tc>
          <w:tcPr>
            <w:tcW w:w="3152" w:type="dxa"/>
            <w:shd w:val="clear" w:color="auto" w:fill="auto"/>
          </w:tcPr>
          <w:p w:rsidR="002B6E4F" w:rsidRPr="008B3DB2" w:rsidRDefault="002B6E4F" w:rsidP="00B50700">
            <w:pPr>
              <w:spacing w:line="216" w:lineRule="auto"/>
              <w:jc w:val="center"/>
              <w:rPr>
                <w:rFonts w:ascii="Times New Roman" w:hAnsi="Times New Roman" w:cs="Times New Roman"/>
                <w:sz w:val="24"/>
                <w:szCs w:val="24"/>
              </w:rPr>
            </w:pPr>
          </w:p>
        </w:tc>
      </w:tr>
    </w:tbl>
    <w:p w:rsidR="002B6E4F" w:rsidRPr="002D1F20" w:rsidRDefault="002B6E4F" w:rsidP="00CF0E04">
      <w:pPr>
        <w:spacing w:after="0" w:line="240" w:lineRule="auto"/>
        <w:jc w:val="center"/>
        <w:rPr>
          <w:rFonts w:ascii="Times New Roman" w:hAnsi="Times New Roman" w:cs="Times New Roman"/>
          <w:b/>
          <w:sz w:val="28"/>
          <w:szCs w:val="28"/>
        </w:rPr>
      </w:pPr>
      <w:r w:rsidRPr="002D1F20">
        <w:rPr>
          <w:rFonts w:ascii="Times New Roman" w:hAnsi="Times New Roman" w:cs="Times New Roman"/>
          <w:b/>
          <w:sz w:val="28"/>
          <w:szCs w:val="28"/>
        </w:rPr>
        <w:t xml:space="preserve">О допуске к итоговой аттестации слушателей </w:t>
      </w:r>
    </w:p>
    <w:p w:rsidR="002D1F20" w:rsidRDefault="002B6E4F" w:rsidP="00CF0E04">
      <w:pPr>
        <w:spacing w:after="0" w:line="240" w:lineRule="auto"/>
        <w:jc w:val="center"/>
        <w:rPr>
          <w:rFonts w:ascii="Times New Roman" w:hAnsi="Times New Roman" w:cs="Times New Roman"/>
          <w:b/>
          <w:sz w:val="28"/>
          <w:szCs w:val="28"/>
          <w:highlight w:val="yellow"/>
        </w:rPr>
      </w:pPr>
      <w:r w:rsidRPr="002D1F20">
        <w:rPr>
          <w:rFonts w:ascii="Times New Roman" w:hAnsi="Times New Roman" w:cs="Times New Roman"/>
          <w:b/>
          <w:sz w:val="28"/>
          <w:szCs w:val="28"/>
        </w:rPr>
        <w:t>института (филиала) / факультета</w:t>
      </w:r>
    </w:p>
    <w:p w:rsidR="002B6E4F" w:rsidRPr="0014604C" w:rsidRDefault="002B6E4F" w:rsidP="00455B5B">
      <w:pPr>
        <w:spacing w:after="0"/>
        <w:jc w:val="center"/>
        <w:rPr>
          <w:rFonts w:ascii="Times New Roman" w:hAnsi="Times New Roman" w:cs="Times New Roman"/>
          <w:b/>
          <w:sz w:val="28"/>
          <w:szCs w:val="28"/>
          <w:highlight w:val="yellow"/>
        </w:rPr>
      </w:pPr>
    </w:p>
    <w:p w:rsidR="002B6E4F" w:rsidRPr="00A91838" w:rsidRDefault="002B6E4F" w:rsidP="00696B2C">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2D1F20">
        <w:rPr>
          <w:rFonts w:ascii="Times New Roman" w:hAnsi="Times New Roman" w:cs="Times New Roman"/>
          <w:sz w:val="28"/>
          <w:szCs w:val="28"/>
        </w:rPr>
        <w:t xml:space="preserve">1. </w:t>
      </w:r>
      <w:proofErr w:type="gramStart"/>
      <w:r w:rsidRPr="002D1F20">
        <w:rPr>
          <w:rFonts w:ascii="Times New Roman" w:hAnsi="Times New Roman" w:cs="Times New Roman"/>
          <w:sz w:val="28"/>
          <w:szCs w:val="28"/>
        </w:rPr>
        <w:t xml:space="preserve">В соответствии с Федеральным Законом «Об образовании в Российской Федерации», </w:t>
      </w:r>
      <w:r w:rsidR="002D1F20">
        <w:rPr>
          <w:rFonts w:ascii="Times New Roman" w:hAnsi="Times New Roman" w:cs="Times New Roman"/>
          <w:sz w:val="28"/>
          <w:szCs w:val="28"/>
        </w:rPr>
        <w:t xml:space="preserve">Положением </w:t>
      </w:r>
      <w:r w:rsidR="002D1F20" w:rsidRPr="002D1F20">
        <w:rPr>
          <w:rFonts w:ascii="Times New Roman" w:hAnsi="Times New Roman" w:cs="Times New Roman"/>
          <w:sz w:val="28"/>
          <w:szCs w:val="28"/>
        </w:rPr>
        <w:t>о порядке разработки, утверждения и реализации дополнительных профессиональных программ в ФГБОУ ВО «МГУ им. Н.П. ОГАРЁВА»</w:t>
      </w:r>
      <w:r w:rsidRPr="00A91838">
        <w:rPr>
          <w:rFonts w:ascii="Times New Roman" w:hAnsi="Times New Roman" w:cs="Times New Roman"/>
          <w:sz w:val="28"/>
          <w:szCs w:val="28"/>
        </w:rPr>
        <w:t xml:space="preserve"> и учебным планом дополнительной профессиональной программы профессиональной переподготовки, нижеследующих слушателей института (филиала) / факультета _____</w:t>
      </w:r>
      <w:r w:rsidR="00450B8A" w:rsidRPr="00A91838">
        <w:rPr>
          <w:rFonts w:ascii="Times New Roman" w:hAnsi="Times New Roman" w:cs="Times New Roman"/>
          <w:sz w:val="28"/>
          <w:szCs w:val="28"/>
        </w:rPr>
        <w:t>,</w:t>
      </w:r>
      <w:r w:rsidRPr="00A91838">
        <w:rPr>
          <w:rFonts w:ascii="Times New Roman" w:hAnsi="Times New Roman" w:cs="Times New Roman"/>
          <w:sz w:val="28"/>
          <w:szCs w:val="28"/>
        </w:rPr>
        <w:t xml:space="preserve"> успешно завершивших в полном объеме освоение дополнительной профессиональной программы профессиональной переподготовки «____________»</w:t>
      </w:r>
      <w:r w:rsidR="004F5FAD">
        <w:rPr>
          <w:rFonts w:ascii="Times New Roman" w:hAnsi="Times New Roman" w:cs="Times New Roman"/>
          <w:sz w:val="28"/>
          <w:szCs w:val="28"/>
        </w:rPr>
        <w:t xml:space="preserve"> </w:t>
      </w:r>
      <w:r w:rsidRPr="00A91838">
        <w:rPr>
          <w:rFonts w:ascii="Times New Roman" w:hAnsi="Times New Roman" w:cs="Times New Roman"/>
          <w:sz w:val="28"/>
          <w:szCs w:val="28"/>
        </w:rPr>
        <w:t xml:space="preserve">(__академических часов), успешно прошедших </w:t>
      </w:r>
      <w:proofErr w:type="gramEnd"/>
    </w:p>
    <w:p w:rsidR="002B6E4F" w:rsidRPr="00A91838" w:rsidRDefault="00455349" w:rsidP="00696B2C">
      <w:pPr>
        <w:tabs>
          <w:tab w:val="left" w:pos="3765"/>
        </w:tabs>
        <w:spacing w:after="0" w:line="240" w:lineRule="auto"/>
        <w:ind w:firstLine="709"/>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2B6E4F" w:rsidRPr="00A91838">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002B6E4F" w:rsidRPr="00A91838">
        <w:rPr>
          <w:rFonts w:ascii="Times New Roman" w:hAnsi="Times New Roman" w:cs="Times New Roman"/>
          <w:sz w:val="28"/>
          <w:szCs w:val="28"/>
          <w:vertAlign w:val="superscript"/>
        </w:rPr>
        <w:t xml:space="preserve">   (наименование программы)</w:t>
      </w:r>
      <w:r w:rsidR="002B6E4F" w:rsidRPr="00A91838">
        <w:rPr>
          <w:rFonts w:ascii="Times New Roman" w:hAnsi="Times New Roman" w:cs="Times New Roman"/>
          <w:sz w:val="28"/>
          <w:szCs w:val="28"/>
          <w:vertAlign w:val="superscript"/>
        </w:rPr>
        <w:tab/>
        <w:t xml:space="preserve"> </w:t>
      </w:r>
      <w:r>
        <w:rPr>
          <w:rFonts w:ascii="Times New Roman" w:hAnsi="Times New Roman" w:cs="Times New Roman"/>
          <w:sz w:val="28"/>
          <w:szCs w:val="28"/>
          <w:vertAlign w:val="superscript"/>
        </w:rPr>
        <w:t xml:space="preserve">         </w:t>
      </w:r>
      <w:r w:rsidR="002B6E4F" w:rsidRPr="00A91838">
        <w:rPr>
          <w:rFonts w:ascii="Times New Roman" w:hAnsi="Times New Roman" w:cs="Times New Roman"/>
          <w:sz w:val="28"/>
          <w:szCs w:val="28"/>
          <w:vertAlign w:val="superscript"/>
        </w:rPr>
        <w:t xml:space="preserve">  (количество академических часов)</w:t>
      </w:r>
    </w:p>
    <w:p w:rsidR="002B6E4F" w:rsidRDefault="002B6E4F" w:rsidP="001D4B24">
      <w:pPr>
        <w:spacing w:after="0" w:line="240" w:lineRule="auto"/>
        <w:jc w:val="both"/>
        <w:rPr>
          <w:rFonts w:ascii="Times New Roman" w:hAnsi="Times New Roman" w:cs="Times New Roman"/>
          <w:sz w:val="28"/>
          <w:szCs w:val="28"/>
        </w:rPr>
      </w:pPr>
      <w:r w:rsidRPr="00A91838">
        <w:rPr>
          <w:rFonts w:ascii="Times New Roman" w:hAnsi="Times New Roman" w:cs="Times New Roman"/>
          <w:sz w:val="28"/>
          <w:szCs w:val="28"/>
        </w:rPr>
        <w:t>все аттестационные испытания, предусмотренные учебным планом, допустить к итоговой аттестации:</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072"/>
      </w:tblGrid>
      <w:tr w:rsidR="002B6E4F" w:rsidRPr="00A91838" w:rsidTr="004459E8">
        <w:tc>
          <w:tcPr>
            <w:tcW w:w="534" w:type="dxa"/>
          </w:tcPr>
          <w:p w:rsidR="002B6E4F" w:rsidRPr="00A91838" w:rsidRDefault="002B6E4F" w:rsidP="004459E8">
            <w:pPr>
              <w:spacing w:after="0" w:line="240" w:lineRule="auto"/>
              <w:jc w:val="both"/>
              <w:rPr>
                <w:rFonts w:ascii="Times New Roman" w:hAnsi="Times New Roman" w:cs="Times New Roman"/>
                <w:sz w:val="28"/>
                <w:szCs w:val="28"/>
              </w:rPr>
            </w:pPr>
            <w:r w:rsidRPr="00A91838">
              <w:rPr>
                <w:rFonts w:ascii="Times New Roman" w:hAnsi="Times New Roman" w:cs="Times New Roman"/>
                <w:sz w:val="28"/>
                <w:szCs w:val="28"/>
              </w:rPr>
              <w:t>№</w:t>
            </w:r>
          </w:p>
        </w:tc>
        <w:tc>
          <w:tcPr>
            <w:tcW w:w="9072" w:type="dxa"/>
          </w:tcPr>
          <w:p w:rsidR="002B6E4F" w:rsidRPr="00A91838" w:rsidRDefault="002B6E4F" w:rsidP="004459E8">
            <w:pPr>
              <w:spacing w:after="0" w:line="240" w:lineRule="auto"/>
              <w:jc w:val="center"/>
              <w:rPr>
                <w:rFonts w:ascii="Times New Roman" w:hAnsi="Times New Roman" w:cs="Times New Roman"/>
                <w:sz w:val="28"/>
                <w:szCs w:val="28"/>
              </w:rPr>
            </w:pPr>
            <w:r w:rsidRPr="00A91838">
              <w:rPr>
                <w:rFonts w:ascii="Times New Roman" w:hAnsi="Times New Roman" w:cs="Times New Roman"/>
                <w:sz w:val="28"/>
                <w:szCs w:val="28"/>
              </w:rPr>
              <w:t>ФИО слушателя</w:t>
            </w:r>
          </w:p>
        </w:tc>
      </w:tr>
      <w:tr w:rsidR="002B6E4F" w:rsidRPr="00A91838" w:rsidTr="004459E8">
        <w:trPr>
          <w:trHeight w:val="331"/>
        </w:trPr>
        <w:tc>
          <w:tcPr>
            <w:tcW w:w="534" w:type="dxa"/>
          </w:tcPr>
          <w:p w:rsidR="002B6E4F" w:rsidRPr="00A91838" w:rsidRDefault="002B6E4F" w:rsidP="004459E8">
            <w:pPr>
              <w:numPr>
                <w:ilvl w:val="0"/>
                <w:numId w:val="19"/>
              </w:numPr>
              <w:spacing w:after="0" w:line="240" w:lineRule="auto"/>
              <w:ind w:left="0" w:firstLine="0"/>
              <w:jc w:val="both"/>
              <w:rPr>
                <w:rFonts w:ascii="Times New Roman" w:hAnsi="Times New Roman" w:cs="Times New Roman"/>
                <w:sz w:val="28"/>
                <w:szCs w:val="28"/>
              </w:rPr>
            </w:pPr>
          </w:p>
        </w:tc>
        <w:tc>
          <w:tcPr>
            <w:tcW w:w="9072" w:type="dxa"/>
          </w:tcPr>
          <w:p w:rsidR="002B6E4F" w:rsidRPr="00A91838" w:rsidRDefault="002B6E4F" w:rsidP="004459E8">
            <w:pPr>
              <w:widowControl w:val="0"/>
              <w:autoSpaceDE w:val="0"/>
              <w:autoSpaceDN w:val="0"/>
              <w:adjustRightInd w:val="0"/>
              <w:spacing w:after="0" w:line="240" w:lineRule="auto"/>
              <w:rPr>
                <w:rFonts w:ascii="Times New Roman" w:hAnsi="Times New Roman" w:cs="Times New Roman"/>
                <w:sz w:val="28"/>
                <w:szCs w:val="28"/>
              </w:rPr>
            </w:pPr>
          </w:p>
        </w:tc>
      </w:tr>
      <w:tr w:rsidR="002B6E4F" w:rsidRPr="00A91838" w:rsidTr="004459E8">
        <w:tc>
          <w:tcPr>
            <w:tcW w:w="534" w:type="dxa"/>
          </w:tcPr>
          <w:p w:rsidR="002B6E4F" w:rsidRPr="00A91838" w:rsidRDefault="002B6E4F" w:rsidP="004459E8">
            <w:pPr>
              <w:numPr>
                <w:ilvl w:val="0"/>
                <w:numId w:val="19"/>
              </w:numPr>
              <w:spacing w:after="0" w:line="240" w:lineRule="auto"/>
              <w:ind w:left="0" w:firstLine="0"/>
              <w:jc w:val="both"/>
              <w:rPr>
                <w:rFonts w:ascii="Times New Roman" w:hAnsi="Times New Roman" w:cs="Times New Roman"/>
                <w:sz w:val="28"/>
                <w:szCs w:val="28"/>
              </w:rPr>
            </w:pPr>
          </w:p>
        </w:tc>
        <w:tc>
          <w:tcPr>
            <w:tcW w:w="9072" w:type="dxa"/>
          </w:tcPr>
          <w:p w:rsidR="002B6E4F" w:rsidRPr="00A91838" w:rsidRDefault="002B6E4F" w:rsidP="004459E8">
            <w:pPr>
              <w:spacing w:after="0" w:line="240" w:lineRule="auto"/>
              <w:rPr>
                <w:rFonts w:ascii="Times New Roman" w:hAnsi="Times New Roman" w:cs="Times New Roman"/>
                <w:color w:val="000000"/>
                <w:sz w:val="28"/>
                <w:szCs w:val="28"/>
              </w:rPr>
            </w:pPr>
          </w:p>
        </w:tc>
      </w:tr>
    </w:tbl>
    <w:p w:rsidR="002B6E4F" w:rsidRPr="00A91838" w:rsidRDefault="002B6E4F" w:rsidP="0047431A">
      <w:pPr>
        <w:numPr>
          <w:ilvl w:val="0"/>
          <w:numId w:val="20"/>
        </w:numPr>
        <w:tabs>
          <w:tab w:val="left" w:pos="1134"/>
        </w:tabs>
        <w:spacing w:after="0"/>
        <w:ind w:left="0" w:firstLine="709"/>
        <w:jc w:val="both"/>
        <w:rPr>
          <w:rFonts w:ascii="Times New Roman" w:hAnsi="Times New Roman" w:cs="Times New Roman"/>
          <w:sz w:val="28"/>
          <w:szCs w:val="28"/>
        </w:rPr>
      </w:pPr>
      <w:r w:rsidRPr="00A91838">
        <w:rPr>
          <w:rFonts w:ascii="Times New Roman" w:hAnsi="Times New Roman" w:cs="Times New Roman"/>
          <w:sz w:val="28"/>
          <w:szCs w:val="28"/>
        </w:rPr>
        <w:t>Провести итоговую аттестацию, состоящую из следующих видов итоговых аттестационных испытаний:</w:t>
      </w:r>
    </w:p>
    <w:p w:rsidR="00FE38DC" w:rsidRPr="00A91838" w:rsidRDefault="002B6E4F" w:rsidP="00764504">
      <w:pPr>
        <w:tabs>
          <w:tab w:val="left" w:pos="1134"/>
        </w:tabs>
        <w:ind w:firstLine="709"/>
        <w:jc w:val="both"/>
        <w:rPr>
          <w:rFonts w:ascii="Times New Roman" w:hAnsi="Times New Roman" w:cs="Times New Roman"/>
          <w:sz w:val="28"/>
          <w:szCs w:val="28"/>
        </w:rPr>
      </w:pPr>
      <w:r w:rsidRPr="00A91838">
        <w:rPr>
          <w:rFonts w:ascii="Times New Roman" w:hAnsi="Times New Roman" w:cs="Times New Roman"/>
          <w:sz w:val="28"/>
          <w:szCs w:val="28"/>
        </w:rPr>
        <w:t>сдача итогового экзамена с «__»________20__года по «__»________20__года и (или) защита итоговой аттестационной работы с «__»________20__года по «__»________20__года.</w:t>
      </w:r>
    </w:p>
    <w:p w:rsidR="002B6E4F" w:rsidRPr="00A91838" w:rsidRDefault="002B6E4F" w:rsidP="00455B5B">
      <w:pPr>
        <w:tabs>
          <w:tab w:val="left" w:pos="0"/>
          <w:tab w:val="left" w:pos="1134"/>
        </w:tabs>
        <w:rPr>
          <w:rFonts w:ascii="Times New Roman" w:hAnsi="Times New Roman" w:cs="Times New Roman"/>
          <w:sz w:val="28"/>
          <w:szCs w:val="28"/>
        </w:rPr>
      </w:pPr>
      <w:r w:rsidRPr="00A91838">
        <w:rPr>
          <w:rFonts w:ascii="Times New Roman" w:hAnsi="Times New Roman" w:cs="Times New Roman"/>
          <w:sz w:val="28"/>
          <w:szCs w:val="28"/>
        </w:rPr>
        <w:t xml:space="preserve">Проректор по учебной работе                     </w:t>
      </w:r>
      <w:r w:rsidRPr="00A91838">
        <w:rPr>
          <w:rFonts w:ascii="Times New Roman" w:hAnsi="Times New Roman" w:cs="Times New Roman"/>
          <w:sz w:val="28"/>
          <w:szCs w:val="28"/>
          <w:vertAlign w:val="subscript"/>
        </w:rPr>
        <w:t xml:space="preserve">(подпись)  </w:t>
      </w:r>
      <w:r w:rsidRPr="00A91838">
        <w:rPr>
          <w:rFonts w:ascii="Times New Roman" w:hAnsi="Times New Roman" w:cs="Times New Roman"/>
          <w:sz w:val="28"/>
          <w:szCs w:val="28"/>
        </w:rPr>
        <w:t xml:space="preserve">        </w:t>
      </w:r>
      <w:r w:rsidR="004F5FAD">
        <w:rPr>
          <w:rFonts w:ascii="Times New Roman" w:hAnsi="Times New Roman" w:cs="Times New Roman"/>
          <w:sz w:val="28"/>
          <w:szCs w:val="28"/>
        </w:rPr>
        <w:t xml:space="preserve">                         </w:t>
      </w:r>
      <w:r w:rsidRPr="00A91838">
        <w:rPr>
          <w:rFonts w:ascii="Times New Roman" w:hAnsi="Times New Roman" w:cs="Times New Roman"/>
          <w:sz w:val="28"/>
          <w:szCs w:val="28"/>
        </w:rPr>
        <w:t>И.О. Фамилия</w:t>
      </w:r>
    </w:p>
    <w:p w:rsidR="002B6E4F" w:rsidRDefault="002B6E4F" w:rsidP="00EA33DF">
      <w:pPr>
        <w:spacing w:line="240" w:lineRule="auto"/>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Приложение 11</w:t>
      </w:r>
    </w:p>
    <w:p w:rsidR="00CA5113" w:rsidRPr="008B3DB2" w:rsidRDefault="00CA5113" w:rsidP="00EA33D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Образец оформления приказа о создании комиссии</w:t>
      </w:r>
    </w:p>
    <w:tbl>
      <w:tblPr>
        <w:tblW w:w="9356" w:type="dxa"/>
        <w:tblInd w:w="250" w:type="dxa"/>
        <w:tblLayout w:type="fixed"/>
        <w:tblLook w:val="01E0" w:firstRow="1" w:lastRow="1" w:firstColumn="1" w:lastColumn="1" w:noHBand="0" w:noVBand="0"/>
      </w:tblPr>
      <w:tblGrid>
        <w:gridCol w:w="4219"/>
        <w:gridCol w:w="1985"/>
        <w:gridCol w:w="3152"/>
      </w:tblGrid>
      <w:tr w:rsidR="006A1510" w:rsidRPr="008B3DB2" w:rsidTr="00EA48C4">
        <w:trPr>
          <w:trHeight w:hRule="exact" w:val="964"/>
        </w:trPr>
        <w:tc>
          <w:tcPr>
            <w:tcW w:w="9356" w:type="dxa"/>
            <w:gridSpan w:val="3"/>
            <w:vAlign w:val="center"/>
          </w:tcPr>
          <w:p w:rsidR="006A1510" w:rsidRPr="008B3DB2" w:rsidRDefault="006A1510" w:rsidP="00EA48C4">
            <w:pPr>
              <w:spacing w:line="216" w:lineRule="auto"/>
              <w:jc w:val="center"/>
              <w:rPr>
                <w:rFonts w:ascii="Times New Roman" w:hAnsi="Times New Roman" w:cs="Times New Roman"/>
                <w:sz w:val="16"/>
              </w:rPr>
            </w:pPr>
            <w:r w:rsidRPr="008B3DB2">
              <w:rPr>
                <w:rFonts w:ascii="Times New Roman" w:hAnsi="Times New Roman" w:cs="Times New Roman"/>
                <w:noProof/>
                <w:sz w:val="16"/>
              </w:rPr>
              <w:drawing>
                <wp:inline distT="0" distB="0" distL="0" distR="0">
                  <wp:extent cx="525780" cy="601980"/>
                  <wp:effectExtent l="0" t="0" r="0" b="0"/>
                  <wp:docPr id="10" name="Рисунок 25" descr="M-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M-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780" cy="601980"/>
                          </a:xfrm>
                          <a:prstGeom prst="rect">
                            <a:avLst/>
                          </a:prstGeom>
                          <a:noFill/>
                          <a:ln>
                            <a:noFill/>
                          </a:ln>
                        </pic:spPr>
                      </pic:pic>
                    </a:graphicData>
                  </a:graphic>
                </wp:inline>
              </w:drawing>
            </w:r>
          </w:p>
        </w:tc>
      </w:tr>
      <w:tr w:rsidR="006A1510" w:rsidRPr="008B3DB2" w:rsidTr="00EA48C4">
        <w:trPr>
          <w:trHeight w:hRule="exact" w:val="2165"/>
        </w:trPr>
        <w:tc>
          <w:tcPr>
            <w:tcW w:w="9356" w:type="dxa"/>
            <w:gridSpan w:val="3"/>
            <w:vAlign w:val="center"/>
          </w:tcPr>
          <w:p w:rsidR="006A1510" w:rsidRPr="008B3DB2" w:rsidRDefault="006A1510" w:rsidP="00EA48C4">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М и н о б р н а у к и    Р о с </w:t>
            </w:r>
            <w:proofErr w:type="spellStart"/>
            <w:proofErr w:type="gramStart"/>
            <w:r w:rsidRPr="008B3DB2">
              <w:rPr>
                <w:rFonts w:ascii="Times New Roman" w:eastAsia="Times New Roman" w:hAnsi="Times New Roman" w:cs="Times New Roman"/>
                <w:b/>
                <w:caps/>
                <w:sz w:val="20"/>
                <w:szCs w:val="20"/>
              </w:rPr>
              <w:t>с</w:t>
            </w:r>
            <w:proofErr w:type="spellEnd"/>
            <w:proofErr w:type="gramEnd"/>
            <w:r w:rsidRPr="008B3DB2">
              <w:rPr>
                <w:rFonts w:ascii="Times New Roman" w:eastAsia="Times New Roman" w:hAnsi="Times New Roman" w:cs="Times New Roman"/>
                <w:b/>
                <w:caps/>
                <w:sz w:val="20"/>
                <w:szCs w:val="20"/>
              </w:rPr>
              <w:t xml:space="preserve"> и </w:t>
            </w:r>
            <w:proofErr w:type="spellStart"/>
            <w:r w:rsidRPr="008B3DB2">
              <w:rPr>
                <w:rFonts w:ascii="Times New Roman" w:eastAsia="Times New Roman" w:hAnsi="Times New Roman" w:cs="Times New Roman"/>
                <w:b/>
                <w:caps/>
                <w:sz w:val="20"/>
                <w:szCs w:val="20"/>
              </w:rPr>
              <w:t>и</w:t>
            </w:r>
            <w:proofErr w:type="spellEnd"/>
          </w:p>
          <w:p w:rsidR="006A1510" w:rsidRPr="008B3DB2" w:rsidRDefault="006A1510" w:rsidP="00EA48C4">
            <w:pPr>
              <w:tabs>
                <w:tab w:val="left" w:pos="1740"/>
              </w:tabs>
              <w:spacing w:after="0" w:line="216" w:lineRule="auto"/>
              <w:jc w:val="center"/>
              <w:rPr>
                <w:rFonts w:ascii="Times New Roman" w:eastAsia="Times New Roman" w:hAnsi="Times New Roman" w:cs="Times New Roman"/>
                <w:b/>
                <w:caps/>
                <w:sz w:val="20"/>
                <w:szCs w:val="20"/>
              </w:rPr>
            </w:pPr>
          </w:p>
          <w:p w:rsidR="006A1510" w:rsidRPr="008B3DB2" w:rsidRDefault="006A1510" w:rsidP="00EA48C4">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ФЕДЕРАЛЬНОЕ ГОСУДАРСТВЕННОЕ БЮДЖЕТНОЕ </w:t>
            </w:r>
          </w:p>
          <w:p w:rsidR="006A1510" w:rsidRPr="008B3DB2" w:rsidRDefault="006A1510" w:rsidP="00EA48C4">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ОБРАЗОВАТЕЛЬНОЕ УЧРЕЖДЕНИЕ ВЫСШЕГО ОБРАЗОВАНИЯ</w:t>
            </w:r>
          </w:p>
          <w:p w:rsidR="006A1510" w:rsidRPr="008B3DB2" w:rsidRDefault="006A1510" w:rsidP="00EA48C4">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«НАЦИОНАЛЬНЫЙ ИССЛЕДОВАТЕЛЬСКИЙ </w:t>
            </w:r>
          </w:p>
          <w:p w:rsidR="006A1510" w:rsidRPr="008B3DB2" w:rsidRDefault="006A1510" w:rsidP="00EA48C4">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МОРДОВСКИЙ ГОСУДАРСТВЕННЫЙ УНИВЕРСИТЕТ им. Н.П. ОГАРЁВА»</w:t>
            </w:r>
          </w:p>
          <w:p w:rsidR="006A1510" w:rsidRPr="008B3DB2" w:rsidRDefault="006A1510" w:rsidP="00EA48C4">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(ФГБОУ ВО «МГУ им. Н.П. Огарёва»)</w:t>
            </w:r>
          </w:p>
          <w:p w:rsidR="006A1510" w:rsidRPr="008B3DB2" w:rsidRDefault="006A1510" w:rsidP="00EA48C4">
            <w:pPr>
              <w:tabs>
                <w:tab w:val="left" w:pos="1740"/>
              </w:tabs>
              <w:spacing w:after="0" w:line="216" w:lineRule="auto"/>
              <w:jc w:val="center"/>
              <w:rPr>
                <w:rFonts w:ascii="Times New Roman" w:eastAsia="Times New Roman" w:hAnsi="Times New Roman" w:cs="Times New Roman"/>
                <w:b/>
                <w:caps/>
                <w:sz w:val="20"/>
                <w:szCs w:val="20"/>
              </w:rPr>
            </w:pPr>
          </w:p>
          <w:p w:rsidR="006A1510" w:rsidRPr="008B3DB2" w:rsidRDefault="006A1510" w:rsidP="00EA48C4">
            <w:pPr>
              <w:jc w:val="center"/>
              <w:rPr>
                <w:rFonts w:ascii="Times New Roman" w:hAnsi="Times New Roman" w:cs="Times New Roman"/>
                <w:szCs w:val="28"/>
              </w:rPr>
            </w:pPr>
            <w:proofErr w:type="gramStart"/>
            <w:r w:rsidRPr="008B3DB2">
              <w:rPr>
                <w:rFonts w:ascii="Times New Roman" w:hAnsi="Times New Roman" w:cs="Times New Roman"/>
                <w:b/>
                <w:sz w:val="32"/>
                <w:szCs w:val="32"/>
              </w:rPr>
              <w:t>П</w:t>
            </w:r>
            <w:proofErr w:type="gramEnd"/>
            <w:r w:rsidRPr="008B3DB2">
              <w:rPr>
                <w:rFonts w:ascii="Times New Roman" w:hAnsi="Times New Roman" w:cs="Times New Roman"/>
                <w:b/>
                <w:sz w:val="32"/>
                <w:szCs w:val="32"/>
              </w:rPr>
              <w:t xml:space="preserve"> Р И К А З</w:t>
            </w:r>
          </w:p>
        </w:tc>
      </w:tr>
      <w:tr w:rsidR="006A1510" w:rsidRPr="008B3DB2" w:rsidTr="00EA48C4">
        <w:trPr>
          <w:trHeight w:hRule="exact" w:val="294"/>
        </w:trPr>
        <w:tc>
          <w:tcPr>
            <w:tcW w:w="4219" w:type="dxa"/>
          </w:tcPr>
          <w:p w:rsidR="006A1510" w:rsidRPr="008B3DB2" w:rsidRDefault="006A1510" w:rsidP="00EA48C4">
            <w:pPr>
              <w:spacing w:line="216" w:lineRule="auto"/>
              <w:jc w:val="center"/>
              <w:rPr>
                <w:rFonts w:ascii="Times New Roman" w:hAnsi="Times New Roman" w:cs="Times New Roman"/>
                <w:sz w:val="24"/>
                <w:szCs w:val="24"/>
              </w:rPr>
            </w:pPr>
            <w:r w:rsidRPr="008B3DB2">
              <w:rPr>
                <w:rFonts w:ascii="Times New Roman" w:hAnsi="Times New Roman" w:cs="Times New Roman"/>
                <w:sz w:val="24"/>
                <w:szCs w:val="24"/>
                <w:lang w:val="en-US"/>
              </w:rPr>
              <w:t>_________</w:t>
            </w:r>
            <w:r w:rsidRPr="008B3DB2">
              <w:rPr>
                <w:rFonts w:ascii="Times New Roman" w:hAnsi="Times New Roman" w:cs="Times New Roman"/>
                <w:sz w:val="24"/>
                <w:szCs w:val="24"/>
              </w:rPr>
              <w:t>___</w:t>
            </w:r>
            <w:r w:rsidRPr="008B3DB2">
              <w:rPr>
                <w:rFonts w:ascii="Times New Roman" w:hAnsi="Times New Roman" w:cs="Times New Roman"/>
                <w:sz w:val="24"/>
                <w:szCs w:val="24"/>
                <w:lang w:val="en-US"/>
              </w:rPr>
              <w:t>__</w:t>
            </w:r>
          </w:p>
        </w:tc>
        <w:tc>
          <w:tcPr>
            <w:tcW w:w="1985" w:type="dxa"/>
          </w:tcPr>
          <w:p w:rsidR="006A1510" w:rsidRPr="008B3DB2" w:rsidRDefault="006A1510" w:rsidP="00EA48C4">
            <w:pPr>
              <w:spacing w:line="216" w:lineRule="auto"/>
              <w:jc w:val="center"/>
              <w:rPr>
                <w:rFonts w:ascii="Times New Roman" w:hAnsi="Times New Roman" w:cs="Times New Roman"/>
                <w:sz w:val="16"/>
              </w:rPr>
            </w:pPr>
          </w:p>
        </w:tc>
        <w:tc>
          <w:tcPr>
            <w:tcW w:w="3152" w:type="dxa"/>
            <w:shd w:val="clear" w:color="auto" w:fill="auto"/>
          </w:tcPr>
          <w:p w:rsidR="006A1510" w:rsidRPr="008B3DB2" w:rsidRDefault="006A1510" w:rsidP="00EA48C4">
            <w:pPr>
              <w:spacing w:line="216" w:lineRule="auto"/>
              <w:jc w:val="center"/>
              <w:rPr>
                <w:rFonts w:ascii="Times New Roman" w:hAnsi="Times New Roman" w:cs="Times New Roman"/>
                <w:szCs w:val="28"/>
              </w:rPr>
            </w:pPr>
            <w:r w:rsidRPr="008B3DB2">
              <w:rPr>
                <w:rFonts w:ascii="Times New Roman" w:hAnsi="Times New Roman" w:cs="Times New Roman"/>
                <w:sz w:val="24"/>
                <w:szCs w:val="24"/>
              </w:rPr>
              <w:t>№ _____________</w:t>
            </w:r>
          </w:p>
        </w:tc>
      </w:tr>
      <w:tr w:rsidR="006A1510" w:rsidRPr="008B3DB2" w:rsidTr="00EA48C4">
        <w:trPr>
          <w:trHeight w:hRule="exact" w:val="540"/>
        </w:trPr>
        <w:tc>
          <w:tcPr>
            <w:tcW w:w="4219" w:type="dxa"/>
          </w:tcPr>
          <w:p w:rsidR="006A1510" w:rsidRPr="008B3DB2" w:rsidRDefault="006A1510" w:rsidP="00EA48C4">
            <w:pPr>
              <w:spacing w:line="288" w:lineRule="auto"/>
              <w:jc w:val="center"/>
              <w:rPr>
                <w:rFonts w:ascii="Times New Roman" w:hAnsi="Times New Roman" w:cs="Times New Roman"/>
                <w:sz w:val="24"/>
                <w:szCs w:val="24"/>
                <w:lang w:val="en-US"/>
              </w:rPr>
            </w:pPr>
          </w:p>
        </w:tc>
        <w:tc>
          <w:tcPr>
            <w:tcW w:w="1985" w:type="dxa"/>
          </w:tcPr>
          <w:p w:rsidR="006A1510" w:rsidRPr="008B3DB2" w:rsidRDefault="006A1510" w:rsidP="002D1F20">
            <w:pPr>
              <w:spacing w:line="216" w:lineRule="auto"/>
              <w:ind w:left="-74"/>
              <w:rPr>
                <w:rFonts w:ascii="Times New Roman" w:hAnsi="Times New Roman" w:cs="Times New Roman"/>
                <w:sz w:val="24"/>
                <w:szCs w:val="24"/>
              </w:rPr>
            </w:pPr>
            <w:r w:rsidRPr="008B3DB2">
              <w:rPr>
                <w:rFonts w:ascii="Times New Roman" w:hAnsi="Times New Roman" w:cs="Times New Roman"/>
                <w:sz w:val="24"/>
                <w:szCs w:val="24"/>
              </w:rPr>
              <w:t>г. Саранск</w:t>
            </w:r>
          </w:p>
        </w:tc>
        <w:tc>
          <w:tcPr>
            <w:tcW w:w="3152" w:type="dxa"/>
            <w:shd w:val="clear" w:color="auto" w:fill="auto"/>
          </w:tcPr>
          <w:p w:rsidR="006A1510" w:rsidRPr="008B3DB2" w:rsidRDefault="006A1510" w:rsidP="00EA48C4">
            <w:pPr>
              <w:spacing w:line="216" w:lineRule="auto"/>
              <w:jc w:val="center"/>
              <w:rPr>
                <w:rFonts w:ascii="Times New Roman" w:hAnsi="Times New Roman" w:cs="Times New Roman"/>
                <w:sz w:val="24"/>
                <w:szCs w:val="24"/>
              </w:rPr>
            </w:pPr>
          </w:p>
        </w:tc>
      </w:tr>
    </w:tbl>
    <w:p w:rsidR="006A1510" w:rsidRPr="00CF0E04" w:rsidRDefault="006A1510" w:rsidP="00CF0E04">
      <w:pPr>
        <w:spacing w:after="0" w:line="240" w:lineRule="auto"/>
        <w:jc w:val="center"/>
        <w:rPr>
          <w:rFonts w:ascii="Times New Roman" w:hAnsi="Times New Roman" w:cs="Times New Roman"/>
          <w:b/>
          <w:sz w:val="28"/>
          <w:szCs w:val="28"/>
        </w:rPr>
      </w:pPr>
      <w:r w:rsidRPr="00CF0E04">
        <w:rPr>
          <w:rFonts w:ascii="Times New Roman" w:hAnsi="Times New Roman" w:cs="Times New Roman"/>
          <w:b/>
          <w:sz w:val="28"/>
          <w:szCs w:val="28"/>
        </w:rPr>
        <w:t xml:space="preserve">О создании комиссии по итоговой аттестации слушателей </w:t>
      </w:r>
    </w:p>
    <w:p w:rsidR="00CF0E04" w:rsidRDefault="006A1510" w:rsidP="00CF0E04">
      <w:pPr>
        <w:spacing w:after="0" w:line="240" w:lineRule="auto"/>
        <w:jc w:val="center"/>
        <w:rPr>
          <w:rFonts w:ascii="Times New Roman" w:hAnsi="Times New Roman" w:cs="Times New Roman"/>
          <w:b/>
          <w:sz w:val="28"/>
          <w:szCs w:val="28"/>
        </w:rPr>
      </w:pPr>
      <w:r w:rsidRPr="00CF0E04">
        <w:rPr>
          <w:rFonts w:ascii="Times New Roman" w:hAnsi="Times New Roman" w:cs="Times New Roman"/>
          <w:b/>
          <w:sz w:val="28"/>
          <w:szCs w:val="28"/>
        </w:rPr>
        <w:t>института (филиала) / факультета</w:t>
      </w:r>
    </w:p>
    <w:p w:rsidR="006A1510" w:rsidRPr="006A1510" w:rsidRDefault="006A1510" w:rsidP="00CF0E04">
      <w:pPr>
        <w:spacing w:after="0" w:line="240" w:lineRule="auto"/>
        <w:jc w:val="center"/>
        <w:rPr>
          <w:rFonts w:ascii="Times New Roman" w:hAnsi="Times New Roman" w:cs="Times New Roman"/>
          <w:b/>
          <w:sz w:val="28"/>
          <w:szCs w:val="28"/>
        </w:rPr>
      </w:pPr>
    </w:p>
    <w:p w:rsidR="006A1510" w:rsidRPr="006A1510" w:rsidRDefault="006A1510" w:rsidP="0047431A">
      <w:pPr>
        <w:numPr>
          <w:ilvl w:val="0"/>
          <w:numId w:val="21"/>
        </w:numPr>
        <w:tabs>
          <w:tab w:val="left" w:pos="1134"/>
        </w:tabs>
        <w:spacing w:after="0"/>
        <w:ind w:left="0" w:firstLine="709"/>
        <w:jc w:val="both"/>
        <w:rPr>
          <w:rFonts w:ascii="Times New Roman" w:hAnsi="Times New Roman" w:cs="Times New Roman"/>
          <w:sz w:val="28"/>
          <w:szCs w:val="28"/>
        </w:rPr>
      </w:pPr>
      <w:r w:rsidRPr="006A1510">
        <w:rPr>
          <w:rFonts w:ascii="Times New Roman" w:hAnsi="Times New Roman" w:cs="Times New Roman"/>
          <w:sz w:val="28"/>
          <w:szCs w:val="28"/>
        </w:rPr>
        <w:t xml:space="preserve">В соответствии с Федеральным Законом «Об образовании в Российской Федерации», Положением о порядке разработки, утверждения и реализации дополнительных профессиональных программ ФГБОУ ВО «МГУ им. Н.П. Огарёва» для проведения итоговой аттестации слушателей института (филиала) / факультета _______ по дополнительной профессиональной программе повышения квалификации / дополнительной профессиональной программе профессиональной переподготовки «______________» (___ академических часов) создать комиссию </w:t>
      </w:r>
    </w:p>
    <w:p w:rsidR="006A1510" w:rsidRPr="006A1510" w:rsidRDefault="006A1510" w:rsidP="00455B5B">
      <w:pPr>
        <w:tabs>
          <w:tab w:val="left" w:pos="3765"/>
        </w:tabs>
        <w:spacing w:after="0"/>
        <w:ind w:left="1386"/>
        <w:jc w:val="both"/>
        <w:rPr>
          <w:rFonts w:ascii="Times New Roman" w:hAnsi="Times New Roman" w:cs="Times New Roman"/>
          <w:sz w:val="28"/>
          <w:szCs w:val="28"/>
          <w:vertAlign w:val="superscript"/>
        </w:rPr>
      </w:pPr>
      <w:proofErr w:type="gramStart"/>
      <w:r w:rsidRPr="006A1510">
        <w:rPr>
          <w:rFonts w:ascii="Times New Roman" w:hAnsi="Times New Roman" w:cs="Times New Roman"/>
          <w:sz w:val="28"/>
          <w:szCs w:val="28"/>
          <w:vertAlign w:val="superscript"/>
        </w:rPr>
        <w:t xml:space="preserve">(наименование программы     </w:t>
      </w:r>
      <w:r w:rsidR="004F5FAD">
        <w:rPr>
          <w:rFonts w:ascii="Times New Roman" w:hAnsi="Times New Roman" w:cs="Times New Roman"/>
          <w:sz w:val="28"/>
          <w:szCs w:val="28"/>
          <w:vertAlign w:val="superscript"/>
        </w:rPr>
        <w:t xml:space="preserve">                   </w:t>
      </w:r>
      <w:r w:rsidRPr="006A1510">
        <w:rPr>
          <w:rFonts w:ascii="Times New Roman" w:hAnsi="Times New Roman" w:cs="Times New Roman"/>
          <w:sz w:val="28"/>
          <w:szCs w:val="28"/>
          <w:vertAlign w:val="superscript"/>
        </w:rPr>
        <w:t xml:space="preserve">   (количество академических часов)</w:t>
      </w:r>
      <w:proofErr w:type="gramEnd"/>
    </w:p>
    <w:p w:rsidR="006A1510" w:rsidRPr="006A1510" w:rsidRDefault="006A1510" w:rsidP="00455B5B">
      <w:pPr>
        <w:tabs>
          <w:tab w:val="left" w:pos="1134"/>
        </w:tabs>
        <w:spacing w:after="0"/>
        <w:jc w:val="both"/>
        <w:rPr>
          <w:rFonts w:ascii="Times New Roman" w:hAnsi="Times New Roman" w:cs="Times New Roman"/>
          <w:sz w:val="28"/>
          <w:szCs w:val="28"/>
        </w:rPr>
      </w:pPr>
      <w:r w:rsidRPr="006A1510">
        <w:rPr>
          <w:rFonts w:ascii="Times New Roman" w:hAnsi="Times New Roman" w:cs="Times New Roman"/>
          <w:sz w:val="28"/>
          <w:szCs w:val="28"/>
        </w:rPr>
        <w:t>в следующем составе:</w:t>
      </w:r>
    </w:p>
    <w:p w:rsidR="006A1510" w:rsidRPr="006A1510" w:rsidRDefault="006A1510" w:rsidP="00455B5B">
      <w:pPr>
        <w:spacing w:after="0"/>
        <w:ind w:firstLine="709"/>
        <w:jc w:val="both"/>
        <w:rPr>
          <w:rFonts w:ascii="Times New Roman" w:hAnsi="Times New Roman" w:cs="Times New Roman"/>
          <w:sz w:val="28"/>
          <w:szCs w:val="28"/>
        </w:rPr>
      </w:pPr>
      <w:r w:rsidRPr="006A1510">
        <w:rPr>
          <w:rFonts w:ascii="Times New Roman" w:hAnsi="Times New Roman" w:cs="Times New Roman"/>
          <w:sz w:val="28"/>
          <w:szCs w:val="28"/>
        </w:rPr>
        <w:t>Председатель итоговой аттестационной комиссии: ФИО – должность;</w:t>
      </w:r>
    </w:p>
    <w:p w:rsidR="006A1510" w:rsidRPr="006A1510" w:rsidRDefault="006A1510" w:rsidP="00455B5B">
      <w:pPr>
        <w:spacing w:after="0"/>
        <w:ind w:firstLine="709"/>
        <w:jc w:val="both"/>
        <w:rPr>
          <w:rFonts w:ascii="Times New Roman" w:hAnsi="Times New Roman" w:cs="Times New Roman"/>
          <w:sz w:val="28"/>
          <w:szCs w:val="28"/>
        </w:rPr>
      </w:pPr>
      <w:r w:rsidRPr="006A1510">
        <w:rPr>
          <w:rFonts w:ascii="Times New Roman" w:hAnsi="Times New Roman" w:cs="Times New Roman"/>
          <w:sz w:val="28"/>
          <w:szCs w:val="28"/>
        </w:rPr>
        <w:t>Члены итоговой аттестационной комиссии:</w:t>
      </w:r>
    </w:p>
    <w:p w:rsidR="006A1510" w:rsidRPr="006A1510" w:rsidRDefault="006A1510" w:rsidP="0047431A">
      <w:pPr>
        <w:numPr>
          <w:ilvl w:val="0"/>
          <w:numId w:val="22"/>
        </w:numPr>
        <w:tabs>
          <w:tab w:val="left" w:pos="1134"/>
        </w:tabs>
        <w:spacing w:after="0"/>
        <w:ind w:left="709" w:firstLine="0"/>
        <w:jc w:val="both"/>
        <w:rPr>
          <w:rFonts w:ascii="Times New Roman" w:hAnsi="Times New Roman" w:cs="Times New Roman"/>
          <w:sz w:val="28"/>
          <w:szCs w:val="28"/>
        </w:rPr>
      </w:pPr>
      <w:r w:rsidRPr="006A1510">
        <w:rPr>
          <w:rFonts w:ascii="Times New Roman" w:hAnsi="Times New Roman" w:cs="Times New Roman"/>
          <w:sz w:val="28"/>
          <w:szCs w:val="28"/>
        </w:rPr>
        <w:t>ФИО – должность;</w:t>
      </w:r>
    </w:p>
    <w:p w:rsidR="006A1510" w:rsidRPr="006A1510" w:rsidRDefault="006A1510" w:rsidP="0047431A">
      <w:pPr>
        <w:numPr>
          <w:ilvl w:val="0"/>
          <w:numId w:val="22"/>
        </w:numPr>
        <w:tabs>
          <w:tab w:val="left" w:pos="1134"/>
        </w:tabs>
        <w:spacing w:after="0"/>
        <w:ind w:left="709" w:firstLine="0"/>
        <w:jc w:val="both"/>
        <w:rPr>
          <w:rFonts w:ascii="Times New Roman" w:hAnsi="Times New Roman" w:cs="Times New Roman"/>
          <w:sz w:val="28"/>
          <w:szCs w:val="28"/>
        </w:rPr>
      </w:pPr>
      <w:r w:rsidRPr="006A1510">
        <w:rPr>
          <w:rFonts w:ascii="Times New Roman" w:hAnsi="Times New Roman" w:cs="Times New Roman"/>
          <w:sz w:val="28"/>
          <w:szCs w:val="28"/>
        </w:rPr>
        <w:t>ФИО – должность;</w:t>
      </w:r>
    </w:p>
    <w:p w:rsidR="006A1510" w:rsidRPr="006A1510" w:rsidRDefault="006A1510" w:rsidP="00455B5B">
      <w:pPr>
        <w:spacing w:after="0"/>
        <w:ind w:firstLine="709"/>
        <w:jc w:val="both"/>
        <w:rPr>
          <w:rFonts w:ascii="Times New Roman" w:hAnsi="Times New Roman" w:cs="Times New Roman"/>
          <w:sz w:val="28"/>
          <w:szCs w:val="28"/>
        </w:rPr>
      </w:pPr>
      <w:r w:rsidRPr="006A1510">
        <w:rPr>
          <w:rFonts w:ascii="Times New Roman" w:hAnsi="Times New Roman" w:cs="Times New Roman"/>
          <w:sz w:val="28"/>
          <w:szCs w:val="28"/>
        </w:rPr>
        <w:t>Секретарь комиссии: ФИО – должность.</w:t>
      </w:r>
    </w:p>
    <w:p w:rsidR="006A1510" w:rsidRPr="006A1510" w:rsidRDefault="006A1510" w:rsidP="0047431A">
      <w:pPr>
        <w:widowControl w:val="0"/>
        <w:numPr>
          <w:ilvl w:val="0"/>
          <w:numId w:val="21"/>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6A1510">
        <w:rPr>
          <w:rFonts w:ascii="Times New Roman" w:hAnsi="Times New Roman" w:cs="Times New Roman"/>
          <w:sz w:val="28"/>
          <w:szCs w:val="28"/>
        </w:rPr>
        <w:t>Итоговую аттестацию слушателей провести с «__»________20__года по «__»________20__года.</w:t>
      </w:r>
    </w:p>
    <w:p w:rsidR="006A1510" w:rsidRPr="006A1510" w:rsidRDefault="006A1510" w:rsidP="00455B5B">
      <w:pPr>
        <w:tabs>
          <w:tab w:val="left" w:pos="0"/>
          <w:tab w:val="left" w:pos="1134"/>
        </w:tabs>
        <w:rPr>
          <w:rFonts w:ascii="Times New Roman" w:hAnsi="Times New Roman" w:cs="Times New Roman"/>
          <w:sz w:val="28"/>
          <w:szCs w:val="28"/>
        </w:rPr>
      </w:pPr>
    </w:p>
    <w:p w:rsidR="006A1510" w:rsidRPr="006A1510" w:rsidRDefault="006A1510" w:rsidP="00455B5B">
      <w:pPr>
        <w:tabs>
          <w:tab w:val="left" w:pos="0"/>
          <w:tab w:val="left" w:pos="1134"/>
        </w:tabs>
        <w:rPr>
          <w:rFonts w:ascii="Times New Roman" w:hAnsi="Times New Roman" w:cs="Times New Roman"/>
          <w:sz w:val="28"/>
          <w:szCs w:val="28"/>
        </w:rPr>
      </w:pPr>
      <w:r w:rsidRPr="006A1510">
        <w:rPr>
          <w:rFonts w:ascii="Times New Roman" w:hAnsi="Times New Roman" w:cs="Times New Roman"/>
          <w:sz w:val="28"/>
          <w:szCs w:val="28"/>
        </w:rPr>
        <w:t xml:space="preserve">Проректор по учебной работе                   </w:t>
      </w:r>
      <w:r w:rsidRPr="006A1510">
        <w:rPr>
          <w:rFonts w:ascii="Times New Roman" w:hAnsi="Times New Roman" w:cs="Times New Roman"/>
          <w:sz w:val="28"/>
          <w:szCs w:val="28"/>
          <w:vertAlign w:val="subscript"/>
        </w:rPr>
        <w:t xml:space="preserve">(подпись)  </w:t>
      </w:r>
      <w:r w:rsidRPr="006A1510">
        <w:rPr>
          <w:rFonts w:ascii="Times New Roman" w:hAnsi="Times New Roman" w:cs="Times New Roman"/>
          <w:sz w:val="28"/>
          <w:szCs w:val="28"/>
        </w:rPr>
        <w:t xml:space="preserve">                  </w:t>
      </w:r>
      <w:r w:rsidR="004F5FAD">
        <w:rPr>
          <w:rFonts w:ascii="Times New Roman" w:hAnsi="Times New Roman" w:cs="Times New Roman"/>
          <w:sz w:val="28"/>
          <w:szCs w:val="28"/>
        </w:rPr>
        <w:t xml:space="preserve">             </w:t>
      </w:r>
      <w:r w:rsidRPr="006A1510">
        <w:rPr>
          <w:rFonts w:ascii="Times New Roman" w:hAnsi="Times New Roman" w:cs="Times New Roman"/>
          <w:sz w:val="28"/>
          <w:szCs w:val="28"/>
        </w:rPr>
        <w:t xml:space="preserve">    И.О. Фамилия</w:t>
      </w:r>
    </w:p>
    <w:p w:rsidR="002B6E4F" w:rsidRPr="008B3DB2" w:rsidRDefault="002B6E4F" w:rsidP="002B6E4F">
      <w:pPr>
        <w:spacing w:line="360" w:lineRule="auto"/>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Приложение 12</w:t>
      </w:r>
    </w:p>
    <w:p w:rsidR="002B6E4F" w:rsidRPr="00CF0E04" w:rsidRDefault="002B6E4F" w:rsidP="00CF0E04">
      <w:pPr>
        <w:spacing w:after="0" w:line="240" w:lineRule="auto"/>
        <w:jc w:val="center"/>
        <w:rPr>
          <w:rFonts w:ascii="Times New Roman" w:hAnsi="Times New Roman" w:cs="Times New Roman"/>
          <w:b/>
          <w:sz w:val="28"/>
          <w:szCs w:val="28"/>
        </w:rPr>
      </w:pPr>
      <w:r w:rsidRPr="00CF0E04">
        <w:rPr>
          <w:rFonts w:ascii="Times New Roman" w:hAnsi="Times New Roman" w:cs="Times New Roman"/>
          <w:b/>
          <w:sz w:val="28"/>
          <w:szCs w:val="28"/>
        </w:rPr>
        <w:t xml:space="preserve">Образец оформления приказа о прохождении </w:t>
      </w:r>
    </w:p>
    <w:p w:rsidR="00CF0E04" w:rsidRDefault="002B6E4F" w:rsidP="00CF0E04">
      <w:pPr>
        <w:spacing w:after="0" w:line="240" w:lineRule="auto"/>
        <w:jc w:val="center"/>
        <w:rPr>
          <w:rFonts w:ascii="Times New Roman" w:hAnsi="Times New Roman" w:cs="Times New Roman"/>
          <w:b/>
          <w:sz w:val="28"/>
          <w:szCs w:val="28"/>
        </w:rPr>
      </w:pPr>
      <w:r w:rsidRPr="00CF0E04">
        <w:rPr>
          <w:rFonts w:ascii="Times New Roman" w:hAnsi="Times New Roman" w:cs="Times New Roman"/>
          <w:b/>
          <w:sz w:val="28"/>
          <w:szCs w:val="28"/>
        </w:rPr>
        <w:t>итоговой аттестации  слушателей</w:t>
      </w:r>
    </w:p>
    <w:p w:rsidR="002B6E4F" w:rsidRPr="008B3DB2" w:rsidRDefault="002B6E4F" w:rsidP="00CF0E04">
      <w:pPr>
        <w:spacing w:after="0" w:line="240" w:lineRule="auto"/>
        <w:jc w:val="center"/>
        <w:rPr>
          <w:rFonts w:ascii="Times New Roman" w:hAnsi="Times New Roman" w:cs="Times New Roman"/>
          <w:b/>
          <w:sz w:val="28"/>
          <w:szCs w:val="28"/>
        </w:rPr>
      </w:pPr>
    </w:p>
    <w:tbl>
      <w:tblPr>
        <w:tblW w:w="9781" w:type="dxa"/>
        <w:tblInd w:w="250" w:type="dxa"/>
        <w:tblLayout w:type="fixed"/>
        <w:tblLook w:val="01E0" w:firstRow="1" w:lastRow="1" w:firstColumn="1" w:lastColumn="1" w:noHBand="0" w:noVBand="0"/>
      </w:tblPr>
      <w:tblGrid>
        <w:gridCol w:w="4219"/>
        <w:gridCol w:w="1985"/>
        <w:gridCol w:w="3577"/>
      </w:tblGrid>
      <w:tr w:rsidR="002B6E4F" w:rsidRPr="008B3DB2" w:rsidTr="00AE1CDA">
        <w:trPr>
          <w:trHeight w:hRule="exact" w:val="964"/>
        </w:trPr>
        <w:tc>
          <w:tcPr>
            <w:tcW w:w="9781" w:type="dxa"/>
            <w:gridSpan w:val="3"/>
            <w:vAlign w:val="center"/>
          </w:tcPr>
          <w:p w:rsidR="002B6E4F" w:rsidRPr="008B3DB2" w:rsidRDefault="002B6E4F" w:rsidP="00B50700">
            <w:pPr>
              <w:spacing w:line="216" w:lineRule="auto"/>
              <w:jc w:val="center"/>
              <w:rPr>
                <w:rFonts w:ascii="Times New Roman" w:hAnsi="Times New Roman" w:cs="Times New Roman"/>
                <w:sz w:val="16"/>
              </w:rPr>
            </w:pPr>
            <w:r w:rsidRPr="008B3DB2">
              <w:rPr>
                <w:rFonts w:ascii="Times New Roman" w:hAnsi="Times New Roman" w:cs="Times New Roman"/>
                <w:noProof/>
                <w:sz w:val="16"/>
              </w:rPr>
              <w:drawing>
                <wp:inline distT="0" distB="0" distL="0" distR="0">
                  <wp:extent cx="525780" cy="601980"/>
                  <wp:effectExtent l="0" t="0" r="0" b="0"/>
                  <wp:docPr id="11" name="Рисунок 24" descr="M-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M-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780" cy="601980"/>
                          </a:xfrm>
                          <a:prstGeom prst="rect">
                            <a:avLst/>
                          </a:prstGeom>
                          <a:noFill/>
                          <a:ln>
                            <a:noFill/>
                          </a:ln>
                        </pic:spPr>
                      </pic:pic>
                    </a:graphicData>
                  </a:graphic>
                </wp:inline>
              </w:drawing>
            </w:r>
          </w:p>
        </w:tc>
      </w:tr>
      <w:tr w:rsidR="002B6E4F" w:rsidRPr="008B3DB2" w:rsidTr="00AE1CDA">
        <w:trPr>
          <w:trHeight w:hRule="exact" w:val="2165"/>
        </w:trPr>
        <w:tc>
          <w:tcPr>
            <w:tcW w:w="9781" w:type="dxa"/>
            <w:gridSpan w:val="3"/>
            <w:vAlign w:val="center"/>
          </w:tcPr>
          <w:p w:rsidR="00AE1CDA" w:rsidRPr="008B3DB2" w:rsidRDefault="00AE1CDA" w:rsidP="00AE1CDA">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М и н о б р н а у к и    Р о с </w:t>
            </w:r>
            <w:proofErr w:type="spellStart"/>
            <w:proofErr w:type="gramStart"/>
            <w:r w:rsidRPr="008B3DB2">
              <w:rPr>
                <w:rFonts w:ascii="Times New Roman" w:eastAsia="Times New Roman" w:hAnsi="Times New Roman" w:cs="Times New Roman"/>
                <w:b/>
                <w:caps/>
                <w:sz w:val="20"/>
                <w:szCs w:val="20"/>
              </w:rPr>
              <w:t>с</w:t>
            </w:r>
            <w:proofErr w:type="spellEnd"/>
            <w:proofErr w:type="gramEnd"/>
            <w:r w:rsidRPr="008B3DB2">
              <w:rPr>
                <w:rFonts w:ascii="Times New Roman" w:eastAsia="Times New Roman" w:hAnsi="Times New Roman" w:cs="Times New Roman"/>
                <w:b/>
                <w:caps/>
                <w:sz w:val="20"/>
                <w:szCs w:val="20"/>
              </w:rPr>
              <w:t xml:space="preserve"> и </w:t>
            </w:r>
            <w:proofErr w:type="spellStart"/>
            <w:r w:rsidRPr="008B3DB2">
              <w:rPr>
                <w:rFonts w:ascii="Times New Roman" w:eastAsia="Times New Roman" w:hAnsi="Times New Roman" w:cs="Times New Roman"/>
                <w:b/>
                <w:caps/>
                <w:sz w:val="20"/>
                <w:szCs w:val="20"/>
              </w:rPr>
              <w:t>и</w:t>
            </w:r>
            <w:proofErr w:type="spellEnd"/>
          </w:p>
          <w:p w:rsidR="00AE1CDA" w:rsidRPr="008B3DB2" w:rsidRDefault="00AE1CDA" w:rsidP="00AE1CDA">
            <w:pPr>
              <w:tabs>
                <w:tab w:val="left" w:pos="1740"/>
              </w:tabs>
              <w:spacing w:after="0" w:line="216" w:lineRule="auto"/>
              <w:jc w:val="center"/>
              <w:rPr>
                <w:rFonts w:ascii="Times New Roman" w:eastAsia="Times New Roman" w:hAnsi="Times New Roman" w:cs="Times New Roman"/>
                <w:b/>
                <w:caps/>
                <w:sz w:val="20"/>
                <w:szCs w:val="20"/>
              </w:rPr>
            </w:pPr>
          </w:p>
          <w:p w:rsidR="00AE1CDA" w:rsidRPr="008B3DB2" w:rsidRDefault="00AE1CDA" w:rsidP="00AE1CDA">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ФЕДЕРАЛЬНОЕ ГОСУДАРСТВЕННОЕ БЮДЖЕТНОЕ </w:t>
            </w:r>
          </w:p>
          <w:p w:rsidR="00AE1CDA" w:rsidRPr="008B3DB2" w:rsidRDefault="00AE1CDA" w:rsidP="00AE1CDA">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ОБРАЗОВАТЕЛЬНОЕ УЧРЕЖДЕНИЕ ВЫСШЕГО ОБРАЗОВАНИЯ</w:t>
            </w:r>
          </w:p>
          <w:p w:rsidR="00AE1CDA" w:rsidRPr="008B3DB2" w:rsidRDefault="00AE1CDA" w:rsidP="00AE1CDA">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«НАЦИОНАЛЬНЫЙ ИССЛЕДОВАТЕЛЬСКИЙ </w:t>
            </w:r>
          </w:p>
          <w:p w:rsidR="00AE1CDA" w:rsidRPr="008B3DB2" w:rsidRDefault="00AE1CDA" w:rsidP="00AE1CDA">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МОРДОВСКИЙ ГОСУДАРСТВЕННЫЙ УНИВЕРСИТЕТ им. Н.П. ОГАРЁВА»</w:t>
            </w:r>
          </w:p>
          <w:p w:rsidR="00AE1CDA" w:rsidRPr="008B3DB2" w:rsidRDefault="00AE1CDA" w:rsidP="00AE1CDA">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(ФГБОУ ВО «МГУ им. Н.П. Огарёва»)</w:t>
            </w:r>
          </w:p>
          <w:p w:rsidR="00AE1CDA" w:rsidRPr="008B3DB2" w:rsidRDefault="00AE1CDA" w:rsidP="00AE1CDA">
            <w:pPr>
              <w:tabs>
                <w:tab w:val="left" w:pos="1740"/>
              </w:tabs>
              <w:spacing w:after="0" w:line="216" w:lineRule="auto"/>
              <w:jc w:val="center"/>
              <w:rPr>
                <w:rFonts w:ascii="Times New Roman" w:eastAsia="Times New Roman" w:hAnsi="Times New Roman" w:cs="Times New Roman"/>
                <w:b/>
                <w:caps/>
                <w:sz w:val="20"/>
                <w:szCs w:val="20"/>
              </w:rPr>
            </w:pPr>
          </w:p>
          <w:p w:rsidR="002B6E4F" w:rsidRPr="008B3DB2" w:rsidRDefault="00AE1CDA" w:rsidP="00AE1CDA">
            <w:pPr>
              <w:jc w:val="center"/>
              <w:rPr>
                <w:rFonts w:ascii="Times New Roman" w:hAnsi="Times New Roman" w:cs="Times New Roman"/>
                <w:szCs w:val="28"/>
              </w:rPr>
            </w:pPr>
            <w:proofErr w:type="gramStart"/>
            <w:r w:rsidRPr="008B3DB2">
              <w:rPr>
                <w:rFonts w:ascii="Times New Roman" w:hAnsi="Times New Roman" w:cs="Times New Roman"/>
                <w:b/>
                <w:sz w:val="32"/>
                <w:szCs w:val="32"/>
              </w:rPr>
              <w:t>П</w:t>
            </w:r>
            <w:proofErr w:type="gramEnd"/>
            <w:r w:rsidRPr="008B3DB2">
              <w:rPr>
                <w:rFonts w:ascii="Times New Roman" w:hAnsi="Times New Roman" w:cs="Times New Roman"/>
                <w:b/>
                <w:sz w:val="32"/>
                <w:szCs w:val="32"/>
              </w:rPr>
              <w:t xml:space="preserve"> Р И К А З</w:t>
            </w:r>
          </w:p>
        </w:tc>
      </w:tr>
      <w:tr w:rsidR="002B6E4F" w:rsidRPr="008B3DB2" w:rsidTr="00AE1CDA">
        <w:trPr>
          <w:trHeight w:hRule="exact" w:val="294"/>
        </w:trPr>
        <w:tc>
          <w:tcPr>
            <w:tcW w:w="4219" w:type="dxa"/>
          </w:tcPr>
          <w:p w:rsidR="002B6E4F" w:rsidRPr="008B3DB2" w:rsidRDefault="002B6E4F" w:rsidP="00B50700">
            <w:pPr>
              <w:spacing w:line="216" w:lineRule="auto"/>
              <w:jc w:val="center"/>
              <w:rPr>
                <w:rFonts w:ascii="Times New Roman" w:hAnsi="Times New Roman" w:cs="Times New Roman"/>
                <w:sz w:val="24"/>
                <w:szCs w:val="24"/>
              </w:rPr>
            </w:pPr>
            <w:r w:rsidRPr="008B3DB2">
              <w:rPr>
                <w:rFonts w:ascii="Times New Roman" w:hAnsi="Times New Roman" w:cs="Times New Roman"/>
                <w:sz w:val="24"/>
                <w:szCs w:val="24"/>
                <w:lang w:val="en-US"/>
              </w:rPr>
              <w:t>_________</w:t>
            </w:r>
            <w:r w:rsidRPr="008B3DB2">
              <w:rPr>
                <w:rFonts w:ascii="Times New Roman" w:hAnsi="Times New Roman" w:cs="Times New Roman"/>
                <w:sz w:val="24"/>
                <w:szCs w:val="24"/>
              </w:rPr>
              <w:t>___</w:t>
            </w:r>
            <w:r w:rsidRPr="008B3DB2">
              <w:rPr>
                <w:rFonts w:ascii="Times New Roman" w:hAnsi="Times New Roman" w:cs="Times New Roman"/>
                <w:sz w:val="24"/>
                <w:szCs w:val="24"/>
                <w:lang w:val="en-US"/>
              </w:rPr>
              <w:t>__</w:t>
            </w:r>
          </w:p>
        </w:tc>
        <w:tc>
          <w:tcPr>
            <w:tcW w:w="1985" w:type="dxa"/>
          </w:tcPr>
          <w:p w:rsidR="002B6E4F" w:rsidRPr="008B3DB2" w:rsidRDefault="002B6E4F" w:rsidP="00B50700">
            <w:pPr>
              <w:spacing w:line="216" w:lineRule="auto"/>
              <w:jc w:val="center"/>
              <w:rPr>
                <w:rFonts w:ascii="Times New Roman" w:hAnsi="Times New Roman" w:cs="Times New Roman"/>
                <w:sz w:val="16"/>
              </w:rPr>
            </w:pPr>
          </w:p>
        </w:tc>
        <w:tc>
          <w:tcPr>
            <w:tcW w:w="3577" w:type="dxa"/>
            <w:shd w:val="clear" w:color="auto" w:fill="auto"/>
          </w:tcPr>
          <w:p w:rsidR="002B6E4F" w:rsidRPr="008B3DB2" w:rsidRDefault="002B6E4F" w:rsidP="00B50700">
            <w:pPr>
              <w:spacing w:line="216" w:lineRule="auto"/>
              <w:jc w:val="center"/>
              <w:rPr>
                <w:rFonts w:ascii="Times New Roman" w:hAnsi="Times New Roman" w:cs="Times New Roman"/>
                <w:szCs w:val="28"/>
              </w:rPr>
            </w:pPr>
            <w:r w:rsidRPr="008B3DB2">
              <w:rPr>
                <w:rFonts w:ascii="Times New Roman" w:hAnsi="Times New Roman" w:cs="Times New Roman"/>
                <w:sz w:val="24"/>
                <w:szCs w:val="24"/>
              </w:rPr>
              <w:t>№ _____________</w:t>
            </w:r>
          </w:p>
        </w:tc>
      </w:tr>
      <w:tr w:rsidR="002B6E4F" w:rsidRPr="008B3DB2" w:rsidTr="00AE1CDA">
        <w:trPr>
          <w:trHeight w:hRule="exact" w:val="540"/>
        </w:trPr>
        <w:tc>
          <w:tcPr>
            <w:tcW w:w="4219" w:type="dxa"/>
          </w:tcPr>
          <w:p w:rsidR="002B6E4F" w:rsidRPr="008B3DB2" w:rsidRDefault="002B6E4F" w:rsidP="00B50700">
            <w:pPr>
              <w:spacing w:line="288" w:lineRule="auto"/>
              <w:jc w:val="center"/>
              <w:rPr>
                <w:rFonts w:ascii="Times New Roman" w:hAnsi="Times New Roman" w:cs="Times New Roman"/>
                <w:sz w:val="24"/>
                <w:szCs w:val="24"/>
                <w:lang w:val="en-US"/>
              </w:rPr>
            </w:pPr>
          </w:p>
        </w:tc>
        <w:tc>
          <w:tcPr>
            <w:tcW w:w="1985" w:type="dxa"/>
          </w:tcPr>
          <w:p w:rsidR="002B6E4F" w:rsidRPr="008B3DB2" w:rsidRDefault="002B6E4F" w:rsidP="00B50700">
            <w:pPr>
              <w:spacing w:line="216" w:lineRule="auto"/>
              <w:rPr>
                <w:rFonts w:ascii="Times New Roman" w:hAnsi="Times New Roman" w:cs="Times New Roman"/>
                <w:sz w:val="24"/>
                <w:szCs w:val="24"/>
              </w:rPr>
            </w:pPr>
            <w:r w:rsidRPr="008B3DB2">
              <w:rPr>
                <w:rFonts w:ascii="Times New Roman" w:hAnsi="Times New Roman" w:cs="Times New Roman"/>
                <w:sz w:val="24"/>
                <w:szCs w:val="24"/>
              </w:rPr>
              <w:t>г. Саранск</w:t>
            </w:r>
          </w:p>
        </w:tc>
        <w:tc>
          <w:tcPr>
            <w:tcW w:w="3577" w:type="dxa"/>
            <w:shd w:val="clear" w:color="auto" w:fill="auto"/>
          </w:tcPr>
          <w:p w:rsidR="002B6E4F" w:rsidRPr="008B3DB2" w:rsidRDefault="002B6E4F" w:rsidP="00B50700">
            <w:pPr>
              <w:spacing w:line="216" w:lineRule="auto"/>
              <w:jc w:val="center"/>
              <w:rPr>
                <w:rFonts w:ascii="Times New Roman" w:hAnsi="Times New Roman" w:cs="Times New Roman"/>
                <w:sz w:val="24"/>
                <w:szCs w:val="24"/>
              </w:rPr>
            </w:pPr>
          </w:p>
        </w:tc>
      </w:tr>
    </w:tbl>
    <w:p w:rsidR="002B6E4F" w:rsidRPr="009A25BA" w:rsidRDefault="002B6E4F" w:rsidP="00212D22">
      <w:pPr>
        <w:spacing w:after="0" w:line="240" w:lineRule="auto"/>
        <w:jc w:val="center"/>
        <w:rPr>
          <w:rFonts w:ascii="Times New Roman" w:hAnsi="Times New Roman" w:cs="Times New Roman"/>
          <w:b/>
          <w:sz w:val="28"/>
          <w:szCs w:val="28"/>
        </w:rPr>
      </w:pPr>
      <w:r w:rsidRPr="009A25BA">
        <w:rPr>
          <w:rFonts w:ascii="Times New Roman" w:hAnsi="Times New Roman" w:cs="Times New Roman"/>
          <w:b/>
          <w:sz w:val="28"/>
          <w:szCs w:val="28"/>
        </w:rPr>
        <w:t xml:space="preserve">О прохождении итоговой аттестации слушателей </w:t>
      </w:r>
    </w:p>
    <w:p w:rsidR="002B6E4F" w:rsidRDefault="002B6E4F" w:rsidP="00212D22">
      <w:pPr>
        <w:spacing w:after="0" w:line="240" w:lineRule="auto"/>
        <w:jc w:val="center"/>
        <w:rPr>
          <w:rFonts w:ascii="Times New Roman" w:hAnsi="Times New Roman" w:cs="Times New Roman"/>
          <w:b/>
          <w:sz w:val="28"/>
          <w:szCs w:val="28"/>
        </w:rPr>
      </w:pPr>
      <w:r w:rsidRPr="00212D22">
        <w:rPr>
          <w:rFonts w:ascii="Times New Roman" w:hAnsi="Times New Roman" w:cs="Times New Roman"/>
          <w:b/>
          <w:sz w:val="28"/>
          <w:szCs w:val="28"/>
        </w:rPr>
        <w:t>института (филиала) / факультета</w:t>
      </w:r>
    </w:p>
    <w:p w:rsidR="00212D22" w:rsidRPr="00212D22" w:rsidRDefault="00212D22" w:rsidP="009A25BA">
      <w:pPr>
        <w:spacing w:after="0"/>
        <w:jc w:val="center"/>
        <w:rPr>
          <w:rFonts w:ascii="Times New Roman" w:hAnsi="Times New Roman" w:cs="Times New Roman"/>
          <w:b/>
          <w:sz w:val="28"/>
          <w:szCs w:val="28"/>
        </w:rPr>
      </w:pPr>
    </w:p>
    <w:p w:rsidR="002B6E4F" w:rsidRPr="009A25BA" w:rsidRDefault="002B6E4F" w:rsidP="009A25BA">
      <w:pPr>
        <w:spacing w:after="0"/>
        <w:ind w:firstLine="709"/>
        <w:jc w:val="both"/>
        <w:rPr>
          <w:rFonts w:ascii="Times New Roman" w:hAnsi="Times New Roman" w:cs="Times New Roman"/>
          <w:sz w:val="28"/>
          <w:szCs w:val="28"/>
        </w:rPr>
      </w:pPr>
      <w:r w:rsidRPr="00212D22">
        <w:rPr>
          <w:rFonts w:ascii="Times New Roman" w:hAnsi="Times New Roman" w:cs="Times New Roman"/>
          <w:sz w:val="28"/>
          <w:szCs w:val="28"/>
        </w:rPr>
        <w:t>Нижеследующим слушателям  дополнительной профессиональной</w:t>
      </w:r>
      <w:r w:rsidRPr="009A25BA">
        <w:rPr>
          <w:rFonts w:ascii="Times New Roman" w:hAnsi="Times New Roman" w:cs="Times New Roman"/>
          <w:sz w:val="28"/>
          <w:szCs w:val="28"/>
        </w:rPr>
        <w:t xml:space="preserve"> программы профессиональной переподготовки / </w:t>
      </w:r>
      <w:r w:rsidR="009A25BA" w:rsidRPr="009A25BA">
        <w:rPr>
          <w:rFonts w:ascii="Times New Roman" w:hAnsi="Times New Roman" w:cs="Times New Roman"/>
          <w:sz w:val="28"/>
          <w:szCs w:val="28"/>
        </w:rPr>
        <w:t xml:space="preserve">дополнительной профессиональной программы </w:t>
      </w:r>
      <w:r w:rsidRPr="009A25BA">
        <w:rPr>
          <w:rFonts w:ascii="Times New Roman" w:hAnsi="Times New Roman" w:cs="Times New Roman"/>
          <w:sz w:val="28"/>
          <w:szCs w:val="28"/>
        </w:rPr>
        <w:t xml:space="preserve">повышения квалификации «__________________________________» факультета / института утвердить                                                       </w:t>
      </w:r>
    </w:p>
    <w:p w:rsidR="002B6E4F" w:rsidRPr="009A25BA" w:rsidRDefault="002B6E4F" w:rsidP="009A25BA">
      <w:pPr>
        <w:spacing w:after="0"/>
        <w:ind w:firstLine="709"/>
        <w:jc w:val="both"/>
        <w:rPr>
          <w:rFonts w:ascii="Times New Roman" w:hAnsi="Times New Roman" w:cs="Times New Roman"/>
          <w:sz w:val="28"/>
          <w:szCs w:val="28"/>
          <w:vertAlign w:val="superscript"/>
        </w:rPr>
      </w:pPr>
      <w:r w:rsidRPr="009A25BA">
        <w:rPr>
          <w:rFonts w:ascii="Times New Roman" w:hAnsi="Times New Roman" w:cs="Times New Roman"/>
          <w:sz w:val="28"/>
          <w:szCs w:val="28"/>
          <w:vertAlign w:val="superscript"/>
        </w:rPr>
        <w:t xml:space="preserve">                    (наименование программы)</w:t>
      </w:r>
    </w:p>
    <w:p w:rsidR="002B6E4F" w:rsidRDefault="002B6E4F" w:rsidP="00764504">
      <w:pPr>
        <w:spacing w:after="0" w:line="240" w:lineRule="auto"/>
        <w:jc w:val="both"/>
        <w:rPr>
          <w:rFonts w:ascii="Times New Roman" w:hAnsi="Times New Roman" w:cs="Times New Roman"/>
          <w:sz w:val="28"/>
          <w:szCs w:val="28"/>
        </w:rPr>
      </w:pPr>
      <w:r w:rsidRPr="009A25BA">
        <w:rPr>
          <w:rFonts w:ascii="Times New Roman" w:hAnsi="Times New Roman" w:cs="Times New Roman"/>
          <w:sz w:val="28"/>
          <w:szCs w:val="28"/>
        </w:rPr>
        <w:t xml:space="preserve">темы итоговых аттестационных работ и научных руководителей: </w:t>
      </w:r>
    </w:p>
    <w:p w:rsidR="00764504" w:rsidRPr="009A25BA" w:rsidRDefault="00764504" w:rsidP="00764504">
      <w:pPr>
        <w:spacing w:after="0" w:line="240" w:lineRule="auto"/>
        <w:jc w:val="both"/>
        <w:rPr>
          <w:rFonts w:ascii="Times New Roman"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261"/>
        <w:gridCol w:w="3435"/>
        <w:gridCol w:w="2552"/>
      </w:tblGrid>
      <w:tr w:rsidR="002B6E4F" w:rsidRPr="009A25BA" w:rsidTr="00AE1CDA">
        <w:tc>
          <w:tcPr>
            <w:tcW w:w="675" w:type="dxa"/>
          </w:tcPr>
          <w:p w:rsidR="002B6E4F" w:rsidRPr="009A25BA" w:rsidRDefault="002B6E4F" w:rsidP="00764504">
            <w:pPr>
              <w:spacing w:after="0" w:line="240" w:lineRule="auto"/>
              <w:jc w:val="center"/>
              <w:rPr>
                <w:rFonts w:ascii="Times New Roman" w:hAnsi="Times New Roman" w:cs="Times New Roman"/>
                <w:sz w:val="28"/>
                <w:szCs w:val="28"/>
              </w:rPr>
            </w:pPr>
            <w:r w:rsidRPr="009A25BA">
              <w:rPr>
                <w:rFonts w:ascii="Times New Roman" w:hAnsi="Times New Roman" w:cs="Times New Roman"/>
                <w:sz w:val="28"/>
                <w:szCs w:val="28"/>
              </w:rPr>
              <w:t xml:space="preserve">№ </w:t>
            </w:r>
            <w:proofErr w:type="gramStart"/>
            <w:r w:rsidRPr="009A25BA">
              <w:rPr>
                <w:rFonts w:ascii="Times New Roman" w:hAnsi="Times New Roman" w:cs="Times New Roman"/>
                <w:sz w:val="28"/>
                <w:szCs w:val="28"/>
              </w:rPr>
              <w:t>п</w:t>
            </w:r>
            <w:proofErr w:type="gramEnd"/>
            <w:r w:rsidRPr="009A25BA">
              <w:rPr>
                <w:rFonts w:ascii="Times New Roman" w:hAnsi="Times New Roman" w:cs="Times New Roman"/>
                <w:sz w:val="28"/>
                <w:szCs w:val="28"/>
              </w:rPr>
              <w:t>/п</w:t>
            </w:r>
          </w:p>
        </w:tc>
        <w:tc>
          <w:tcPr>
            <w:tcW w:w="3261" w:type="dxa"/>
          </w:tcPr>
          <w:p w:rsidR="002B6E4F" w:rsidRPr="009A25BA" w:rsidRDefault="002B6E4F" w:rsidP="00764504">
            <w:pPr>
              <w:spacing w:after="0" w:line="240" w:lineRule="auto"/>
              <w:jc w:val="center"/>
              <w:rPr>
                <w:rFonts w:ascii="Times New Roman" w:hAnsi="Times New Roman" w:cs="Times New Roman"/>
                <w:sz w:val="28"/>
                <w:szCs w:val="28"/>
              </w:rPr>
            </w:pPr>
            <w:r w:rsidRPr="009A25BA">
              <w:rPr>
                <w:rFonts w:ascii="Times New Roman" w:hAnsi="Times New Roman" w:cs="Times New Roman"/>
                <w:sz w:val="28"/>
                <w:szCs w:val="28"/>
              </w:rPr>
              <w:t>ФИО слушателя</w:t>
            </w:r>
          </w:p>
        </w:tc>
        <w:tc>
          <w:tcPr>
            <w:tcW w:w="3435" w:type="dxa"/>
          </w:tcPr>
          <w:p w:rsidR="002B6E4F" w:rsidRPr="009A25BA" w:rsidRDefault="002B6E4F" w:rsidP="00764504">
            <w:pPr>
              <w:spacing w:after="0" w:line="240" w:lineRule="auto"/>
              <w:jc w:val="center"/>
              <w:rPr>
                <w:rFonts w:ascii="Times New Roman" w:hAnsi="Times New Roman" w:cs="Times New Roman"/>
                <w:sz w:val="28"/>
                <w:szCs w:val="28"/>
              </w:rPr>
            </w:pPr>
            <w:r w:rsidRPr="009A25BA">
              <w:rPr>
                <w:rFonts w:ascii="Times New Roman" w:hAnsi="Times New Roman" w:cs="Times New Roman"/>
                <w:sz w:val="28"/>
                <w:szCs w:val="28"/>
              </w:rPr>
              <w:t>Тема итоговой аттестационной работы</w:t>
            </w:r>
          </w:p>
        </w:tc>
        <w:tc>
          <w:tcPr>
            <w:tcW w:w="2552" w:type="dxa"/>
          </w:tcPr>
          <w:p w:rsidR="002B6E4F" w:rsidRPr="009A25BA" w:rsidRDefault="002B6E4F" w:rsidP="00764504">
            <w:pPr>
              <w:spacing w:after="0" w:line="240" w:lineRule="auto"/>
              <w:jc w:val="center"/>
              <w:rPr>
                <w:rFonts w:ascii="Times New Roman" w:hAnsi="Times New Roman" w:cs="Times New Roman"/>
                <w:sz w:val="28"/>
                <w:szCs w:val="28"/>
              </w:rPr>
            </w:pPr>
            <w:r w:rsidRPr="009A25BA">
              <w:rPr>
                <w:rFonts w:ascii="Times New Roman" w:hAnsi="Times New Roman" w:cs="Times New Roman"/>
                <w:sz w:val="28"/>
                <w:szCs w:val="28"/>
              </w:rPr>
              <w:t>Руководитель итоговой аттестационной работы</w:t>
            </w:r>
          </w:p>
        </w:tc>
      </w:tr>
      <w:tr w:rsidR="002B6E4F" w:rsidRPr="009A25BA" w:rsidTr="00764504">
        <w:trPr>
          <w:trHeight w:val="259"/>
        </w:trPr>
        <w:tc>
          <w:tcPr>
            <w:tcW w:w="675" w:type="dxa"/>
          </w:tcPr>
          <w:p w:rsidR="002B6E4F" w:rsidRPr="009A25BA" w:rsidRDefault="002B6E4F" w:rsidP="00764504">
            <w:pPr>
              <w:spacing w:after="0" w:line="240" w:lineRule="auto"/>
              <w:jc w:val="both"/>
              <w:rPr>
                <w:rFonts w:ascii="Times New Roman" w:hAnsi="Times New Roman" w:cs="Times New Roman"/>
                <w:sz w:val="28"/>
                <w:szCs w:val="28"/>
              </w:rPr>
            </w:pPr>
            <w:r w:rsidRPr="009A25BA">
              <w:rPr>
                <w:rFonts w:ascii="Times New Roman" w:hAnsi="Times New Roman" w:cs="Times New Roman"/>
                <w:sz w:val="28"/>
                <w:szCs w:val="28"/>
              </w:rPr>
              <w:t>1)</w:t>
            </w:r>
          </w:p>
        </w:tc>
        <w:tc>
          <w:tcPr>
            <w:tcW w:w="3261" w:type="dxa"/>
          </w:tcPr>
          <w:p w:rsidR="002B6E4F" w:rsidRPr="009A25BA" w:rsidRDefault="002B6E4F" w:rsidP="00764504">
            <w:pPr>
              <w:spacing w:after="0" w:line="240" w:lineRule="auto"/>
              <w:jc w:val="both"/>
              <w:rPr>
                <w:rFonts w:ascii="Times New Roman" w:hAnsi="Times New Roman" w:cs="Times New Roman"/>
                <w:sz w:val="28"/>
                <w:szCs w:val="28"/>
              </w:rPr>
            </w:pPr>
          </w:p>
        </w:tc>
        <w:tc>
          <w:tcPr>
            <w:tcW w:w="3435" w:type="dxa"/>
          </w:tcPr>
          <w:p w:rsidR="002B6E4F" w:rsidRPr="009A25BA" w:rsidRDefault="002B6E4F" w:rsidP="00764504">
            <w:pPr>
              <w:spacing w:after="0" w:line="240" w:lineRule="auto"/>
              <w:jc w:val="both"/>
              <w:rPr>
                <w:rFonts w:ascii="Times New Roman" w:hAnsi="Times New Roman" w:cs="Times New Roman"/>
                <w:sz w:val="28"/>
                <w:szCs w:val="28"/>
              </w:rPr>
            </w:pPr>
          </w:p>
        </w:tc>
        <w:tc>
          <w:tcPr>
            <w:tcW w:w="2552" w:type="dxa"/>
          </w:tcPr>
          <w:p w:rsidR="002B6E4F" w:rsidRPr="009A25BA" w:rsidRDefault="002B6E4F" w:rsidP="00764504">
            <w:pPr>
              <w:spacing w:after="0" w:line="240" w:lineRule="auto"/>
              <w:jc w:val="both"/>
              <w:rPr>
                <w:rFonts w:ascii="Times New Roman" w:hAnsi="Times New Roman" w:cs="Times New Roman"/>
                <w:sz w:val="28"/>
                <w:szCs w:val="28"/>
              </w:rPr>
            </w:pPr>
          </w:p>
        </w:tc>
      </w:tr>
      <w:tr w:rsidR="002B6E4F" w:rsidRPr="009A25BA" w:rsidTr="00AE1CDA">
        <w:tc>
          <w:tcPr>
            <w:tcW w:w="675" w:type="dxa"/>
          </w:tcPr>
          <w:p w:rsidR="002B6E4F" w:rsidRPr="009A25BA" w:rsidRDefault="002B6E4F" w:rsidP="00764504">
            <w:pPr>
              <w:spacing w:after="0" w:line="240" w:lineRule="auto"/>
              <w:jc w:val="both"/>
              <w:rPr>
                <w:rFonts w:ascii="Times New Roman" w:hAnsi="Times New Roman" w:cs="Times New Roman"/>
                <w:sz w:val="28"/>
                <w:szCs w:val="28"/>
              </w:rPr>
            </w:pPr>
            <w:r w:rsidRPr="009A25BA">
              <w:rPr>
                <w:rFonts w:ascii="Times New Roman" w:hAnsi="Times New Roman" w:cs="Times New Roman"/>
                <w:sz w:val="28"/>
                <w:szCs w:val="28"/>
              </w:rPr>
              <w:t>2)</w:t>
            </w:r>
          </w:p>
        </w:tc>
        <w:tc>
          <w:tcPr>
            <w:tcW w:w="3261" w:type="dxa"/>
          </w:tcPr>
          <w:p w:rsidR="002B6E4F" w:rsidRPr="009A25BA" w:rsidRDefault="002B6E4F" w:rsidP="00764504">
            <w:pPr>
              <w:spacing w:after="0" w:line="240" w:lineRule="auto"/>
              <w:jc w:val="both"/>
              <w:rPr>
                <w:rFonts w:ascii="Times New Roman" w:hAnsi="Times New Roman" w:cs="Times New Roman"/>
                <w:sz w:val="28"/>
                <w:szCs w:val="28"/>
              </w:rPr>
            </w:pPr>
          </w:p>
        </w:tc>
        <w:tc>
          <w:tcPr>
            <w:tcW w:w="3435" w:type="dxa"/>
          </w:tcPr>
          <w:p w:rsidR="002B6E4F" w:rsidRPr="009A25BA" w:rsidRDefault="002B6E4F" w:rsidP="00764504">
            <w:pPr>
              <w:spacing w:after="0" w:line="240" w:lineRule="auto"/>
              <w:jc w:val="both"/>
              <w:rPr>
                <w:rFonts w:ascii="Times New Roman" w:hAnsi="Times New Roman" w:cs="Times New Roman"/>
                <w:sz w:val="28"/>
                <w:szCs w:val="28"/>
              </w:rPr>
            </w:pPr>
          </w:p>
        </w:tc>
        <w:tc>
          <w:tcPr>
            <w:tcW w:w="2552" w:type="dxa"/>
          </w:tcPr>
          <w:p w:rsidR="002B6E4F" w:rsidRPr="009A25BA" w:rsidRDefault="002B6E4F" w:rsidP="00764504">
            <w:pPr>
              <w:spacing w:after="0" w:line="240" w:lineRule="auto"/>
              <w:jc w:val="both"/>
              <w:rPr>
                <w:rFonts w:ascii="Times New Roman" w:hAnsi="Times New Roman" w:cs="Times New Roman"/>
                <w:sz w:val="28"/>
                <w:szCs w:val="28"/>
              </w:rPr>
            </w:pPr>
          </w:p>
        </w:tc>
      </w:tr>
    </w:tbl>
    <w:p w:rsidR="002B6E4F" w:rsidRPr="009A25BA" w:rsidRDefault="002B6E4F" w:rsidP="009A25BA">
      <w:pPr>
        <w:jc w:val="both"/>
        <w:rPr>
          <w:rFonts w:ascii="Times New Roman" w:hAnsi="Times New Roman" w:cs="Times New Roman"/>
          <w:sz w:val="28"/>
          <w:szCs w:val="28"/>
        </w:rPr>
      </w:pPr>
    </w:p>
    <w:p w:rsidR="002B6E4F" w:rsidRPr="009A25BA" w:rsidRDefault="002B6E4F" w:rsidP="009A25BA">
      <w:pPr>
        <w:tabs>
          <w:tab w:val="left" w:pos="0"/>
          <w:tab w:val="left" w:pos="1134"/>
        </w:tabs>
        <w:rPr>
          <w:rFonts w:ascii="Times New Roman" w:hAnsi="Times New Roman" w:cs="Times New Roman"/>
          <w:sz w:val="28"/>
          <w:szCs w:val="28"/>
        </w:rPr>
      </w:pPr>
      <w:r w:rsidRPr="009A25BA">
        <w:rPr>
          <w:rFonts w:ascii="Times New Roman" w:hAnsi="Times New Roman" w:cs="Times New Roman"/>
          <w:sz w:val="28"/>
          <w:szCs w:val="28"/>
        </w:rPr>
        <w:t xml:space="preserve">Проректор по учебной работе                             </w:t>
      </w:r>
      <w:r w:rsidRPr="009A25BA">
        <w:rPr>
          <w:rFonts w:ascii="Times New Roman" w:hAnsi="Times New Roman" w:cs="Times New Roman"/>
          <w:sz w:val="28"/>
          <w:szCs w:val="28"/>
          <w:vertAlign w:val="subscript"/>
        </w:rPr>
        <w:t>(подпись)</w:t>
      </w:r>
      <w:r w:rsidR="004F5FAD">
        <w:rPr>
          <w:rFonts w:ascii="Times New Roman" w:hAnsi="Times New Roman" w:cs="Times New Roman"/>
          <w:sz w:val="28"/>
          <w:szCs w:val="28"/>
          <w:vertAlign w:val="subscript"/>
        </w:rPr>
        <w:t xml:space="preserve">                                         </w:t>
      </w:r>
      <w:r w:rsidRPr="009A25BA">
        <w:rPr>
          <w:rFonts w:ascii="Times New Roman" w:hAnsi="Times New Roman" w:cs="Times New Roman"/>
          <w:sz w:val="28"/>
          <w:szCs w:val="28"/>
        </w:rPr>
        <w:t>И.О. Фамилия</w:t>
      </w:r>
    </w:p>
    <w:p w:rsidR="002B6E4F" w:rsidRPr="008B3DB2" w:rsidRDefault="002B6E4F" w:rsidP="002B6E4F">
      <w:pPr>
        <w:tabs>
          <w:tab w:val="left" w:pos="9639"/>
        </w:tabs>
        <w:spacing w:line="360" w:lineRule="auto"/>
        <w:jc w:val="right"/>
        <w:rPr>
          <w:rFonts w:ascii="Times New Roman" w:hAnsi="Times New Roman" w:cs="Times New Roman"/>
          <w:b/>
          <w:szCs w:val="28"/>
        </w:rPr>
      </w:pPr>
    </w:p>
    <w:p w:rsidR="002B6E4F" w:rsidRPr="008B3DB2" w:rsidRDefault="002B6E4F" w:rsidP="002B6E4F">
      <w:pPr>
        <w:spacing w:line="360" w:lineRule="auto"/>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Приложение 13</w:t>
      </w:r>
    </w:p>
    <w:p w:rsidR="00ED7660" w:rsidRPr="008B3DB2" w:rsidRDefault="00ED7660" w:rsidP="00ED7660">
      <w:pPr>
        <w:widowControl w:val="0"/>
        <w:adjustRightInd w:val="0"/>
        <w:spacing w:after="0" w:line="240" w:lineRule="auto"/>
        <w:ind w:firstLine="400"/>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 xml:space="preserve">Методические рекомендации по написанию и оформлению </w:t>
      </w:r>
    </w:p>
    <w:p w:rsidR="00ED7660" w:rsidRPr="008B3DB2" w:rsidRDefault="00ED7660" w:rsidP="00ED7660">
      <w:pPr>
        <w:widowControl w:val="0"/>
        <w:adjustRightInd w:val="0"/>
        <w:spacing w:after="0" w:line="240" w:lineRule="auto"/>
        <w:ind w:firstLine="400"/>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 xml:space="preserve">итоговой аттестационной работы по программе </w:t>
      </w:r>
    </w:p>
    <w:p w:rsidR="00ED7660" w:rsidRPr="008B3DB2" w:rsidRDefault="00ED7660" w:rsidP="00ED7660">
      <w:pPr>
        <w:widowControl w:val="0"/>
        <w:adjustRightInd w:val="0"/>
        <w:spacing w:after="0" w:line="240" w:lineRule="auto"/>
        <w:ind w:firstLine="400"/>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профессиональной переподготовки</w:t>
      </w:r>
    </w:p>
    <w:p w:rsidR="00ED7660" w:rsidRPr="008B3DB2" w:rsidRDefault="00ED7660" w:rsidP="00ED7660">
      <w:pPr>
        <w:spacing w:after="0" w:line="240" w:lineRule="auto"/>
        <w:jc w:val="right"/>
        <w:rPr>
          <w:rFonts w:ascii="Times New Roman" w:eastAsia="Times New Roman" w:hAnsi="Times New Roman" w:cs="Times New Roman"/>
          <w:b/>
          <w:sz w:val="28"/>
          <w:szCs w:val="28"/>
          <w:lang w:eastAsia="ar-SA"/>
        </w:rPr>
      </w:pPr>
    </w:p>
    <w:p w:rsidR="00FE38DC" w:rsidRPr="008B3DB2" w:rsidRDefault="00FE38DC" w:rsidP="00ED7660">
      <w:pPr>
        <w:spacing w:after="0" w:line="240" w:lineRule="auto"/>
        <w:jc w:val="right"/>
        <w:rPr>
          <w:rFonts w:ascii="Times New Roman" w:eastAsia="Times New Roman" w:hAnsi="Times New Roman" w:cs="Times New Roman"/>
          <w:b/>
          <w:sz w:val="28"/>
          <w:szCs w:val="28"/>
          <w:lang w:eastAsia="ar-SA"/>
        </w:rPr>
      </w:pPr>
    </w:p>
    <w:p w:rsidR="00FE38DC" w:rsidRPr="008B3DB2" w:rsidRDefault="00FE38DC" w:rsidP="00FE38DC">
      <w:pPr>
        <w:tabs>
          <w:tab w:val="left" w:pos="142"/>
          <w:tab w:val="left" w:pos="9356"/>
        </w:tabs>
        <w:spacing w:after="0" w:line="240" w:lineRule="auto"/>
        <w:ind w:left="-1276" w:hanging="141"/>
        <w:rPr>
          <w:rFonts w:ascii="Times New Roman" w:eastAsia="Times New Roman" w:hAnsi="Times New Roman" w:cs="Times New Roman"/>
          <w:noProof/>
          <w:sz w:val="28"/>
          <w:szCs w:val="20"/>
        </w:rPr>
      </w:pPr>
      <w:r w:rsidRPr="008B3DB2">
        <w:rPr>
          <w:rFonts w:ascii="Times New Roman" w:eastAsia="Times New Roman" w:hAnsi="Times New Roman" w:cs="Times New Roman"/>
          <w:noProof/>
          <w:sz w:val="28"/>
          <w:szCs w:val="20"/>
        </w:rPr>
        <w:drawing>
          <wp:anchor distT="0" distB="0" distL="114300" distR="114300" simplePos="0" relativeHeight="251667968" behindDoc="0" locked="0" layoutInCell="1" allowOverlap="1">
            <wp:simplePos x="0" y="0"/>
            <wp:positionH relativeFrom="column">
              <wp:posOffset>2659380</wp:posOffset>
            </wp:positionH>
            <wp:positionV relativeFrom="paragraph">
              <wp:posOffset>-382905</wp:posOffset>
            </wp:positionV>
            <wp:extent cx="645160" cy="704850"/>
            <wp:effectExtent l="19050" t="0" r="2540" b="0"/>
            <wp:wrapNone/>
            <wp:docPr id="24" name="Рисунок 1" descr="Описание: C:\Users\50\AppData\Local\Temp\Rar$DIa0.709\Фирменный знак_кириллическая версия-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50\AppData\Local\Temp\Rar$DIa0.709\Фирменный знак_кириллическая версия-02.jpg"/>
                    <pic:cNvPicPr>
                      <a:picLocks noChangeAspect="1" noChangeArrowheads="1"/>
                    </pic:cNvPicPr>
                  </pic:nvPicPr>
                  <pic:blipFill>
                    <a:blip r:embed="rId9"/>
                    <a:srcRect/>
                    <a:stretch>
                      <a:fillRect/>
                    </a:stretch>
                  </pic:blipFill>
                  <pic:spPr bwMode="auto">
                    <a:xfrm>
                      <a:off x="0" y="0"/>
                      <a:ext cx="645160" cy="704850"/>
                    </a:xfrm>
                    <a:prstGeom prst="rect">
                      <a:avLst/>
                    </a:prstGeom>
                    <a:noFill/>
                    <a:ln w="9525">
                      <a:noFill/>
                      <a:miter lim="800000"/>
                      <a:headEnd/>
                      <a:tailEnd/>
                    </a:ln>
                  </pic:spPr>
                </pic:pic>
              </a:graphicData>
            </a:graphic>
          </wp:anchor>
        </w:drawing>
      </w:r>
    </w:p>
    <w:p w:rsidR="00FE38DC" w:rsidRPr="008B3DB2" w:rsidRDefault="00FE38DC" w:rsidP="00FE38DC">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rPr>
      </w:pPr>
    </w:p>
    <w:p w:rsidR="00212D22" w:rsidRPr="008B3DB2" w:rsidRDefault="00212D22" w:rsidP="001038FE">
      <w:pPr>
        <w:tabs>
          <w:tab w:val="left" w:pos="10206"/>
        </w:tabs>
        <w:overflowPunct w:val="0"/>
        <w:autoSpaceDE w:val="0"/>
        <w:autoSpaceDN w:val="0"/>
        <w:adjustRightInd w:val="0"/>
        <w:spacing w:after="0" w:line="288" w:lineRule="auto"/>
        <w:jc w:val="center"/>
        <w:textAlignment w:val="baseline"/>
        <w:rPr>
          <w:rFonts w:ascii="Times New Roman" w:eastAsia="Times New Roman" w:hAnsi="Times New Roman" w:cs="Times New Roman"/>
          <w:b/>
          <w:caps/>
          <w:color w:val="000036"/>
          <w:spacing w:val="32"/>
          <w:sz w:val="28"/>
          <w:szCs w:val="28"/>
        </w:rPr>
      </w:pPr>
      <w:r w:rsidRPr="008B3DB2">
        <w:rPr>
          <w:rFonts w:ascii="Times New Roman" w:eastAsia="Times New Roman" w:hAnsi="Times New Roman" w:cs="Times New Roman"/>
          <w:b/>
          <w:caps/>
          <w:color w:val="000036"/>
          <w:spacing w:val="32"/>
          <w:sz w:val="28"/>
          <w:szCs w:val="28"/>
        </w:rPr>
        <w:t>МИНОБРНАУКИ РОССИИ</w:t>
      </w:r>
    </w:p>
    <w:p w:rsidR="00212D22" w:rsidRPr="008B3DB2" w:rsidRDefault="00212D22" w:rsidP="001038F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rPr>
      </w:pPr>
    </w:p>
    <w:p w:rsidR="00212D22" w:rsidRPr="008B3DB2" w:rsidRDefault="00212D22" w:rsidP="001038FE">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 xml:space="preserve">ФЕДЕРАЛЬНОЕ ГОСУДАРСТВЕННОЕ БЮДЖЕТНОЕ </w:t>
      </w:r>
    </w:p>
    <w:p w:rsidR="00212D22" w:rsidRPr="008B3DB2" w:rsidRDefault="00212D22" w:rsidP="001038FE">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ОБРАЗОВАТЕЛЬНОЕ УЧРЕЖДЕНИЕ ВЫСШЕГО ОБРАЗОВАНИЯ</w:t>
      </w:r>
    </w:p>
    <w:p w:rsidR="00212D22" w:rsidRPr="008B3DB2" w:rsidRDefault="00212D22" w:rsidP="001038FE">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 xml:space="preserve">«НАЦИОНАЛЬНЫЙ ИССЛЕДОВАТЕЛЬСКИЙ </w:t>
      </w:r>
    </w:p>
    <w:p w:rsidR="00212D22" w:rsidRPr="008B3DB2" w:rsidRDefault="00212D22" w:rsidP="001038FE">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МОРДОВСКИЙ ГОСУДАРСТВЕННЫЙ УНИВЕРСИТЕТ</w:t>
      </w:r>
    </w:p>
    <w:p w:rsidR="00212D22" w:rsidRPr="008B3DB2" w:rsidRDefault="00212D22" w:rsidP="001038FE">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 xml:space="preserve"> им. Н.П. ОГАРЁВА»</w:t>
      </w:r>
    </w:p>
    <w:p w:rsidR="00212D22" w:rsidRPr="008B3DB2" w:rsidRDefault="00212D22" w:rsidP="00212D22">
      <w:pPr>
        <w:tabs>
          <w:tab w:val="left" w:pos="174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(ФГБОУ ВО «МГУ им. Н.П. Огарёва»)</w:t>
      </w:r>
    </w:p>
    <w:p w:rsidR="004654A8" w:rsidRDefault="004654A8" w:rsidP="004654A8">
      <w:pPr>
        <w:widowControl w:val="0"/>
        <w:tabs>
          <w:tab w:val="left" w:pos="9923"/>
        </w:tabs>
        <w:adjustRightInd w:val="0"/>
        <w:spacing w:after="0" w:line="240" w:lineRule="auto"/>
        <w:ind w:firstLine="400"/>
        <w:jc w:val="both"/>
        <w:textAlignment w:val="baseline"/>
        <w:rPr>
          <w:rFonts w:ascii="Times New Roman" w:eastAsia="Times New Roman" w:hAnsi="Times New Roman" w:cs="Times New Roman"/>
          <w:b/>
          <w:sz w:val="28"/>
          <w:szCs w:val="28"/>
        </w:rPr>
      </w:pPr>
    </w:p>
    <w:p w:rsidR="004654A8" w:rsidRDefault="004654A8" w:rsidP="004654A8">
      <w:pPr>
        <w:widowControl w:val="0"/>
        <w:tabs>
          <w:tab w:val="left" w:pos="9923"/>
        </w:tabs>
        <w:adjustRightInd w:val="0"/>
        <w:spacing w:after="0" w:line="240" w:lineRule="auto"/>
        <w:ind w:firstLine="400"/>
        <w:jc w:val="both"/>
        <w:textAlignment w:val="baseline"/>
        <w:rPr>
          <w:rFonts w:ascii="Times New Roman" w:eastAsia="Times New Roman" w:hAnsi="Times New Roman" w:cs="Times New Roman"/>
          <w:b/>
          <w:sz w:val="28"/>
          <w:szCs w:val="28"/>
        </w:rPr>
      </w:pPr>
    </w:p>
    <w:p w:rsidR="004654A8" w:rsidRDefault="004654A8" w:rsidP="004654A8">
      <w:pPr>
        <w:widowControl w:val="0"/>
        <w:tabs>
          <w:tab w:val="left" w:pos="9923"/>
        </w:tabs>
        <w:adjustRightInd w:val="0"/>
        <w:spacing w:after="0" w:line="240" w:lineRule="auto"/>
        <w:ind w:firstLine="400"/>
        <w:jc w:val="both"/>
        <w:textAlignment w:val="baseline"/>
        <w:rPr>
          <w:rFonts w:ascii="Times New Roman" w:eastAsia="Times New Roman" w:hAnsi="Times New Roman" w:cs="Times New Roman"/>
          <w:b/>
          <w:sz w:val="28"/>
          <w:szCs w:val="28"/>
        </w:rPr>
      </w:pPr>
    </w:p>
    <w:p w:rsidR="004654A8" w:rsidRDefault="004654A8" w:rsidP="004654A8">
      <w:pPr>
        <w:widowControl w:val="0"/>
        <w:tabs>
          <w:tab w:val="left" w:pos="9923"/>
        </w:tabs>
        <w:adjustRightInd w:val="0"/>
        <w:spacing w:after="0" w:line="240" w:lineRule="auto"/>
        <w:ind w:firstLine="400"/>
        <w:jc w:val="both"/>
        <w:textAlignment w:val="baseline"/>
        <w:rPr>
          <w:rFonts w:ascii="Times New Roman" w:eastAsia="Times New Roman" w:hAnsi="Times New Roman" w:cs="Times New Roman"/>
          <w:b/>
          <w:sz w:val="28"/>
          <w:szCs w:val="28"/>
        </w:rPr>
      </w:pPr>
    </w:p>
    <w:p w:rsidR="004654A8" w:rsidRDefault="004654A8" w:rsidP="004654A8">
      <w:pPr>
        <w:widowControl w:val="0"/>
        <w:tabs>
          <w:tab w:val="left" w:pos="9923"/>
        </w:tabs>
        <w:adjustRightInd w:val="0"/>
        <w:spacing w:after="0" w:line="240" w:lineRule="auto"/>
        <w:ind w:firstLine="400"/>
        <w:jc w:val="both"/>
        <w:textAlignment w:val="baseline"/>
        <w:rPr>
          <w:rFonts w:ascii="Times New Roman" w:eastAsia="Times New Roman" w:hAnsi="Times New Roman" w:cs="Times New Roman"/>
          <w:b/>
          <w:sz w:val="28"/>
          <w:szCs w:val="28"/>
        </w:rPr>
      </w:pPr>
    </w:p>
    <w:p w:rsidR="004654A8" w:rsidRDefault="004654A8" w:rsidP="004654A8">
      <w:pPr>
        <w:widowControl w:val="0"/>
        <w:tabs>
          <w:tab w:val="left" w:pos="9923"/>
        </w:tabs>
        <w:adjustRightInd w:val="0"/>
        <w:spacing w:after="0" w:line="240" w:lineRule="auto"/>
        <w:ind w:firstLine="400"/>
        <w:jc w:val="both"/>
        <w:textAlignment w:val="baseline"/>
        <w:rPr>
          <w:rFonts w:ascii="Times New Roman" w:eastAsia="Times New Roman" w:hAnsi="Times New Roman" w:cs="Times New Roman"/>
          <w:b/>
          <w:sz w:val="28"/>
          <w:szCs w:val="28"/>
        </w:rPr>
      </w:pPr>
    </w:p>
    <w:p w:rsidR="00ED7660" w:rsidRPr="008B3DB2" w:rsidRDefault="00ED7660" w:rsidP="004654A8">
      <w:pPr>
        <w:widowControl w:val="0"/>
        <w:tabs>
          <w:tab w:val="left" w:pos="9923"/>
        </w:tabs>
        <w:adjustRightInd w:val="0"/>
        <w:spacing w:after="0" w:line="240" w:lineRule="auto"/>
        <w:ind w:firstLine="400"/>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Методические рекомендации по написанию и оформлению</w:t>
      </w:r>
    </w:p>
    <w:p w:rsidR="00ED7660" w:rsidRPr="008B3DB2" w:rsidRDefault="00ED7660" w:rsidP="004654A8">
      <w:pPr>
        <w:widowControl w:val="0"/>
        <w:adjustRightInd w:val="0"/>
        <w:spacing w:after="0" w:line="240" w:lineRule="auto"/>
        <w:ind w:firstLine="400"/>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итоговой аттестационной работы по программе</w:t>
      </w:r>
    </w:p>
    <w:p w:rsidR="00ED7660" w:rsidRPr="008B3DB2" w:rsidRDefault="00ED7660" w:rsidP="004654A8">
      <w:pPr>
        <w:widowControl w:val="0"/>
        <w:adjustRightInd w:val="0"/>
        <w:spacing w:after="0" w:line="240" w:lineRule="auto"/>
        <w:ind w:firstLine="400"/>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профессиональной переподготовки</w:t>
      </w:r>
    </w:p>
    <w:p w:rsidR="00ED7660" w:rsidRPr="008B3DB2" w:rsidRDefault="00ED7660" w:rsidP="004654A8">
      <w:pPr>
        <w:widowControl w:val="0"/>
        <w:adjustRightInd w:val="0"/>
        <w:spacing w:after="0" w:line="240" w:lineRule="auto"/>
        <w:ind w:firstLine="400"/>
        <w:jc w:val="center"/>
        <w:textAlignment w:val="baseline"/>
        <w:rPr>
          <w:rFonts w:ascii="Times New Roman" w:eastAsia="Times New Roman" w:hAnsi="Times New Roman" w:cs="Times New Roman"/>
          <w:b/>
          <w:sz w:val="28"/>
          <w:szCs w:val="28"/>
        </w:rPr>
      </w:pPr>
    </w:p>
    <w:p w:rsidR="00ED7660" w:rsidRPr="008B3DB2" w:rsidRDefault="00ED7660" w:rsidP="004654A8">
      <w:pPr>
        <w:widowControl w:val="0"/>
        <w:adjustRightInd w:val="0"/>
        <w:spacing w:after="0" w:line="240" w:lineRule="auto"/>
        <w:ind w:firstLine="400"/>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Требования к выполнению итоговой аттестационной работы</w:t>
      </w:r>
    </w:p>
    <w:p w:rsidR="00ED7660" w:rsidRPr="008B3DB2" w:rsidRDefault="00ED7660" w:rsidP="004654A8">
      <w:pPr>
        <w:widowControl w:val="0"/>
        <w:adjustRightInd w:val="0"/>
        <w:spacing w:after="0" w:line="240" w:lineRule="auto"/>
        <w:ind w:firstLine="400"/>
        <w:jc w:val="center"/>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по программе профессиональной переподготовки</w:t>
      </w:r>
    </w:p>
    <w:p w:rsidR="00ED7660" w:rsidRPr="008B3DB2" w:rsidRDefault="00ED7660" w:rsidP="00ED7660">
      <w:pPr>
        <w:widowControl w:val="0"/>
        <w:adjustRightInd w:val="0"/>
        <w:spacing w:after="0" w:line="240" w:lineRule="auto"/>
        <w:ind w:firstLine="400"/>
        <w:jc w:val="center"/>
        <w:textAlignment w:val="baseline"/>
        <w:rPr>
          <w:rFonts w:ascii="Times New Roman" w:eastAsia="Times New Roman" w:hAnsi="Times New Roman" w:cs="Times New Roman"/>
          <w:b/>
          <w:i/>
          <w:sz w:val="28"/>
          <w:szCs w:val="28"/>
        </w:rPr>
      </w:pPr>
    </w:p>
    <w:p w:rsidR="00ED7660" w:rsidRPr="008B3DB2" w:rsidRDefault="00ED7660" w:rsidP="00ED7660">
      <w:pPr>
        <w:widowControl w:val="0"/>
        <w:adjustRightInd w:val="0"/>
        <w:spacing w:after="0" w:line="240" w:lineRule="auto"/>
        <w:ind w:firstLine="400"/>
        <w:jc w:val="center"/>
        <w:textAlignment w:val="baseline"/>
        <w:rPr>
          <w:rFonts w:ascii="Times New Roman" w:eastAsia="Times New Roman" w:hAnsi="Times New Roman" w:cs="Times New Roman"/>
          <w:b/>
          <w:i/>
          <w:sz w:val="28"/>
          <w:szCs w:val="28"/>
        </w:rPr>
      </w:pPr>
    </w:p>
    <w:p w:rsidR="00ED7660" w:rsidRDefault="00ED7660" w:rsidP="00ED7660">
      <w:pPr>
        <w:widowControl w:val="0"/>
        <w:adjustRightInd w:val="0"/>
        <w:spacing w:after="0" w:line="240" w:lineRule="auto"/>
        <w:ind w:firstLine="400"/>
        <w:jc w:val="center"/>
        <w:textAlignment w:val="baseline"/>
        <w:rPr>
          <w:rFonts w:ascii="Times New Roman" w:eastAsia="Times New Roman" w:hAnsi="Times New Roman" w:cs="Times New Roman"/>
          <w:b/>
          <w:i/>
          <w:sz w:val="28"/>
          <w:szCs w:val="28"/>
        </w:rPr>
      </w:pPr>
    </w:p>
    <w:p w:rsidR="004654A8" w:rsidRDefault="004654A8" w:rsidP="00ED7660">
      <w:pPr>
        <w:widowControl w:val="0"/>
        <w:adjustRightInd w:val="0"/>
        <w:spacing w:after="0" w:line="240" w:lineRule="auto"/>
        <w:ind w:firstLine="400"/>
        <w:jc w:val="center"/>
        <w:textAlignment w:val="baseline"/>
        <w:rPr>
          <w:rFonts w:ascii="Times New Roman" w:eastAsia="Times New Roman" w:hAnsi="Times New Roman" w:cs="Times New Roman"/>
          <w:b/>
          <w:i/>
          <w:sz w:val="28"/>
          <w:szCs w:val="28"/>
        </w:rPr>
      </w:pPr>
    </w:p>
    <w:p w:rsidR="004654A8" w:rsidRDefault="004654A8" w:rsidP="00ED7660">
      <w:pPr>
        <w:widowControl w:val="0"/>
        <w:adjustRightInd w:val="0"/>
        <w:spacing w:after="0" w:line="240" w:lineRule="auto"/>
        <w:ind w:firstLine="400"/>
        <w:jc w:val="center"/>
        <w:textAlignment w:val="baseline"/>
        <w:rPr>
          <w:rFonts w:ascii="Times New Roman" w:eastAsia="Times New Roman" w:hAnsi="Times New Roman" w:cs="Times New Roman"/>
          <w:b/>
          <w:i/>
          <w:sz w:val="28"/>
          <w:szCs w:val="28"/>
        </w:rPr>
      </w:pPr>
    </w:p>
    <w:p w:rsidR="004654A8" w:rsidRDefault="004654A8" w:rsidP="00ED7660">
      <w:pPr>
        <w:widowControl w:val="0"/>
        <w:adjustRightInd w:val="0"/>
        <w:spacing w:after="0" w:line="240" w:lineRule="auto"/>
        <w:ind w:firstLine="400"/>
        <w:jc w:val="center"/>
        <w:textAlignment w:val="baseline"/>
        <w:rPr>
          <w:rFonts w:ascii="Times New Roman" w:eastAsia="Times New Roman" w:hAnsi="Times New Roman" w:cs="Times New Roman"/>
          <w:b/>
          <w:i/>
          <w:sz w:val="28"/>
          <w:szCs w:val="28"/>
        </w:rPr>
      </w:pPr>
    </w:p>
    <w:p w:rsidR="004654A8" w:rsidRDefault="004654A8" w:rsidP="00ED7660">
      <w:pPr>
        <w:widowControl w:val="0"/>
        <w:adjustRightInd w:val="0"/>
        <w:spacing w:after="0" w:line="240" w:lineRule="auto"/>
        <w:ind w:firstLine="400"/>
        <w:jc w:val="center"/>
        <w:textAlignment w:val="baseline"/>
        <w:rPr>
          <w:rFonts w:ascii="Times New Roman" w:eastAsia="Times New Roman" w:hAnsi="Times New Roman" w:cs="Times New Roman"/>
          <w:b/>
          <w:i/>
          <w:sz w:val="28"/>
          <w:szCs w:val="28"/>
        </w:rPr>
      </w:pPr>
    </w:p>
    <w:p w:rsidR="004654A8" w:rsidRDefault="004654A8" w:rsidP="00ED7660">
      <w:pPr>
        <w:widowControl w:val="0"/>
        <w:adjustRightInd w:val="0"/>
        <w:spacing w:after="0" w:line="240" w:lineRule="auto"/>
        <w:ind w:firstLine="400"/>
        <w:jc w:val="center"/>
        <w:textAlignment w:val="baseline"/>
        <w:rPr>
          <w:rFonts w:ascii="Times New Roman" w:eastAsia="Times New Roman" w:hAnsi="Times New Roman" w:cs="Times New Roman"/>
          <w:b/>
          <w:i/>
          <w:sz w:val="28"/>
          <w:szCs w:val="28"/>
        </w:rPr>
      </w:pPr>
    </w:p>
    <w:p w:rsidR="004654A8" w:rsidRPr="008B3DB2" w:rsidRDefault="004654A8" w:rsidP="00ED7660">
      <w:pPr>
        <w:widowControl w:val="0"/>
        <w:adjustRightInd w:val="0"/>
        <w:spacing w:after="0" w:line="240" w:lineRule="auto"/>
        <w:ind w:firstLine="400"/>
        <w:jc w:val="center"/>
        <w:textAlignment w:val="baseline"/>
        <w:rPr>
          <w:rFonts w:ascii="Times New Roman" w:eastAsia="Times New Roman" w:hAnsi="Times New Roman" w:cs="Times New Roman"/>
          <w:b/>
          <w:i/>
          <w:sz w:val="28"/>
          <w:szCs w:val="28"/>
        </w:rPr>
      </w:pPr>
    </w:p>
    <w:p w:rsidR="000E2FFB" w:rsidRPr="008B3DB2" w:rsidRDefault="000E2FFB" w:rsidP="00ED7660">
      <w:pPr>
        <w:widowControl w:val="0"/>
        <w:adjustRightInd w:val="0"/>
        <w:spacing w:after="0" w:line="240" w:lineRule="auto"/>
        <w:ind w:firstLine="400"/>
        <w:jc w:val="center"/>
        <w:textAlignment w:val="baseline"/>
        <w:rPr>
          <w:rFonts w:ascii="Times New Roman" w:eastAsia="Times New Roman" w:hAnsi="Times New Roman" w:cs="Times New Roman"/>
          <w:b/>
          <w:i/>
          <w:sz w:val="28"/>
          <w:szCs w:val="28"/>
        </w:rPr>
      </w:pPr>
    </w:p>
    <w:p w:rsidR="00ED7660" w:rsidRPr="008B3DB2" w:rsidRDefault="00ED7660" w:rsidP="00ED7660">
      <w:pPr>
        <w:widowControl w:val="0"/>
        <w:adjustRightInd w:val="0"/>
        <w:spacing w:after="0" w:line="240" w:lineRule="auto"/>
        <w:jc w:val="center"/>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Саранск 20__</w:t>
      </w:r>
    </w:p>
    <w:p w:rsidR="00ED7660" w:rsidRPr="008B3DB2" w:rsidRDefault="00ED7660" w:rsidP="00ED7660">
      <w:pPr>
        <w:widowControl w:val="0"/>
        <w:adjustRightInd w:val="0"/>
        <w:spacing w:after="0" w:line="240" w:lineRule="auto"/>
        <w:jc w:val="right"/>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lastRenderedPageBreak/>
        <w:t>Продолжение приложения 13</w:t>
      </w:r>
    </w:p>
    <w:p w:rsidR="00ED7660" w:rsidRPr="008B3DB2" w:rsidRDefault="00ED7660" w:rsidP="00ED7660">
      <w:pPr>
        <w:widowControl w:val="0"/>
        <w:adjustRightInd w:val="0"/>
        <w:spacing w:after="0" w:line="240" w:lineRule="auto"/>
        <w:jc w:val="right"/>
        <w:textAlignment w:val="baseline"/>
        <w:rPr>
          <w:rFonts w:ascii="Times New Roman" w:eastAsia="Times New Roman" w:hAnsi="Times New Roman" w:cs="Times New Roman"/>
          <w:b/>
          <w:sz w:val="28"/>
          <w:szCs w:val="28"/>
        </w:rPr>
      </w:pPr>
    </w:p>
    <w:p w:rsidR="00ED7660" w:rsidRPr="008B3DB2" w:rsidRDefault="00ED7660" w:rsidP="004654A8">
      <w:pPr>
        <w:widowControl w:val="0"/>
        <w:shd w:val="clear" w:color="auto" w:fill="FFFFFF"/>
        <w:adjustRightInd w:val="0"/>
        <w:spacing w:after="0" w:line="240" w:lineRule="auto"/>
        <w:ind w:firstLine="709"/>
        <w:jc w:val="both"/>
        <w:textAlignment w:val="baseline"/>
        <w:rPr>
          <w:rFonts w:ascii="Times New Roman" w:eastAsia="Times New Roman" w:hAnsi="Times New Roman" w:cs="Times New Roman"/>
          <w:color w:val="000000"/>
          <w:sz w:val="28"/>
          <w:szCs w:val="28"/>
        </w:rPr>
      </w:pPr>
      <w:r w:rsidRPr="008B3DB2">
        <w:rPr>
          <w:rFonts w:ascii="Times New Roman" w:eastAsia="Times New Roman" w:hAnsi="Times New Roman" w:cs="Times New Roman"/>
          <w:color w:val="000000"/>
          <w:sz w:val="28"/>
          <w:szCs w:val="28"/>
        </w:rPr>
        <w:t>Итоговая аттестационная работа (ИАР) представляет собой исследование выбранной проблемы, обобщение знаний и практического опыта профессиональной деятельности.</w:t>
      </w:r>
    </w:p>
    <w:p w:rsidR="00ED7660" w:rsidRPr="008B3DB2" w:rsidRDefault="00ED7660" w:rsidP="004654A8">
      <w:pPr>
        <w:widowControl w:val="0"/>
        <w:shd w:val="clear" w:color="auto" w:fill="FFFFFF"/>
        <w:adjustRightInd w:val="0"/>
        <w:spacing w:after="0" w:line="240" w:lineRule="auto"/>
        <w:ind w:firstLine="709"/>
        <w:jc w:val="both"/>
        <w:textAlignment w:val="baseline"/>
        <w:rPr>
          <w:rFonts w:ascii="Times New Roman" w:eastAsia="Times New Roman" w:hAnsi="Times New Roman" w:cs="Times New Roman"/>
          <w:color w:val="000000"/>
          <w:sz w:val="28"/>
          <w:szCs w:val="28"/>
        </w:rPr>
      </w:pPr>
      <w:proofErr w:type="gramStart"/>
      <w:r w:rsidRPr="008B3DB2">
        <w:rPr>
          <w:rFonts w:ascii="Times New Roman" w:eastAsia="Times New Roman" w:hAnsi="Times New Roman" w:cs="Times New Roman"/>
          <w:color w:val="000000"/>
          <w:sz w:val="28"/>
          <w:szCs w:val="28"/>
        </w:rPr>
        <w:t>Обязательными требованиями к оформлению ИАР являются: данные о слушателе: фамилия, имя, отчество, название темы; план изложения материала; содержание; выводы; список использованных источников.</w:t>
      </w:r>
      <w:proofErr w:type="gramEnd"/>
    </w:p>
    <w:p w:rsidR="00ED7660" w:rsidRPr="008B3DB2" w:rsidRDefault="00ED7660" w:rsidP="004654A8">
      <w:pPr>
        <w:widowControl w:val="0"/>
        <w:shd w:val="clear" w:color="auto" w:fill="FFFFFF"/>
        <w:adjustRightInd w:val="0"/>
        <w:spacing w:after="0" w:line="240" w:lineRule="auto"/>
        <w:ind w:firstLine="709"/>
        <w:jc w:val="both"/>
        <w:textAlignment w:val="baseline"/>
        <w:rPr>
          <w:rFonts w:ascii="Times New Roman" w:eastAsia="Times New Roman" w:hAnsi="Times New Roman" w:cs="Times New Roman"/>
          <w:color w:val="000000"/>
          <w:sz w:val="28"/>
          <w:szCs w:val="28"/>
        </w:rPr>
      </w:pPr>
      <w:r w:rsidRPr="008B3DB2">
        <w:rPr>
          <w:rFonts w:ascii="Times New Roman" w:eastAsia="Times New Roman" w:hAnsi="Times New Roman" w:cs="Times New Roman"/>
          <w:color w:val="000000"/>
          <w:sz w:val="28"/>
          <w:szCs w:val="28"/>
        </w:rPr>
        <w:t xml:space="preserve">Структура ИАР содержит следующие элементы: </w:t>
      </w:r>
    </w:p>
    <w:p w:rsidR="00ED7660" w:rsidRPr="008B3DB2" w:rsidRDefault="00ED7660" w:rsidP="004654A8">
      <w:pPr>
        <w:widowControl w:val="0"/>
        <w:numPr>
          <w:ilvl w:val="0"/>
          <w:numId w:val="9"/>
        </w:numPr>
        <w:shd w:val="clear" w:color="auto" w:fill="FFFFFF"/>
        <w:adjustRightInd w:val="0"/>
        <w:spacing w:after="0" w:line="240" w:lineRule="auto"/>
        <w:ind w:firstLine="709"/>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титульный лист;</w:t>
      </w:r>
    </w:p>
    <w:p w:rsidR="00ED7660" w:rsidRPr="008B3DB2" w:rsidRDefault="00ED7660" w:rsidP="004654A8">
      <w:pPr>
        <w:widowControl w:val="0"/>
        <w:numPr>
          <w:ilvl w:val="0"/>
          <w:numId w:val="10"/>
        </w:numPr>
        <w:shd w:val="clear" w:color="auto" w:fill="FFFFFF"/>
        <w:adjustRightInd w:val="0"/>
        <w:spacing w:after="0" w:line="240" w:lineRule="auto"/>
        <w:ind w:firstLine="709"/>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содержание;</w:t>
      </w:r>
    </w:p>
    <w:p w:rsidR="00ED7660" w:rsidRPr="008B3DB2" w:rsidRDefault="00ED7660" w:rsidP="004654A8">
      <w:pPr>
        <w:widowControl w:val="0"/>
        <w:numPr>
          <w:ilvl w:val="0"/>
          <w:numId w:val="10"/>
        </w:numPr>
        <w:shd w:val="clear" w:color="auto" w:fill="FFFFFF"/>
        <w:adjustRightInd w:val="0"/>
        <w:spacing w:after="0" w:line="240" w:lineRule="auto"/>
        <w:ind w:firstLine="709"/>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введение;</w:t>
      </w:r>
    </w:p>
    <w:p w:rsidR="00ED7660" w:rsidRPr="008B3DB2" w:rsidRDefault="00ED7660" w:rsidP="004654A8">
      <w:pPr>
        <w:widowControl w:val="0"/>
        <w:numPr>
          <w:ilvl w:val="0"/>
          <w:numId w:val="10"/>
        </w:numPr>
        <w:shd w:val="clear" w:color="auto" w:fill="FFFFFF"/>
        <w:adjustRightInd w:val="0"/>
        <w:spacing w:after="0" w:line="240" w:lineRule="auto"/>
        <w:ind w:firstLine="709"/>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основная часть;</w:t>
      </w:r>
    </w:p>
    <w:p w:rsidR="00ED7660" w:rsidRPr="008B3DB2" w:rsidRDefault="00ED7660" w:rsidP="004654A8">
      <w:pPr>
        <w:widowControl w:val="0"/>
        <w:numPr>
          <w:ilvl w:val="0"/>
          <w:numId w:val="10"/>
        </w:numPr>
        <w:shd w:val="clear" w:color="auto" w:fill="FFFFFF"/>
        <w:adjustRightInd w:val="0"/>
        <w:spacing w:after="0" w:line="240" w:lineRule="auto"/>
        <w:ind w:firstLine="709"/>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заключение;</w:t>
      </w:r>
    </w:p>
    <w:p w:rsidR="00ED7660" w:rsidRPr="008B3DB2" w:rsidRDefault="00ED7660" w:rsidP="004654A8">
      <w:pPr>
        <w:widowControl w:val="0"/>
        <w:numPr>
          <w:ilvl w:val="0"/>
          <w:numId w:val="10"/>
        </w:numPr>
        <w:shd w:val="clear" w:color="auto" w:fill="FFFFFF"/>
        <w:adjustRightInd w:val="0"/>
        <w:spacing w:after="0" w:line="240" w:lineRule="auto"/>
        <w:ind w:firstLine="709"/>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список использованных источников;</w:t>
      </w:r>
    </w:p>
    <w:p w:rsidR="00ED7660" w:rsidRPr="008B3DB2" w:rsidRDefault="00ED7660" w:rsidP="004654A8">
      <w:pPr>
        <w:widowControl w:val="0"/>
        <w:numPr>
          <w:ilvl w:val="0"/>
          <w:numId w:val="10"/>
        </w:numPr>
        <w:shd w:val="clear" w:color="auto" w:fill="FFFFFF"/>
        <w:adjustRightInd w:val="0"/>
        <w:spacing w:after="0" w:line="240" w:lineRule="auto"/>
        <w:ind w:firstLine="709"/>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приложения.</w:t>
      </w:r>
    </w:p>
    <w:p w:rsidR="00ED7660" w:rsidRPr="008B3DB2" w:rsidRDefault="00ED7660" w:rsidP="004654A8">
      <w:pPr>
        <w:widowControl w:val="0"/>
        <w:shd w:val="clear" w:color="auto" w:fill="FFFFFF"/>
        <w:adjustRightInd w:val="0"/>
        <w:spacing w:after="0" w:line="240" w:lineRule="auto"/>
        <w:ind w:firstLine="709"/>
        <w:jc w:val="center"/>
        <w:textAlignment w:val="baseline"/>
        <w:rPr>
          <w:rFonts w:ascii="Times New Roman" w:eastAsia="Times New Roman" w:hAnsi="Times New Roman" w:cs="Times New Roman"/>
          <w:iCs/>
          <w:sz w:val="28"/>
          <w:szCs w:val="28"/>
        </w:rPr>
      </w:pPr>
      <w:r w:rsidRPr="008B3DB2">
        <w:rPr>
          <w:rFonts w:ascii="Times New Roman" w:eastAsia="Times New Roman" w:hAnsi="Times New Roman" w:cs="Times New Roman"/>
          <w:iCs/>
          <w:sz w:val="28"/>
          <w:szCs w:val="28"/>
        </w:rPr>
        <w:t>Требования к структурным элементам ИАР</w:t>
      </w:r>
    </w:p>
    <w:p w:rsidR="00ED7660" w:rsidRPr="008B3DB2" w:rsidRDefault="00ED7660" w:rsidP="004654A8">
      <w:pPr>
        <w:widowControl w:val="0"/>
        <w:shd w:val="clear" w:color="auto" w:fill="FFFFFF"/>
        <w:adjustRightInd w:val="0"/>
        <w:spacing w:after="0" w:line="240" w:lineRule="auto"/>
        <w:ind w:firstLine="709"/>
        <w:jc w:val="both"/>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Введение</w:t>
      </w:r>
    </w:p>
    <w:p w:rsidR="00ED7660" w:rsidRPr="008B3DB2" w:rsidRDefault="00ED7660" w:rsidP="004654A8">
      <w:pPr>
        <w:widowControl w:val="0"/>
        <w:shd w:val="clear" w:color="auto" w:fill="FFFFFF"/>
        <w:adjustRightInd w:val="0"/>
        <w:spacing w:after="0" w:line="240" w:lineRule="auto"/>
        <w:ind w:firstLine="709"/>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Во введении обосновывается выбор темы, определяемый ее актуальностью, формируются проблема и круг вопросов, необходимых для ее решения; определяется цель работы с ее расчленением на взаимосвязанный комплекс задач, подлежащих решению, для раскрытия темы; указываются объект исследования, используемые методы анализа и литературные источники. Во введении нужно обосновать выбор темы, определить цели, задачи и объект исследования.</w:t>
      </w:r>
    </w:p>
    <w:p w:rsidR="00ED7660" w:rsidRPr="008B3DB2" w:rsidRDefault="00ED7660" w:rsidP="004654A8">
      <w:pPr>
        <w:widowControl w:val="0"/>
        <w:shd w:val="clear" w:color="auto" w:fill="FFFFFF"/>
        <w:adjustRightInd w:val="0"/>
        <w:spacing w:after="0" w:line="240" w:lineRule="auto"/>
        <w:ind w:firstLine="709"/>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b/>
          <w:sz w:val="28"/>
          <w:szCs w:val="28"/>
        </w:rPr>
        <w:t>Актуальность темы</w:t>
      </w:r>
      <w:r w:rsidRPr="008B3DB2">
        <w:rPr>
          <w:rFonts w:ascii="Times New Roman" w:eastAsia="Times New Roman" w:hAnsi="Times New Roman" w:cs="Times New Roman"/>
          <w:sz w:val="28"/>
          <w:szCs w:val="28"/>
        </w:rPr>
        <w:t xml:space="preserve"> обусловливается теоретической и практической значимостью проблемы, степенью ее разработки в литературе, характером практического решения непосредственно на объекте исследования.</w:t>
      </w:r>
    </w:p>
    <w:p w:rsidR="00ED7660" w:rsidRPr="008B3DB2" w:rsidRDefault="00ED7660" w:rsidP="004654A8">
      <w:pPr>
        <w:widowControl w:val="0"/>
        <w:shd w:val="clear" w:color="auto" w:fill="FFFFFF"/>
        <w:adjustRightInd w:val="0"/>
        <w:spacing w:after="0" w:line="240" w:lineRule="auto"/>
        <w:ind w:firstLine="709"/>
        <w:jc w:val="both"/>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Основная часть</w:t>
      </w:r>
    </w:p>
    <w:p w:rsidR="00ED7660" w:rsidRPr="008B3DB2" w:rsidRDefault="00ED7660" w:rsidP="004654A8">
      <w:pPr>
        <w:widowControl w:val="0"/>
        <w:shd w:val="clear" w:color="auto" w:fill="FFFFFF"/>
        <w:adjustRightInd w:val="0"/>
        <w:spacing w:after="0" w:line="240" w:lineRule="auto"/>
        <w:ind w:firstLine="709"/>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Основная часть может содержать несколько частей. В теоретическом разделе описываются основополагающие аспекты проблемы, раскрывается ее содержание. В основной части ИАР проводится анализ изучаемой проблемы на современном этапе с использованием различных методов исследования, анализ существующих технологий и приемов, направленных на решение заявленной проблемы. </w:t>
      </w:r>
    </w:p>
    <w:p w:rsidR="000E2FFB" w:rsidRDefault="00ED7660" w:rsidP="004654A8">
      <w:pPr>
        <w:widowControl w:val="0"/>
        <w:shd w:val="clear" w:color="auto" w:fill="FFFFFF"/>
        <w:adjustRightInd w:val="0"/>
        <w:spacing w:after="0" w:line="240" w:lineRule="auto"/>
        <w:ind w:firstLine="709"/>
        <w:jc w:val="both"/>
        <w:textAlignment w:val="baseline"/>
        <w:rPr>
          <w:rFonts w:ascii="Times New Roman" w:eastAsia="Times New Roman" w:hAnsi="Times New Roman" w:cs="Times New Roman"/>
          <w:color w:val="000000"/>
          <w:sz w:val="28"/>
          <w:szCs w:val="28"/>
        </w:rPr>
      </w:pPr>
      <w:r w:rsidRPr="008B3DB2">
        <w:rPr>
          <w:rFonts w:ascii="Times New Roman" w:eastAsia="Times New Roman" w:hAnsi="Times New Roman" w:cs="Times New Roman"/>
          <w:color w:val="000000"/>
          <w:sz w:val="28"/>
          <w:szCs w:val="28"/>
        </w:rPr>
        <w:t xml:space="preserve">Приступая непосредственно к изложению содержания ИАР в соответствии с содержанием, полезно предварить его кратким определением понятий. Например, что такое принцип и правило (при раскрытии проблемы принципов и правил обучения) или что входит в понятия «педагогическая технология», «технология обучения», «технологический подход к воспитанию», «педагогическая система», </w:t>
      </w:r>
    </w:p>
    <w:p w:rsidR="004654A8" w:rsidRPr="008B3DB2" w:rsidRDefault="004654A8" w:rsidP="004654A8">
      <w:pPr>
        <w:widowControl w:val="0"/>
        <w:shd w:val="clear" w:color="auto" w:fill="FFFFFF"/>
        <w:adjustRightInd w:val="0"/>
        <w:spacing w:after="0" w:line="240" w:lineRule="auto"/>
        <w:ind w:firstLine="709"/>
        <w:jc w:val="both"/>
        <w:textAlignment w:val="baseline"/>
        <w:rPr>
          <w:rFonts w:ascii="Times New Roman" w:eastAsia="Times New Roman" w:hAnsi="Times New Roman" w:cs="Times New Roman"/>
          <w:b/>
          <w:sz w:val="28"/>
          <w:szCs w:val="28"/>
        </w:rPr>
      </w:pPr>
    </w:p>
    <w:p w:rsidR="00ED7660" w:rsidRPr="008B3DB2" w:rsidRDefault="00ED7660" w:rsidP="004654A8">
      <w:pPr>
        <w:widowControl w:val="0"/>
        <w:adjustRightInd w:val="0"/>
        <w:spacing w:after="0" w:line="240" w:lineRule="auto"/>
        <w:jc w:val="right"/>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lastRenderedPageBreak/>
        <w:t>Продолжение приложения 13</w:t>
      </w:r>
    </w:p>
    <w:p w:rsidR="00ED7660" w:rsidRPr="008B3DB2" w:rsidRDefault="00ED7660" w:rsidP="004654A8">
      <w:pPr>
        <w:widowControl w:val="0"/>
        <w:shd w:val="clear" w:color="auto" w:fill="FFFFFF"/>
        <w:adjustRightInd w:val="0"/>
        <w:spacing w:after="0" w:line="240" w:lineRule="auto"/>
        <w:ind w:firstLine="709"/>
        <w:jc w:val="both"/>
        <w:textAlignment w:val="baseline"/>
        <w:rPr>
          <w:rFonts w:ascii="Times New Roman" w:eastAsia="Times New Roman" w:hAnsi="Times New Roman" w:cs="Times New Roman"/>
          <w:color w:val="000000"/>
          <w:sz w:val="28"/>
          <w:szCs w:val="28"/>
        </w:rPr>
      </w:pPr>
    </w:p>
    <w:p w:rsidR="00ED7660" w:rsidRPr="008B3DB2" w:rsidRDefault="00ED7660" w:rsidP="004654A8">
      <w:pPr>
        <w:widowControl w:val="0"/>
        <w:shd w:val="clear" w:color="auto" w:fill="FFFFFF"/>
        <w:adjustRightInd w:val="0"/>
        <w:spacing w:after="0" w:line="240" w:lineRule="auto"/>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color w:val="000000"/>
          <w:sz w:val="28"/>
          <w:szCs w:val="28"/>
        </w:rPr>
        <w:t>«дидактический материал» и др. Данные понятия могут быть сформулированы с современной точки зрения. Они позволят слушателям актуализировать знания, полученные в других учебных курсах и сосредоточить внимание на тех понятиях, которые позволят раскрыть сущность проблемы. Определение основных понятий даст возможность слушателям выбрать те составные части проблемы, на которых они хотят остановиться подробнее, что может быть специально оговорено в ИАР.</w:t>
      </w:r>
    </w:p>
    <w:p w:rsidR="00ED7660" w:rsidRPr="008B3DB2" w:rsidRDefault="00ED7660" w:rsidP="004654A8">
      <w:pPr>
        <w:widowControl w:val="0"/>
        <w:shd w:val="clear" w:color="auto" w:fill="FFFFFF"/>
        <w:adjustRightInd w:val="0"/>
        <w:spacing w:after="0" w:line="240" w:lineRule="auto"/>
        <w:ind w:firstLine="709"/>
        <w:jc w:val="both"/>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b/>
          <w:sz w:val="28"/>
          <w:szCs w:val="28"/>
        </w:rPr>
        <w:t xml:space="preserve">Заключение </w:t>
      </w:r>
    </w:p>
    <w:p w:rsidR="00ED7660" w:rsidRPr="008B3DB2" w:rsidRDefault="00ED7660" w:rsidP="004654A8">
      <w:pPr>
        <w:widowControl w:val="0"/>
        <w:shd w:val="clear" w:color="auto" w:fill="FFFFFF"/>
        <w:adjustRightInd w:val="0"/>
        <w:spacing w:after="0" w:line="240" w:lineRule="auto"/>
        <w:ind w:firstLine="709"/>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В заключении последовательно излагаются теоретические и практические выводы и предложения, к которым пришел слушатель в результате исследования. Они должны быть краткими и четкими, дающими полное представление о содержании, значимости, обоснованности и эффективности разработок. Пишутся они </w:t>
      </w:r>
      <w:proofErr w:type="spellStart"/>
      <w:r w:rsidRPr="008B3DB2">
        <w:rPr>
          <w:rFonts w:ascii="Times New Roman" w:eastAsia="Times New Roman" w:hAnsi="Times New Roman" w:cs="Times New Roman"/>
          <w:sz w:val="28"/>
          <w:szCs w:val="28"/>
        </w:rPr>
        <w:t>тезисно</w:t>
      </w:r>
      <w:proofErr w:type="spellEnd"/>
      <w:r w:rsidRPr="008B3DB2">
        <w:rPr>
          <w:rFonts w:ascii="Times New Roman" w:eastAsia="Times New Roman" w:hAnsi="Times New Roman" w:cs="Times New Roman"/>
          <w:sz w:val="28"/>
          <w:szCs w:val="28"/>
        </w:rPr>
        <w:t xml:space="preserve"> (по пунктам) и должны отражать основные выводы по теории вопроса, по проведенному анализу и всем предлагаемым направлениям совершенствования проблемы с оценкой их эффективности по конкретному объекту исследования.</w:t>
      </w:r>
    </w:p>
    <w:p w:rsidR="00ED7660" w:rsidRPr="008B3DB2" w:rsidRDefault="00ED7660" w:rsidP="004654A8">
      <w:pPr>
        <w:widowControl w:val="0"/>
        <w:shd w:val="clear" w:color="auto" w:fill="FFFFFF"/>
        <w:adjustRightInd w:val="0"/>
        <w:spacing w:after="0" w:line="240" w:lineRule="auto"/>
        <w:ind w:firstLine="709"/>
        <w:jc w:val="both"/>
        <w:textAlignment w:val="baseline"/>
        <w:rPr>
          <w:rFonts w:ascii="Times New Roman" w:eastAsia="Times New Roman" w:hAnsi="Times New Roman" w:cs="Times New Roman"/>
          <w:sz w:val="28"/>
          <w:szCs w:val="28"/>
        </w:rPr>
      </w:pPr>
      <w:r w:rsidRPr="008B3DB2">
        <w:rPr>
          <w:rFonts w:ascii="Times New Roman" w:eastAsia="Times New Roman" w:hAnsi="Times New Roman" w:cs="Times New Roman"/>
          <w:sz w:val="28"/>
          <w:szCs w:val="28"/>
        </w:rPr>
        <w:t xml:space="preserve">В ИАР возможно использование графического материала, приложений. Таблицы, диаграммы, иллюстрации  позволяют представить работу более наглядно и эффективно. </w:t>
      </w:r>
    </w:p>
    <w:p w:rsidR="00ED7660" w:rsidRPr="008B3DB2" w:rsidRDefault="00ED7660" w:rsidP="004654A8">
      <w:pPr>
        <w:widowControl w:val="0"/>
        <w:shd w:val="clear" w:color="auto" w:fill="FFFFFF"/>
        <w:adjustRightInd w:val="0"/>
        <w:spacing w:after="0" w:line="240" w:lineRule="auto"/>
        <w:ind w:firstLine="709"/>
        <w:jc w:val="both"/>
        <w:textAlignment w:val="baseline"/>
        <w:rPr>
          <w:rFonts w:ascii="Times New Roman" w:eastAsia="Times New Roman" w:hAnsi="Times New Roman" w:cs="Times New Roman"/>
          <w:color w:val="000000"/>
          <w:spacing w:val="-10"/>
          <w:sz w:val="28"/>
          <w:szCs w:val="28"/>
        </w:rPr>
      </w:pPr>
      <w:r w:rsidRPr="008B3DB2">
        <w:rPr>
          <w:rFonts w:ascii="Times New Roman" w:eastAsia="Times New Roman" w:hAnsi="Times New Roman" w:cs="Times New Roman"/>
          <w:color w:val="000000"/>
          <w:spacing w:val="-3"/>
          <w:sz w:val="28"/>
          <w:szCs w:val="28"/>
        </w:rPr>
        <w:t>Список использованных источников должен быть оформлен в соответствии с принятыми стан</w:t>
      </w:r>
      <w:r w:rsidRPr="008B3DB2">
        <w:rPr>
          <w:rFonts w:ascii="Times New Roman" w:eastAsia="Times New Roman" w:hAnsi="Times New Roman" w:cs="Times New Roman"/>
          <w:color w:val="000000"/>
          <w:spacing w:val="-4"/>
          <w:sz w:val="28"/>
          <w:szCs w:val="28"/>
        </w:rPr>
        <w:t>дартами.</w:t>
      </w:r>
      <w:r w:rsidR="004F5FAD">
        <w:rPr>
          <w:rFonts w:ascii="Times New Roman" w:eastAsia="Times New Roman" w:hAnsi="Times New Roman" w:cs="Times New Roman"/>
          <w:color w:val="000000"/>
          <w:spacing w:val="-4"/>
          <w:sz w:val="28"/>
          <w:szCs w:val="28"/>
        </w:rPr>
        <w:t xml:space="preserve"> </w:t>
      </w:r>
      <w:r w:rsidRPr="008B3DB2">
        <w:rPr>
          <w:rFonts w:ascii="Times New Roman" w:eastAsia="Times New Roman" w:hAnsi="Times New Roman" w:cs="Times New Roman"/>
          <w:color w:val="000000"/>
          <w:sz w:val="28"/>
          <w:szCs w:val="28"/>
        </w:rPr>
        <w:t>На каждый использованный в работе источник следует давать сноски в квадратных скобках в конце абзаца.</w:t>
      </w:r>
      <w:r w:rsidR="004F5FAD">
        <w:rPr>
          <w:rFonts w:ascii="Times New Roman" w:eastAsia="Times New Roman" w:hAnsi="Times New Roman" w:cs="Times New Roman"/>
          <w:color w:val="000000"/>
          <w:sz w:val="28"/>
          <w:szCs w:val="28"/>
        </w:rPr>
        <w:t xml:space="preserve"> </w:t>
      </w:r>
      <w:r w:rsidRPr="008B3DB2">
        <w:rPr>
          <w:rFonts w:ascii="Times New Roman" w:eastAsia="Times New Roman" w:hAnsi="Times New Roman" w:cs="Times New Roman"/>
          <w:color w:val="000000"/>
          <w:spacing w:val="-2"/>
          <w:sz w:val="28"/>
          <w:szCs w:val="28"/>
        </w:rPr>
        <w:t>Объем работы в пределах 10</w:t>
      </w:r>
      <w:r w:rsidR="00486AE0">
        <w:rPr>
          <w:rFonts w:ascii="Times New Roman" w:eastAsia="Times New Roman" w:hAnsi="Times New Roman" w:cs="Times New Roman"/>
          <w:color w:val="000000"/>
          <w:spacing w:val="-2"/>
          <w:sz w:val="28"/>
          <w:szCs w:val="28"/>
        </w:rPr>
        <w:t>–</w:t>
      </w:r>
      <w:r w:rsidRPr="008B3DB2">
        <w:rPr>
          <w:rFonts w:ascii="Times New Roman" w:eastAsia="Times New Roman" w:hAnsi="Times New Roman" w:cs="Times New Roman"/>
          <w:color w:val="000000"/>
          <w:spacing w:val="-2"/>
          <w:sz w:val="28"/>
          <w:szCs w:val="28"/>
        </w:rPr>
        <w:t xml:space="preserve">20 страниц машинописного (или набранного на компьютере) </w:t>
      </w:r>
      <w:r w:rsidRPr="008B3DB2">
        <w:rPr>
          <w:rFonts w:ascii="Times New Roman" w:eastAsia="Times New Roman" w:hAnsi="Times New Roman" w:cs="Times New Roman"/>
          <w:color w:val="000000"/>
          <w:spacing w:val="-5"/>
          <w:sz w:val="28"/>
          <w:szCs w:val="28"/>
        </w:rPr>
        <w:t>текста.</w:t>
      </w:r>
    </w:p>
    <w:p w:rsidR="00ED7660" w:rsidRPr="008B3DB2" w:rsidRDefault="00ED7660" w:rsidP="004654A8">
      <w:pPr>
        <w:widowControl w:val="0"/>
        <w:shd w:val="clear" w:color="auto" w:fill="FFFFFF"/>
        <w:adjustRightInd w:val="0"/>
        <w:spacing w:after="0" w:line="240" w:lineRule="auto"/>
        <w:ind w:firstLine="709"/>
        <w:jc w:val="both"/>
        <w:textAlignment w:val="baseline"/>
        <w:rPr>
          <w:rFonts w:ascii="Times New Roman" w:eastAsia="Times New Roman" w:hAnsi="Times New Roman" w:cs="Times New Roman"/>
          <w:color w:val="000000"/>
          <w:sz w:val="28"/>
          <w:szCs w:val="28"/>
        </w:rPr>
      </w:pPr>
      <w:r w:rsidRPr="008B3DB2">
        <w:rPr>
          <w:rFonts w:ascii="Times New Roman" w:eastAsia="Times New Roman" w:hAnsi="Times New Roman" w:cs="Times New Roman"/>
          <w:color w:val="000000"/>
          <w:sz w:val="28"/>
          <w:szCs w:val="28"/>
        </w:rPr>
        <w:t xml:space="preserve">По завершении написания ИАР организуется их защита. Возможна организация диспута, «круглого стола» на основе </w:t>
      </w:r>
      <w:proofErr w:type="gramStart"/>
      <w:r w:rsidRPr="008B3DB2">
        <w:rPr>
          <w:rFonts w:ascii="Times New Roman" w:eastAsia="Times New Roman" w:hAnsi="Times New Roman" w:cs="Times New Roman"/>
          <w:color w:val="000000"/>
          <w:sz w:val="28"/>
          <w:szCs w:val="28"/>
        </w:rPr>
        <w:t>написанных</w:t>
      </w:r>
      <w:proofErr w:type="gramEnd"/>
      <w:r w:rsidRPr="008B3DB2">
        <w:rPr>
          <w:rFonts w:ascii="Times New Roman" w:eastAsia="Times New Roman" w:hAnsi="Times New Roman" w:cs="Times New Roman"/>
          <w:color w:val="000000"/>
          <w:sz w:val="28"/>
          <w:szCs w:val="28"/>
        </w:rPr>
        <w:t xml:space="preserve"> ИАР.</w:t>
      </w:r>
    </w:p>
    <w:p w:rsidR="00ED7660" w:rsidRPr="008B3DB2" w:rsidRDefault="00ED7660" w:rsidP="004654A8">
      <w:pPr>
        <w:widowControl w:val="0"/>
        <w:shd w:val="clear" w:color="auto" w:fill="FFFFFF"/>
        <w:tabs>
          <w:tab w:val="left" w:pos="254"/>
        </w:tabs>
        <w:adjustRightInd w:val="0"/>
        <w:spacing w:after="0" w:line="240" w:lineRule="auto"/>
        <w:ind w:left="709"/>
        <w:jc w:val="both"/>
        <w:textAlignment w:val="baseline"/>
        <w:rPr>
          <w:rFonts w:ascii="Times New Roman" w:eastAsia="Times New Roman" w:hAnsi="Times New Roman" w:cs="Times New Roman"/>
          <w:b/>
          <w:color w:val="000000"/>
          <w:spacing w:val="-10"/>
          <w:sz w:val="28"/>
          <w:szCs w:val="28"/>
        </w:rPr>
      </w:pPr>
      <w:r w:rsidRPr="008B3DB2">
        <w:rPr>
          <w:rFonts w:ascii="Times New Roman" w:eastAsia="Times New Roman" w:hAnsi="Times New Roman" w:cs="Times New Roman"/>
          <w:b/>
          <w:color w:val="000000"/>
          <w:spacing w:val="-10"/>
          <w:sz w:val="28"/>
          <w:szCs w:val="28"/>
        </w:rPr>
        <w:t>Критерии оценки ИАР:</w:t>
      </w:r>
    </w:p>
    <w:p w:rsidR="00ED7660" w:rsidRPr="008B3DB2" w:rsidRDefault="00ED7660" w:rsidP="0047431A">
      <w:pPr>
        <w:pStyle w:val="a4"/>
        <w:widowControl w:val="0"/>
        <w:numPr>
          <w:ilvl w:val="0"/>
          <w:numId w:val="49"/>
        </w:numPr>
        <w:shd w:val="clear" w:color="auto" w:fill="FFFFFF"/>
        <w:tabs>
          <w:tab w:val="left" w:pos="0"/>
          <w:tab w:val="left" w:pos="1134"/>
        </w:tabs>
        <w:adjustRightInd w:val="0"/>
        <w:spacing w:after="0" w:line="240" w:lineRule="auto"/>
        <w:ind w:left="0" w:firstLine="709"/>
        <w:jc w:val="both"/>
        <w:textAlignment w:val="baseline"/>
        <w:rPr>
          <w:rFonts w:ascii="Times New Roman" w:eastAsia="Times New Roman" w:hAnsi="Times New Roman" w:cs="Times New Roman"/>
          <w:color w:val="000000"/>
          <w:sz w:val="28"/>
          <w:szCs w:val="28"/>
        </w:rPr>
      </w:pPr>
      <w:r w:rsidRPr="008B3DB2">
        <w:rPr>
          <w:rFonts w:ascii="Times New Roman" w:eastAsia="Times New Roman" w:hAnsi="Times New Roman" w:cs="Times New Roman"/>
          <w:color w:val="000000"/>
          <w:sz w:val="28"/>
          <w:szCs w:val="28"/>
        </w:rPr>
        <w:t>соответствие содержания и отобранной литературы заявленной теме;</w:t>
      </w:r>
    </w:p>
    <w:p w:rsidR="00ED7660" w:rsidRPr="008B3DB2" w:rsidRDefault="00ED7660" w:rsidP="0047431A">
      <w:pPr>
        <w:pStyle w:val="a4"/>
        <w:widowControl w:val="0"/>
        <w:numPr>
          <w:ilvl w:val="0"/>
          <w:numId w:val="49"/>
        </w:numPr>
        <w:shd w:val="clear" w:color="auto" w:fill="FFFFFF"/>
        <w:tabs>
          <w:tab w:val="left" w:pos="0"/>
          <w:tab w:val="left" w:pos="1134"/>
        </w:tabs>
        <w:adjustRightInd w:val="0"/>
        <w:spacing w:after="0" w:line="240" w:lineRule="auto"/>
        <w:ind w:left="0" w:firstLine="709"/>
        <w:jc w:val="both"/>
        <w:textAlignment w:val="baseline"/>
        <w:rPr>
          <w:rFonts w:ascii="Times New Roman" w:eastAsia="Times New Roman" w:hAnsi="Times New Roman" w:cs="Times New Roman"/>
          <w:color w:val="000000"/>
          <w:sz w:val="28"/>
          <w:szCs w:val="28"/>
        </w:rPr>
      </w:pPr>
      <w:r w:rsidRPr="008B3DB2">
        <w:rPr>
          <w:rFonts w:ascii="Times New Roman" w:eastAsia="Times New Roman" w:hAnsi="Times New Roman" w:cs="Times New Roman"/>
          <w:color w:val="000000"/>
          <w:sz w:val="28"/>
          <w:szCs w:val="28"/>
        </w:rPr>
        <w:t>структура ИАР;</w:t>
      </w:r>
    </w:p>
    <w:p w:rsidR="00ED7660" w:rsidRPr="008B3DB2" w:rsidRDefault="00ED7660" w:rsidP="0047431A">
      <w:pPr>
        <w:pStyle w:val="a4"/>
        <w:widowControl w:val="0"/>
        <w:numPr>
          <w:ilvl w:val="0"/>
          <w:numId w:val="49"/>
        </w:numPr>
        <w:shd w:val="clear" w:color="auto" w:fill="FFFFFF"/>
        <w:tabs>
          <w:tab w:val="left" w:pos="0"/>
          <w:tab w:val="left" w:pos="1134"/>
        </w:tabs>
        <w:adjustRightInd w:val="0"/>
        <w:spacing w:after="0" w:line="240" w:lineRule="auto"/>
        <w:ind w:left="0" w:firstLine="709"/>
        <w:jc w:val="both"/>
        <w:textAlignment w:val="baseline"/>
        <w:rPr>
          <w:rFonts w:ascii="Times New Roman" w:eastAsia="Times New Roman" w:hAnsi="Times New Roman" w:cs="Times New Roman"/>
          <w:color w:val="000000"/>
          <w:sz w:val="28"/>
          <w:szCs w:val="28"/>
        </w:rPr>
      </w:pPr>
      <w:r w:rsidRPr="008B3DB2">
        <w:rPr>
          <w:rFonts w:ascii="Times New Roman" w:eastAsia="Times New Roman" w:hAnsi="Times New Roman" w:cs="Times New Roman"/>
          <w:color w:val="000000"/>
          <w:sz w:val="28"/>
          <w:szCs w:val="28"/>
        </w:rPr>
        <w:t>соблюдение хронологии в изложении материала;</w:t>
      </w:r>
    </w:p>
    <w:p w:rsidR="00ED7660" w:rsidRPr="008B3DB2" w:rsidRDefault="00ED7660" w:rsidP="0047431A">
      <w:pPr>
        <w:pStyle w:val="a4"/>
        <w:widowControl w:val="0"/>
        <w:numPr>
          <w:ilvl w:val="0"/>
          <w:numId w:val="49"/>
        </w:numPr>
        <w:shd w:val="clear" w:color="auto" w:fill="FFFFFF"/>
        <w:tabs>
          <w:tab w:val="left" w:pos="0"/>
          <w:tab w:val="left" w:pos="1134"/>
        </w:tabs>
        <w:adjustRightInd w:val="0"/>
        <w:spacing w:after="0" w:line="240" w:lineRule="auto"/>
        <w:ind w:left="0" w:firstLine="709"/>
        <w:jc w:val="both"/>
        <w:textAlignment w:val="baseline"/>
        <w:rPr>
          <w:rFonts w:ascii="Times New Roman" w:eastAsia="Times New Roman" w:hAnsi="Times New Roman" w:cs="Times New Roman"/>
          <w:color w:val="000000"/>
          <w:sz w:val="28"/>
          <w:szCs w:val="28"/>
        </w:rPr>
      </w:pPr>
      <w:r w:rsidRPr="008B3DB2">
        <w:rPr>
          <w:rFonts w:ascii="Times New Roman" w:eastAsia="Times New Roman" w:hAnsi="Times New Roman" w:cs="Times New Roman"/>
          <w:color w:val="000000"/>
          <w:sz w:val="28"/>
          <w:szCs w:val="28"/>
        </w:rPr>
        <w:t>наличие собственных оценок, мнений;</w:t>
      </w:r>
    </w:p>
    <w:p w:rsidR="00ED7660" w:rsidRPr="008B3DB2" w:rsidRDefault="00ED7660" w:rsidP="0047431A">
      <w:pPr>
        <w:pStyle w:val="a4"/>
        <w:widowControl w:val="0"/>
        <w:numPr>
          <w:ilvl w:val="0"/>
          <w:numId w:val="49"/>
        </w:numPr>
        <w:shd w:val="clear" w:color="auto" w:fill="FFFFFF"/>
        <w:tabs>
          <w:tab w:val="left" w:pos="0"/>
          <w:tab w:val="left" w:pos="1134"/>
        </w:tabs>
        <w:adjustRightInd w:val="0"/>
        <w:spacing w:after="0" w:line="240" w:lineRule="auto"/>
        <w:ind w:left="0" w:firstLine="709"/>
        <w:jc w:val="both"/>
        <w:textAlignment w:val="baseline"/>
        <w:rPr>
          <w:rFonts w:ascii="Times New Roman" w:eastAsia="Times New Roman" w:hAnsi="Times New Roman" w:cs="Times New Roman"/>
          <w:color w:val="000000"/>
          <w:sz w:val="28"/>
          <w:szCs w:val="28"/>
        </w:rPr>
      </w:pPr>
      <w:r w:rsidRPr="008B3DB2">
        <w:rPr>
          <w:rFonts w:ascii="Times New Roman" w:eastAsia="Times New Roman" w:hAnsi="Times New Roman" w:cs="Times New Roman"/>
          <w:color w:val="000000"/>
          <w:sz w:val="28"/>
          <w:szCs w:val="28"/>
        </w:rPr>
        <w:t>умение сравнивать, сопоставлять взгляды, позиции, анализировать  фактический материал, прослеживать преемственность, развитие идей, выявлять аналогии или альтернативы современным точкам зрения в науке и практике;</w:t>
      </w:r>
    </w:p>
    <w:p w:rsidR="00ED7660" w:rsidRPr="008B3DB2" w:rsidRDefault="00ED7660" w:rsidP="0047431A">
      <w:pPr>
        <w:pStyle w:val="a4"/>
        <w:widowControl w:val="0"/>
        <w:numPr>
          <w:ilvl w:val="0"/>
          <w:numId w:val="49"/>
        </w:numPr>
        <w:shd w:val="clear" w:color="auto" w:fill="FFFFFF"/>
        <w:tabs>
          <w:tab w:val="left" w:pos="0"/>
          <w:tab w:val="left" w:pos="1134"/>
        </w:tabs>
        <w:adjustRightInd w:val="0"/>
        <w:spacing w:after="0" w:line="240" w:lineRule="auto"/>
        <w:ind w:left="0" w:firstLine="709"/>
        <w:jc w:val="both"/>
        <w:textAlignment w:val="baseline"/>
        <w:rPr>
          <w:rFonts w:ascii="Times New Roman" w:eastAsia="Times New Roman" w:hAnsi="Times New Roman" w:cs="Times New Roman"/>
          <w:color w:val="000000"/>
          <w:sz w:val="28"/>
          <w:szCs w:val="28"/>
        </w:rPr>
      </w:pPr>
      <w:r w:rsidRPr="008B3DB2">
        <w:rPr>
          <w:rFonts w:ascii="Times New Roman" w:eastAsia="Times New Roman" w:hAnsi="Times New Roman" w:cs="Times New Roman"/>
          <w:color w:val="000000"/>
          <w:sz w:val="28"/>
          <w:szCs w:val="28"/>
        </w:rPr>
        <w:t>полнота и глубина выводов по изложенному материалу;</w:t>
      </w:r>
    </w:p>
    <w:p w:rsidR="00ED7660" w:rsidRPr="008B3DB2" w:rsidRDefault="00ED7660" w:rsidP="0047431A">
      <w:pPr>
        <w:pStyle w:val="a4"/>
        <w:widowControl w:val="0"/>
        <w:numPr>
          <w:ilvl w:val="0"/>
          <w:numId w:val="49"/>
        </w:numPr>
        <w:shd w:val="clear" w:color="auto" w:fill="FFFFFF"/>
        <w:tabs>
          <w:tab w:val="left" w:pos="0"/>
          <w:tab w:val="left" w:pos="1134"/>
        </w:tabs>
        <w:adjustRightInd w:val="0"/>
        <w:spacing w:after="0" w:line="240" w:lineRule="auto"/>
        <w:ind w:left="0" w:firstLine="709"/>
        <w:jc w:val="both"/>
        <w:textAlignment w:val="baseline"/>
        <w:rPr>
          <w:rFonts w:ascii="Times New Roman" w:eastAsia="Times New Roman" w:hAnsi="Times New Roman" w:cs="Times New Roman"/>
          <w:color w:val="000000"/>
          <w:sz w:val="28"/>
          <w:szCs w:val="28"/>
        </w:rPr>
      </w:pPr>
      <w:r w:rsidRPr="008B3DB2">
        <w:rPr>
          <w:rFonts w:ascii="Times New Roman" w:eastAsia="Times New Roman" w:hAnsi="Times New Roman" w:cs="Times New Roman"/>
          <w:color w:val="000000"/>
          <w:sz w:val="28"/>
          <w:szCs w:val="28"/>
        </w:rPr>
        <w:t>использование для ИАР источников, предусмотренных для самостоятельного изучения;</w:t>
      </w:r>
    </w:p>
    <w:p w:rsidR="00ED7660" w:rsidRPr="008B3DB2" w:rsidRDefault="00ED7660" w:rsidP="0047431A">
      <w:pPr>
        <w:pStyle w:val="a4"/>
        <w:widowControl w:val="0"/>
        <w:numPr>
          <w:ilvl w:val="0"/>
          <w:numId w:val="49"/>
        </w:numPr>
        <w:shd w:val="clear" w:color="auto" w:fill="FFFFFF"/>
        <w:tabs>
          <w:tab w:val="left" w:pos="0"/>
          <w:tab w:val="left" w:pos="1134"/>
        </w:tabs>
        <w:adjustRightInd w:val="0"/>
        <w:spacing w:after="0" w:line="240" w:lineRule="auto"/>
        <w:ind w:left="0" w:firstLine="709"/>
        <w:jc w:val="both"/>
        <w:textAlignment w:val="baseline"/>
        <w:rPr>
          <w:rFonts w:ascii="Times New Roman" w:eastAsia="Times New Roman" w:hAnsi="Times New Roman" w:cs="Times New Roman"/>
          <w:color w:val="000000"/>
          <w:sz w:val="28"/>
          <w:szCs w:val="28"/>
        </w:rPr>
      </w:pPr>
      <w:r w:rsidRPr="008B3DB2">
        <w:rPr>
          <w:rFonts w:ascii="Times New Roman" w:eastAsia="Times New Roman" w:hAnsi="Times New Roman" w:cs="Times New Roman"/>
          <w:color w:val="000000"/>
          <w:sz w:val="28"/>
          <w:szCs w:val="28"/>
        </w:rPr>
        <w:t>грамотность оформления материала.</w:t>
      </w:r>
    </w:p>
    <w:p w:rsidR="000E2FFB" w:rsidRPr="008B3DB2" w:rsidRDefault="000E2FFB" w:rsidP="004654A8">
      <w:pPr>
        <w:widowControl w:val="0"/>
        <w:shd w:val="clear" w:color="auto" w:fill="FFFFFF"/>
        <w:tabs>
          <w:tab w:val="left" w:pos="0"/>
          <w:tab w:val="left" w:pos="1134"/>
        </w:tabs>
        <w:adjustRightInd w:val="0"/>
        <w:spacing w:after="0" w:line="240" w:lineRule="auto"/>
        <w:jc w:val="both"/>
        <w:textAlignment w:val="baseline"/>
        <w:rPr>
          <w:rFonts w:ascii="Times New Roman" w:eastAsia="Times New Roman" w:hAnsi="Times New Roman" w:cs="Times New Roman"/>
          <w:color w:val="000000"/>
          <w:sz w:val="28"/>
          <w:szCs w:val="28"/>
        </w:rPr>
      </w:pPr>
    </w:p>
    <w:p w:rsidR="000E2FFB" w:rsidRPr="008B3DB2" w:rsidRDefault="000E2FFB" w:rsidP="004654A8">
      <w:pPr>
        <w:widowControl w:val="0"/>
        <w:shd w:val="clear" w:color="auto" w:fill="FFFFFF"/>
        <w:tabs>
          <w:tab w:val="left" w:pos="0"/>
          <w:tab w:val="left" w:pos="1134"/>
        </w:tabs>
        <w:adjustRightInd w:val="0"/>
        <w:spacing w:after="0" w:line="240" w:lineRule="auto"/>
        <w:jc w:val="both"/>
        <w:textAlignment w:val="baseline"/>
        <w:rPr>
          <w:rFonts w:ascii="Times New Roman" w:eastAsia="Times New Roman" w:hAnsi="Times New Roman" w:cs="Times New Roman"/>
          <w:color w:val="000000"/>
          <w:sz w:val="28"/>
          <w:szCs w:val="28"/>
        </w:rPr>
      </w:pPr>
    </w:p>
    <w:p w:rsidR="00ED7660" w:rsidRDefault="00253458" w:rsidP="004654A8">
      <w:pPr>
        <w:widowControl w:val="0"/>
        <w:adjustRightInd w:val="0"/>
        <w:spacing w:after="0" w:line="240" w:lineRule="auto"/>
        <w:jc w:val="right"/>
        <w:textAlignment w:val="baseline"/>
        <w:rPr>
          <w:rFonts w:ascii="Times New Roman" w:eastAsia="Times New Roman" w:hAnsi="Times New Roman" w:cs="Times New Roman"/>
          <w:b/>
          <w:sz w:val="28"/>
          <w:szCs w:val="28"/>
        </w:rPr>
      </w:pPr>
      <w:r w:rsidRPr="00C76F12">
        <w:rPr>
          <w:rFonts w:ascii="Times New Roman" w:eastAsia="Times New Roman" w:hAnsi="Times New Roman" w:cs="Times New Roman"/>
          <w:b/>
          <w:color w:val="000000" w:themeColor="text1"/>
          <w:sz w:val="28"/>
          <w:szCs w:val="28"/>
        </w:rPr>
        <w:lastRenderedPageBreak/>
        <w:t>Окончание</w:t>
      </w:r>
      <w:r w:rsidR="00ED7660" w:rsidRPr="008B3DB2">
        <w:rPr>
          <w:rFonts w:ascii="Times New Roman" w:eastAsia="Times New Roman" w:hAnsi="Times New Roman" w:cs="Times New Roman"/>
          <w:b/>
          <w:sz w:val="28"/>
          <w:szCs w:val="28"/>
        </w:rPr>
        <w:t xml:space="preserve"> приложения 13</w:t>
      </w:r>
    </w:p>
    <w:p w:rsidR="009C72EA" w:rsidRPr="008B3DB2" w:rsidRDefault="009C72EA" w:rsidP="004654A8">
      <w:pPr>
        <w:widowControl w:val="0"/>
        <w:adjustRightInd w:val="0"/>
        <w:spacing w:after="0" w:line="240" w:lineRule="auto"/>
        <w:jc w:val="right"/>
        <w:textAlignment w:val="baseline"/>
        <w:rPr>
          <w:rFonts w:ascii="Times New Roman" w:eastAsia="Times New Roman" w:hAnsi="Times New Roman" w:cs="Times New Roman"/>
          <w:b/>
          <w:sz w:val="28"/>
          <w:szCs w:val="28"/>
        </w:rPr>
      </w:pPr>
    </w:p>
    <w:p w:rsidR="00ED7660" w:rsidRPr="004654A8" w:rsidRDefault="00092BD7" w:rsidP="0047431A">
      <w:pPr>
        <w:pStyle w:val="a4"/>
        <w:widowControl w:val="0"/>
        <w:numPr>
          <w:ilvl w:val="0"/>
          <w:numId w:val="49"/>
        </w:numPr>
        <w:shd w:val="clear" w:color="auto" w:fill="FFFFFF"/>
        <w:tabs>
          <w:tab w:val="left" w:pos="0"/>
          <w:tab w:val="left" w:pos="1134"/>
        </w:tabs>
        <w:adjustRightInd w:val="0"/>
        <w:spacing w:after="0" w:line="240" w:lineRule="auto"/>
        <w:ind w:left="0" w:firstLine="709"/>
        <w:jc w:val="both"/>
        <w:textAlignment w:val="baseline"/>
        <w:rPr>
          <w:rFonts w:ascii="Times New Roman" w:eastAsia="Times New Roman" w:hAnsi="Times New Roman" w:cs="Times New Roman"/>
          <w:color w:val="000000"/>
          <w:sz w:val="28"/>
          <w:szCs w:val="28"/>
        </w:rPr>
      </w:pPr>
      <w:r w:rsidRPr="004654A8">
        <w:rPr>
          <w:rFonts w:ascii="Times New Roman" w:eastAsia="Times New Roman" w:hAnsi="Times New Roman" w:cs="Times New Roman"/>
          <w:color w:val="000000"/>
          <w:sz w:val="28"/>
          <w:szCs w:val="28"/>
        </w:rPr>
        <w:t>современность и своевре</w:t>
      </w:r>
      <w:r w:rsidR="00ED7660" w:rsidRPr="004654A8">
        <w:rPr>
          <w:rFonts w:ascii="Times New Roman" w:eastAsia="Times New Roman" w:hAnsi="Times New Roman" w:cs="Times New Roman"/>
          <w:color w:val="000000"/>
          <w:sz w:val="28"/>
          <w:szCs w:val="28"/>
        </w:rPr>
        <w:t>менность рассмотренной проблемы, степень знакомства автора работы с актуальным состоянием изучаемой проблематики, полнота цитирования источников, степень использования в работе результатов исследований и установленных научных фактов).</w:t>
      </w:r>
    </w:p>
    <w:p w:rsidR="00ED7660" w:rsidRPr="004654A8" w:rsidRDefault="00ED7660" w:rsidP="0047431A">
      <w:pPr>
        <w:pStyle w:val="a4"/>
        <w:widowControl w:val="0"/>
        <w:numPr>
          <w:ilvl w:val="0"/>
          <w:numId w:val="49"/>
        </w:numPr>
        <w:shd w:val="clear" w:color="auto" w:fill="FFFFFF"/>
        <w:tabs>
          <w:tab w:val="left" w:pos="0"/>
          <w:tab w:val="left" w:pos="1134"/>
        </w:tabs>
        <w:adjustRightInd w:val="0"/>
        <w:spacing w:after="0" w:line="240" w:lineRule="auto"/>
        <w:ind w:left="0" w:firstLine="709"/>
        <w:jc w:val="both"/>
        <w:textAlignment w:val="baseline"/>
        <w:rPr>
          <w:rFonts w:ascii="Times New Roman" w:eastAsia="Times New Roman" w:hAnsi="Times New Roman" w:cs="Times New Roman"/>
          <w:color w:val="000000"/>
          <w:sz w:val="28"/>
          <w:szCs w:val="28"/>
        </w:rPr>
      </w:pPr>
      <w:r w:rsidRPr="004654A8">
        <w:rPr>
          <w:rFonts w:ascii="Times New Roman" w:eastAsia="Times New Roman" w:hAnsi="Times New Roman" w:cs="Times New Roman"/>
          <w:color w:val="000000"/>
          <w:sz w:val="28"/>
          <w:szCs w:val="28"/>
        </w:rPr>
        <w:t>Личные заслуги автора ИАР (дополнительные знания, использованные при написании работы, которые получены помимо предложенной программы профессиональной переподготовки, новизна поданного материала и рассмотренной проблемы, уровень владения тематикой и научное значение исследуемого вопроса, использованные методики, в том числе и авторские);</w:t>
      </w:r>
    </w:p>
    <w:p w:rsidR="00ED7660" w:rsidRPr="004654A8" w:rsidRDefault="00ED7660" w:rsidP="0047431A">
      <w:pPr>
        <w:pStyle w:val="a4"/>
        <w:widowControl w:val="0"/>
        <w:numPr>
          <w:ilvl w:val="0"/>
          <w:numId w:val="49"/>
        </w:numPr>
        <w:shd w:val="clear" w:color="auto" w:fill="FFFFFF"/>
        <w:tabs>
          <w:tab w:val="left" w:pos="0"/>
          <w:tab w:val="left" w:pos="1134"/>
        </w:tabs>
        <w:adjustRightInd w:val="0"/>
        <w:spacing w:after="0" w:line="240" w:lineRule="auto"/>
        <w:ind w:left="0" w:firstLine="709"/>
        <w:jc w:val="both"/>
        <w:textAlignment w:val="baseline"/>
        <w:rPr>
          <w:rFonts w:ascii="Times New Roman" w:eastAsia="Times New Roman" w:hAnsi="Times New Roman" w:cs="Times New Roman"/>
          <w:color w:val="000000"/>
          <w:sz w:val="28"/>
          <w:szCs w:val="28"/>
        </w:rPr>
      </w:pPr>
      <w:r w:rsidRPr="004654A8">
        <w:rPr>
          <w:rFonts w:ascii="Times New Roman" w:eastAsia="Times New Roman" w:hAnsi="Times New Roman" w:cs="Times New Roman"/>
          <w:color w:val="000000"/>
          <w:sz w:val="28"/>
          <w:szCs w:val="28"/>
        </w:rPr>
        <w:t>Характер ИАР (логичность подачи материала, грамотность автора, правильное оформление работы, должное соответствие ИАР всем стандартным требованиям).</w:t>
      </w:r>
    </w:p>
    <w:p w:rsidR="00ED7660" w:rsidRPr="008B3DB2" w:rsidRDefault="00ED7660" w:rsidP="00ED7660">
      <w:pPr>
        <w:spacing w:after="0" w:line="240" w:lineRule="auto"/>
        <w:jc w:val="center"/>
        <w:rPr>
          <w:rFonts w:ascii="Times New Roman" w:eastAsia="Times New Roman" w:hAnsi="Times New Roman" w:cs="Times New Roman"/>
          <w:b/>
          <w:sz w:val="28"/>
          <w:szCs w:val="28"/>
          <w:lang w:eastAsia="ar-SA"/>
        </w:rPr>
      </w:pPr>
      <w:r w:rsidRPr="008B3DB2">
        <w:rPr>
          <w:rFonts w:ascii="Times New Roman" w:eastAsia="Times New Roman" w:hAnsi="Times New Roman" w:cs="Times New Roman"/>
          <w:b/>
          <w:sz w:val="28"/>
          <w:szCs w:val="28"/>
          <w:lang w:eastAsia="ar-SA"/>
        </w:rPr>
        <w:br w:type="page"/>
      </w:r>
    </w:p>
    <w:p w:rsidR="00ED7660" w:rsidRDefault="00ED7660" w:rsidP="009C72EA">
      <w:pPr>
        <w:spacing w:after="0" w:line="240" w:lineRule="auto"/>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Приложение 14</w:t>
      </w:r>
    </w:p>
    <w:p w:rsidR="009C72EA" w:rsidRPr="008B3DB2" w:rsidRDefault="009C72EA" w:rsidP="009C72EA">
      <w:pPr>
        <w:spacing w:after="0" w:line="240" w:lineRule="auto"/>
        <w:jc w:val="right"/>
        <w:rPr>
          <w:rFonts w:ascii="Times New Roman" w:hAnsi="Times New Roman" w:cs="Times New Roman"/>
          <w:b/>
          <w:sz w:val="28"/>
          <w:szCs w:val="28"/>
        </w:rPr>
      </w:pPr>
    </w:p>
    <w:p w:rsidR="002B6E4F" w:rsidRPr="008B3DB2" w:rsidRDefault="002B6E4F" w:rsidP="009C72EA">
      <w:pPr>
        <w:spacing w:after="0" w:line="240" w:lineRule="auto"/>
        <w:jc w:val="center"/>
        <w:rPr>
          <w:rFonts w:ascii="Times New Roman" w:hAnsi="Times New Roman" w:cs="Times New Roman"/>
          <w:b/>
          <w:sz w:val="28"/>
          <w:szCs w:val="28"/>
        </w:rPr>
      </w:pPr>
      <w:r w:rsidRPr="008B3DB2">
        <w:rPr>
          <w:rFonts w:ascii="Times New Roman" w:hAnsi="Times New Roman" w:cs="Times New Roman"/>
          <w:b/>
          <w:sz w:val="28"/>
          <w:szCs w:val="28"/>
        </w:rPr>
        <w:t>Бланк билета на итоговый экзамен по дополнительной профессиональной программе профессиональной переподготовки</w:t>
      </w:r>
    </w:p>
    <w:p w:rsidR="000E2FFB" w:rsidRDefault="000E2FFB" w:rsidP="004506F6">
      <w:pPr>
        <w:spacing w:after="0" w:line="360" w:lineRule="auto"/>
        <w:jc w:val="center"/>
        <w:rPr>
          <w:rFonts w:ascii="Times New Roman" w:hAnsi="Times New Roman" w:cs="Times New Roman"/>
          <w:i/>
          <w:color w:val="FF0000"/>
          <w:sz w:val="28"/>
          <w:szCs w:val="28"/>
        </w:rPr>
      </w:pPr>
    </w:p>
    <w:tbl>
      <w:tblPr>
        <w:tblStyle w:val="ab"/>
        <w:tblW w:w="0" w:type="auto"/>
        <w:tblLook w:val="04A0" w:firstRow="1" w:lastRow="0" w:firstColumn="1" w:lastColumn="0" w:noHBand="0" w:noVBand="1"/>
      </w:tblPr>
      <w:tblGrid>
        <w:gridCol w:w="10139"/>
      </w:tblGrid>
      <w:tr w:rsidR="00351A06" w:rsidRPr="00B51567" w:rsidTr="00351A06">
        <w:trPr>
          <w:trHeight w:val="890"/>
        </w:trPr>
        <w:tc>
          <w:tcPr>
            <w:tcW w:w="10139" w:type="dxa"/>
          </w:tcPr>
          <w:p w:rsidR="002710FE" w:rsidRPr="004459E8" w:rsidRDefault="002710FE" w:rsidP="00EE0BDC">
            <w:pPr>
              <w:jc w:val="center"/>
              <w:rPr>
                <w:rFonts w:ascii="Times New Roman" w:hAnsi="Times New Roman" w:cs="Times New Roman"/>
                <w:sz w:val="28"/>
                <w:szCs w:val="28"/>
              </w:rPr>
            </w:pPr>
            <w:r w:rsidRPr="004459E8">
              <w:rPr>
                <w:rFonts w:ascii="Times New Roman" w:hAnsi="Times New Roman" w:cs="Times New Roman"/>
                <w:sz w:val="28"/>
                <w:szCs w:val="28"/>
              </w:rPr>
              <w:t>Министерство науки и высшего образования Российской Федерации</w:t>
            </w:r>
          </w:p>
          <w:p w:rsidR="002710FE" w:rsidRPr="004459E8" w:rsidRDefault="002710FE" w:rsidP="00EE0BDC">
            <w:pPr>
              <w:jc w:val="center"/>
              <w:rPr>
                <w:rFonts w:ascii="Times New Roman" w:hAnsi="Times New Roman" w:cs="Times New Roman"/>
                <w:sz w:val="28"/>
                <w:szCs w:val="28"/>
              </w:rPr>
            </w:pPr>
            <w:r w:rsidRPr="004459E8">
              <w:rPr>
                <w:rFonts w:ascii="Times New Roman" w:hAnsi="Times New Roman" w:cs="Times New Roman"/>
                <w:sz w:val="28"/>
                <w:szCs w:val="28"/>
              </w:rPr>
              <w:t>Федеральное государственное бюджетное образовательное учреждение</w:t>
            </w:r>
          </w:p>
          <w:p w:rsidR="002710FE" w:rsidRPr="004459E8" w:rsidRDefault="002710FE" w:rsidP="00EE0BDC">
            <w:pPr>
              <w:jc w:val="center"/>
              <w:rPr>
                <w:rFonts w:ascii="Times New Roman" w:hAnsi="Times New Roman" w:cs="Times New Roman"/>
                <w:sz w:val="28"/>
                <w:szCs w:val="28"/>
              </w:rPr>
            </w:pPr>
            <w:r w:rsidRPr="004459E8">
              <w:rPr>
                <w:rFonts w:ascii="Times New Roman" w:hAnsi="Times New Roman" w:cs="Times New Roman"/>
                <w:sz w:val="28"/>
                <w:szCs w:val="28"/>
              </w:rPr>
              <w:t>высшего образования «</w:t>
            </w:r>
            <w:proofErr w:type="gramStart"/>
            <w:r w:rsidRPr="004459E8">
              <w:rPr>
                <w:rFonts w:ascii="Times New Roman" w:hAnsi="Times New Roman" w:cs="Times New Roman"/>
                <w:sz w:val="28"/>
                <w:szCs w:val="28"/>
              </w:rPr>
              <w:t>Национальный</w:t>
            </w:r>
            <w:proofErr w:type="gramEnd"/>
            <w:r w:rsidRPr="004459E8">
              <w:rPr>
                <w:rFonts w:ascii="Times New Roman" w:hAnsi="Times New Roman" w:cs="Times New Roman"/>
                <w:sz w:val="28"/>
                <w:szCs w:val="28"/>
              </w:rPr>
              <w:t xml:space="preserve"> исследовательский Мордовский </w:t>
            </w:r>
          </w:p>
          <w:p w:rsidR="002710FE" w:rsidRPr="004459E8" w:rsidRDefault="002710FE" w:rsidP="00EE0BDC">
            <w:pPr>
              <w:jc w:val="center"/>
              <w:rPr>
                <w:rFonts w:ascii="Times New Roman" w:hAnsi="Times New Roman" w:cs="Times New Roman"/>
                <w:sz w:val="28"/>
                <w:szCs w:val="28"/>
              </w:rPr>
            </w:pPr>
            <w:r w:rsidRPr="004459E8">
              <w:rPr>
                <w:rFonts w:ascii="Times New Roman" w:hAnsi="Times New Roman" w:cs="Times New Roman"/>
                <w:sz w:val="28"/>
                <w:szCs w:val="28"/>
              </w:rPr>
              <w:t>гос</w:t>
            </w:r>
            <w:r w:rsidR="00217B55" w:rsidRPr="004459E8">
              <w:rPr>
                <w:rFonts w:ascii="Times New Roman" w:hAnsi="Times New Roman" w:cs="Times New Roman"/>
                <w:sz w:val="28"/>
                <w:szCs w:val="28"/>
              </w:rPr>
              <w:t>ударственный университет им. Н.</w:t>
            </w:r>
            <w:r w:rsidRPr="004459E8">
              <w:rPr>
                <w:rFonts w:ascii="Times New Roman" w:hAnsi="Times New Roman" w:cs="Times New Roman"/>
                <w:sz w:val="28"/>
                <w:szCs w:val="28"/>
              </w:rPr>
              <w:t>П. Огарёва»</w:t>
            </w:r>
          </w:p>
          <w:p w:rsidR="002710FE" w:rsidRPr="004459E8" w:rsidRDefault="002710FE" w:rsidP="00EE0BDC">
            <w:pPr>
              <w:jc w:val="center"/>
              <w:rPr>
                <w:rFonts w:ascii="Times New Roman" w:hAnsi="Times New Roman" w:cs="Times New Roman"/>
                <w:sz w:val="28"/>
                <w:szCs w:val="28"/>
              </w:rPr>
            </w:pPr>
          </w:p>
          <w:p w:rsidR="00351A06" w:rsidRPr="00B51567" w:rsidRDefault="002710FE" w:rsidP="004459E8">
            <w:pPr>
              <w:jc w:val="center"/>
              <w:rPr>
                <w:rFonts w:ascii="Times New Roman" w:hAnsi="Times New Roman" w:cs="Times New Roman"/>
                <w:i/>
                <w:color w:val="FF0000"/>
                <w:sz w:val="28"/>
                <w:szCs w:val="28"/>
                <w:highlight w:val="yellow"/>
              </w:rPr>
            </w:pPr>
            <w:r w:rsidRPr="004459E8">
              <w:rPr>
                <w:rFonts w:ascii="Times New Roman" w:hAnsi="Times New Roman" w:cs="Times New Roman"/>
                <w:sz w:val="28"/>
                <w:szCs w:val="28"/>
              </w:rPr>
              <w:t>Институт / факультет (филиал)</w:t>
            </w:r>
          </w:p>
        </w:tc>
      </w:tr>
      <w:tr w:rsidR="00351A06" w:rsidTr="00351A06">
        <w:tc>
          <w:tcPr>
            <w:tcW w:w="10139" w:type="dxa"/>
          </w:tcPr>
          <w:tbl>
            <w:tblPr>
              <w:tblW w:w="0" w:type="auto"/>
              <w:tblLook w:val="0000" w:firstRow="0" w:lastRow="0" w:firstColumn="0" w:lastColumn="0" w:noHBand="0" w:noVBand="0"/>
            </w:tblPr>
            <w:tblGrid>
              <w:gridCol w:w="4109"/>
              <w:gridCol w:w="931"/>
              <w:gridCol w:w="4315"/>
            </w:tblGrid>
            <w:tr w:rsidR="002710FE" w:rsidRPr="008B3DB2" w:rsidTr="001038FE">
              <w:trPr>
                <w:trHeight w:val="2769"/>
              </w:trPr>
              <w:tc>
                <w:tcPr>
                  <w:tcW w:w="4109" w:type="dxa"/>
                </w:tcPr>
                <w:p w:rsidR="0006022B" w:rsidRPr="004459E8" w:rsidRDefault="002710FE" w:rsidP="0006022B">
                  <w:pPr>
                    <w:spacing w:after="0" w:line="240" w:lineRule="auto"/>
                    <w:rPr>
                      <w:rFonts w:ascii="Times New Roman" w:hAnsi="Times New Roman" w:cs="Times New Roman"/>
                      <w:sz w:val="28"/>
                      <w:szCs w:val="28"/>
                    </w:rPr>
                  </w:pPr>
                  <w:r w:rsidRPr="004459E8">
                    <w:rPr>
                      <w:rFonts w:ascii="Times New Roman" w:hAnsi="Times New Roman" w:cs="Times New Roman"/>
                      <w:sz w:val="28"/>
                      <w:szCs w:val="28"/>
                    </w:rPr>
                    <w:t>СОГЛАСОВАНО</w:t>
                  </w:r>
                </w:p>
                <w:p w:rsidR="00217B55" w:rsidRPr="004459E8" w:rsidRDefault="00217B55" w:rsidP="0006022B">
                  <w:pPr>
                    <w:spacing w:after="0" w:line="240" w:lineRule="auto"/>
                    <w:rPr>
                      <w:rFonts w:ascii="Times New Roman" w:hAnsi="Times New Roman" w:cs="Times New Roman"/>
                      <w:sz w:val="28"/>
                      <w:szCs w:val="28"/>
                    </w:rPr>
                  </w:pPr>
                </w:p>
                <w:p w:rsidR="002710FE" w:rsidRPr="004459E8" w:rsidRDefault="002710FE" w:rsidP="0006022B">
                  <w:pPr>
                    <w:spacing w:after="0" w:line="240" w:lineRule="auto"/>
                    <w:rPr>
                      <w:rFonts w:ascii="Times New Roman" w:hAnsi="Times New Roman" w:cs="Times New Roman"/>
                      <w:sz w:val="28"/>
                      <w:szCs w:val="28"/>
                    </w:rPr>
                  </w:pPr>
                  <w:r w:rsidRPr="004459E8">
                    <w:rPr>
                      <w:rFonts w:ascii="Times New Roman" w:hAnsi="Times New Roman" w:cs="Times New Roman"/>
                      <w:sz w:val="28"/>
                      <w:szCs w:val="28"/>
                    </w:rPr>
                    <w:t>Председатель комиссии</w:t>
                  </w:r>
                </w:p>
                <w:p w:rsidR="002710FE" w:rsidRPr="004459E8" w:rsidRDefault="004459E8" w:rsidP="000602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____________</w:t>
                  </w:r>
                  <w:r w:rsidR="002710FE" w:rsidRPr="004459E8">
                    <w:rPr>
                      <w:rFonts w:ascii="Times New Roman" w:hAnsi="Times New Roman" w:cs="Times New Roman"/>
                      <w:sz w:val="28"/>
                      <w:szCs w:val="28"/>
                    </w:rPr>
                    <w:t>__ И.О. Фамилия</w:t>
                  </w:r>
                </w:p>
                <w:p w:rsidR="002710FE" w:rsidRPr="004459E8" w:rsidRDefault="004459E8" w:rsidP="0006022B">
                  <w:pPr>
                    <w:spacing w:after="0" w:line="240" w:lineRule="auto"/>
                    <w:rPr>
                      <w:rFonts w:ascii="Times New Roman" w:hAnsi="Times New Roman" w:cs="Times New Roman"/>
                      <w:sz w:val="28"/>
                      <w:szCs w:val="28"/>
                    </w:rPr>
                  </w:pPr>
                  <w:r>
                    <w:rPr>
                      <w:rFonts w:ascii="Times New Roman" w:hAnsi="Times New Roman" w:cs="Times New Roman"/>
                      <w:sz w:val="28"/>
                      <w:szCs w:val="28"/>
                    </w:rPr>
                    <w:t>«_____» ____________</w:t>
                  </w:r>
                  <w:r w:rsidR="002710FE" w:rsidRPr="004459E8">
                    <w:rPr>
                      <w:rFonts w:ascii="Times New Roman" w:hAnsi="Times New Roman" w:cs="Times New Roman"/>
                      <w:sz w:val="28"/>
                      <w:szCs w:val="28"/>
                    </w:rPr>
                    <w:t>_ 202_ г.</w:t>
                  </w:r>
                </w:p>
              </w:tc>
              <w:tc>
                <w:tcPr>
                  <w:tcW w:w="931" w:type="dxa"/>
                </w:tcPr>
                <w:p w:rsidR="002710FE" w:rsidRPr="004459E8" w:rsidRDefault="002710FE" w:rsidP="0006022B">
                  <w:pPr>
                    <w:spacing w:after="0" w:line="240" w:lineRule="auto"/>
                    <w:jc w:val="center"/>
                    <w:rPr>
                      <w:rFonts w:ascii="Times New Roman" w:hAnsi="Times New Roman" w:cs="Times New Roman"/>
                      <w:sz w:val="28"/>
                      <w:szCs w:val="28"/>
                    </w:rPr>
                  </w:pPr>
                </w:p>
              </w:tc>
              <w:tc>
                <w:tcPr>
                  <w:tcW w:w="4315" w:type="dxa"/>
                </w:tcPr>
                <w:p w:rsidR="002710FE" w:rsidRPr="004459E8" w:rsidRDefault="002710FE" w:rsidP="0006022B">
                  <w:pPr>
                    <w:spacing w:after="0" w:line="240" w:lineRule="auto"/>
                    <w:rPr>
                      <w:rFonts w:ascii="Times New Roman" w:hAnsi="Times New Roman" w:cs="Times New Roman"/>
                      <w:sz w:val="28"/>
                      <w:szCs w:val="28"/>
                    </w:rPr>
                  </w:pPr>
                  <w:r w:rsidRPr="004459E8">
                    <w:rPr>
                      <w:rFonts w:ascii="Times New Roman" w:hAnsi="Times New Roman" w:cs="Times New Roman"/>
                      <w:sz w:val="28"/>
                      <w:szCs w:val="28"/>
                    </w:rPr>
                    <w:t>УТВЕРЖДАЮ</w:t>
                  </w:r>
                </w:p>
                <w:p w:rsidR="002710FE" w:rsidRPr="004459E8" w:rsidRDefault="002710FE" w:rsidP="0006022B">
                  <w:pPr>
                    <w:spacing w:after="0" w:line="240" w:lineRule="auto"/>
                    <w:rPr>
                      <w:rFonts w:ascii="Times New Roman" w:hAnsi="Times New Roman" w:cs="Times New Roman"/>
                      <w:sz w:val="28"/>
                      <w:szCs w:val="28"/>
                    </w:rPr>
                  </w:pPr>
                  <w:r w:rsidRPr="004459E8">
                    <w:rPr>
                      <w:rFonts w:ascii="Times New Roman" w:hAnsi="Times New Roman" w:cs="Times New Roman"/>
                      <w:sz w:val="28"/>
                      <w:szCs w:val="28"/>
                    </w:rPr>
                    <w:t>Директор института (филиала) / декан факультета</w:t>
                  </w:r>
                </w:p>
                <w:p w:rsidR="002710FE" w:rsidRPr="004459E8" w:rsidRDefault="002710FE" w:rsidP="0006022B">
                  <w:pPr>
                    <w:spacing w:after="0" w:line="240" w:lineRule="auto"/>
                    <w:rPr>
                      <w:rFonts w:ascii="Times New Roman" w:hAnsi="Times New Roman" w:cs="Times New Roman"/>
                      <w:sz w:val="28"/>
                      <w:szCs w:val="28"/>
                    </w:rPr>
                  </w:pPr>
                  <w:r w:rsidRPr="004459E8">
                    <w:rPr>
                      <w:rFonts w:ascii="Times New Roman" w:hAnsi="Times New Roman" w:cs="Times New Roman"/>
                      <w:sz w:val="28"/>
                      <w:szCs w:val="28"/>
                    </w:rPr>
                    <w:t>________________ И.О. Фамилия</w:t>
                  </w:r>
                </w:p>
                <w:p w:rsidR="002710FE" w:rsidRPr="004459E8" w:rsidRDefault="002710FE" w:rsidP="0006022B">
                  <w:pPr>
                    <w:spacing w:after="0" w:line="240" w:lineRule="auto"/>
                    <w:rPr>
                      <w:rFonts w:ascii="Times New Roman" w:hAnsi="Times New Roman" w:cs="Times New Roman"/>
                      <w:sz w:val="28"/>
                      <w:szCs w:val="28"/>
                    </w:rPr>
                  </w:pPr>
                  <w:r w:rsidRPr="004459E8">
                    <w:rPr>
                      <w:rFonts w:ascii="Times New Roman" w:hAnsi="Times New Roman" w:cs="Times New Roman"/>
                      <w:sz w:val="28"/>
                      <w:szCs w:val="28"/>
                    </w:rPr>
                    <w:t>«_____» _______________ 202_ г.</w:t>
                  </w:r>
                </w:p>
              </w:tc>
            </w:tr>
          </w:tbl>
          <w:p w:rsidR="002710FE" w:rsidRPr="00217B55" w:rsidRDefault="00217B55" w:rsidP="002710FE">
            <w:pPr>
              <w:jc w:val="center"/>
              <w:rPr>
                <w:rFonts w:ascii="Times New Roman" w:hAnsi="Times New Roman" w:cs="Times New Roman"/>
                <w:sz w:val="28"/>
                <w:szCs w:val="28"/>
              </w:rPr>
            </w:pPr>
            <w:r>
              <w:rPr>
                <w:rFonts w:ascii="Times New Roman" w:hAnsi="Times New Roman" w:cs="Times New Roman"/>
                <w:sz w:val="28"/>
                <w:szCs w:val="28"/>
              </w:rPr>
              <w:t xml:space="preserve">Итоговый </w:t>
            </w:r>
            <w:r w:rsidR="002710FE" w:rsidRPr="00217B55">
              <w:rPr>
                <w:rFonts w:ascii="Times New Roman" w:hAnsi="Times New Roman" w:cs="Times New Roman"/>
                <w:sz w:val="28"/>
                <w:szCs w:val="28"/>
              </w:rPr>
              <w:t xml:space="preserve">экзамен по дополнительной профессиональной программе профессиональной переподготовки </w:t>
            </w:r>
          </w:p>
          <w:p w:rsidR="002710FE" w:rsidRPr="008B3DB2" w:rsidRDefault="002710FE" w:rsidP="002710FE">
            <w:pPr>
              <w:jc w:val="center"/>
              <w:rPr>
                <w:rFonts w:ascii="Times New Roman" w:hAnsi="Times New Roman" w:cs="Times New Roman"/>
                <w:b/>
                <w:szCs w:val="28"/>
              </w:rPr>
            </w:pPr>
            <w:r w:rsidRPr="008B3DB2">
              <w:rPr>
                <w:rFonts w:ascii="Times New Roman" w:hAnsi="Times New Roman" w:cs="Times New Roman"/>
                <w:b/>
                <w:szCs w:val="28"/>
              </w:rPr>
              <w:t>«_______________________________</w:t>
            </w:r>
            <w:r w:rsidR="00764504">
              <w:rPr>
                <w:rFonts w:ascii="Times New Roman" w:hAnsi="Times New Roman" w:cs="Times New Roman"/>
                <w:b/>
                <w:szCs w:val="28"/>
              </w:rPr>
              <w:t>_________</w:t>
            </w:r>
            <w:r w:rsidRPr="008B3DB2">
              <w:rPr>
                <w:rFonts w:ascii="Times New Roman" w:hAnsi="Times New Roman" w:cs="Times New Roman"/>
                <w:b/>
                <w:szCs w:val="28"/>
              </w:rPr>
              <w:t>_____»</w:t>
            </w:r>
          </w:p>
          <w:p w:rsidR="002710FE" w:rsidRPr="008B3DB2" w:rsidRDefault="002710FE" w:rsidP="002710FE">
            <w:pPr>
              <w:jc w:val="center"/>
              <w:rPr>
                <w:rFonts w:ascii="Times New Roman" w:hAnsi="Times New Roman" w:cs="Times New Roman"/>
                <w:szCs w:val="28"/>
                <w:vertAlign w:val="superscript"/>
              </w:rPr>
            </w:pPr>
            <w:r w:rsidRPr="008B3DB2">
              <w:rPr>
                <w:rFonts w:ascii="Times New Roman" w:hAnsi="Times New Roman" w:cs="Times New Roman"/>
                <w:szCs w:val="28"/>
                <w:vertAlign w:val="superscript"/>
              </w:rPr>
              <w:t>(наименование программы)</w:t>
            </w:r>
          </w:p>
          <w:p w:rsidR="002710FE" w:rsidRPr="00217B55" w:rsidRDefault="002710FE" w:rsidP="002710FE">
            <w:pPr>
              <w:jc w:val="center"/>
              <w:rPr>
                <w:rFonts w:ascii="Times New Roman" w:hAnsi="Times New Roman" w:cs="Times New Roman"/>
                <w:sz w:val="28"/>
                <w:szCs w:val="28"/>
              </w:rPr>
            </w:pPr>
            <w:r w:rsidRPr="00217B55">
              <w:rPr>
                <w:rFonts w:ascii="Times New Roman" w:hAnsi="Times New Roman" w:cs="Times New Roman"/>
                <w:sz w:val="28"/>
                <w:szCs w:val="28"/>
              </w:rPr>
              <w:t>Билет № __</w:t>
            </w:r>
          </w:p>
          <w:p w:rsidR="002710FE" w:rsidRPr="008B3DB2" w:rsidRDefault="002710FE" w:rsidP="0047431A">
            <w:pPr>
              <w:widowControl w:val="0"/>
              <w:numPr>
                <w:ilvl w:val="0"/>
                <w:numId w:val="28"/>
              </w:numPr>
              <w:shd w:val="clear" w:color="auto" w:fill="FFFFFF"/>
              <w:tabs>
                <w:tab w:val="left" w:pos="571"/>
                <w:tab w:val="left" w:pos="1020"/>
              </w:tabs>
              <w:autoSpaceDE w:val="0"/>
              <w:autoSpaceDN w:val="0"/>
              <w:adjustRightInd w:val="0"/>
              <w:ind w:left="0" w:firstLine="709"/>
              <w:jc w:val="both"/>
              <w:rPr>
                <w:rFonts w:ascii="Times New Roman" w:hAnsi="Times New Roman" w:cs="Times New Roman"/>
                <w:szCs w:val="28"/>
              </w:rPr>
            </w:pPr>
            <w:r w:rsidRPr="008B3DB2">
              <w:rPr>
                <w:rFonts w:ascii="Times New Roman" w:hAnsi="Times New Roman" w:cs="Times New Roman"/>
                <w:szCs w:val="28"/>
              </w:rPr>
              <w:t>________________________________________________________.</w:t>
            </w:r>
          </w:p>
          <w:p w:rsidR="002710FE" w:rsidRPr="008B3DB2" w:rsidRDefault="002710FE" w:rsidP="0047431A">
            <w:pPr>
              <w:widowControl w:val="0"/>
              <w:numPr>
                <w:ilvl w:val="0"/>
                <w:numId w:val="28"/>
              </w:numPr>
              <w:tabs>
                <w:tab w:val="left" w:pos="0"/>
                <w:tab w:val="left" w:pos="571"/>
                <w:tab w:val="left" w:pos="1020"/>
              </w:tabs>
              <w:autoSpaceDE w:val="0"/>
              <w:autoSpaceDN w:val="0"/>
              <w:adjustRightInd w:val="0"/>
              <w:ind w:left="0" w:firstLine="709"/>
              <w:contextualSpacing/>
              <w:jc w:val="both"/>
              <w:rPr>
                <w:rFonts w:ascii="Times New Roman" w:hAnsi="Times New Roman" w:cs="Times New Roman"/>
                <w:szCs w:val="28"/>
              </w:rPr>
            </w:pPr>
            <w:r w:rsidRPr="008B3DB2">
              <w:rPr>
                <w:rFonts w:ascii="Times New Roman" w:hAnsi="Times New Roman" w:cs="Times New Roman"/>
                <w:szCs w:val="28"/>
              </w:rPr>
              <w:t>________________________________________________________.</w:t>
            </w:r>
          </w:p>
          <w:p w:rsidR="002710FE" w:rsidRPr="008B3DB2" w:rsidRDefault="002710FE" w:rsidP="0047431A">
            <w:pPr>
              <w:widowControl w:val="0"/>
              <w:numPr>
                <w:ilvl w:val="0"/>
                <w:numId w:val="28"/>
              </w:numPr>
              <w:tabs>
                <w:tab w:val="left" w:pos="0"/>
                <w:tab w:val="left" w:pos="571"/>
                <w:tab w:val="left" w:pos="1020"/>
              </w:tabs>
              <w:autoSpaceDE w:val="0"/>
              <w:autoSpaceDN w:val="0"/>
              <w:adjustRightInd w:val="0"/>
              <w:ind w:left="0" w:firstLine="709"/>
              <w:contextualSpacing/>
              <w:jc w:val="both"/>
              <w:rPr>
                <w:rFonts w:ascii="Times New Roman" w:eastAsia="Helvetica" w:hAnsi="Times New Roman" w:cs="Times New Roman"/>
                <w:bCs/>
                <w:szCs w:val="28"/>
              </w:rPr>
            </w:pPr>
            <w:r w:rsidRPr="008B3DB2">
              <w:rPr>
                <w:rFonts w:ascii="Times New Roman" w:eastAsia="Helvetica" w:hAnsi="Times New Roman" w:cs="Times New Roman"/>
                <w:bCs/>
                <w:szCs w:val="28"/>
              </w:rPr>
              <w:t>________________________________________________________.</w:t>
            </w:r>
          </w:p>
          <w:p w:rsidR="002710FE" w:rsidRPr="008B3DB2" w:rsidRDefault="002710FE" w:rsidP="002710FE">
            <w:pPr>
              <w:widowControl w:val="0"/>
              <w:tabs>
                <w:tab w:val="left" w:pos="0"/>
                <w:tab w:val="left" w:pos="571"/>
                <w:tab w:val="left" w:pos="1020"/>
              </w:tabs>
              <w:autoSpaceDE w:val="0"/>
              <w:autoSpaceDN w:val="0"/>
              <w:adjustRightInd w:val="0"/>
              <w:ind w:left="709"/>
              <w:contextualSpacing/>
              <w:jc w:val="both"/>
              <w:rPr>
                <w:rFonts w:ascii="Times New Roman" w:hAnsi="Times New Roman" w:cs="Times New Roman"/>
                <w:szCs w:val="28"/>
              </w:rPr>
            </w:pPr>
          </w:p>
          <w:p w:rsidR="000961A6" w:rsidRPr="00195E37" w:rsidRDefault="000961A6" w:rsidP="002710FE">
            <w:pPr>
              <w:widowControl w:val="0"/>
              <w:tabs>
                <w:tab w:val="left" w:pos="0"/>
                <w:tab w:val="left" w:pos="571"/>
                <w:tab w:val="left" w:pos="1020"/>
              </w:tabs>
              <w:autoSpaceDE w:val="0"/>
              <w:autoSpaceDN w:val="0"/>
              <w:adjustRightInd w:val="0"/>
              <w:ind w:left="709"/>
              <w:contextualSpacing/>
              <w:jc w:val="right"/>
              <w:rPr>
                <w:rFonts w:ascii="Times New Roman" w:hAnsi="Times New Roman" w:cs="Times New Roman"/>
                <w:b/>
                <w:color w:val="FF0000"/>
                <w:sz w:val="24"/>
                <w:szCs w:val="24"/>
              </w:rPr>
            </w:pPr>
          </w:p>
        </w:tc>
      </w:tr>
    </w:tbl>
    <w:p w:rsidR="00351A06" w:rsidRPr="008B3DB2" w:rsidRDefault="00351A06" w:rsidP="004506F6">
      <w:pPr>
        <w:spacing w:after="0" w:line="360" w:lineRule="auto"/>
        <w:jc w:val="center"/>
        <w:rPr>
          <w:rFonts w:ascii="Times New Roman" w:hAnsi="Times New Roman" w:cs="Times New Roman"/>
          <w:i/>
          <w:color w:val="FF0000"/>
          <w:sz w:val="28"/>
          <w:szCs w:val="28"/>
        </w:rPr>
      </w:pPr>
    </w:p>
    <w:p w:rsidR="007D4EA7" w:rsidRDefault="007D4EA7" w:rsidP="002B6E4F">
      <w:pPr>
        <w:jc w:val="right"/>
        <w:rPr>
          <w:rFonts w:ascii="Times New Roman" w:hAnsi="Times New Roman" w:cs="Times New Roman"/>
          <w:b/>
          <w:sz w:val="28"/>
          <w:szCs w:val="28"/>
        </w:rPr>
      </w:pPr>
    </w:p>
    <w:p w:rsidR="007D4EA7" w:rsidRDefault="007D4EA7" w:rsidP="002B6E4F">
      <w:pPr>
        <w:jc w:val="right"/>
        <w:rPr>
          <w:rFonts w:ascii="Times New Roman" w:hAnsi="Times New Roman" w:cs="Times New Roman"/>
          <w:b/>
          <w:sz w:val="28"/>
          <w:szCs w:val="28"/>
        </w:rPr>
      </w:pPr>
    </w:p>
    <w:p w:rsidR="007D4EA7" w:rsidRDefault="007D4EA7" w:rsidP="002B6E4F">
      <w:pPr>
        <w:jc w:val="right"/>
        <w:rPr>
          <w:rFonts w:ascii="Times New Roman" w:hAnsi="Times New Roman" w:cs="Times New Roman"/>
          <w:b/>
          <w:sz w:val="28"/>
          <w:szCs w:val="28"/>
        </w:rPr>
      </w:pPr>
    </w:p>
    <w:p w:rsidR="007D4EA7" w:rsidRDefault="007D4EA7" w:rsidP="002B6E4F">
      <w:pPr>
        <w:jc w:val="right"/>
        <w:rPr>
          <w:rFonts w:ascii="Times New Roman" w:hAnsi="Times New Roman" w:cs="Times New Roman"/>
          <w:b/>
          <w:sz w:val="28"/>
          <w:szCs w:val="28"/>
        </w:rPr>
      </w:pPr>
    </w:p>
    <w:p w:rsidR="007D4EA7" w:rsidRDefault="007D4EA7" w:rsidP="002B6E4F">
      <w:pPr>
        <w:jc w:val="right"/>
        <w:rPr>
          <w:rFonts w:ascii="Times New Roman" w:hAnsi="Times New Roman" w:cs="Times New Roman"/>
          <w:b/>
          <w:sz w:val="28"/>
          <w:szCs w:val="28"/>
        </w:rPr>
      </w:pPr>
    </w:p>
    <w:p w:rsidR="007D4EA7" w:rsidRDefault="007D4EA7" w:rsidP="002B6E4F">
      <w:pPr>
        <w:jc w:val="right"/>
        <w:rPr>
          <w:rFonts w:ascii="Times New Roman" w:hAnsi="Times New Roman" w:cs="Times New Roman"/>
          <w:b/>
          <w:sz w:val="28"/>
          <w:szCs w:val="28"/>
        </w:rPr>
      </w:pPr>
    </w:p>
    <w:p w:rsidR="002B6E4F" w:rsidRPr="008B3DB2" w:rsidRDefault="002B6E4F" w:rsidP="002B6E4F">
      <w:pPr>
        <w:jc w:val="right"/>
        <w:rPr>
          <w:rFonts w:ascii="Times New Roman" w:hAnsi="Times New Roman" w:cs="Times New Roman"/>
          <w:sz w:val="28"/>
          <w:szCs w:val="28"/>
        </w:rPr>
      </w:pPr>
      <w:r w:rsidRPr="008B3DB2">
        <w:rPr>
          <w:rFonts w:ascii="Times New Roman" w:hAnsi="Times New Roman" w:cs="Times New Roman"/>
          <w:b/>
          <w:sz w:val="28"/>
          <w:szCs w:val="28"/>
        </w:rPr>
        <w:lastRenderedPageBreak/>
        <w:t>Приложение 1</w:t>
      </w:r>
      <w:r w:rsidR="00ED7660" w:rsidRPr="008B3DB2">
        <w:rPr>
          <w:rFonts w:ascii="Times New Roman" w:hAnsi="Times New Roman" w:cs="Times New Roman"/>
          <w:b/>
          <w:sz w:val="28"/>
          <w:szCs w:val="28"/>
        </w:rPr>
        <w:t>5</w:t>
      </w:r>
    </w:p>
    <w:p w:rsidR="001F1DDC" w:rsidRDefault="002B6E4F" w:rsidP="001F1DDC">
      <w:pPr>
        <w:spacing w:after="0" w:line="240" w:lineRule="auto"/>
        <w:jc w:val="center"/>
        <w:rPr>
          <w:rFonts w:ascii="Times New Roman" w:hAnsi="Times New Roman" w:cs="Times New Roman"/>
          <w:b/>
          <w:sz w:val="28"/>
          <w:szCs w:val="28"/>
        </w:rPr>
      </w:pPr>
      <w:r w:rsidRPr="008B3DB2">
        <w:rPr>
          <w:rFonts w:ascii="Times New Roman" w:hAnsi="Times New Roman" w:cs="Times New Roman"/>
          <w:b/>
          <w:sz w:val="28"/>
          <w:szCs w:val="28"/>
        </w:rPr>
        <w:t xml:space="preserve">Образец оформления протокола заседания </w:t>
      </w:r>
    </w:p>
    <w:p w:rsidR="00092BD7" w:rsidRPr="008B3DB2" w:rsidRDefault="007D4EA7" w:rsidP="001F1D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итоговой </w:t>
      </w:r>
      <w:r w:rsidR="002B6E4F" w:rsidRPr="008B3DB2">
        <w:rPr>
          <w:rFonts w:ascii="Times New Roman" w:hAnsi="Times New Roman" w:cs="Times New Roman"/>
          <w:b/>
          <w:sz w:val="28"/>
          <w:szCs w:val="28"/>
        </w:rPr>
        <w:t>аттестационной комиссии</w:t>
      </w:r>
    </w:p>
    <w:p w:rsidR="002B6E4F" w:rsidRPr="008B3DB2" w:rsidRDefault="00092BD7" w:rsidP="00092BD7">
      <w:pPr>
        <w:tabs>
          <w:tab w:val="left" w:pos="4062"/>
        </w:tabs>
        <w:rPr>
          <w:rFonts w:ascii="Times New Roman" w:hAnsi="Times New Roman" w:cs="Times New Roman"/>
          <w:b/>
          <w:szCs w:val="28"/>
        </w:rPr>
      </w:pPr>
      <w:r w:rsidRPr="008B3DB2">
        <w:rPr>
          <w:rFonts w:ascii="Times New Roman" w:hAnsi="Times New Roman" w:cs="Times New Roman"/>
          <w:sz w:val="28"/>
          <w:szCs w:val="28"/>
        </w:rPr>
        <w:tab/>
      </w:r>
    </w:p>
    <w:tbl>
      <w:tblPr>
        <w:tblpPr w:leftFromText="180" w:rightFromText="180" w:vertAnchor="text" w:horzAnchor="margin" w:tblpX="-318" w:tblpY="-67"/>
        <w:tblW w:w="10314" w:type="dxa"/>
        <w:tblLayout w:type="fixed"/>
        <w:tblLook w:val="0000" w:firstRow="0" w:lastRow="0" w:firstColumn="0" w:lastColumn="0" w:noHBand="0" w:noVBand="0"/>
      </w:tblPr>
      <w:tblGrid>
        <w:gridCol w:w="10314"/>
      </w:tblGrid>
      <w:tr w:rsidR="002B6E4F" w:rsidRPr="008B3DB2" w:rsidTr="00751A81">
        <w:trPr>
          <w:trHeight w:val="1020"/>
        </w:trPr>
        <w:tc>
          <w:tcPr>
            <w:tcW w:w="10314" w:type="dxa"/>
            <w:shd w:val="clear" w:color="000000" w:fill="FFFFFF"/>
            <w:vAlign w:val="center"/>
          </w:tcPr>
          <w:p w:rsidR="002B6E4F" w:rsidRPr="008B3DB2" w:rsidRDefault="002B6E4F" w:rsidP="00B50700">
            <w:pPr>
              <w:widowControl w:val="0"/>
              <w:autoSpaceDE w:val="0"/>
              <w:autoSpaceDN w:val="0"/>
              <w:adjustRightInd w:val="0"/>
              <w:spacing w:line="216" w:lineRule="auto"/>
              <w:jc w:val="center"/>
              <w:rPr>
                <w:rFonts w:ascii="Times New Roman" w:hAnsi="Times New Roman" w:cs="Times New Roman"/>
                <w:lang w:val="en-US"/>
              </w:rPr>
            </w:pPr>
            <w:r w:rsidRPr="008B3DB2">
              <w:rPr>
                <w:rFonts w:ascii="Times New Roman" w:hAnsi="Times New Roman" w:cs="Times New Roman"/>
                <w:noProof/>
              </w:rPr>
              <w:drawing>
                <wp:inline distT="0" distB="0" distL="0" distR="0" wp14:anchorId="6992EBCE" wp14:editId="446D3605">
                  <wp:extent cx="518160" cy="594360"/>
                  <wp:effectExtent l="0" t="0" r="0" b="0"/>
                  <wp:docPr id="12"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594360"/>
                          </a:xfrm>
                          <a:prstGeom prst="rect">
                            <a:avLst/>
                          </a:prstGeom>
                          <a:noFill/>
                          <a:ln>
                            <a:noFill/>
                          </a:ln>
                        </pic:spPr>
                      </pic:pic>
                    </a:graphicData>
                  </a:graphic>
                </wp:inline>
              </w:drawing>
            </w:r>
          </w:p>
        </w:tc>
      </w:tr>
      <w:tr w:rsidR="002B6E4F" w:rsidRPr="008B3DB2" w:rsidTr="008F33CD">
        <w:trPr>
          <w:trHeight w:val="1440"/>
        </w:trPr>
        <w:tc>
          <w:tcPr>
            <w:tcW w:w="10314" w:type="dxa"/>
            <w:shd w:val="clear" w:color="000000" w:fill="FFFFFF"/>
          </w:tcPr>
          <w:p w:rsidR="00C76F12" w:rsidRPr="008B3DB2" w:rsidRDefault="00C76F12" w:rsidP="00C76F12">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ФЕДЕРАЛЬНОЕ ГОСУДАРСТВЕННОЕ БЮДЖЕТНОЕ </w:t>
            </w:r>
          </w:p>
          <w:p w:rsidR="00C76F12" w:rsidRPr="008B3DB2" w:rsidRDefault="00C76F12" w:rsidP="00C76F12">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ОБРАЗОВАТЕЛЬНОЕ УЧРЕЖДЕНИЕ ВЫСШЕГО ОБРАЗОВАНИЯ</w:t>
            </w:r>
          </w:p>
          <w:p w:rsidR="00C76F12" w:rsidRPr="008B3DB2" w:rsidRDefault="00C76F12" w:rsidP="00C76F12">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«НАЦИОНАЛЬНЫЙ ИССЛЕДОВАТЕЛЬСКИЙ </w:t>
            </w:r>
          </w:p>
          <w:p w:rsidR="00C76F12" w:rsidRPr="008B3DB2" w:rsidRDefault="00C76F12" w:rsidP="00C76F12">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МОРДОВСКИЙ ГОСУДАРСТВЕННЫЙ УНИВЕРСИТЕТ им. Н.П. ОГАРЁВА»</w:t>
            </w:r>
          </w:p>
          <w:p w:rsidR="004654A8" w:rsidRPr="008B3DB2" w:rsidRDefault="00C76F12" w:rsidP="00C76F12">
            <w:pPr>
              <w:widowControl w:val="0"/>
              <w:autoSpaceDE w:val="0"/>
              <w:autoSpaceDN w:val="0"/>
              <w:adjustRightInd w:val="0"/>
              <w:spacing w:after="0" w:line="260" w:lineRule="atLeast"/>
              <w:jc w:val="center"/>
              <w:rPr>
                <w:rFonts w:ascii="Times New Roman" w:hAnsi="Times New Roman" w:cs="Times New Roman"/>
                <w:b/>
                <w:bCs/>
                <w:sz w:val="18"/>
                <w:szCs w:val="18"/>
              </w:rPr>
            </w:pPr>
            <w:r w:rsidRPr="008B3DB2">
              <w:rPr>
                <w:rFonts w:ascii="Times New Roman" w:eastAsia="Times New Roman" w:hAnsi="Times New Roman" w:cs="Times New Roman"/>
                <w:b/>
                <w:caps/>
                <w:sz w:val="20"/>
                <w:szCs w:val="20"/>
              </w:rPr>
              <w:t>(ФГБОУ ВО «МГУ им. Н.П. Огарёва»)</w:t>
            </w:r>
          </w:p>
          <w:p w:rsidR="002B6E4F" w:rsidRPr="004459E8" w:rsidRDefault="00AE1CDA" w:rsidP="00092BD7">
            <w:pPr>
              <w:widowControl w:val="0"/>
              <w:autoSpaceDE w:val="0"/>
              <w:autoSpaceDN w:val="0"/>
              <w:adjustRightInd w:val="0"/>
              <w:spacing w:after="0" w:line="260" w:lineRule="atLeast"/>
              <w:jc w:val="center"/>
              <w:rPr>
                <w:rFonts w:ascii="Times New Roman" w:hAnsi="Times New Roman" w:cs="Times New Roman"/>
                <w:sz w:val="20"/>
                <w:szCs w:val="20"/>
              </w:rPr>
            </w:pPr>
            <w:r w:rsidRPr="004459E8">
              <w:rPr>
                <w:rFonts w:ascii="Times New Roman" w:hAnsi="Times New Roman" w:cs="Times New Roman"/>
                <w:b/>
                <w:bCs/>
                <w:sz w:val="20"/>
                <w:szCs w:val="20"/>
              </w:rPr>
              <w:t>Институт (филиал) / факультет</w:t>
            </w:r>
            <w:r w:rsidR="00092BD7" w:rsidRPr="004459E8">
              <w:rPr>
                <w:rFonts w:ascii="Times New Roman" w:hAnsi="Times New Roman" w:cs="Times New Roman"/>
                <w:sz w:val="20"/>
                <w:szCs w:val="20"/>
              </w:rPr>
              <w:tab/>
            </w:r>
          </w:p>
        </w:tc>
      </w:tr>
    </w:tbl>
    <w:p w:rsidR="00751A81" w:rsidRPr="00751A81" w:rsidRDefault="002B6E4F" w:rsidP="004459E8">
      <w:pPr>
        <w:spacing w:line="240" w:lineRule="auto"/>
        <w:jc w:val="center"/>
        <w:rPr>
          <w:rFonts w:ascii="Times New Roman" w:hAnsi="Times New Roman" w:cs="Times New Roman"/>
          <w:b/>
          <w:sz w:val="28"/>
          <w:szCs w:val="28"/>
        </w:rPr>
      </w:pPr>
      <w:proofErr w:type="gramStart"/>
      <w:r w:rsidRPr="00751A81">
        <w:rPr>
          <w:rFonts w:ascii="Times New Roman" w:hAnsi="Times New Roman" w:cs="Times New Roman"/>
          <w:b/>
          <w:sz w:val="28"/>
          <w:szCs w:val="28"/>
        </w:rPr>
        <w:t>П</w:t>
      </w:r>
      <w:proofErr w:type="gramEnd"/>
      <w:r w:rsidRPr="00751A81">
        <w:rPr>
          <w:rFonts w:ascii="Times New Roman" w:hAnsi="Times New Roman" w:cs="Times New Roman"/>
          <w:b/>
          <w:sz w:val="28"/>
          <w:szCs w:val="28"/>
        </w:rPr>
        <w:t xml:space="preserve"> Р О Т О К О Л</w:t>
      </w:r>
    </w:p>
    <w:p w:rsidR="002B6E4F" w:rsidRPr="004459E8" w:rsidRDefault="00751A81" w:rsidP="004459E8">
      <w:pPr>
        <w:spacing w:line="240" w:lineRule="auto"/>
        <w:jc w:val="center"/>
        <w:rPr>
          <w:rFonts w:ascii="Times New Roman" w:hAnsi="Times New Roman" w:cs="Times New Roman"/>
          <w:sz w:val="28"/>
          <w:szCs w:val="28"/>
        </w:rPr>
      </w:pPr>
      <w:r w:rsidRPr="00751A81">
        <w:rPr>
          <w:rFonts w:ascii="Times New Roman" w:hAnsi="Times New Roman" w:cs="Times New Roman"/>
          <w:b/>
          <w:sz w:val="28"/>
          <w:szCs w:val="28"/>
        </w:rPr>
        <w:t>заседания итоговой аттестационной комиссии</w:t>
      </w:r>
      <w:r w:rsidR="002B6E4F" w:rsidRPr="004459E8">
        <w:rPr>
          <w:rFonts w:ascii="Times New Roman" w:hAnsi="Times New Roman" w:cs="Times New Roman"/>
          <w:sz w:val="28"/>
          <w:szCs w:val="28"/>
        </w:rPr>
        <w:t xml:space="preserve">  </w:t>
      </w:r>
    </w:p>
    <w:p w:rsidR="00751A81" w:rsidRPr="00751A81" w:rsidRDefault="00751A81" w:rsidP="00751A81">
      <w:pPr>
        <w:pStyle w:val="af3"/>
        <w:spacing w:after="0"/>
        <w:rPr>
          <w:rFonts w:ascii="Times New Roman" w:hAnsi="Times New Roman" w:cs="Times New Roman"/>
          <w:sz w:val="28"/>
          <w:szCs w:val="28"/>
        </w:rPr>
      </w:pPr>
      <w:r w:rsidRPr="00751A81">
        <w:rPr>
          <w:rFonts w:ascii="Times New Roman" w:hAnsi="Times New Roman" w:cs="Times New Roman"/>
          <w:sz w:val="28"/>
          <w:szCs w:val="28"/>
        </w:rPr>
        <w:t xml:space="preserve">«__ »   ____________   20__ г.                                                               </w:t>
      </w:r>
      <w:r>
        <w:rPr>
          <w:rFonts w:ascii="Times New Roman" w:hAnsi="Times New Roman" w:cs="Times New Roman"/>
          <w:sz w:val="28"/>
          <w:szCs w:val="28"/>
        </w:rPr>
        <w:t xml:space="preserve">          </w:t>
      </w:r>
      <w:r w:rsidRPr="00751A81">
        <w:rPr>
          <w:rFonts w:ascii="Times New Roman" w:hAnsi="Times New Roman" w:cs="Times New Roman"/>
          <w:sz w:val="28"/>
          <w:szCs w:val="28"/>
        </w:rPr>
        <w:t>№_______</w:t>
      </w:r>
    </w:p>
    <w:p w:rsidR="00751A81" w:rsidRPr="00751A81" w:rsidRDefault="00751A81" w:rsidP="00751A81">
      <w:pPr>
        <w:jc w:val="center"/>
        <w:rPr>
          <w:rFonts w:ascii="Times New Roman" w:hAnsi="Times New Roman" w:cs="Times New Roman"/>
          <w:sz w:val="28"/>
          <w:szCs w:val="28"/>
        </w:rPr>
      </w:pPr>
      <w:r w:rsidRPr="00751A81">
        <w:rPr>
          <w:rFonts w:ascii="Times New Roman" w:hAnsi="Times New Roman" w:cs="Times New Roman"/>
          <w:sz w:val="28"/>
          <w:szCs w:val="28"/>
        </w:rPr>
        <w:t>о сдаче экзамена</w:t>
      </w:r>
    </w:p>
    <w:p w:rsidR="00751A81" w:rsidRPr="00751A81" w:rsidRDefault="00751A81" w:rsidP="00751A81">
      <w:pPr>
        <w:spacing w:line="240" w:lineRule="auto"/>
        <w:rPr>
          <w:rFonts w:ascii="Times New Roman" w:hAnsi="Times New Roman" w:cs="Times New Roman"/>
          <w:sz w:val="28"/>
          <w:szCs w:val="28"/>
        </w:rPr>
      </w:pPr>
      <w:r w:rsidRPr="00751A81">
        <w:rPr>
          <w:rFonts w:ascii="Times New Roman" w:hAnsi="Times New Roman" w:cs="Times New Roman"/>
          <w:sz w:val="28"/>
          <w:szCs w:val="28"/>
        </w:rPr>
        <w:t>Экзаменуется слушатель ______________________________________________</w:t>
      </w:r>
    </w:p>
    <w:p w:rsidR="00751A81" w:rsidRPr="00751A81" w:rsidRDefault="00751A81" w:rsidP="00751A81">
      <w:pPr>
        <w:spacing w:line="240" w:lineRule="auto"/>
        <w:jc w:val="center"/>
        <w:rPr>
          <w:rFonts w:ascii="Times New Roman" w:hAnsi="Times New Roman" w:cs="Times New Roman"/>
          <w:sz w:val="28"/>
          <w:szCs w:val="28"/>
          <w:vertAlign w:val="superscript"/>
        </w:rPr>
      </w:pPr>
      <w:r w:rsidRPr="00751A81">
        <w:rPr>
          <w:rFonts w:ascii="Times New Roman" w:hAnsi="Times New Roman" w:cs="Times New Roman"/>
          <w:sz w:val="28"/>
          <w:szCs w:val="28"/>
          <w:vertAlign w:val="superscript"/>
        </w:rPr>
        <w:t>(фамилия, имя, отчество)</w:t>
      </w:r>
    </w:p>
    <w:p w:rsidR="00751A81" w:rsidRPr="00751A81" w:rsidRDefault="00751A81" w:rsidP="00751A81">
      <w:pPr>
        <w:pStyle w:val="33"/>
        <w:spacing w:after="0" w:line="360" w:lineRule="auto"/>
        <w:ind w:left="0"/>
        <w:jc w:val="both"/>
        <w:rPr>
          <w:sz w:val="28"/>
          <w:szCs w:val="28"/>
        </w:rPr>
      </w:pPr>
      <w:r w:rsidRPr="00751A81">
        <w:rPr>
          <w:sz w:val="28"/>
          <w:szCs w:val="28"/>
        </w:rPr>
        <w:t>Председатель: И.О. Фамилия, должность</w:t>
      </w:r>
    </w:p>
    <w:p w:rsidR="00751A81" w:rsidRPr="00751A81" w:rsidRDefault="00751A81" w:rsidP="00751A81">
      <w:pPr>
        <w:pStyle w:val="33"/>
        <w:spacing w:after="0" w:line="360" w:lineRule="auto"/>
        <w:ind w:left="0"/>
        <w:jc w:val="both"/>
        <w:rPr>
          <w:sz w:val="28"/>
          <w:szCs w:val="28"/>
        </w:rPr>
      </w:pPr>
      <w:r w:rsidRPr="00751A81">
        <w:rPr>
          <w:sz w:val="28"/>
          <w:szCs w:val="28"/>
        </w:rPr>
        <w:t xml:space="preserve">Секретарь:      </w:t>
      </w:r>
      <w:r>
        <w:rPr>
          <w:sz w:val="28"/>
          <w:szCs w:val="28"/>
        </w:rPr>
        <w:t xml:space="preserve"> </w:t>
      </w:r>
      <w:r w:rsidRPr="00751A81">
        <w:rPr>
          <w:sz w:val="28"/>
          <w:szCs w:val="28"/>
        </w:rPr>
        <w:t>И.О. Фамилия, должность</w:t>
      </w:r>
    </w:p>
    <w:p w:rsidR="00751A81" w:rsidRPr="00751A81" w:rsidRDefault="00751A81" w:rsidP="00751A81">
      <w:pPr>
        <w:pStyle w:val="33"/>
        <w:spacing w:after="0" w:line="360" w:lineRule="auto"/>
        <w:ind w:left="0"/>
        <w:jc w:val="both"/>
        <w:rPr>
          <w:sz w:val="28"/>
          <w:szCs w:val="28"/>
        </w:rPr>
      </w:pPr>
      <w:r w:rsidRPr="00751A81">
        <w:rPr>
          <w:sz w:val="28"/>
          <w:szCs w:val="28"/>
        </w:rPr>
        <w:t>Члены:             И.О. Фамилия, должность</w:t>
      </w:r>
    </w:p>
    <w:p w:rsidR="00751A81" w:rsidRPr="00751A81" w:rsidRDefault="00751A81" w:rsidP="00751A81">
      <w:pPr>
        <w:pStyle w:val="33"/>
        <w:tabs>
          <w:tab w:val="left" w:pos="426"/>
          <w:tab w:val="left" w:pos="1134"/>
        </w:tabs>
        <w:spacing w:after="0" w:line="360" w:lineRule="auto"/>
        <w:ind w:left="0"/>
        <w:jc w:val="both"/>
        <w:rPr>
          <w:sz w:val="28"/>
          <w:szCs w:val="28"/>
        </w:rPr>
      </w:pPr>
      <w:r w:rsidRPr="00751A81">
        <w:rPr>
          <w:sz w:val="28"/>
          <w:szCs w:val="28"/>
        </w:rPr>
        <w:t xml:space="preserve">                        </w:t>
      </w:r>
      <w:r>
        <w:rPr>
          <w:sz w:val="28"/>
          <w:szCs w:val="28"/>
        </w:rPr>
        <w:t xml:space="preserve"> </w:t>
      </w:r>
      <w:r w:rsidRPr="00751A81">
        <w:rPr>
          <w:sz w:val="28"/>
          <w:szCs w:val="28"/>
        </w:rPr>
        <w:t>И.О. Фамилия, должность</w:t>
      </w:r>
    </w:p>
    <w:p w:rsidR="00751A81" w:rsidRPr="00751A81" w:rsidRDefault="00751A81" w:rsidP="00751A81">
      <w:pPr>
        <w:pStyle w:val="33"/>
        <w:tabs>
          <w:tab w:val="left" w:pos="426"/>
          <w:tab w:val="left" w:pos="1134"/>
        </w:tabs>
        <w:spacing w:after="0" w:line="360" w:lineRule="auto"/>
        <w:ind w:left="0"/>
        <w:jc w:val="both"/>
        <w:rPr>
          <w:sz w:val="28"/>
          <w:szCs w:val="28"/>
        </w:rPr>
      </w:pPr>
      <w:r w:rsidRPr="00751A81">
        <w:rPr>
          <w:sz w:val="28"/>
          <w:szCs w:val="28"/>
        </w:rPr>
        <w:t xml:space="preserve">                        </w:t>
      </w:r>
      <w:r>
        <w:rPr>
          <w:sz w:val="28"/>
          <w:szCs w:val="28"/>
        </w:rPr>
        <w:t xml:space="preserve"> </w:t>
      </w:r>
      <w:r w:rsidRPr="00751A81">
        <w:rPr>
          <w:sz w:val="28"/>
          <w:szCs w:val="28"/>
        </w:rPr>
        <w:t>И.О. Фамилия, должность</w:t>
      </w:r>
    </w:p>
    <w:p w:rsidR="00751A81" w:rsidRPr="00751A81" w:rsidRDefault="00751A81" w:rsidP="00751A81">
      <w:pPr>
        <w:tabs>
          <w:tab w:val="left" w:pos="1740"/>
        </w:tabs>
        <w:rPr>
          <w:rFonts w:ascii="Times New Roman" w:hAnsi="Times New Roman" w:cs="Times New Roman"/>
          <w:sz w:val="28"/>
          <w:szCs w:val="28"/>
        </w:rPr>
      </w:pPr>
      <w:r w:rsidRPr="00751A81">
        <w:rPr>
          <w:rFonts w:ascii="Times New Roman" w:hAnsi="Times New Roman" w:cs="Times New Roman"/>
          <w:sz w:val="28"/>
          <w:szCs w:val="28"/>
        </w:rPr>
        <w:t>Билет № ______</w:t>
      </w:r>
    </w:p>
    <w:p w:rsidR="00751A81" w:rsidRPr="00751A81" w:rsidRDefault="00751A81" w:rsidP="00751A81">
      <w:pPr>
        <w:pStyle w:val="af3"/>
        <w:spacing w:after="0"/>
        <w:rPr>
          <w:rFonts w:ascii="Times New Roman" w:hAnsi="Times New Roman" w:cs="Times New Roman"/>
          <w:sz w:val="28"/>
          <w:szCs w:val="28"/>
        </w:rPr>
      </w:pPr>
      <w:r w:rsidRPr="00751A81">
        <w:rPr>
          <w:rFonts w:ascii="Times New Roman" w:hAnsi="Times New Roman" w:cs="Times New Roman"/>
          <w:sz w:val="28"/>
          <w:szCs w:val="28"/>
        </w:rPr>
        <w:t>Заданы следующие вопросы:</w:t>
      </w:r>
    </w:p>
    <w:p w:rsidR="00751A81" w:rsidRPr="00751A81" w:rsidRDefault="00751A81" w:rsidP="008F33CD">
      <w:pPr>
        <w:pStyle w:val="af3"/>
        <w:spacing w:after="0" w:line="240" w:lineRule="auto"/>
        <w:rPr>
          <w:rFonts w:ascii="Times New Roman" w:hAnsi="Times New Roman" w:cs="Times New Roman"/>
          <w:sz w:val="28"/>
          <w:szCs w:val="28"/>
        </w:rPr>
      </w:pPr>
      <w:r w:rsidRPr="00751A81">
        <w:rPr>
          <w:rFonts w:ascii="Times New Roman" w:hAnsi="Times New Roman" w:cs="Times New Roman"/>
          <w:sz w:val="28"/>
          <w:szCs w:val="28"/>
        </w:rPr>
        <w:t>1. __________________________________________________________________</w:t>
      </w:r>
    </w:p>
    <w:p w:rsidR="00751A81" w:rsidRPr="00751A81" w:rsidRDefault="00751A81" w:rsidP="008F33CD">
      <w:pPr>
        <w:tabs>
          <w:tab w:val="left" w:pos="1740"/>
        </w:tabs>
        <w:spacing w:line="240" w:lineRule="auto"/>
        <w:jc w:val="center"/>
        <w:rPr>
          <w:rFonts w:ascii="Times New Roman" w:hAnsi="Times New Roman" w:cs="Times New Roman"/>
          <w:sz w:val="28"/>
          <w:szCs w:val="28"/>
        </w:rPr>
      </w:pPr>
      <w:r w:rsidRPr="00751A81">
        <w:rPr>
          <w:rFonts w:ascii="Times New Roman" w:hAnsi="Times New Roman" w:cs="Times New Roman"/>
          <w:sz w:val="28"/>
          <w:szCs w:val="28"/>
          <w:vertAlign w:val="superscript"/>
        </w:rPr>
        <w:t>(фамилия лица, задавшего вопрос)</w:t>
      </w:r>
      <w:r w:rsidRPr="00751A81">
        <w:rPr>
          <w:rFonts w:ascii="Times New Roman" w:hAnsi="Times New Roman" w:cs="Times New Roman"/>
          <w:sz w:val="28"/>
          <w:szCs w:val="28"/>
        </w:rPr>
        <w:t xml:space="preserve"> _________________________________________________________________</w:t>
      </w:r>
    </w:p>
    <w:p w:rsidR="00751A81" w:rsidRPr="00751A81" w:rsidRDefault="00751A81" w:rsidP="008F33CD">
      <w:pPr>
        <w:pStyle w:val="af3"/>
        <w:spacing w:after="0" w:line="240" w:lineRule="auto"/>
        <w:rPr>
          <w:rFonts w:ascii="Times New Roman" w:hAnsi="Times New Roman" w:cs="Times New Roman"/>
          <w:sz w:val="28"/>
          <w:szCs w:val="28"/>
        </w:rPr>
      </w:pPr>
      <w:r w:rsidRPr="00751A81">
        <w:rPr>
          <w:rFonts w:ascii="Times New Roman" w:hAnsi="Times New Roman" w:cs="Times New Roman"/>
          <w:sz w:val="28"/>
          <w:szCs w:val="28"/>
        </w:rPr>
        <w:t>2.__________________________________________________________________</w:t>
      </w:r>
    </w:p>
    <w:p w:rsidR="00751A81" w:rsidRPr="00751A81" w:rsidRDefault="00751A81" w:rsidP="008F33CD">
      <w:pPr>
        <w:pStyle w:val="af3"/>
        <w:spacing w:after="0" w:line="240" w:lineRule="auto"/>
        <w:jc w:val="center"/>
        <w:rPr>
          <w:rFonts w:ascii="Times New Roman" w:hAnsi="Times New Roman" w:cs="Times New Roman"/>
          <w:sz w:val="28"/>
          <w:szCs w:val="28"/>
          <w:vertAlign w:val="superscript"/>
        </w:rPr>
      </w:pPr>
      <w:r w:rsidRPr="00751A81">
        <w:rPr>
          <w:rFonts w:ascii="Times New Roman" w:hAnsi="Times New Roman" w:cs="Times New Roman"/>
          <w:sz w:val="28"/>
          <w:szCs w:val="28"/>
          <w:vertAlign w:val="superscript"/>
        </w:rPr>
        <w:t>(фамилия лица, задавшего вопрос)</w:t>
      </w:r>
    </w:p>
    <w:p w:rsidR="005402A5" w:rsidRDefault="005402A5" w:rsidP="008F33CD">
      <w:pPr>
        <w:pStyle w:val="af3"/>
        <w:spacing w:after="0" w:line="240" w:lineRule="auto"/>
        <w:jc w:val="right"/>
        <w:rPr>
          <w:rFonts w:ascii="Times New Roman" w:hAnsi="Times New Roman" w:cs="Times New Roman"/>
          <w:sz w:val="28"/>
          <w:szCs w:val="28"/>
        </w:rPr>
      </w:pPr>
      <w:r>
        <w:rPr>
          <w:rFonts w:ascii="Times New Roman" w:hAnsi="Times New Roman" w:cs="Times New Roman"/>
          <w:b/>
          <w:sz w:val="28"/>
          <w:szCs w:val="28"/>
        </w:rPr>
        <w:lastRenderedPageBreak/>
        <w:t xml:space="preserve">Продолжение </w:t>
      </w:r>
      <w:r w:rsidRPr="008B3DB2">
        <w:rPr>
          <w:rFonts w:ascii="Times New Roman" w:hAnsi="Times New Roman" w:cs="Times New Roman"/>
          <w:b/>
          <w:sz w:val="28"/>
          <w:szCs w:val="28"/>
        </w:rPr>
        <w:t>приложения 15</w:t>
      </w:r>
    </w:p>
    <w:p w:rsidR="00751A81" w:rsidRPr="00751A81" w:rsidRDefault="00751A81" w:rsidP="008F33CD">
      <w:pPr>
        <w:pStyle w:val="af3"/>
        <w:spacing w:after="0" w:line="240" w:lineRule="auto"/>
        <w:rPr>
          <w:rFonts w:ascii="Times New Roman" w:hAnsi="Times New Roman" w:cs="Times New Roman"/>
          <w:sz w:val="28"/>
          <w:szCs w:val="28"/>
        </w:rPr>
      </w:pPr>
      <w:r w:rsidRPr="00751A81">
        <w:rPr>
          <w:rFonts w:ascii="Times New Roman" w:hAnsi="Times New Roman" w:cs="Times New Roman"/>
          <w:sz w:val="28"/>
          <w:szCs w:val="28"/>
        </w:rPr>
        <w:t>____________________________________________________________________</w:t>
      </w:r>
    </w:p>
    <w:p w:rsidR="00751A81" w:rsidRPr="00751A81" w:rsidRDefault="00751A81" w:rsidP="008F33CD">
      <w:pPr>
        <w:pStyle w:val="af3"/>
        <w:spacing w:after="0" w:line="240" w:lineRule="auto"/>
        <w:rPr>
          <w:rFonts w:ascii="Times New Roman" w:hAnsi="Times New Roman" w:cs="Times New Roman"/>
          <w:sz w:val="28"/>
          <w:szCs w:val="28"/>
        </w:rPr>
      </w:pPr>
      <w:r w:rsidRPr="00751A81">
        <w:rPr>
          <w:rFonts w:ascii="Times New Roman" w:hAnsi="Times New Roman" w:cs="Times New Roman"/>
          <w:sz w:val="28"/>
          <w:szCs w:val="28"/>
        </w:rPr>
        <w:t>3. __________________________________________________________________</w:t>
      </w:r>
    </w:p>
    <w:p w:rsidR="00751A81" w:rsidRPr="00751A81" w:rsidRDefault="00751A81" w:rsidP="008F33CD">
      <w:pPr>
        <w:pStyle w:val="af3"/>
        <w:spacing w:after="0" w:line="240" w:lineRule="auto"/>
        <w:jc w:val="center"/>
        <w:rPr>
          <w:rFonts w:ascii="Times New Roman" w:hAnsi="Times New Roman" w:cs="Times New Roman"/>
          <w:sz w:val="28"/>
          <w:szCs w:val="28"/>
          <w:vertAlign w:val="superscript"/>
        </w:rPr>
      </w:pPr>
      <w:r w:rsidRPr="00751A81">
        <w:rPr>
          <w:rFonts w:ascii="Times New Roman" w:hAnsi="Times New Roman" w:cs="Times New Roman"/>
          <w:sz w:val="28"/>
          <w:szCs w:val="28"/>
          <w:vertAlign w:val="superscript"/>
        </w:rPr>
        <w:t>(фамилия лица, задавшего вопрос)</w:t>
      </w:r>
    </w:p>
    <w:p w:rsidR="00751A81" w:rsidRPr="00751A81" w:rsidRDefault="00751A81" w:rsidP="008F33CD">
      <w:pPr>
        <w:pStyle w:val="af3"/>
        <w:spacing w:after="0" w:line="240" w:lineRule="auto"/>
        <w:rPr>
          <w:rFonts w:ascii="Times New Roman" w:hAnsi="Times New Roman" w:cs="Times New Roman"/>
          <w:sz w:val="28"/>
          <w:szCs w:val="28"/>
        </w:rPr>
      </w:pPr>
      <w:r w:rsidRPr="00751A81">
        <w:rPr>
          <w:rFonts w:ascii="Times New Roman" w:hAnsi="Times New Roman" w:cs="Times New Roman"/>
          <w:sz w:val="28"/>
          <w:szCs w:val="28"/>
        </w:rPr>
        <w:t>____________________________________________________________________</w:t>
      </w:r>
    </w:p>
    <w:p w:rsidR="00751A81" w:rsidRPr="00751A81" w:rsidRDefault="00751A81" w:rsidP="00751A81">
      <w:pPr>
        <w:tabs>
          <w:tab w:val="left" w:pos="1740"/>
        </w:tabs>
        <w:rPr>
          <w:rFonts w:ascii="Times New Roman" w:hAnsi="Times New Roman" w:cs="Times New Roman"/>
          <w:sz w:val="28"/>
          <w:szCs w:val="28"/>
        </w:rPr>
      </w:pPr>
      <w:r w:rsidRPr="00751A81">
        <w:rPr>
          <w:rFonts w:ascii="Times New Roman" w:hAnsi="Times New Roman" w:cs="Times New Roman"/>
          <w:sz w:val="28"/>
          <w:szCs w:val="28"/>
        </w:rPr>
        <w:t>Общая характеристика ответа слушателя_________________________________</w:t>
      </w:r>
    </w:p>
    <w:p w:rsidR="00751A81" w:rsidRPr="00751A81" w:rsidRDefault="00751A81" w:rsidP="00751A81">
      <w:pPr>
        <w:tabs>
          <w:tab w:val="left" w:pos="1740"/>
        </w:tabs>
        <w:rPr>
          <w:rFonts w:ascii="Times New Roman" w:hAnsi="Times New Roman" w:cs="Times New Roman"/>
          <w:sz w:val="28"/>
          <w:szCs w:val="28"/>
        </w:rPr>
      </w:pPr>
      <w:r w:rsidRPr="00751A81">
        <w:rPr>
          <w:rFonts w:ascii="Times New Roman" w:hAnsi="Times New Roman" w:cs="Times New Roman"/>
          <w:sz w:val="28"/>
          <w:szCs w:val="28"/>
        </w:rPr>
        <w:t>____________________________________________________________________</w:t>
      </w:r>
    </w:p>
    <w:p w:rsidR="00751A81" w:rsidRPr="00751A81" w:rsidRDefault="00751A81" w:rsidP="00751A81">
      <w:pPr>
        <w:tabs>
          <w:tab w:val="left" w:pos="1740"/>
        </w:tabs>
        <w:rPr>
          <w:rFonts w:ascii="Times New Roman" w:hAnsi="Times New Roman" w:cs="Times New Roman"/>
          <w:sz w:val="28"/>
          <w:szCs w:val="28"/>
        </w:rPr>
      </w:pPr>
      <w:r w:rsidRPr="00751A81">
        <w:rPr>
          <w:rFonts w:ascii="Times New Roman" w:hAnsi="Times New Roman" w:cs="Times New Roman"/>
          <w:sz w:val="28"/>
          <w:szCs w:val="28"/>
        </w:rPr>
        <w:t>Признать, что слушатель сдал  экзамен с оценкой_________________________</w:t>
      </w:r>
    </w:p>
    <w:p w:rsidR="00751A81" w:rsidRPr="00751A81" w:rsidRDefault="00751A81" w:rsidP="00751A81">
      <w:pPr>
        <w:tabs>
          <w:tab w:val="left" w:pos="1740"/>
        </w:tabs>
        <w:rPr>
          <w:rFonts w:ascii="Times New Roman" w:hAnsi="Times New Roman" w:cs="Times New Roman"/>
          <w:sz w:val="28"/>
          <w:szCs w:val="28"/>
        </w:rPr>
      </w:pPr>
      <w:r w:rsidRPr="00751A81">
        <w:rPr>
          <w:rFonts w:ascii="Times New Roman" w:hAnsi="Times New Roman" w:cs="Times New Roman"/>
          <w:sz w:val="28"/>
          <w:szCs w:val="28"/>
        </w:rPr>
        <w:t>Особое мнение членов комиссии_______________________________________</w:t>
      </w:r>
    </w:p>
    <w:p w:rsidR="005402A5" w:rsidRPr="004459E8" w:rsidRDefault="005402A5" w:rsidP="005402A5">
      <w:pPr>
        <w:tabs>
          <w:tab w:val="left" w:pos="3520"/>
        </w:tabs>
        <w:spacing w:after="0"/>
        <w:rPr>
          <w:rFonts w:ascii="Times New Roman" w:hAnsi="Times New Roman" w:cs="Times New Roman"/>
          <w:sz w:val="28"/>
          <w:szCs w:val="28"/>
        </w:rPr>
      </w:pPr>
      <w:r w:rsidRPr="004459E8">
        <w:rPr>
          <w:rFonts w:ascii="Times New Roman" w:hAnsi="Times New Roman" w:cs="Times New Roman"/>
          <w:sz w:val="28"/>
          <w:szCs w:val="28"/>
        </w:rPr>
        <w:t xml:space="preserve">Комиссия работала  </w:t>
      </w:r>
      <w:proofErr w:type="gramStart"/>
      <w:r w:rsidRPr="004459E8">
        <w:rPr>
          <w:rFonts w:ascii="Times New Roman" w:hAnsi="Times New Roman" w:cs="Times New Roman"/>
          <w:sz w:val="28"/>
          <w:szCs w:val="28"/>
        </w:rPr>
        <w:t>с</w:t>
      </w:r>
      <w:proofErr w:type="gramEnd"/>
      <w:r w:rsidRPr="004459E8">
        <w:rPr>
          <w:rFonts w:ascii="Times New Roman" w:hAnsi="Times New Roman" w:cs="Times New Roman"/>
          <w:sz w:val="28"/>
          <w:szCs w:val="28"/>
        </w:rPr>
        <w:t xml:space="preserve">  ____________________по_______________________</w:t>
      </w:r>
    </w:p>
    <w:p w:rsidR="005402A5" w:rsidRPr="005402A5" w:rsidRDefault="005402A5" w:rsidP="005402A5">
      <w:pPr>
        <w:tabs>
          <w:tab w:val="left" w:pos="2960"/>
          <w:tab w:val="left" w:pos="5980"/>
        </w:tabs>
        <w:spacing w:after="0"/>
        <w:rPr>
          <w:rFonts w:ascii="Times New Roman" w:hAnsi="Times New Roman" w:cs="Times New Roman"/>
          <w:sz w:val="28"/>
          <w:szCs w:val="28"/>
          <w:vertAlign w:val="superscript"/>
        </w:rPr>
      </w:pPr>
      <w:r w:rsidRPr="004459E8">
        <w:rPr>
          <w:rFonts w:ascii="Times New Roman" w:hAnsi="Times New Roman" w:cs="Times New Roman"/>
          <w:sz w:val="28"/>
          <w:szCs w:val="28"/>
        </w:rPr>
        <w:tab/>
        <w:t xml:space="preserve">   </w:t>
      </w:r>
      <w:r w:rsidRPr="005402A5">
        <w:rPr>
          <w:rFonts w:ascii="Times New Roman" w:hAnsi="Times New Roman" w:cs="Times New Roman"/>
          <w:sz w:val="28"/>
          <w:szCs w:val="28"/>
          <w:vertAlign w:val="superscript"/>
        </w:rPr>
        <w:t>(час, мин)</w:t>
      </w:r>
      <w:r w:rsidRPr="005402A5">
        <w:rPr>
          <w:rFonts w:ascii="Times New Roman" w:hAnsi="Times New Roman" w:cs="Times New Roman"/>
          <w:sz w:val="28"/>
          <w:szCs w:val="28"/>
          <w:vertAlign w:val="superscript"/>
        </w:rPr>
        <w:tab/>
        <w:t xml:space="preserve">               (час, мин)</w:t>
      </w:r>
    </w:p>
    <w:p w:rsidR="00751A81" w:rsidRPr="00751A81" w:rsidRDefault="00751A81" w:rsidP="00751A81">
      <w:pPr>
        <w:pStyle w:val="af3"/>
        <w:spacing w:after="0"/>
        <w:rPr>
          <w:rFonts w:ascii="Times New Roman" w:hAnsi="Times New Roman" w:cs="Times New Roman"/>
          <w:sz w:val="28"/>
          <w:szCs w:val="28"/>
        </w:rPr>
      </w:pPr>
    </w:p>
    <w:p w:rsidR="00751A81" w:rsidRPr="00751A81" w:rsidRDefault="00751A81" w:rsidP="00751A81">
      <w:pPr>
        <w:pStyle w:val="af3"/>
        <w:spacing w:after="0"/>
        <w:rPr>
          <w:rFonts w:ascii="Times New Roman" w:hAnsi="Times New Roman" w:cs="Times New Roman"/>
          <w:sz w:val="28"/>
          <w:szCs w:val="28"/>
        </w:rPr>
      </w:pPr>
      <w:r w:rsidRPr="00751A81">
        <w:rPr>
          <w:rFonts w:ascii="Times New Roman" w:hAnsi="Times New Roman" w:cs="Times New Roman"/>
          <w:sz w:val="28"/>
          <w:szCs w:val="28"/>
        </w:rPr>
        <w:t>Председатель          __________________ / ________________/</w:t>
      </w:r>
    </w:p>
    <w:p w:rsidR="00751A81" w:rsidRPr="00751A81" w:rsidRDefault="00751A81" w:rsidP="00751A81">
      <w:pPr>
        <w:pStyle w:val="af3"/>
        <w:tabs>
          <w:tab w:val="left" w:pos="5580"/>
        </w:tabs>
        <w:spacing w:after="0"/>
        <w:rPr>
          <w:rFonts w:ascii="Times New Roman" w:hAnsi="Times New Roman" w:cs="Times New Roman"/>
          <w:sz w:val="28"/>
          <w:szCs w:val="28"/>
          <w:vertAlign w:val="superscript"/>
        </w:rPr>
      </w:pPr>
      <w:r w:rsidRPr="00751A81">
        <w:rPr>
          <w:rFonts w:ascii="Times New Roman" w:hAnsi="Times New Roman" w:cs="Times New Roman"/>
          <w:sz w:val="28"/>
          <w:szCs w:val="28"/>
          <w:vertAlign w:val="superscript"/>
        </w:rPr>
        <w:t xml:space="preserve">                                                 </w:t>
      </w:r>
      <w:r w:rsidR="005402A5">
        <w:rPr>
          <w:rFonts w:ascii="Times New Roman" w:hAnsi="Times New Roman" w:cs="Times New Roman"/>
          <w:sz w:val="28"/>
          <w:szCs w:val="28"/>
          <w:vertAlign w:val="superscript"/>
        </w:rPr>
        <w:t xml:space="preserve">                     ( подпись)                               </w:t>
      </w:r>
      <w:r w:rsidRPr="00751A81">
        <w:rPr>
          <w:rFonts w:ascii="Times New Roman" w:hAnsi="Times New Roman" w:cs="Times New Roman"/>
          <w:sz w:val="28"/>
          <w:szCs w:val="28"/>
          <w:vertAlign w:val="superscript"/>
        </w:rPr>
        <w:t xml:space="preserve">               </w:t>
      </w:r>
      <w:r w:rsidR="005402A5">
        <w:rPr>
          <w:rFonts w:ascii="Times New Roman" w:hAnsi="Times New Roman" w:cs="Times New Roman"/>
          <w:sz w:val="28"/>
          <w:szCs w:val="28"/>
          <w:vertAlign w:val="superscript"/>
        </w:rPr>
        <w:t xml:space="preserve"> </w:t>
      </w:r>
      <w:r w:rsidRPr="00751A81">
        <w:rPr>
          <w:rFonts w:ascii="Times New Roman" w:hAnsi="Times New Roman" w:cs="Times New Roman"/>
          <w:sz w:val="28"/>
          <w:szCs w:val="28"/>
          <w:vertAlign w:val="superscript"/>
        </w:rPr>
        <w:t>ФИО</w:t>
      </w:r>
    </w:p>
    <w:p w:rsidR="00751A81" w:rsidRPr="00751A81" w:rsidRDefault="00751A81" w:rsidP="00751A81">
      <w:pPr>
        <w:pStyle w:val="af3"/>
        <w:spacing w:after="0"/>
        <w:rPr>
          <w:rFonts w:ascii="Times New Roman" w:hAnsi="Times New Roman" w:cs="Times New Roman"/>
          <w:sz w:val="28"/>
          <w:szCs w:val="28"/>
        </w:rPr>
      </w:pPr>
      <w:r w:rsidRPr="00751A81">
        <w:rPr>
          <w:rFonts w:ascii="Times New Roman" w:hAnsi="Times New Roman" w:cs="Times New Roman"/>
          <w:sz w:val="28"/>
          <w:szCs w:val="28"/>
        </w:rPr>
        <w:t>Члены                      ____________</w:t>
      </w:r>
      <w:r w:rsidR="005402A5">
        <w:rPr>
          <w:rFonts w:ascii="Times New Roman" w:hAnsi="Times New Roman" w:cs="Times New Roman"/>
          <w:sz w:val="28"/>
          <w:szCs w:val="28"/>
        </w:rPr>
        <w:t>_______  /_______________</w:t>
      </w:r>
      <w:r w:rsidRPr="00751A81">
        <w:rPr>
          <w:rFonts w:ascii="Times New Roman" w:hAnsi="Times New Roman" w:cs="Times New Roman"/>
          <w:sz w:val="28"/>
          <w:szCs w:val="28"/>
        </w:rPr>
        <w:t>/</w:t>
      </w:r>
    </w:p>
    <w:p w:rsidR="00751A81" w:rsidRPr="00751A81" w:rsidRDefault="00751A81" w:rsidP="00751A81">
      <w:pPr>
        <w:pStyle w:val="af3"/>
        <w:tabs>
          <w:tab w:val="left" w:pos="5595"/>
        </w:tabs>
        <w:spacing w:after="0"/>
        <w:rPr>
          <w:rFonts w:ascii="Times New Roman" w:hAnsi="Times New Roman" w:cs="Times New Roman"/>
          <w:sz w:val="28"/>
          <w:szCs w:val="28"/>
          <w:vertAlign w:val="superscript"/>
        </w:rPr>
      </w:pPr>
      <w:r w:rsidRPr="00751A81">
        <w:rPr>
          <w:rFonts w:ascii="Times New Roman" w:hAnsi="Times New Roman" w:cs="Times New Roman"/>
          <w:sz w:val="28"/>
          <w:szCs w:val="28"/>
          <w:vertAlign w:val="superscript"/>
        </w:rPr>
        <w:t xml:space="preserve">                                                                     ( подпись)</w:t>
      </w:r>
      <w:r w:rsidRPr="00751A81">
        <w:rPr>
          <w:rFonts w:ascii="Times New Roman" w:hAnsi="Times New Roman" w:cs="Times New Roman"/>
          <w:sz w:val="28"/>
          <w:szCs w:val="28"/>
          <w:vertAlign w:val="superscript"/>
        </w:rPr>
        <w:tab/>
        <w:t xml:space="preserve">           ФИО</w:t>
      </w:r>
    </w:p>
    <w:p w:rsidR="00751A81" w:rsidRPr="00751A81" w:rsidRDefault="00751A81" w:rsidP="00751A81">
      <w:pPr>
        <w:pStyle w:val="af3"/>
        <w:spacing w:after="0"/>
        <w:rPr>
          <w:rFonts w:ascii="Times New Roman" w:hAnsi="Times New Roman" w:cs="Times New Roman"/>
          <w:sz w:val="28"/>
          <w:szCs w:val="28"/>
        </w:rPr>
      </w:pPr>
      <w:r w:rsidRPr="00751A81">
        <w:rPr>
          <w:rFonts w:ascii="Times New Roman" w:hAnsi="Times New Roman" w:cs="Times New Roman"/>
          <w:sz w:val="28"/>
          <w:szCs w:val="28"/>
        </w:rPr>
        <w:t xml:space="preserve">                                 ___________________ /________________/</w:t>
      </w:r>
    </w:p>
    <w:p w:rsidR="00751A81" w:rsidRPr="00751A81" w:rsidRDefault="00751A81" w:rsidP="00751A81">
      <w:pPr>
        <w:pStyle w:val="af3"/>
        <w:tabs>
          <w:tab w:val="left" w:pos="5730"/>
        </w:tabs>
        <w:spacing w:after="0"/>
        <w:rPr>
          <w:rFonts w:ascii="Times New Roman" w:hAnsi="Times New Roman" w:cs="Times New Roman"/>
          <w:sz w:val="28"/>
          <w:szCs w:val="28"/>
          <w:vertAlign w:val="superscript"/>
        </w:rPr>
      </w:pPr>
      <w:r w:rsidRPr="00751A81">
        <w:rPr>
          <w:rFonts w:ascii="Times New Roman" w:hAnsi="Times New Roman" w:cs="Times New Roman"/>
          <w:sz w:val="28"/>
          <w:szCs w:val="28"/>
          <w:vertAlign w:val="superscript"/>
        </w:rPr>
        <w:t xml:space="preserve">                                                                      ( подпись)                                              </w:t>
      </w:r>
      <w:r w:rsidR="005402A5">
        <w:rPr>
          <w:rFonts w:ascii="Times New Roman" w:hAnsi="Times New Roman" w:cs="Times New Roman"/>
          <w:sz w:val="28"/>
          <w:szCs w:val="28"/>
          <w:vertAlign w:val="superscript"/>
        </w:rPr>
        <w:t xml:space="preserve">  </w:t>
      </w:r>
      <w:r w:rsidRPr="00751A81">
        <w:rPr>
          <w:rFonts w:ascii="Times New Roman" w:hAnsi="Times New Roman" w:cs="Times New Roman"/>
          <w:sz w:val="28"/>
          <w:szCs w:val="28"/>
          <w:vertAlign w:val="superscript"/>
        </w:rPr>
        <w:t>ФИО</w:t>
      </w:r>
    </w:p>
    <w:p w:rsidR="00751A81" w:rsidRPr="00751A81" w:rsidRDefault="00751A81" w:rsidP="00751A81">
      <w:pPr>
        <w:pStyle w:val="af3"/>
        <w:spacing w:after="0"/>
        <w:rPr>
          <w:rFonts w:ascii="Times New Roman" w:hAnsi="Times New Roman" w:cs="Times New Roman"/>
          <w:sz w:val="28"/>
          <w:szCs w:val="28"/>
        </w:rPr>
      </w:pPr>
      <w:r w:rsidRPr="00751A81">
        <w:rPr>
          <w:rFonts w:ascii="Times New Roman" w:hAnsi="Times New Roman" w:cs="Times New Roman"/>
          <w:sz w:val="28"/>
          <w:szCs w:val="28"/>
        </w:rPr>
        <w:t>Секретарь                ___________________ /________________</w:t>
      </w:r>
      <w:r w:rsidR="005402A5">
        <w:rPr>
          <w:rFonts w:ascii="Times New Roman" w:hAnsi="Times New Roman" w:cs="Times New Roman"/>
          <w:sz w:val="28"/>
          <w:szCs w:val="28"/>
        </w:rPr>
        <w:t>/</w:t>
      </w:r>
    </w:p>
    <w:p w:rsidR="00751A81" w:rsidRPr="00751A81" w:rsidRDefault="00751A81" w:rsidP="00751A81">
      <w:pPr>
        <w:pStyle w:val="af3"/>
        <w:spacing w:after="0"/>
        <w:rPr>
          <w:rFonts w:ascii="Times New Roman" w:hAnsi="Times New Roman" w:cs="Times New Roman"/>
          <w:sz w:val="28"/>
          <w:szCs w:val="28"/>
        </w:rPr>
      </w:pPr>
      <w:r w:rsidRPr="00751A81">
        <w:rPr>
          <w:rFonts w:ascii="Times New Roman" w:hAnsi="Times New Roman" w:cs="Times New Roman"/>
          <w:sz w:val="28"/>
          <w:szCs w:val="28"/>
        </w:rPr>
        <w:t xml:space="preserve">                                              </w:t>
      </w:r>
      <w:r w:rsidRPr="00751A81">
        <w:rPr>
          <w:rFonts w:ascii="Times New Roman" w:hAnsi="Times New Roman" w:cs="Times New Roman"/>
          <w:sz w:val="28"/>
          <w:szCs w:val="28"/>
          <w:vertAlign w:val="superscript"/>
        </w:rPr>
        <w:t>( подпись)</w:t>
      </w:r>
      <w:r w:rsidRPr="00751A81">
        <w:rPr>
          <w:rFonts w:ascii="Times New Roman" w:hAnsi="Times New Roman" w:cs="Times New Roman"/>
          <w:sz w:val="28"/>
          <w:szCs w:val="28"/>
          <w:vertAlign w:val="superscript"/>
        </w:rPr>
        <w:tab/>
        <w:t xml:space="preserve">                                  </w:t>
      </w:r>
      <w:r w:rsidR="005402A5">
        <w:rPr>
          <w:rFonts w:ascii="Times New Roman" w:hAnsi="Times New Roman" w:cs="Times New Roman"/>
          <w:sz w:val="28"/>
          <w:szCs w:val="28"/>
          <w:vertAlign w:val="superscript"/>
        </w:rPr>
        <w:t xml:space="preserve">        </w:t>
      </w:r>
      <w:r w:rsidRPr="00751A81">
        <w:rPr>
          <w:rFonts w:ascii="Times New Roman" w:hAnsi="Times New Roman" w:cs="Times New Roman"/>
          <w:sz w:val="28"/>
          <w:szCs w:val="28"/>
          <w:vertAlign w:val="superscript"/>
        </w:rPr>
        <w:t>ФИО</w:t>
      </w:r>
    </w:p>
    <w:p w:rsidR="00C76F12" w:rsidRDefault="00C76F12" w:rsidP="00AE1CDA">
      <w:pPr>
        <w:pStyle w:val="af3"/>
        <w:spacing w:after="0"/>
        <w:ind w:right="-5"/>
        <w:jc w:val="right"/>
        <w:rPr>
          <w:rFonts w:ascii="Times New Roman" w:hAnsi="Times New Roman" w:cs="Times New Roman"/>
          <w:b/>
          <w:sz w:val="28"/>
          <w:szCs w:val="28"/>
        </w:rPr>
      </w:pPr>
    </w:p>
    <w:p w:rsidR="00AE1CDA" w:rsidRPr="008B3DB2" w:rsidRDefault="00AE1CDA" w:rsidP="00AE1CDA">
      <w:pPr>
        <w:pStyle w:val="af3"/>
        <w:spacing w:after="0"/>
        <w:ind w:right="-5"/>
        <w:jc w:val="right"/>
        <w:rPr>
          <w:rFonts w:ascii="Times New Roman" w:hAnsi="Times New Roman" w:cs="Times New Roman"/>
          <w:b/>
          <w:sz w:val="28"/>
          <w:szCs w:val="28"/>
        </w:rPr>
      </w:pPr>
    </w:p>
    <w:p w:rsidR="002B6E4F" w:rsidRPr="004459E8" w:rsidRDefault="002B6E4F" w:rsidP="004654A8">
      <w:pPr>
        <w:tabs>
          <w:tab w:val="left" w:pos="2960"/>
          <w:tab w:val="left" w:pos="5980"/>
        </w:tabs>
        <w:spacing w:after="0"/>
        <w:rPr>
          <w:rFonts w:ascii="Times New Roman" w:hAnsi="Times New Roman" w:cs="Times New Roman"/>
          <w:sz w:val="28"/>
          <w:szCs w:val="28"/>
        </w:rPr>
      </w:pPr>
    </w:p>
    <w:p w:rsidR="00092BD7" w:rsidRPr="008B3DB2" w:rsidRDefault="00092BD7" w:rsidP="00441335">
      <w:pPr>
        <w:tabs>
          <w:tab w:val="left" w:pos="5980"/>
        </w:tabs>
        <w:jc w:val="right"/>
        <w:rPr>
          <w:rFonts w:ascii="Times New Roman" w:hAnsi="Times New Roman" w:cs="Times New Roman"/>
          <w:sz w:val="28"/>
          <w:szCs w:val="28"/>
        </w:rPr>
      </w:pPr>
    </w:p>
    <w:p w:rsidR="00092BD7" w:rsidRDefault="00092BD7" w:rsidP="00441335">
      <w:pPr>
        <w:tabs>
          <w:tab w:val="left" w:pos="5980"/>
        </w:tabs>
        <w:jc w:val="right"/>
        <w:rPr>
          <w:rFonts w:ascii="Times New Roman" w:hAnsi="Times New Roman" w:cs="Times New Roman"/>
          <w:sz w:val="28"/>
          <w:szCs w:val="28"/>
        </w:rPr>
      </w:pPr>
    </w:p>
    <w:p w:rsidR="005402A5" w:rsidRDefault="005402A5" w:rsidP="00441335">
      <w:pPr>
        <w:tabs>
          <w:tab w:val="left" w:pos="5980"/>
        </w:tabs>
        <w:jc w:val="right"/>
        <w:rPr>
          <w:rFonts w:ascii="Times New Roman" w:hAnsi="Times New Roman" w:cs="Times New Roman"/>
          <w:sz w:val="28"/>
          <w:szCs w:val="28"/>
        </w:rPr>
      </w:pPr>
    </w:p>
    <w:p w:rsidR="005402A5" w:rsidRDefault="005402A5" w:rsidP="00441335">
      <w:pPr>
        <w:tabs>
          <w:tab w:val="left" w:pos="5980"/>
        </w:tabs>
        <w:jc w:val="right"/>
        <w:rPr>
          <w:rFonts w:ascii="Times New Roman" w:hAnsi="Times New Roman" w:cs="Times New Roman"/>
          <w:sz w:val="28"/>
          <w:szCs w:val="28"/>
        </w:rPr>
      </w:pPr>
    </w:p>
    <w:p w:rsidR="005402A5" w:rsidRDefault="005402A5" w:rsidP="00441335">
      <w:pPr>
        <w:tabs>
          <w:tab w:val="left" w:pos="5980"/>
        </w:tabs>
        <w:jc w:val="right"/>
        <w:rPr>
          <w:rFonts w:ascii="Times New Roman" w:hAnsi="Times New Roman" w:cs="Times New Roman"/>
          <w:sz w:val="28"/>
          <w:szCs w:val="28"/>
        </w:rPr>
      </w:pPr>
    </w:p>
    <w:p w:rsidR="005402A5" w:rsidRDefault="005402A5" w:rsidP="00441335">
      <w:pPr>
        <w:tabs>
          <w:tab w:val="left" w:pos="5980"/>
        </w:tabs>
        <w:jc w:val="right"/>
        <w:rPr>
          <w:rFonts w:ascii="Times New Roman" w:hAnsi="Times New Roman" w:cs="Times New Roman"/>
          <w:sz w:val="28"/>
          <w:szCs w:val="28"/>
        </w:rPr>
      </w:pPr>
    </w:p>
    <w:p w:rsidR="005402A5" w:rsidRPr="008B3DB2" w:rsidRDefault="005402A5" w:rsidP="00441335">
      <w:pPr>
        <w:tabs>
          <w:tab w:val="left" w:pos="5980"/>
        </w:tabs>
        <w:jc w:val="right"/>
        <w:rPr>
          <w:rFonts w:ascii="Times New Roman" w:hAnsi="Times New Roman" w:cs="Times New Roman"/>
          <w:sz w:val="28"/>
          <w:szCs w:val="28"/>
        </w:rPr>
      </w:pPr>
    </w:p>
    <w:p w:rsidR="002B6E4F" w:rsidRPr="008B3DB2" w:rsidRDefault="002B6E4F" w:rsidP="00441335">
      <w:pPr>
        <w:tabs>
          <w:tab w:val="left" w:pos="5980"/>
        </w:tabs>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Приложение 1</w:t>
      </w:r>
      <w:r w:rsidR="00ED7660" w:rsidRPr="008B3DB2">
        <w:rPr>
          <w:rFonts w:ascii="Times New Roman" w:hAnsi="Times New Roman" w:cs="Times New Roman"/>
          <w:b/>
          <w:sz w:val="28"/>
          <w:szCs w:val="28"/>
        </w:rPr>
        <w:t>6</w:t>
      </w:r>
    </w:p>
    <w:p w:rsidR="00903456" w:rsidRDefault="002B6E4F" w:rsidP="00903456">
      <w:pPr>
        <w:spacing w:after="0" w:line="240" w:lineRule="auto"/>
        <w:jc w:val="center"/>
        <w:rPr>
          <w:rFonts w:ascii="Times New Roman" w:hAnsi="Times New Roman" w:cs="Times New Roman"/>
          <w:b/>
          <w:sz w:val="28"/>
          <w:szCs w:val="28"/>
        </w:rPr>
      </w:pPr>
      <w:r w:rsidRPr="008B3DB2">
        <w:rPr>
          <w:rFonts w:ascii="Times New Roman" w:hAnsi="Times New Roman" w:cs="Times New Roman"/>
          <w:b/>
          <w:sz w:val="28"/>
          <w:szCs w:val="28"/>
        </w:rPr>
        <w:t xml:space="preserve">Образец оформления протокола заседания </w:t>
      </w:r>
    </w:p>
    <w:p w:rsidR="002B6E4F" w:rsidRPr="008B3DB2" w:rsidRDefault="004506F6" w:rsidP="00903456">
      <w:pPr>
        <w:spacing w:after="0" w:line="240" w:lineRule="auto"/>
        <w:jc w:val="center"/>
        <w:rPr>
          <w:rFonts w:ascii="Times New Roman" w:hAnsi="Times New Roman" w:cs="Times New Roman"/>
          <w:b/>
          <w:sz w:val="28"/>
          <w:szCs w:val="28"/>
        </w:rPr>
      </w:pPr>
      <w:r w:rsidRPr="008B3DB2">
        <w:rPr>
          <w:rFonts w:ascii="Times New Roman" w:hAnsi="Times New Roman" w:cs="Times New Roman"/>
          <w:b/>
          <w:sz w:val="28"/>
          <w:szCs w:val="28"/>
        </w:rPr>
        <w:t xml:space="preserve">итоговой </w:t>
      </w:r>
      <w:r w:rsidR="002B6E4F" w:rsidRPr="008B3DB2">
        <w:rPr>
          <w:rFonts w:ascii="Times New Roman" w:hAnsi="Times New Roman" w:cs="Times New Roman"/>
          <w:b/>
          <w:sz w:val="28"/>
          <w:szCs w:val="28"/>
        </w:rPr>
        <w:t>аттестационной комиссии</w:t>
      </w:r>
    </w:p>
    <w:p w:rsidR="002B6E4F" w:rsidRPr="008B3DB2" w:rsidRDefault="002B6E4F" w:rsidP="002B6E4F">
      <w:pPr>
        <w:spacing w:line="360" w:lineRule="auto"/>
        <w:jc w:val="right"/>
        <w:rPr>
          <w:rFonts w:ascii="Times New Roman" w:hAnsi="Times New Roman" w:cs="Times New Roman"/>
          <w:b/>
          <w:szCs w:val="28"/>
        </w:rPr>
      </w:pPr>
    </w:p>
    <w:tbl>
      <w:tblPr>
        <w:tblpPr w:leftFromText="180" w:rightFromText="180" w:vertAnchor="text" w:horzAnchor="margin" w:tblpX="-318" w:tblpY="-67"/>
        <w:tblW w:w="10314" w:type="dxa"/>
        <w:tblLayout w:type="fixed"/>
        <w:tblLook w:val="0000" w:firstRow="0" w:lastRow="0" w:firstColumn="0" w:lastColumn="0" w:noHBand="0" w:noVBand="0"/>
      </w:tblPr>
      <w:tblGrid>
        <w:gridCol w:w="10314"/>
      </w:tblGrid>
      <w:tr w:rsidR="002B6E4F" w:rsidRPr="008B3DB2" w:rsidTr="006958BD">
        <w:trPr>
          <w:trHeight w:val="1020"/>
        </w:trPr>
        <w:tc>
          <w:tcPr>
            <w:tcW w:w="10314" w:type="dxa"/>
            <w:shd w:val="clear" w:color="000000" w:fill="FFFFFF"/>
            <w:vAlign w:val="center"/>
          </w:tcPr>
          <w:p w:rsidR="002B6E4F" w:rsidRPr="008B3DB2" w:rsidRDefault="002B6E4F" w:rsidP="00B50700">
            <w:pPr>
              <w:widowControl w:val="0"/>
              <w:autoSpaceDE w:val="0"/>
              <w:autoSpaceDN w:val="0"/>
              <w:adjustRightInd w:val="0"/>
              <w:spacing w:line="216" w:lineRule="auto"/>
              <w:jc w:val="center"/>
              <w:rPr>
                <w:rFonts w:ascii="Times New Roman" w:hAnsi="Times New Roman" w:cs="Times New Roman"/>
                <w:lang w:val="en-US"/>
              </w:rPr>
            </w:pPr>
            <w:r w:rsidRPr="008B3DB2">
              <w:rPr>
                <w:rFonts w:ascii="Times New Roman" w:hAnsi="Times New Roman" w:cs="Times New Roman"/>
                <w:noProof/>
              </w:rPr>
              <w:drawing>
                <wp:inline distT="0" distB="0" distL="0" distR="0" wp14:anchorId="05414A85" wp14:editId="34D48032">
                  <wp:extent cx="518160" cy="594360"/>
                  <wp:effectExtent l="0" t="0" r="0" b="0"/>
                  <wp:docPr id="1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594360"/>
                          </a:xfrm>
                          <a:prstGeom prst="rect">
                            <a:avLst/>
                          </a:prstGeom>
                          <a:noFill/>
                          <a:ln>
                            <a:noFill/>
                          </a:ln>
                        </pic:spPr>
                      </pic:pic>
                    </a:graphicData>
                  </a:graphic>
                </wp:inline>
              </w:drawing>
            </w:r>
          </w:p>
        </w:tc>
      </w:tr>
      <w:tr w:rsidR="002B6E4F" w:rsidRPr="008B3DB2" w:rsidTr="008F33CD">
        <w:trPr>
          <w:trHeight w:val="1451"/>
        </w:trPr>
        <w:tc>
          <w:tcPr>
            <w:tcW w:w="10314" w:type="dxa"/>
            <w:shd w:val="clear" w:color="000000" w:fill="FFFFFF"/>
          </w:tcPr>
          <w:p w:rsidR="00C76F12" w:rsidRPr="008B3DB2" w:rsidRDefault="00C76F12" w:rsidP="00C76F12">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ФЕДЕРАЛЬНОЕ ГОСУДАРСТВЕННОЕ БЮДЖЕТНОЕ </w:t>
            </w:r>
          </w:p>
          <w:p w:rsidR="00C76F12" w:rsidRPr="008B3DB2" w:rsidRDefault="00C76F12" w:rsidP="00C76F12">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ОБРАЗОВАТЕЛЬНОЕ УЧРЕЖДЕНИЕ ВЫСШЕГО ОБРАЗОВАНИЯ</w:t>
            </w:r>
          </w:p>
          <w:p w:rsidR="00C76F12" w:rsidRPr="008B3DB2" w:rsidRDefault="00C76F12" w:rsidP="00C76F12">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«НАЦИОНАЛЬНЫЙ ИССЛЕДОВАТЕЛЬСКИЙ </w:t>
            </w:r>
          </w:p>
          <w:p w:rsidR="00C76F12" w:rsidRPr="008B3DB2" w:rsidRDefault="00C76F12" w:rsidP="00C76F12">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МОРДОВСКИЙ ГОСУДАРСТВЕННЫЙ УНИВЕРСИТЕТ им. Н.П. ОГАРЁВА»</w:t>
            </w:r>
          </w:p>
          <w:p w:rsidR="004654A8" w:rsidRDefault="00C76F12" w:rsidP="00C76F12">
            <w:pPr>
              <w:widowControl w:val="0"/>
              <w:autoSpaceDE w:val="0"/>
              <w:autoSpaceDN w:val="0"/>
              <w:adjustRightInd w:val="0"/>
              <w:spacing w:after="0" w:line="260" w:lineRule="atLeast"/>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(ФГБОУ ВО «МГУ им. Н.П. Огарёва»)</w:t>
            </w:r>
          </w:p>
          <w:p w:rsidR="002B6E4F" w:rsidRPr="008B3DB2" w:rsidRDefault="00441335" w:rsidP="006958BD">
            <w:pPr>
              <w:widowControl w:val="0"/>
              <w:autoSpaceDE w:val="0"/>
              <w:autoSpaceDN w:val="0"/>
              <w:adjustRightInd w:val="0"/>
              <w:spacing w:after="0" w:line="260" w:lineRule="atLeast"/>
              <w:ind w:left="284"/>
              <w:jc w:val="center"/>
              <w:rPr>
                <w:rFonts w:ascii="Times New Roman" w:hAnsi="Times New Roman" w:cs="Times New Roman"/>
              </w:rPr>
            </w:pPr>
            <w:r w:rsidRPr="008B3DB2">
              <w:rPr>
                <w:rFonts w:ascii="Times New Roman" w:hAnsi="Times New Roman" w:cs="Times New Roman"/>
                <w:b/>
                <w:bCs/>
                <w:sz w:val="18"/>
                <w:szCs w:val="18"/>
              </w:rPr>
              <w:t>Институт (филиал) / факультет</w:t>
            </w:r>
          </w:p>
        </w:tc>
      </w:tr>
    </w:tbl>
    <w:p w:rsidR="002B6E4F" w:rsidRPr="006958BD" w:rsidRDefault="002B6E4F" w:rsidP="004654A8">
      <w:pPr>
        <w:pStyle w:val="1"/>
        <w:numPr>
          <w:ilvl w:val="0"/>
          <w:numId w:val="0"/>
        </w:numPr>
        <w:spacing w:line="276" w:lineRule="auto"/>
        <w:jc w:val="center"/>
        <w:rPr>
          <w:b/>
          <w:szCs w:val="28"/>
        </w:rPr>
      </w:pPr>
      <w:proofErr w:type="gramStart"/>
      <w:r w:rsidRPr="006958BD">
        <w:rPr>
          <w:b/>
          <w:szCs w:val="28"/>
        </w:rPr>
        <w:t>П</w:t>
      </w:r>
      <w:proofErr w:type="gramEnd"/>
      <w:r w:rsidRPr="006958BD">
        <w:rPr>
          <w:b/>
          <w:szCs w:val="28"/>
        </w:rPr>
        <w:t xml:space="preserve"> Р О Т О К О Л  </w:t>
      </w:r>
    </w:p>
    <w:p w:rsidR="006958BD" w:rsidRPr="006958BD" w:rsidRDefault="006958BD" w:rsidP="006958BD">
      <w:pPr>
        <w:jc w:val="center"/>
        <w:rPr>
          <w:rFonts w:ascii="Times New Roman" w:hAnsi="Times New Roman" w:cs="Times New Roman"/>
          <w:b/>
          <w:sz w:val="28"/>
          <w:szCs w:val="28"/>
        </w:rPr>
      </w:pPr>
      <w:r w:rsidRPr="006958BD">
        <w:rPr>
          <w:rFonts w:ascii="Times New Roman" w:hAnsi="Times New Roman" w:cs="Times New Roman"/>
          <w:b/>
          <w:sz w:val="28"/>
          <w:szCs w:val="28"/>
        </w:rPr>
        <w:t>заседания итоговой аттестационной комиссии</w:t>
      </w:r>
    </w:p>
    <w:p w:rsidR="006958BD" w:rsidRPr="006958BD" w:rsidRDefault="006958BD" w:rsidP="006958BD">
      <w:pPr>
        <w:pStyle w:val="af3"/>
        <w:spacing w:after="0"/>
        <w:rPr>
          <w:rFonts w:ascii="Times New Roman" w:hAnsi="Times New Roman" w:cs="Times New Roman"/>
          <w:sz w:val="28"/>
          <w:szCs w:val="28"/>
        </w:rPr>
      </w:pPr>
      <w:r w:rsidRPr="006958BD">
        <w:rPr>
          <w:rFonts w:ascii="Times New Roman" w:hAnsi="Times New Roman" w:cs="Times New Roman"/>
          <w:sz w:val="28"/>
          <w:szCs w:val="28"/>
        </w:rPr>
        <w:t xml:space="preserve">«__ »   ____________   20__ г.                                                               </w:t>
      </w:r>
      <w:r>
        <w:rPr>
          <w:rFonts w:ascii="Times New Roman" w:hAnsi="Times New Roman" w:cs="Times New Roman"/>
          <w:sz w:val="28"/>
          <w:szCs w:val="28"/>
        </w:rPr>
        <w:t xml:space="preserve">          </w:t>
      </w:r>
      <w:r w:rsidRPr="006958BD">
        <w:rPr>
          <w:rFonts w:ascii="Times New Roman" w:hAnsi="Times New Roman" w:cs="Times New Roman"/>
          <w:sz w:val="28"/>
          <w:szCs w:val="28"/>
        </w:rPr>
        <w:t>№_______</w:t>
      </w:r>
    </w:p>
    <w:p w:rsidR="006958BD" w:rsidRPr="006958BD" w:rsidRDefault="006958BD" w:rsidP="006958BD">
      <w:pPr>
        <w:pStyle w:val="af3"/>
        <w:spacing w:after="0"/>
        <w:ind w:firstLine="567"/>
        <w:rPr>
          <w:rFonts w:ascii="Times New Roman" w:hAnsi="Times New Roman" w:cs="Times New Roman"/>
          <w:sz w:val="28"/>
          <w:szCs w:val="28"/>
        </w:rPr>
      </w:pPr>
    </w:p>
    <w:p w:rsidR="006958BD" w:rsidRPr="006958BD" w:rsidRDefault="006958BD" w:rsidP="006958BD">
      <w:pPr>
        <w:jc w:val="center"/>
        <w:rPr>
          <w:rFonts w:ascii="Times New Roman" w:hAnsi="Times New Roman" w:cs="Times New Roman"/>
          <w:sz w:val="28"/>
          <w:szCs w:val="28"/>
        </w:rPr>
      </w:pPr>
      <w:r w:rsidRPr="006958BD">
        <w:rPr>
          <w:rFonts w:ascii="Times New Roman" w:hAnsi="Times New Roman" w:cs="Times New Roman"/>
          <w:sz w:val="28"/>
          <w:szCs w:val="28"/>
        </w:rPr>
        <w:t>по защите итоговой аттестационной работы  слушателя</w:t>
      </w:r>
    </w:p>
    <w:p w:rsidR="006958BD" w:rsidRPr="006958BD" w:rsidRDefault="006958BD" w:rsidP="006958BD">
      <w:pPr>
        <w:jc w:val="center"/>
        <w:rPr>
          <w:rFonts w:ascii="Times New Roman" w:hAnsi="Times New Roman" w:cs="Times New Roman"/>
          <w:sz w:val="28"/>
          <w:szCs w:val="28"/>
        </w:rPr>
      </w:pPr>
      <w:r w:rsidRPr="006958BD">
        <w:rPr>
          <w:rFonts w:ascii="Times New Roman" w:hAnsi="Times New Roman" w:cs="Times New Roman"/>
          <w:sz w:val="28"/>
          <w:szCs w:val="28"/>
        </w:rPr>
        <w:t>_______________________________</w:t>
      </w:r>
    </w:p>
    <w:p w:rsidR="006958BD" w:rsidRPr="006958BD" w:rsidRDefault="006958BD" w:rsidP="006958BD">
      <w:pPr>
        <w:jc w:val="center"/>
        <w:rPr>
          <w:rFonts w:ascii="Times New Roman" w:hAnsi="Times New Roman" w:cs="Times New Roman"/>
          <w:sz w:val="28"/>
          <w:szCs w:val="28"/>
          <w:vertAlign w:val="superscript"/>
        </w:rPr>
      </w:pPr>
      <w:r w:rsidRPr="006958BD">
        <w:rPr>
          <w:rFonts w:ascii="Times New Roman" w:hAnsi="Times New Roman" w:cs="Times New Roman"/>
          <w:sz w:val="28"/>
          <w:szCs w:val="28"/>
          <w:vertAlign w:val="superscript"/>
        </w:rPr>
        <w:t>( фамилия, имя, отчество)</w:t>
      </w:r>
    </w:p>
    <w:p w:rsidR="006958BD" w:rsidRPr="006958BD" w:rsidRDefault="006958BD" w:rsidP="006958BD">
      <w:pPr>
        <w:ind w:left="567"/>
        <w:jc w:val="center"/>
        <w:rPr>
          <w:rFonts w:ascii="Times New Roman" w:hAnsi="Times New Roman" w:cs="Times New Roman"/>
          <w:sz w:val="28"/>
          <w:szCs w:val="28"/>
          <w:u w:val="single"/>
        </w:rPr>
      </w:pPr>
      <w:r>
        <w:rPr>
          <w:rFonts w:ascii="Times New Roman" w:hAnsi="Times New Roman" w:cs="Times New Roman"/>
          <w:sz w:val="28"/>
          <w:szCs w:val="28"/>
        </w:rPr>
        <w:t xml:space="preserve">по </w:t>
      </w:r>
      <w:r w:rsidRPr="006958BD">
        <w:rPr>
          <w:rFonts w:ascii="Times New Roman" w:hAnsi="Times New Roman" w:cs="Times New Roman"/>
          <w:sz w:val="28"/>
          <w:szCs w:val="28"/>
        </w:rPr>
        <w:t>дополнительной профессиональной программ</w:t>
      </w:r>
      <w:r>
        <w:rPr>
          <w:rFonts w:ascii="Times New Roman" w:hAnsi="Times New Roman" w:cs="Times New Roman"/>
          <w:sz w:val="28"/>
          <w:szCs w:val="28"/>
        </w:rPr>
        <w:t>е</w:t>
      </w:r>
      <w:r w:rsidRPr="006958BD">
        <w:rPr>
          <w:rFonts w:ascii="Times New Roman" w:hAnsi="Times New Roman" w:cs="Times New Roman"/>
          <w:sz w:val="28"/>
          <w:szCs w:val="28"/>
        </w:rPr>
        <w:t xml:space="preserve"> профессиональной переподготовки «__________________________________________»</w:t>
      </w:r>
    </w:p>
    <w:p w:rsidR="006958BD" w:rsidRPr="006958BD" w:rsidRDefault="006958BD" w:rsidP="006958BD">
      <w:pPr>
        <w:ind w:left="567"/>
        <w:jc w:val="center"/>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Pr="006958BD">
        <w:rPr>
          <w:rFonts w:ascii="Times New Roman" w:hAnsi="Times New Roman" w:cs="Times New Roman"/>
          <w:sz w:val="28"/>
          <w:szCs w:val="28"/>
          <w:vertAlign w:val="superscript"/>
        </w:rPr>
        <w:t xml:space="preserve">(наименование программы)                           </w:t>
      </w:r>
    </w:p>
    <w:p w:rsidR="006958BD" w:rsidRPr="006958BD" w:rsidRDefault="006958BD" w:rsidP="006958BD">
      <w:pPr>
        <w:pStyle w:val="af3"/>
        <w:spacing w:after="0"/>
        <w:jc w:val="both"/>
        <w:rPr>
          <w:rFonts w:ascii="Times New Roman" w:hAnsi="Times New Roman" w:cs="Times New Roman"/>
          <w:sz w:val="28"/>
          <w:szCs w:val="28"/>
        </w:rPr>
      </w:pPr>
      <w:r w:rsidRPr="006958BD">
        <w:rPr>
          <w:rFonts w:ascii="Times New Roman" w:hAnsi="Times New Roman" w:cs="Times New Roman"/>
          <w:sz w:val="28"/>
          <w:szCs w:val="28"/>
        </w:rPr>
        <w:t>на тему: ___________________________________________________________</w:t>
      </w:r>
    </w:p>
    <w:p w:rsidR="006958BD" w:rsidRPr="006958BD" w:rsidRDefault="006958BD" w:rsidP="006958BD">
      <w:pPr>
        <w:pStyle w:val="33"/>
        <w:spacing w:after="0"/>
        <w:ind w:left="0"/>
        <w:jc w:val="both"/>
        <w:rPr>
          <w:sz w:val="28"/>
          <w:szCs w:val="28"/>
        </w:rPr>
      </w:pPr>
    </w:p>
    <w:p w:rsidR="006958BD" w:rsidRPr="006958BD" w:rsidRDefault="006958BD" w:rsidP="006958BD">
      <w:pPr>
        <w:pStyle w:val="33"/>
        <w:spacing w:after="0" w:line="360" w:lineRule="auto"/>
        <w:ind w:left="0"/>
        <w:jc w:val="both"/>
        <w:rPr>
          <w:sz w:val="28"/>
          <w:szCs w:val="28"/>
        </w:rPr>
      </w:pPr>
      <w:r w:rsidRPr="006958BD">
        <w:rPr>
          <w:sz w:val="28"/>
          <w:szCs w:val="28"/>
        </w:rPr>
        <w:t>Председатель: И.О. Фамилия, должность</w:t>
      </w:r>
    </w:p>
    <w:p w:rsidR="006958BD" w:rsidRPr="006958BD" w:rsidRDefault="006958BD" w:rsidP="006958BD">
      <w:pPr>
        <w:pStyle w:val="33"/>
        <w:spacing w:after="0" w:line="360" w:lineRule="auto"/>
        <w:ind w:left="0"/>
        <w:jc w:val="both"/>
        <w:rPr>
          <w:sz w:val="28"/>
          <w:szCs w:val="28"/>
        </w:rPr>
      </w:pPr>
      <w:r w:rsidRPr="006958BD">
        <w:rPr>
          <w:sz w:val="28"/>
          <w:szCs w:val="28"/>
        </w:rPr>
        <w:t>Секретарь:      И.О. Фамилия, должность</w:t>
      </w:r>
    </w:p>
    <w:p w:rsidR="006958BD" w:rsidRPr="006958BD" w:rsidRDefault="006958BD" w:rsidP="006958BD">
      <w:pPr>
        <w:pStyle w:val="33"/>
        <w:spacing w:after="0" w:line="360" w:lineRule="auto"/>
        <w:ind w:left="0"/>
        <w:jc w:val="both"/>
        <w:rPr>
          <w:sz w:val="28"/>
          <w:szCs w:val="28"/>
        </w:rPr>
      </w:pPr>
      <w:r w:rsidRPr="006958BD">
        <w:rPr>
          <w:sz w:val="28"/>
          <w:szCs w:val="28"/>
        </w:rPr>
        <w:t>Члены:             И.О. Фамилия, должность</w:t>
      </w:r>
    </w:p>
    <w:p w:rsidR="006958BD" w:rsidRPr="006958BD" w:rsidRDefault="006958BD" w:rsidP="006958BD">
      <w:pPr>
        <w:pStyle w:val="33"/>
        <w:tabs>
          <w:tab w:val="left" w:pos="426"/>
          <w:tab w:val="left" w:pos="1134"/>
        </w:tabs>
        <w:spacing w:after="0" w:line="360" w:lineRule="auto"/>
        <w:ind w:left="0"/>
        <w:jc w:val="both"/>
        <w:rPr>
          <w:sz w:val="28"/>
          <w:szCs w:val="28"/>
        </w:rPr>
      </w:pPr>
      <w:r w:rsidRPr="006958BD">
        <w:rPr>
          <w:sz w:val="28"/>
          <w:szCs w:val="28"/>
        </w:rPr>
        <w:t xml:space="preserve">                        </w:t>
      </w:r>
      <w:r>
        <w:rPr>
          <w:sz w:val="28"/>
          <w:szCs w:val="28"/>
        </w:rPr>
        <w:t xml:space="preserve"> </w:t>
      </w:r>
      <w:r w:rsidRPr="006958BD">
        <w:rPr>
          <w:sz w:val="28"/>
          <w:szCs w:val="28"/>
        </w:rPr>
        <w:t>И.О. Фамилия, должность</w:t>
      </w:r>
    </w:p>
    <w:p w:rsidR="006958BD" w:rsidRPr="006958BD" w:rsidRDefault="006958BD" w:rsidP="006958BD">
      <w:pPr>
        <w:pStyle w:val="33"/>
        <w:tabs>
          <w:tab w:val="left" w:pos="426"/>
          <w:tab w:val="left" w:pos="1134"/>
        </w:tabs>
        <w:spacing w:after="0" w:line="360" w:lineRule="auto"/>
        <w:ind w:left="0"/>
        <w:jc w:val="both"/>
        <w:rPr>
          <w:sz w:val="28"/>
          <w:szCs w:val="28"/>
        </w:rPr>
      </w:pPr>
      <w:r w:rsidRPr="006958BD">
        <w:rPr>
          <w:sz w:val="28"/>
          <w:szCs w:val="28"/>
        </w:rPr>
        <w:t xml:space="preserve">                        </w:t>
      </w:r>
      <w:r>
        <w:rPr>
          <w:sz w:val="28"/>
          <w:szCs w:val="28"/>
        </w:rPr>
        <w:t xml:space="preserve"> </w:t>
      </w:r>
      <w:r w:rsidRPr="006958BD">
        <w:rPr>
          <w:sz w:val="28"/>
          <w:szCs w:val="28"/>
        </w:rPr>
        <w:t>И.О. Фамилия, должность</w:t>
      </w:r>
    </w:p>
    <w:p w:rsidR="006958BD" w:rsidRPr="008B3DB2" w:rsidRDefault="006958BD" w:rsidP="006958BD">
      <w:pPr>
        <w:pStyle w:val="af3"/>
        <w:spacing w:after="0"/>
        <w:ind w:right="-1"/>
        <w:jc w:val="right"/>
        <w:rPr>
          <w:rFonts w:ascii="Times New Roman" w:hAnsi="Times New Roman" w:cs="Times New Roman"/>
          <w:b/>
          <w:sz w:val="28"/>
          <w:szCs w:val="28"/>
        </w:rPr>
      </w:pPr>
      <w:r>
        <w:rPr>
          <w:rFonts w:ascii="Times New Roman" w:hAnsi="Times New Roman" w:cs="Times New Roman"/>
          <w:b/>
          <w:sz w:val="28"/>
          <w:szCs w:val="28"/>
        </w:rPr>
        <w:lastRenderedPageBreak/>
        <w:t>Продолжение</w:t>
      </w:r>
      <w:r w:rsidRPr="008B3DB2">
        <w:rPr>
          <w:rFonts w:ascii="Times New Roman" w:hAnsi="Times New Roman" w:cs="Times New Roman"/>
          <w:b/>
          <w:sz w:val="28"/>
          <w:szCs w:val="28"/>
        </w:rPr>
        <w:t xml:space="preserve"> приложения 16</w:t>
      </w:r>
    </w:p>
    <w:p w:rsidR="006958BD" w:rsidRPr="006958BD" w:rsidRDefault="006958BD" w:rsidP="006958BD">
      <w:pPr>
        <w:rPr>
          <w:rFonts w:ascii="Times New Roman" w:hAnsi="Times New Roman" w:cs="Times New Roman"/>
          <w:sz w:val="28"/>
          <w:szCs w:val="28"/>
        </w:rPr>
      </w:pPr>
      <w:r w:rsidRPr="006958BD">
        <w:rPr>
          <w:rFonts w:ascii="Times New Roman" w:hAnsi="Times New Roman" w:cs="Times New Roman"/>
          <w:sz w:val="28"/>
          <w:szCs w:val="28"/>
        </w:rPr>
        <w:t xml:space="preserve">Работа выполнена под руководством </w:t>
      </w:r>
      <w:r w:rsidRPr="006958BD">
        <w:rPr>
          <w:rFonts w:ascii="Times New Roman" w:hAnsi="Times New Roman" w:cs="Times New Roman"/>
          <w:sz w:val="28"/>
          <w:szCs w:val="28"/>
          <w:u w:val="single"/>
        </w:rPr>
        <w:t>ФИО, должность</w:t>
      </w:r>
    </w:p>
    <w:p w:rsidR="006958BD" w:rsidRPr="006958BD" w:rsidRDefault="006958BD" w:rsidP="006958BD">
      <w:pPr>
        <w:spacing w:line="360" w:lineRule="auto"/>
        <w:rPr>
          <w:rFonts w:ascii="Times New Roman" w:hAnsi="Times New Roman" w:cs="Times New Roman"/>
          <w:sz w:val="28"/>
          <w:szCs w:val="28"/>
        </w:rPr>
      </w:pPr>
      <w:r w:rsidRPr="006958BD">
        <w:rPr>
          <w:rFonts w:ascii="Times New Roman" w:hAnsi="Times New Roman" w:cs="Times New Roman"/>
          <w:sz w:val="28"/>
          <w:szCs w:val="28"/>
        </w:rPr>
        <w:t xml:space="preserve">В  </w:t>
      </w:r>
      <w:r>
        <w:rPr>
          <w:rFonts w:ascii="Times New Roman" w:hAnsi="Times New Roman" w:cs="Times New Roman"/>
          <w:sz w:val="28"/>
          <w:szCs w:val="28"/>
        </w:rPr>
        <w:t>и</w:t>
      </w:r>
      <w:r w:rsidRPr="006958BD">
        <w:rPr>
          <w:rFonts w:ascii="Times New Roman" w:hAnsi="Times New Roman" w:cs="Times New Roman"/>
          <w:sz w:val="28"/>
          <w:szCs w:val="28"/>
        </w:rPr>
        <w:t>тоговую</w:t>
      </w:r>
      <w:r>
        <w:rPr>
          <w:rFonts w:ascii="Times New Roman" w:hAnsi="Times New Roman" w:cs="Times New Roman"/>
          <w:sz w:val="28"/>
          <w:szCs w:val="28"/>
        </w:rPr>
        <w:t xml:space="preserve"> аттестационную</w:t>
      </w:r>
      <w:r w:rsidRPr="006958BD">
        <w:rPr>
          <w:rFonts w:ascii="Times New Roman" w:hAnsi="Times New Roman" w:cs="Times New Roman"/>
          <w:sz w:val="28"/>
          <w:szCs w:val="28"/>
        </w:rPr>
        <w:t xml:space="preserve"> комиссию представлены следующие материалы:</w:t>
      </w:r>
    </w:p>
    <w:p w:rsidR="006958BD" w:rsidRPr="006958BD" w:rsidRDefault="006958BD" w:rsidP="006958BD">
      <w:pPr>
        <w:pStyle w:val="af3"/>
        <w:numPr>
          <w:ilvl w:val="0"/>
          <w:numId w:val="25"/>
        </w:numPr>
        <w:tabs>
          <w:tab w:val="left" w:pos="993"/>
        </w:tabs>
        <w:spacing w:after="0" w:line="360" w:lineRule="auto"/>
        <w:ind w:left="0" w:firstLine="0"/>
        <w:jc w:val="both"/>
        <w:rPr>
          <w:rFonts w:ascii="Times New Roman" w:hAnsi="Times New Roman" w:cs="Times New Roman"/>
          <w:sz w:val="28"/>
          <w:szCs w:val="28"/>
        </w:rPr>
      </w:pPr>
      <w:r w:rsidRPr="006958BD">
        <w:rPr>
          <w:rFonts w:ascii="Times New Roman" w:hAnsi="Times New Roman" w:cs="Times New Roman"/>
          <w:sz w:val="28"/>
          <w:szCs w:val="28"/>
        </w:rPr>
        <w:t>Итоговая аттестационная работа  на ____________страницах.</w:t>
      </w:r>
    </w:p>
    <w:p w:rsidR="006958BD" w:rsidRPr="006958BD" w:rsidRDefault="006958BD" w:rsidP="006958BD">
      <w:pPr>
        <w:pStyle w:val="af3"/>
        <w:numPr>
          <w:ilvl w:val="0"/>
          <w:numId w:val="25"/>
        </w:numPr>
        <w:tabs>
          <w:tab w:val="left" w:pos="993"/>
        </w:tabs>
        <w:spacing w:after="0" w:line="360" w:lineRule="auto"/>
        <w:ind w:left="0" w:firstLine="0"/>
        <w:jc w:val="both"/>
        <w:rPr>
          <w:rFonts w:ascii="Times New Roman" w:hAnsi="Times New Roman" w:cs="Times New Roman"/>
          <w:sz w:val="28"/>
          <w:szCs w:val="28"/>
        </w:rPr>
      </w:pPr>
      <w:r w:rsidRPr="006958BD">
        <w:rPr>
          <w:rFonts w:ascii="Times New Roman" w:hAnsi="Times New Roman" w:cs="Times New Roman"/>
          <w:sz w:val="28"/>
          <w:szCs w:val="28"/>
        </w:rPr>
        <w:t>Копии приказов о допуске к защите, об утверждении тем итоговых аттестационных работ.</w:t>
      </w:r>
    </w:p>
    <w:p w:rsidR="006958BD" w:rsidRPr="006958BD" w:rsidRDefault="006958BD" w:rsidP="006958BD">
      <w:pPr>
        <w:pStyle w:val="af3"/>
        <w:spacing w:after="0" w:line="360" w:lineRule="auto"/>
        <w:rPr>
          <w:rFonts w:ascii="Times New Roman" w:hAnsi="Times New Roman" w:cs="Times New Roman"/>
          <w:sz w:val="28"/>
          <w:szCs w:val="28"/>
        </w:rPr>
      </w:pPr>
      <w:r w:rsidRPr="006958BD">
        <w:rPr>
          <w:rFonts w:ascii="Times New Roman" w:hAnsi="Times New Roman" w:cs="Times New Roman"/>
          <w:sz w:val="28"/>
          <w:szCs w:val="28"/>
        </w:rPr>
        <w:t>Заданы следующие вопросы:</w:t>
      </w:r>
    </w:p>
    <w:p w:rsidR="006958BD" w:rsidRPr="006958BD" w:rsidRDefault="006958BD" w:rsidP="006958BD">
      <w:pPr>
        <w:pStyle w:val="af3"/>
        <w:spacing w:after="0"/>
        <w:rPr>
          <w:rFonts w:ascii="Times New Roman" w:hAnsi="Times New Roman" w:cs="Times New Roman"/>
          <w:sz w:val="28"/>
          <w:szCs w:val="28"/>
        </w:rPr>
      </w:pPr>
      <w:r w:rsidRPr="006958BD">
        <w:rPr>
          <w:rFonts w:ascii="Times New Roman" w:hAnsi="Times New Roman" w:cs="Times New Roman"/>
          <w:sz w:val="28"/>
          <w:szCs w:val="28"/>
        </w:rPr>
        <w:t>1. ________________________________________________________________</w:t>
      </w:r>
    </w:p>
    <w:p w:rsidR="006958BD" w:rsidRPr="006958BD" w:rsidRDefault="006958BD" w:rsidP="006958BD">
      <w:pPr>
        <w:pStyle w:val="af3"/>
        <w:spacing w:after="0"/>
        <w:rPr>
          <w:rFonts w:ascii="Times New Roman" w:hAnsi="Times New Roman" w:cs="Times New Roman"/>
          <w:sz w:val="28"/>
          <w:szCs w:val="28"/>
          <w:vertAlign w:val="superscript"/>
        </w:rPr>
      </w:pPr>
      <w:r w:rsidRPr="006958BD">
        <w:rPr>
          <w:rFonts w:ascii="Times New Roman" w:hAnsi="Times New Roman" w:cs="Times New Roman"/>
          <w:sz w:val="28"/>
          <w:szCs w:val="28"/>
        </w:rPr>
        <w:t xml:space="preserve">                              </w:t>
      </w:r>
      <w:r w:rsidRPr="006958BD">
        <w:rPr>
          <w:rFonts w:ascii="Times New Roman" w:hAnsi="Times New Roman" w:cs="Times New Roman"/>
          <w:sz w:val="28"/>
          <w:szCs w:val="28"/>
          <w:vertAlign w:val="superscript"/>
        </w:rPr>
        <w:t>(фамилия лица, задавшего вопрос)</w:t>
      </w:r>
    </w:p>
    <w:p w:rsidR="006958BD" w:rsidRPr="006958BD" w:rsidRDefault="006958BD" w:rsidP="006958BD">
      <w:pPr>
        <w:pStyle w:val="af3"/>
        <w:spacing w:after="0"/>
        <w:rPr>
          <w:rFonts w:ascii="Times New Roman" w:hAnsi="Times New Roman" w:cs="Times New Roman"/>
          <w:sz w:val="28"/>
          <w:szCs w:val="28"/>
        </w:rPr>
      </w:pPr>
      <w:r w:rsidRPr="006958BD">
        <w:rPr>
          <w:rFonts w:ascii="Times New Roman" w:hAnsi="Times New Roman" w:cs="Times New Roman"/>
          <w:sz w:val="28"/>
          <w:szCs w:val="28"/>
        </w:rPr>
        <w:t>_________________________________________________________________</w:t>
      </w:r>
    </w:p>
    <w:p w:rsidR="006958BD" w:rsidRPr="006958BD" w:rsidRDefault="006958BD" w:rsidP="006958BD">
      <w:pPr>
        <w:pStyle w:val="af3"/>
        <w:spacing w:after="0"/>
        <w:rPr>
          <w:rFonts w:ascii="Times New Roman" w:hAnsi="Times New Roman" w:cs="Times New Roman"/>
          <w:sz w:val="28"/>
          <w:szCs w:val="28"/>
        </w:rPr>
      </w:pPr>
      <w:r w:rsidRPr="006958BD">
        <w:rPr>
          <w:rFonts w:ascii="Times New Roman" w:hAnsi="Times New Roman" w:cs="Times New Roman"/>
          <w:sz w:val="28"/>
          <w:szCs w:val="28"/>
        </w:rPr>
        <w:t>2.________________________________________________________________</w:t>
      </w:r>
    </w:p>
    <w:p w:rsidR="006958BD" w:rsidRPr="006958BD" w:rsidRDefault="006958BD" w:rsidP="006958BD">
      <w:pPr>
        <w:pStyle w:val="af3"/>
        <w:spacing w:after="0"/>
        <w:rPr>
          <w:rFonts w:ascii="Times New Roman" w:hAnsi="Times New Roman" w:cs="Times New Roman"/>
          <w:sz w:val="28"/>
          <w:szCs w:val="28"/>
          <w:vertAlign w:val="superscript"/>
        </w:rPr>
      </w:pPr>
      <w:r w:rsidRPr="006958BD">
        <w:rPr>
          <w:rFonts w:ascii="Times New Roman" w:hAnsi="Times New Roman" w:cs="Times New Roman"/>
          <w:sz w:val="28"/>
          <w:szCs w:val="28"/>
        </w:rPr>
        <w:t xml:space="preserve">                              </w:t>
      </w:r>
      <w:r w:rsidRPr="006958BD">
        <w:rPr>
          <w:rFonts w:ascii="Times New Roman" w:hAnsi="Times New Roman" w:cs="Times New Roman"/>
          <w:sz w:val="28"/>
          <w:szCs w:val="28"/>
          <w:vertAlign w:val="superscript"/>
        </w:rPr>
        <w:t>(фамилия лица, задавшего вопрос)</w:t>
      </w:r>
    </w:p>
    <w:p w:rsidR="006958BD" w:rsidRPr="006958BD" w:rsidRDefault="006958BD" w:rsidP="006958BD">
      <w:pPr>
        <w:pStyle w:val="af3"/>
        <w:spacing w:after="0"/>
        <w:rPr>
          <w:rFonts w:ascii="Times New Roman" w:hAnsi="Times New Roman" w:cs="Times New Roman"/>
          <w:sz w:val="28"/>
          <w:szCs w:val="28"/>
        </w:rPr>
      </w:pPr>
      <w:r w:rsidRPr="006958BD">
        <w:rPr>
          <w:rFonts w:ascii="Times New Roman" w:hAnsi="Times New Roman" w:cs="Times New Roman"/>
          <w:sz w:val="28"/>
          <w:szCs w:val="28"/>
        </w:rPr>
        <w:t>__________________________________________________________________</w:t>
      </w:r>
    </w:p>
    <w:p w:rsidR="006958BD" w:rsidRPr="006958BD" w:rsidRDefault="006958BD" w:rsidP="006958BD">
      <w:pPr>
        <w:pStyle w:val="af3"/>
        <w:spacing w:after="0" w:line="360" w:lineRule="auto"/>
        <w:jc w:val="both"/>
        <w:rPr>
          <w:rFonts w:ascii="Times New Roman" w:hAnsi="Times New Roman" w:cs="Times New Roman"/>
          <w:sz w:val="28"/>
          <w:szCs w:val="28"/>
        </w:rPr>
      </w:pPr>
      <w:r w:rsidRPr="006958BD">
        <w:rPr>
          <w:rFonts w:ascii="Times New Roman" w:hAnsi="Times New Roman" w:cs="Times New Roman"/>
          <w:sz w:val="28"/>
          <w:szCs w:val="28"/>
        </w:rPr>
        <w:t>Признать, что слушатель выполнил и защитил итоговую аттестационную работу  с оценкой ____________________________________________________</w:t>
      </w:r>
    </w:p>
    <w:p w:rsidR="006958BD" w:rsidRPr="006958BD" w:rsidRDefault="006958BD" w:rsidP="006958BD">
      <w:pPr>
        <w:pStyle w:val="af3"/>
        <w:spacing w:after="0" w:line="360" w:lineRule="auto"/>
        <w:rPr>
          <w:rFonts w:ascii="Times New Roman" w:hAnsi="Times New Roman" w:cs="Times New Roman"/>
          <w:sz w:val="28"/>
          <w:szCs w:val="28"/>
        </w:rPr>
      </w:pPr>
      <w:r w:rsidRPr="006958BD">
        <w:rPr>
          <w:rFonts w:ascii="Times New Roman" w:hAnsi="Times New Roman" w:cs="Times New Roman"/>
          <w:sz w:val="28"/>
          <w:szCs w:val="28"/>
        </w:rPr>
        <w:t>Особые мнения членов комиссии ______________________________________</w:t>
      </w:r>
    </w:p>
    <w:p w:rsidR="006958BD" w:rsidRPr="006958BD" w:rsidRDefault="006958BD" w:rsidP="006958BD">
      <w:pPr>
        <w:pStyle w:val="af3"/>
        <w:spacing w:after="0" w:line="360" w:lineRule="auto"/>
        <w:rPr>
          <w:rFonts w:ascii="Times New Roman" w:hAnsi="Times New Roman" w:cs="Times New Roman"/>
          <w:sz w:val="28"/>
          <w:szCs w:val="28"/>
        </w:rPr>
      </w:pPr>
      <w:r w:rsidRPr="006958BD">
        <w:rPr>
          <w:rFonts w:ascii="Times New Roman" w:hAnsi="Times New Roman" w:cs="Times New Roman"/>
          <w:sz w:val="28"/>
          <w:szCs w:val="28"/>
        </w:rPr>
        <w:t xml:space="preserve"> __________________________________________________________________</w:t>
      </w:r>
    </w:p>
    <w:p w:rsidR="006958BD" w:rsidRPr="006958BD" w:rsidRDefault="006958BD" w:rsidP="006958BD">
      <w:pPr>
        <w:pStyle w:val="af3"/>
        <w:spacing w:after="0" w:line="360" w:lineRule="auto"/>
        <w:rPr>
          <w:rFonts w:ascii="Times New Roman" w:hAnsi="Times New Roman" w:cs="Times New Roman"/>
          <w:sz w:val="28"/>
          <w:szCs w:val="28"/>
        </w:rPr>
      </w:pPr>
      <w:r w:rsidRPr="006958BD">
        <w:rPr>
          <w:rFonts w:ascii="Times New Roman" w:hAnsi="Times New Roman" w:cs="Times New Roman"/>
          <w:sz w:val="28"/>
          <w:szCs w:val="28"/>
        </w:rPr>
        <w:t xml:space="preserve">Удостоверяет право </w:t>
      </w:r>
      <w:r w:rsidRPr="006958BD">
        <w:rPr>
          <w:rFonts w:ascii="Times New Roman" w:hAnsi="Times New Roman" w:cs="Times New Roman"/>
          <w:sz w:val="28"/>
          <w:szCs w:val="28"/>
          <w:u w:val="single"/>
        </w:rPr>
        <w:t>ФИО слушателя</w:t>
      </w:r>
      <w:r w:rsidRPr="006958BD">
        <w:rPr>
          <w:rFonts w:ascii="Times New Roman" w:hAnsi="Times New Roman" w:cs="Times New Roman"/>
          <w:sz w:val="28"/>
          <w:szCs w:val="28"/>
        </w:rPr>
        <w:t xml:space="preserve"> на ведение нового вида профессиональной деятельности в сфере _____________________________</w:t>
      </w:r>
      <w:r>
        <w:rPr>
          <w:rFonts w:ascii="Times New Roman" w:hAnsi="Times New Roman" w:cs="Times New Roman"/>
          <w:sz w:val="28"/>
          <w:szCs w:val="28"/>
        </w:rPr>
        <w:t>____________________</w:t>
      </w:r>
      <w:r w:rsidRPr="006958BD">
        <w:rPr>
          <w:rFonts w:ascii="Times New Roman" w:hAnsi="Times New Roman" w:cs="Times New Roman"/>
          <w:sz w:val="28"/>
          <w:szCs w:val="28"/>
        </w:rPr>
        <w:t>_</w:t>
      </w:r>
    </w:p>
    <w:p w:rsidR="006958BD" w:rsidRPr="006958BD" w:rsidRDefault="006958BD" w:rsidP="006958BD">
      <w:pPr>
        <w:spacing w:line="360" w:lineRule="auto"/>
        <w:jc w:val="both"/>
        <w:rPr>
          <w:rFonts w:ascii="Times New Roman" w:hAnsi="Times New Roman" w:cs="Times New Roman"/>
          <w:sz w:val="28"/>
          <w:szCs w:val="28"/>
          <w:u w:val="single"/>
        </w:rPr>
      </w:pPr>
      <w:r w:rsidRPr="006958BD">
        <w:rPr>
          <w:rFonts w:ascii="Times New Roman" w:hAnsi="Times New Roman" w:cs="Times New Roman"/>
          <w:sz w:val="28"/>
          <w:szCs w:val="28"/>
        </w:rPr>
        <w:t xml:space="preserve">/ присваивает квалификацию _______________________________________ </w:t>
      </w:r>
    </w:p>
    <w:p w:rsidR="00751A81" w:rsidRPr="004459E8" w:rsidRDefault="00751A81" w:rsidP="00751A81">
      <w:pPr>
        <w:tabs>
          <w:tab w:val="left" w:pos="3520"/>
        </w:tabs>
        <w:spacing w:after="0"/>
        <w:rPr>
          <w:rFonts w:ascii="Times New Roman" w:hAnsi="Times New Roman" w:cs="Times New Roman"/>
          <w:sz w:val="28"/>
          <w:szCs w:val="28"/>
        </w:rPr>
      </w:pPr>
      <w:r w:rsidRPr="004459E8">
        <w:rPr>
          <w:rFonts w:ascii="Times New Roman" w:hAnsi="Times New Roman" w:cs="Times New Roman"/>
          <w:sz w:val="28"/>
          <w:szCs w:val="28"/>
        </w:rPr>
        <w:t xml:space="preserve">Комиссия работала  </w:t>
      </w:r>
      <w:proofErr w:type="gramStart"/>
      <w:r w:rsidRPr="004459E8">
        <w:rPr>
          <w:rFonts w:ascii="Times New Roman" w:hAnsi="Times New Roman" w:cs="Times New Roman"/>
          <w:sz w:val="28"/>
          <w:szCs w:val="28"/>
        </w:rPr>
        <w:t>с</w:t>
      </w:r>
      <w:proofErr w:type="gramEnd"/>
      <w:r w:rsidRPr="004459E8">
        <w:rPr>
          <w:rFonts w:ascii="Times New Roman" w:hAnsi="Times New Roman" w:cs="Times New Roman"/>
          <w:sz w:val="28"/>
          <w:szCs w:val="28"/>
        </w:rPr>
        <w:t xml:space="preserve">  ____________________по_______________________</w:t>
      </w:r>
    </w:p>
    <w:p w:rsidR="00751A81" w:rsidRPr="00751A81" w:rsidRDefault="00751A81" w:rsidP="00751A81">
      <w:pPr>
        <w:tabs>
          <w:tab w:val="left" w:pos="2960"/>
          <w:tab w:val="left" w:pos="5980"/>
        </w:tabs>
        <w:spacing w:after="0"/>
        <w:rPr>
          <w:rFonts w:ascii="Times New Roman" w:hAnsi="Times New Roman" w:cs="Times New Roman"/>
          <w:sz w:val="28"/>
          <w:szCs w:val="28"/>
          <w:vertAlign w:val="superscript"/>
        </w:rPr>
      </w:pPr>
      <w:r w:rsidRPr="004459E8">
        <w:rPr>
          <w:rFonts w:ascii="Times New Roman" w:hAnsi="Times New Roman" w:cs="Times New Roman"/>
          <w:sz w:val="28"/>
          <w:szCs w:val="28"/>
        </w:rPr>
        <w:tab/>
      </w:r>
      <w:r>
        <w:rPr>
          <w:rFonts w:ascii="Times New Roman" w:hAnsi="Times New Roman" w:cs="Times New Roman"/>
          <w:sz w:val="28"/>
          <w:szCs w:val="28"/>
        </w:rPr>
        <w:t xml:space="preserve">      </w:t>
      </w:r>
      <w:r w:rsidRPr="00751A81">
        <w:rPr>
          <w:rFonts w:ascii="Times New Roman" w:hAnsi="Times New Roman" w:cs="Times New Roman"/>
          <w:sz w:val="28"/>
          <w:szCs w:val="28"/>
          <w:vertAlign w:val="superscript"/>
        </w:rPr>
        <w:t xml:space="preserve">   (час, мин)</w:t>
      </w:r>
      <w:r w:rsidRPr="00751A81">
        <w:rPr>
          <w:rFonts w:ascii="Times New Roman" w:hAnsi="Times New Roman" w:cs="Times New Roman"/>
          <w:sz w:val="28"/>
          <w:szCs w:val="28"/>
          <w:vertAlign w:val="superscript"/>
        </w:rPr>
        <w:tab/>
        <w:t xml:space="preserve">               (час, мин)</w:t>
      </w:r>
    </w:p>
    <w:p w:rsidR="006958BD" w:rsidRPr="006958BD" w:rsidRDefault="006958BD" w:rsidP="006958BD">
      <w:pPr>
        <w:pStyle w:val="af3"/>
        <w:spacing w:after="0" w:line="240" w:lineRule="auto"/>
        <w:rPr>
          <w:rFonts w:ascii="Times New Roman" w:hAnsi="Times New Roman" w:cs="Times New Roman"/>
          <w:sz w:val="28"/>
          <w:szCs w:val="28"/>
        </w:rPr>
      </w:pPr>
      <w:r w:rsidRPr="006958BD">
        <w:rPr>
          <w:rFonts w:ascii="Times New Roman" w:hAnsi="Times New Roman" w:cs="Times New Roman"/>
          <w:sz w:val="28"/>
          <w:szCs w:val="28"/>
        </w:rPr>
        <w:t>Председатель        _____</w:t>
      </w:r>
      <w:r w:rsidR="00E27DDE">
        <w:rPr>
          <w:rFonts w:ascii="Times New Roman" w:hAnsi="Times New Roman" w:cs="Times New Roman"/>
          <w:sz w:val="28"/>
          <w:szCs w:val="28"/>
        </w:rPr>
        <w:t>_____________ / _______________</w:t>
      </w:r>
      <w:r w:rsidRPr="006958BD">
        <w:rPr>
          <w:rFonts w:ascii="Times New Roman" w:hAnsi="Times New Roman" w:cs="Times New Roman"/>
          <w:sz w:val="28"/>
          <w:szCs w:val="28"/>
        </w:rPr>
        <w:t xml:space="preserve"> /</w:t>
      </w:r>
    </w:p>
    <w:p w:rsidR="006958BD" w:rsidRPr="006958BD" w:rsidRDefault="006958BD" w:rsidP="006958BD">
      <w:pPr>
        <w:pStyle w:val="af3"/>
        <w:tabs>
          <w:tab w:val="left" w:pos="5580"/>
        </w:tabs>
        <w:spacing w:after="0" w:line="240" w:lineRule="auto"/>
        <w:rPr>
          <w:rFonts w:ascii="Times New Roman" w:hAnsi="Times New Roman" w:cs="Times New Roman"/>
          <w:sz w:val="28"/>
          <w:szCs w:val="28"/>
          <w:vertAlign w:val="superscript"/>
        </w:rPr>
      </w:pPr>
      <w:r w:rsidRPr="006958BD">
        <w:rPr>
          <w:rFonts w:ascii="Times New Roman" w:hAnsi="Times New Roman" w:cs="Times New Roman"/>
          <w:sz w:val="28"/>
          <w:szCs w:val="28"/>
          <w:vertAlign w:val="superscript"/>
        </w:rPr>
        <w:t xml:space="preserve">                                                                      ( подпись)</w:t>
      </w:r>
      <w:r w:rsidRPr="006958BD">
        <w:rPr>
          <w:rFonts w:ascii="Times New Roman" w:hAnsi="Times New Roman" w:cs="Times New Roman"/>
          <w:sz w:val="28"/>
          <w:szCs w:val="28"/>
          <w:vertAlign w:val="superscript"/>
        </w:rPr>
        <w:tab/>
      </w:r>
      <w:r w:rsidR="00E27DDE">
        <w:rPr>
          <w:rFonts w:ascii="Times New Roman" w:hAnsi="Times New Roman" w:cs="Times New Roman"/>
          <w:sz w:val="28"/>
          <w:szCs w:val="28"/>
          <w:vertAlign w:val="superscript"/>
        </w:rPr>
        <w:t xml:space="preserve">   </w:t>
      </w:r>
      <w:r w:rsidRPr="006958BD">
        <w:rPr>
          <w:rFonts w:ascii="Times New Roman" w:hAnsi="Times New Roman" w:cs="Times New Roman"/>
          <w:sz w:val="28"/>
          <w:szCs w:val="28"/>
          <w:vertAlign w:val="superscript"/>
        </w:rPr>
        <w:t>ФИО</w:t>
      </w:r>
    </w:p>
    <w:p w:rsidR="006958BD" w:rsidRPr="006958BD" w:rsidRDefault="006958BD" w:rsidP="006958BD">
      <w:pPr>
        <w:pStyle w:val="af3"/>
        <w:spacing w:after="0" w:line="240" w:lineRule="auto"/>
        <w:rPr>
          <w:rFonts w:ascii="Times New Roman" w:hAnsi="Times New Roman" w:cs="Times New Roman"/>
          <w:sz w:val="28"/>
          <w:szCs w:val="28"/>
        </w:rPr>
      </w:pPr>
      <w:r w:rsidRPr="006958BD">
        <w:rPr>
          <w:rFonts w:ascii="Times New Roman" w:hAnsi="Times New Roman" w:cs="Times New Roman"/>
          <w:sz w:val="28"/>
          <w:szCs w:val="28"/>
        </w:rPr>
        <w:t>Члены                     __________________ /________________/</w:t>
      </w:r>
    </w:p>
    <w:p w:rsidR="006958BD" w:rsidRPr="006958BD" w:rsidRDefault="006958BD" w:rsidP="006958BD">
      <w:pPr>
        <w:pStyle w:val="af3"/>
        <w:tabs>
          <w:tab w:val="left" w:pos="5595"/>
        </w:tabs>
        <w:spacing w:after="0" w:line="240" w:lineRule="auto"/>
        <w:rPr>
          <w:rFonts w:ascii="Times New Roman" w:hAnsi="Times New Roman" w:cs="Times New Roman"/>
          <w:sz w:val="28"/>
          <w:szCs w:val="28"/>
          <w:vertAlign w:val="superscript"/>
        </w:rPr>
      </w:pPr>
      <w:r w:rsidRPr="006958BD">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6958BD">
        <w:rPr>
          <w:rFonts w:ascii="Times New Roman" w:hAnsi="Times New Roman" w:cs="Times New Roman"/>
          <w:sz w:val="28"/>
          <w:szCs w:val="28"/>
          <w:vertAlign w:val="superscript"/>
        </w:rPr>
        <w:t xml:space="preserve">  ( подпись)</w:t>
      </w:r>
      <w:r w:rsidRPr="006958BD">
        <w:rPr>
          <w:rFonts w:ascii="Times New Roman" w:hAnsi="Times New Roman" w:cs="Times New Roman"/>
          <w:sz w:val="28"/>
          <w:szCs w:val="28"/>
          <w:vertAlign w:val="superscript"/>
        </w:rPr>
        <w:tab/>
        <w:t xml:space="preserve">  </w:t>
      </w:r>
      <w:r w:rsidR="00E27DDE">
        <w:rPr>
          <w:rFonts w:ascii="Times New Roman" w:hAnsi="Times New Roman" w:cs="Times New Roman"/>
          <w:sz w:val="28"/>
          <w:szCs w:val="28"/>
          <w:vertAlign w:val="superscript"/>
        </w:rPr>
        <w:t xml:space="preserve"> </w:t>
      </w:r>
      <w:r w:rsidRPr="006958BD">
        <w:rPr>
          <w:rFonts w:ascii="Times New Roman" w:hAnsi="Times New Roman" w:cs="Times New Roman"/>
          <w:sz w:val="28"/>
          <w:szCs w:val="28"/>
          <w:vertAlign w:val="superscript"/>
        </w:rPr>
        <w:t>ФИО</w:t>
      </w:r>
    </w:p>
    <w:p w:rsidR="006958BD" w:rsidRPr="006958BD" w:rsidRDefault="006958BD" w:rsidP="006958BD">
      <w:pPr>
        <w:pStyle w:val="af3"/>
        <w:spacing w:after="0" w:line="240" w:lineRule="auto"/>
        <w:rPr>
          <w:rFonts w:ascii="Times New Roman" w:hAnsi="Times New Roman" w:cs="Times New Roman"/>
          <w:sz w:val="28"/>
          <w:szCs w:val="28"/>
        </w:rPr>
      </w:pPr>
      <w:r w:rsidRPr="006958BD">
        <w:rPr>
          <w:rFonts w:ascii="Times New Roman" w:hAnsi="Times New Roman" w:cs="Times New Roman"/>
          <w:sz w:val="28"/>
          <w:szCs w:val="28"/>
        </w:rPr>
        <w:t xml:space="preserve">                                 ____</w:t>
      </w:r>
      <w:r w:rsidR="00E27DDE">
        <w:rPr>
          <w:rFonts w:ascii="Times New Roman" w:hAnsi="Times New Roman" w:cs="Times New Roman"/>
          <w:sz w:val="28"/>
          <w:szCs w:val="28"/>
        </w:rPr>
        <w:t>______________ /________________</w:t>
      </w:r>
      <w:r w:rsidRPr="006958BD">
        <w:rPr>
          <w:rFonts w:ascii="Times New Roman" w:hAnsi="Times New Roman" w:cs="Times New Roman"/>
          <w:sz w:val="28"/>
          <w:szCs w:val="28"/>
        </w:rPr>
        <w:t>/</w:t>
      </w:r>
    </w:p>
    <w:p w:rsidR="006958BD" w:rsidRPr="006958BD" w:rsidRDefault="006958BD" w:rsidP="006958BD">
      <w:pPr>
        <w:pStyle w:val="af3"/>
        <w:tabs>
          <w:tab w:val="left" w:pos="5730"/>
        </w:tabs>
        <w:spacing w:after="0" w:line="240" w:lineRule="auto"/>
        <w:rPr>
          <w:rFonts w:ascii="Times New Roman" w:hAnsi="Times New Roman" w:cs="Times New Roman"/>
          <w:sz w:val="28"/>
          <w:szCs w:val="28"/>
          <w:vertAlign w:val="superscript"/>
        </w:rPr>
      </w:pPr>
      <w:r w:rsidRPr="006958BD">
        <w:rPr>
          <w:rFonts w:ascii="Times New Roman" w:hAnsi="Times New Roman" w:cs="Times New Roman"/>
          <w:sz w:val="28"/>
          <w:szCs w:val="28"/>
          <w:vertAlign w:val="superscript"/>
        </w:rPr>
        <w:t xml:space="preserve">                                                                      ( подпись)                                        ФИО</w:t>
      </w:r>
    </w:p>
    <w:p w:rsidR="006958BD" w:rsidRPr="006958BD" w:rsidRDefault="006958BD" w:rsidP="006958BD">
      <w:pPr>
        <w:pStyle w:val="af3"/>
        <w:spacing w:after="0" w:line="360" w:lineRule="auto"/>
        <w:rPr>
          <w:rFonts w:ascii="Times New Roman" w:hAnsi="Times New Roman" w:cs="Times New Roman"/>
          <w:sz w:val="28"/>
          <w:szCs w:val="28"/>
        </w:rPr>
      </w:pPr>
      <w:r w:rsidRPr="006958BD">
        <w:rPr>
          <w:rFonts w:ascii="Times New Roman" w:hAnsi="Times New Roman" w:cs="Times New Roman"/>
          <w:sz w:val="28"/>
          <w:szCs w:val="28"/>
        </w:rPr>
        <w:t>Секретарь               ____</w:t>
      </w:r>
      <w:r w:rsidR="00E27DDE">
        <w:rPr>
          <w:rFonts w:ascii="Times New Roman" w:hAnsi="Times New Roman" w:cs="Times New Roman"/>
          <w:sz w:val="28"/>
          <w:szCs w:val="28"/>
        </w:rPr>
        <w:t>_______________ /______________</w:t>
      </w:r>
      <w:r w:rsidRPr="006958BD">
        <w:rPr>
          <w:rFonts w:ascii="Times New Roman" w:hAnsi="Times New Roman" w:cs="Times New Roman"/>
          <w:sz w:val="28"/>
          <w:szCs w:val="28"/>
        </w:rPr>
        <w:t>_</w:t>
      </w:r>
      <w:r w:rsidR="00E27DDE">
        <w:rPr>
          <w:rFonts w:ascii="Times New Roman" w:hAnsi="Times New Roman" w:cs="Times New Roman"/>
          <w:sz w:val="28"/>
          <w:szCs w:val="28"/>
        </w:rPr>
        <w:t>/</w:t>
      </w:r>
    </w:p>
    <w:p w:rsidR="006958BD" w:rsidRPr="006958BD" w:rsidRDefault="006958BD" w:rsidP="006958BD">
      <w:pPr>
        <w:pStyle w:val="af3"/>
        <w:spacing w:after="0" w:line="360" w:lineRule="auto"/>
        <w:rPr>
          <w:rFonts w:ascii="Times New Roman" w:hAnsi="Times New Roman" w:cs="Times New Roman"/>
          <w:sz w:val="28"/>
          <w:szCs w:val="28"/>
        </w:rPr>
      </w:pPr>
      <w:r w:rsidRPr="006958BD">
        <w:rPr>
          <w:rFonts w:ascii="Times New Roman" w:hAnsi="Times New Roman" w:cs="Times New Roman"/>
          <w:sz w:val="28"/>
          <w:szCs w:val="28"/>
        </w:rPr>
        <w:t xml:space="preserve">                                             </w:t>
      </w:r>
      <w:r w:rsidRPr="006958BD">
        <w:rPr>
          <w:rFonts w:ascii="Times New Roman" w:hAnsi="Times New Roman" w:cs="Times New Roman"/>
          <w:sz w:val="28"/>
          <w:szCs w:val="28"/>
          <w:vertAlign w:val="superscript"/>
        </w:rPr>
        <w:t>( подпись)</w:t>
      </w:r>
      <w:r w:rsidRPr="006958BD">
        <w:rPr>
          <w:rFonts w:ascii="Times New Roman" w:hAnsi="Times New Roman" w:cs="Times New Roman"/>
          <w:sz w:val="28"/>
          <w:szCs w:val="28"/>
          <w:vertAlign w:val="superscript"/>
        </w:rPr>
        <w:tab/>
        <w:t xml:space="preserve">                                  ФИО</w:t>
      </w:r>
    </w:p>
    <w:p w:rsidR="002B6E4F" w:rsidRPr="008B3DB2" w:rsidRDefault="002B6E4F" w:rsidP="002B6E4F">
      <w:pPr>
        <w:spacing w:line="360" w:lineRule="auto"/>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Приложение 1</w:t>
      </w:r>
      <w:r w:rsidR="00767B39">
        <w:rPr>
          <w:rFonts w:ascii="Times New Roman" w:hAnsi="Times New Roman" w:cs="Times New Roman"/>
          <w:b/>
          <w:sz w:val="28"/>
          <w:szCs w:val="28"/>
        </w:rPr>
        <w:t>7</w:t>
      </w:r>
    </w:p>
    <w:p w:rsidR="00441335" w:rsidRPr="008B3DB2" w:rsidRDefault="002B6E4F" w:rsidP="002B6E4F">
      <w:pPr>
        <w:spacing w:line="360" w:lineRule="auto"/>
        <w:jc w:val="center"/>
        <w:rPr>
          <w:rFonts w:ascii="Times New Roman" w:hAnsi="Times New Roman" w:cs="Times New Roman"/>
          <w:b/>
          <w:sz w:val="28"/>
          <w:szCs w:val="28"/>
        </w:rPr>
      </w:pPr>
      <w:r w:rsidRPr="008B3DB2">
        <w:rPr>
          <w:rFonts w:ascii="Times New Roman" w:hAnsi="Times New Roman" w:cs="Times New Roman"/>
          <w:b/>
          <w:sz w:val="28"/>
          <w:szCs w:val="28"/>
        </w:rPr>
        <w:t>Образец оформления протокола итоговой аттестационной комиссии</w:t>
      </w:r>
    </w:p>
    <w:p w:rsidR="002B6E4F" w:rsidRPr="008B3DB2" w:rsidRDefault="002B6E4F" w:rsidP="002B6E4F">
      <w:pPr>
        <w:spacing w:line="360" w:lineRule="auto"/>
        <w:jc w:val="right"/>
        <w:rPr>
          <w:rFonts w:ascii="Times New Roman" w:hAnsi="Times New Roman" w:cs="Times New Roman"/>
          <w:b/>
          <w:szCs w:val="28"/>
        </w:rPr>
      </w:pPr>
    </w:p>
    <w:tbl>
      <w:tblPr>
        <w:tblpPr w:leftFromText="180" w:rightFromText="180" w:vertAnchor="text" w:horzAnchor="margin" w:tblpX="-318" w:tblpY="-67"/>
        <w:tblW w:w="10314" w:type="dxa"/>
        <w:tblLayout w:type="fixed"/>
        <w:tblLook w:val="0000" w:firstRow="0" w:lastRow="0" w:firstColumn="0" w:lastColumn="0" w:noHBand="0" w:noVBand="0"/>
      </w:tblPr>
      <w:tblGrid>
        <w:gridCol w:w="10314"/>
      </w:tblGrid>
      <w:tr w:rsidR="002B6E4F" w:rsidRPr="008B3DB2" w:rsidTr="00914F0C">
        <w:trPr>
          <w:trHeight w:val="1020"/>
        </w:trPr>
        <w:tc>
          <w:tcPr>
            <w:tcW w:w="10314" w:type="dxa"/>
            <w:shd w:val="clear" w:color="000000" w:fill="FFFFFF"/>
            <w:vAlign w:val="center"/>
          </w:tcPr>
          <w:p w:rsidR="002B6E4F" w:rsidRPr="008B3DB2" w:rsidRDefault="00C76F12" w:rsidP="00B50700">
            <w:pPr>
              <w:widowControl w:val="0"/>
              <w:autoSpaceDE w:val="0"/>
              <w:autoSpaceDN w:val="0"/>
              <w:adjustRightInd w:val="0"/>
              <w:spacing w:line="216" w:lineRule="auto"/>
              <w:jc w:val="center"/>
              <w:rPr>
                <w:rFonts w:ascii="Times New Roman" w:hAnsi="Times New Roman" w:cs="Times New Roman"/>
                <w:lang w:val="en-US"/>
              </w:rPr>
            </w:pPr>
            <w:r w:rsidRPr="008B3DB2">
              <w:rPr>
                <w:rFonts w:ascii="Times New Roman" w:hAnsi="Times New Roman" w:cs="Times New Roman"/>
                <w:noProof/>
              </w:rPr>
              <w:drawing>
                <wp:inline distT="0" distB="0" distL="0" distR="0" wp14:anchorId="4A47D64A" wp14:editId="40F4A4AF">
                  <wp:extent cx="518160" cy="594360"/>
                  <wp:effectExtent l="0" t="0" r="0" b="0"/>
                  <wp:docPr id="1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594360"/>
                          </a:xfrm>
                          <a:prstGeom prst="rect">
                            <a:avLst/>
                          </a:prstGeom>
                          <a:noFill/>
                          <a:ln>
                            <a:noFill/>
                          </a:ln>
                        </pic:spPr>
                      </pic:pic>
                    </a:graphicData>
                  </a:graphic>
                </wp:inline>
              </w:drawing>
            </w:r>
          </w:p>
        </w:tc>
      </w:tr>
      <w:tr w:rsidR="002B6E4F" w:rsidRPr="008B3DB2" w:rsidTr="00914F0C">
        <w:trPr>
          <w:trHeight w:val="1381"/>
        </w:trPr>
        <w:tc>
          <w:tcPr>
            <w:tcW w:w="10314" w:type="dxa"/>
            <w:shd w:val="clear" w:color="000000" w:fill="FFFFFF"/>
          </w:tcPr>
          <w:p w:rsidR="00C76F12" w:rsidRPr="008B3DB2" w:rsidRDefault="00C76F12" w:rsidP="00C76F12">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ФЕДЕРАЛЬНОЕ ГОСУДАРСТВЕННОЕ БЮДЖЕТНОЕ </w:t>
            </w:r>
          </w:p>
          <w:p w:rsidR="00C76F12" w:rsidRPr="008B3DB2" w:rsidRDefault="00C76F12" w:rsidP="00C76F12">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ОБРАЗОВАТЕЛЬНОЕ УЧРЕЖДЕНИЕ ВЫСШЕГО ОБРАЗОВАНИЯ</w:t>
            </w:r>
          </w:p>
          <w:p w:rsidR="00C76F12" w:rsidRPr="008B3DB2" w:rsidRDefault="00C76F12" w:rsidP="00C76F12">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«НАЦИОНАЛЬНЫЙ ИССЛЕДОВАТЕЛЬСКИЙ </w:t>
            </w:r>
          </w:p>
          <w:p w:rsidR="00C76F12" w:rsidRPr="008B3DB2" w:rsidRDefault="00C76F12" w:rsidP="00C76F12">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МОРДОВСКИЙ ГОСУДАРСТВЕННЫЙ УНИВЕРСИТЕТ им. Н.П. ОГАРЁВА»</w:t>
            </w:r>
          </w:p>
          <w:p w:rsidR="00C76F12" w:rsidRDefault="00C76F12" w:rsidP="00C76F12">
            <w:pPr>
              <w:widowControl w:val="0"/>
              <w:autoSpaceDE w:val="0"/>
              <w:autoSpaceDN w:val="0"/>
              <w:adjustRightInd w:val="0"/>
              <w:spacing w:after="0" w:line="260" w:lineRule="atLeast"/>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(ФГБОУ ВО «МГУ им. Н.П. Огарёва»)</w:t>
            </w:r>
          </w:p>
          <w:p w:rsidR="00C76F12" w:rsidRDefault="00C76F12" w:rsidP="00C76F12">
            <w:pPr>
              <w:widowControl w:val="0"/>
              <w:autoSpaceDE w:val="0"/>
              <w:autoSpaceDN w:val="0"/>
              <w:adjustRightInd w:val="0"/>
              <w:spacing w:after="0" w:line="260" w:lineRule="atLeast"/>
              <w:jc w:val="center"/>
              <w:rPr>
                <w:rFonts w:ascii="Times New Roman" w:eastAsia="Times New Roman" w:hAnsi="Times New Roman" w:cs="Times New Roman"/>
                <w:b/>
                <w:caps/>
                <w:sz w:val="20"/>
                <w:szCs w:val="20"/>
              </w:rPr>
            </w:pPr>
          </w:p>
          <w:p w:rsidR="002B6E4F" w:rsidRPr="004459E8" w:rsidRDefault="00441335" w:rsidP="00C76F12">
            <w:pPr>
              <w:widowControl w:val="0"/>
              <w:autoSpaceDE w:val="0"/>
              <w:autoSpaceDN w:val="0"/>
              <w:adjustRightInd w:val="0"/>
              <w:spacing w:after="0" w:line="260" w:lineRule="atLeast"/>
              <w:jc w:val="center"/>
              <w:rPr>
                <w:rFonts w:ascii="Times New Roman" w:hAnsi="Times New Roman" w:cs="Times New Roman"/>
                <w:sz w:val="20"/>
                <w:szCs w:val="20"/>
              </w:rPr>
            </w:pPr>
            <w:r w:rsidRPr="004459E8">
              <w:rPr>
                <w:rFonts w:ascii="Times New Roman" w:hAnsi="Times New Roman" w:cs="Times New Roman"/>
                <w:b/>
                <w:bCs/>
                <w:sz w:val="20"/>
                <w:szCs w:val="20"/>
              </w:rPr>
              <w:t>Институт (филиал) / факультет</w:t>
            </w:r>
          </w:p>
        </w:tc>
      </w:tr>
    </w:tbl>
    <w:p w:rsidR="002B6E4F" w:rsidRPr="00914F0C" w:rsidRDefault="002B6E4F" w:rsidP="004459E8">
      <w:pPr>
        <w:tabs>
          <w:tab w:val="left" w:pos="5980"/>
        </w:tabs>
        <w:jc w:val="center"/>
        <w:rPr>
          <w:rFonts w:ascii="Times New Roman" w:hAnsi="Times New Roman" w:cs="Times New Roman"/>
          <w:b/>
          <w:sz w:val="28"/>
          <w:szCs w:val="28"/>
        </w:rPr>
      </w:pPr>
      <w:proofErr w:type="gramStart"/>
      <w:r w:rsidRPr="00914F0C">
        <w:rPr>
          <w:rFonts w:ascii="Times New Roman" w:hAnsi="Times New Roman" w:cs="Times New Roman"/>
          <w:b/>
          <w:sz w:val="28"/>
          <w:szCs w:val="28"/>
        </w:rPr>
        <w:t>П</w:t>
      </w:r>
      <w:proofErr w:type="gramEnd"/>
      <w:r w:rsidRPr="00914F0C">
        <w:rPr>
          <w:rFonts w:ascii="Times New Roman" w:hAnsi="Times New Roman" w:cs="Times New Roman"/>
          <w:b/>
          <w:sz w:val="28"/>
          <w:szCs w:val="28"/>
        </w:rPr>
        <w:t xml:space="preserve"> Р О Т О К О Л </w:t>
      </w:r>
    </w:p>
    <w:p w:rsidR="00914F0C" w:rsidRPr="00914F0C" w:rsidRDefault="00914F0C" w:rsidP="00914F0C">
      <w:pPr>
        <w:jc w:val="center"/>
        <w:rPr>
          <w:rFonts w:ascii="Times New Roman" w:hAnsi="Times New Roman" w:cs="Times New Roman"/>
          <w:b/>
          <w:sz w:val="28"/>
          <w:szCs w:val="28"/>
        </w:rPr>
      </w:pPr>
      <w:r w:rsidRPr="00914F0C">
        <w:rPr>
          <w:rFonts w:ascii="Times New Roman" w:hAnsi="Times New Roman" w:cs="Times New Roman"/>
          <w:b/>
          <w:sz w:val="28"/>
          <w:szCs w:val="28"/>
        </w:rPr>
        <w:t xml:space="preserve">заседания итоговой аттестационной комиссии </w:t>
      </w:r>
    </w:p>
    <w:p w:rsidR="00914F0C" w:rsidRPr="00914F0C" w:rsidRDefault="00914F0C" w:rsidP="00914F0C">
      <w:pPr>
        <w:pStyle w:val="af3"/>
        <w:spacing w:after="0"/>
        <w:rPr>
          <w:rFonts w:ascii="Times New Roman" w:hAnsi="Times New Roman" w:cs="Times New Roman"/>
          <w:sz w:val="28"/>
          <w:szCs w:val="28"/>
        </w:rPr>
      </w:pPr>
      <w:r w:rsidRPr="00914F0C">
        <w:rPr>
          <w:rFonts w:ascii="Times New Roman" w:hAnsi="Times New Roman" w:cs="Times New Roman"/>
          <w:sz w:val="28"/>
          <w:szCs w:val="28"/>
        </w:rPr>
        <w:t xml:space="preserve">«__ »   ____________   20___ г.                                                              </w:t>
      </w:r>
      <w:r>
        <w:rPr>
          <w:rFonts w:ascii="Times New Roman" w:hAnsi="Times New Roman" w:cs="Times New Roman"/>
          <w:sz w:val="28"/>
          <w:szCs w:val="28"/>
        </w:rPr>
        <w:t xml:space="preserve">         </w:t>
      </w:r>
      <w:r w:rsidRPr="00914F0C">
        <w:rPr>
          <w:rFonts w:ascii="Times New Roman" w:hAnsi="Times New Roman" w:cs="Times New Roman"/>
          <w:sz w:val="28"/>
          <w:szCs w:val="28"/>
        </w:rPr>
        <w:t>№_______</w:t>
      </w:r>
    </w:p>
    <w:p w:rsidR="00914F0C" w:rsidRPr="00914F0C" w:rsidRDefault="00914F0C" w:rsidP="00914F0C">
      <w:pPr>
        <w:spacing w:after="60"/>
        <w:jc w:val="center"/>
        <w:rPr>
          <w:rFonts w:ascii="Times New Roman" w:hAnsi="Times New Roman" w:cs="Times New Roman"/>
          <w:sz w:val="28"/>
          <w:szCs w:val="28"/>
        </w:rPr>
      </w:pPr>
    </w:p>
    <w:p w:rsidR="00914F0C" w:rsidRPr="00914F0C" w:rsidRDefault="00914F0C" w:rsidP="00914F0C">
      <w:pPr>
        <w:jc w:val="center"/>
        <w:rPr>
          <w:rFonts w:ascii="Times New Roman" w:hAnsi="Times New Roman" w:cs="Times New Roman"/>
          <w:sz w:val="28"/>
          <w:szCs w:val="28"/>
        </w:rPr>
      </w:pPr>
      <w:r>
        <w:rPr>
          <w:rFonts w:ascii="Times New Roman" w:hAnsi="Times New Roman" w:cs="Times New Roman"/>
          <w:sz w:val="28"/>
          <w:szCs w:val="28"/>
        </w:rPr>
        <w:t xml:space="preserve">по </w:t>
      </w:r>
      <w:r w:rsidRPr="00914F0C">
        <w:rPr>
          <w:rFonts w:ascii="Times New Roman" w:hAnsi="Times New Roman" w:cs="Times New Roman"/>
          <w:sz w:val="28"/>
          <w:szCs w:val="28"/>
        </w:rPr>
        <w:t>дополнительной профессиональной программ</w:t>
      </w:r>
      <w:r>
        <w:rPr>
          <w:rFonts w:ascii="Times New Roman" w:hAnsi="Times New Roman" w:cs="Times New Roman"/>
          <w:sz w:val="28"/>
          <w:szCs w:val="28"/>
        </w:rPr>
        <w:t>е</w:t>
      </w:r>
    </w:p>
    <w:p w:rsidR="00914F0C" w:rsidRPr="00914F0C" w:rsidRDefault="00914F0C" w:rsidP="00914F0C">
      <w:pPr>
        <w:spacing w:line="240" w:lineRule="auto"/>
        <w:jc w:val="center"/>
        <w:rPr>
          <w:rFonts w:ascii="Times New Roman" w:hAnsi="Times New Roman" w:cs="Times New Roman"/>
          <w:sz w:val="28"/>
          <w:szCs w:val="28"/>
        </w:rPr>
      </w:pPr>
      <w:r w:rsidRPr="00914F0C">
        <w:rPr>
          <w:rFonts w:ascii="Times New Roman" w:hAnsi="Times New Roman" w:cs="Times New Roman"/>
          <w:sz w:val="28"/>
          <w:szCs w:val="28"/>
        </w:rPr>
        <w:t>профессиональной переподготовки «__________________________»</w:t>
      </w:r>
    </w:p>
    <w:p w:rsidR="00914F0C" w:rsidRPr="00914F0C" w:rsidRDefault="00914F0C" w:rsidP="00914F0C">
      <w:pPr>
        <w:spacing w:line="240" w:lineRule="auto"/>
        <w:rPr>
          <w:rFonts w:ascii="Times New Roman" w:hAnsi="Times New Roman" w:cs="Times New Roman"/>
          <w:sz w:val="28"/>
          <w:szCs w:val="28"/>
          <w:vertAlign w:val="superscript"/>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(наименование программы)</w:t>
      </w:r>
    </w:p>
    <w:p w:rsidR="00914F0C" w:rsidRPr="00914F0C" w:rsidRDefault="00914F0C" w:rsidP="00914F0C">
      <w:pPr>
        <w:pStyle w:val="33"/>
        <w:spacing w:after="0" w:line="360" w:lineRule="auto"/>
        <w:ind w:left="0" w:right="142"/>
        <w:jc w:val="both"/>
        <w:rPr>
          <w:sz w:val="28"/>
          <w:szCs w:val="28"/>
        </w:rPr>
      </w:pPr>
      <w:r w:rsidRPr="00914F0C">
        <w:rPr>
          <w:sz w:val="28"/>
          <w:szCs w:val="28"/>
        </w:rPr>
        <w:t>Председатель: И.О. Фамилия, должность</w:t>
      </w:r>
    </w:p>
    <w:p w:rsidR="00914F0C" w:rsidRPr="00914F0C" w:rsidRDefault="00914F0C" w:rsidP="00914F0C">
      <w:pPr>
        <w:pStyle w:val="33"/>
        <w:spacing w:after="0" w:line="360" w:lineRule="auto"/>
        <w:ind w:left="0" w:right="142"/>
        <w:jc w:val="both"/>
        <w:rPr>
          <w:sz w:val="28"/>
          <w:szCs w:val="28"/>
        </w:rPr>
      </w:pPr>
      <w:r w:rsidRPr="00914F0C">
        <w:rPr>
          <w:sz w:val="28"/>
          <w:szCs w:val="28"/>
        </w:rPr>
        <w:t>Секретарь:      И.О. Фамилия, должность</w:t>
      </w:r>
    </w:p>
    <w:p w:rsidR="00914F0C" w:rsidRPr="00914F0C" w:rsidRDefault="00914F0C" w:rsidP="00914F0C">
      <w:pPr>
        <w:pStyle w:val="33"/>
        <w:spacing w:after="0" w:line="360" w:lineRule="auto"/>
        <w:ind w:left="0" w:right="142"/>
        <w:jc w:val="both"/>
        <w:rPr>
          <w:sz w:val="28"/>
          <w:szCs w:val="28"/>
        </w:rPr>
      </w:pPr>
      <w:r w:rsidRPr="00914F0C">
        <w:rPr>
          <w:sz w:val="28"/>
          <w:szCs w:val="28"/>
        </w:rPr>
        <w:t>Члены:            И.О. Фамилия, должность</w:t>
      </w:r>
    </w:p>
    <w:p w:rsidR="00914F0C" w:rsidRPr="00914F0C" w:rsidRDefault="00914F0C" w:rsidP="00914F0C">
      <w:pPr>
        <w:pStyle w:val="33"/>
        <w:tabs>
          <w:tab w:val="left" w:pos="426"/>
          <w:tab w:val="left" w:pos="1134"/>
        </w:tabs>
        <w:spacing w:after="0" w:line="360" w:lineRule="auto"/>
        <w:ind w:left="0"/>
        <w:jc w:val="both"/>
        <w:rPr>
          <w:sz w:val="28"/>
          <w:szCs w:val="28"/>
        </w:rPr>
      </w:pPr>
      <w:r w:rsidRPr="00914F0C">
        <w:rPr>
          <w:sz w:val="28"/>
          <w:szCs w:val="28"/>
        </w:rPr>
        <w:t xml:space="preserve">                        И.О. Фамилия, должность</w:t>
      </w:r>
    </w:p>
    <w:p w:rsidR="00914F0C" w:rsidRPr="00914F0C" w:rsidRDefault="00914F0C" w:rsidP="00914F0C">
      <w:pPr>
        <w:pStyle w:val="33"/>
        <w:tabs>
          <w:tab w:val="left" w:pos="426"/>
          <w:tab w:val="left" w:pos="1134"/>
        </w:tabs>
        <w:spacing w:after="0" w:line="360" w:lineRule="auto"/>
        <w:ind w:left="0"/>
        <w:jc w:val="both"/>
        <w:rPr>
          <w:sz w:val="28"/>
          <w:szCs w:val="28"/>
        </w:rPr>
      </w:pPr>
      <w:r w:rsidRPr="00914F0C">
        <w:rPr>
          <w:sz w:val="28"/>
          <w:szCs w:val="28"/>
        </w:rPr>
        <w:t xml:space="preserve">                        И.О. Фамилия, должность</w:t>
      </w:r>
    </w:p>
    <w:p w:rsidR="00914F0C" w:rsidRDefault="00914F0C" w:rsidP="00914F0C">
      <w:pPr>
        <w:jc w:val="both"/>
        <w:rPr>
          <w:rFonts w:ascii="Times New Roman" w:hAnsi="Times New Roman" w:cs="Times New Roman"/>
          <w:sz w:val="28"/>
          <w:szCs w:val="28"/>
        </w:rPr>
      </w:pPr>
      <w:r w:rsidRPr="00914F0C">
        <w:rPr>
          <w:rFonts w:ascii="Times New Roman" w:hAnsi="Times New Roman" w:cs="Times New Roman"/>
          <w:bCs/>
          <w:sz w:val="28"/>
          <w:szCs w:val="28"/>
        </w:rPr>
        <w:t>ПОСТАНОВИЛИ</w:t>
      </w:r>
      <w:r w:rsidRPr="00914F0C">
        <w:rPr>
          <w:rFonts w:ascii="Times New Roman" w:hAnsi="Times New Roman" w:cs="Times New Roman"/>
          <w:sz w:val="28"/>
          <w:szCs w:val="28"/>
        </w:rPr>
        <w:t xml:space="preserve">: нижеследующих слушателей института (филиала) / факультета  Федерального государственного бюджетного образовательного учреждения высшего образования «Национальный исследовательский Мордовский государственный университет им. Н. П. Огарёва», полностью выполнивших учебный план по дополнительной профессиональной программе </w:t>
      </w:r>
    </w:p>
    <w:p w:rsidR="00914F0C" w:rsidRPr="00914F0C" w:rsidRDefault="00914F0C" w:rsidP="00914F0C">
      <w:pPr>
        <w:jc w:val="right"/>
        <w:rPr>
          <w:rFonts w:ascii="Times New Roman" w:hAnsi="Times New Roman" w:cs="Times New Roman"/>
          <w:sz w:val="28"/>
          <w:szCs w:val="28"/>
        </w:rPr>
      </w:pPr>
      <w:r w:rsidRPr="00914F0C">
        <w:rPr>
          <w:rFonts w:ascii="Times New Roman" w:hAnsi="Times New Roman" w:cs="Times New Roman"/>
          <w:b/>
          <w:sz w:val="28"/>
          <w:szCs w:val="28"/>
        </w:rPr>
        <w:lastRenderedPageBreak/>
        <w:t>Продолжение приложения 17</w:t>
      </w:r>
    </w:p>
    <w:p w:rsidR="00914F0C" w:rsidRPr="00914F0C" w:rsidRDefault="00914F0C" w:rsidP="00914F0C">
      <w:pPr>
        <w:jc w:val="both"/>
        <w:rPr>
          <w:rFonts w:ascii="Times New Roman" w:hAnsi="Times New Roman" w:cs="Times New Roman"/>
          <w:b/>
          <w:sz w:val="28"/>
          <w:szCs w:val="28"/>
        </w:rPr>
      </w:pPr>
      <w:r w:rsidRPr="00914F0C">
        <w:rPr>
          <w:rFonts w:ascii="Times New Roman" w:hAnsi="Times New Roman" w:cs="Times New Roman"/>
          <w:sz w:val="28"/>
          <w:szCs w:val="28"/>
        </w:rPr>
        <w:t xml:space="preserve">профессиональной переподготовки «_________________________», успешно </w:t>
      </w:r>
      <w:proofErr w:type="gramStart"/>
      <w:r w:rsidRPr="00914F0C">
        <w:rPr>
          <w:rFonts w:ascii="Times New Roman" w:hAnsi="Times New Roman" w:cs="Times New Roman"/>
          <w:sz w:val="28"/>
          <w:szCs w:val="28"/>
        </w:rPr>
        <w:t>защитивших</w:t>
      </w:r>
      <w:proofErr w:type="gramEnd"/>
      <w:r w:rsidRPr="00914F0C">
        <w:rPr>
          <w:rFonts w:ascii="Times New Roman" w:hAnsi="Times New Roman" w:cs="Times New Roman"/>
          <w:sz w:val="28"/>
          <w:szCs w:val="28"/>
        </w:rPr>
        <w:t xml:space="preserve"> итоговую аттестационную работу / сдавших итоговый экзамен, считать завершившими в 20__ году обучение, решением итоговой аттестационной комиссии от «  »_______________ 20__ г.  (протокол № __)</w:t>
      </w:r>
    </w:p>
    <w:p w:rsidR="00914F0C" w:rsidRPr="00914F0C" w:rsidRDefault="00914F0C" w:rsidP="00914F0C">
      <w:pPr>
        <w:jc w:val="both"/>
        <w:rPr>
          <w:rFonts w:ascii="Times New Roman" w:hAnsi="Times New Roman" w:cs="Times New Roman"/>
          <w:sz w:val="28"/>
          <w:szCs w:val="28"/>
        </w:rPr>
      </w:pPr>
      <w:r w:rsidRPr="00914F0C">
        <w:rPr>
          <w:rFonts w:ascii="Times New Roman" w:hAnsi="Times New Roman" w:cs="Times New Roman"/>
          <w:sz w:val="28"/>
          <w:szCs w:val="28"/>
        </w:rPr>
        <w:t>присвоить квалификацию __________________________________/ удостоверить право на ведение нового вида профессиональной деятельности в сфере ___________________________________ и выдать диплом о профессиональной переподготовке:</w:t>
      </w:r>
    </w:p>
    <w:tbl>
      <w:tblPr>
        <w:tblpPr w:leftFromText="180" w:rightFromText="180" w:vertAnchor="text" w:horzAnchor="margin" w:tblpXSpec="center" w:tblpY="220"/>
        <w:tblW w:w="9469" w:type="dxa"/>
        <w:tblLayout w:type="fixed"/>
        <w:tblLook w:val="01E0" w:firstRow="1" w:lastRow="1" w:firstColumn="1" w:lastColumn="1" w:noHBand="0" w:noVBand="0"/>
      </w:tblPr>
      <w:tblGrid>
        <w:gridCol w:w="817"/>
        <w:gridCol w:w="8652"/>
      </w:tblGrid>
      <w:tr w:rsidR="00914F0C" w:rsidRPr="00914F0C" w:rsidTr="00914F0C">
        <w:trPr>
          <w:trHeight w:val="70"/>
        </w:trPr>
        <w:tc>
          <w:tcPr>
            <w:tcW w:w="817" w:type="dxa"/>
          </w:tcPr>
          <w:p w:rsidR="00914F0C" w:rsidRPr="00914F0C" w:rsidRDefault="00914F0C" w:rsidP="00914F0C">
            <w:pPr>
              <w:numPr>
                <w:ilvl w:val="0"/>
                <w:numId w:val="16"/>
              </w:numPr>
              <w:spacing w:after="0"/>
              <w:ind w:left="0" w:right="-6" w:firstLine="0"/>
              <w:jc w:val="center"/>
              <w:rPr>
                <w:rFonts w:ascii="Times New Roman" w:hAnsi="Times New Roman" w:cs="Times New Roman"/>
                <w:sz w:val="28"/>
                <w:szCs w:val="28"/>
              </w:rPr>
            </w:pPr>
          </w:p>
        </w:tc>
        <w:tc>
          <w:tcPr>
            <w:tcW w:w="8652" w:type="dxa"/>
          </w:tcPr>
          <w:p w:rsidR="00914F0C" w:rsidRPr="00914F0C" w:rsidRDefault="00914F0C" w:rsidP="00914F0C">
            <w:pPr>
              <w:ind w:right="-6"/>
              <w:rPr>
                <w:rFonts w:ascii="Times New Roman" w:hAnsi="Times New Roman" w:cs="Times New Roman"/>
                <w:sz w:val="28"/>
                <w:szCs w:val="28"/>
              </w:rPr>
            </w:pPr>
            <w:r w:rsidRPr="00914F0C">
              <w:rPr>
                <w:rFonts w:ascii="Times New Roman" w:hAnsi="Times New Roman" w:cs="Times New Roman"/>
                <w:sz w:val="28"/>
                <w:szCs w:val="28"/>
              </w:rPr>
              <w:t>ФИО слушателя</w:t>
            </w:r>
          </w:p>
        </w:tc>
      </w:tr>
      <w:tr w:rsidR="00914F0C" w:rsidRPr="00914F0C" w:rsidTr="00914F0C">
        <w:trPr>
          <w:trHeight w:val="70"/>
        </w:trPr>
        <w:tc>
          <w:tcPr>
            <w:tcW w:w="817" w:type="dxa"/>
          </w:tcPr>
          <w:p w:rsidR="00914F0C" w:rsidRPr="00914F0C" w:rsidRDefault="00914F0C" w:rsidP="00914F0C">
            <w:pPr>
              <w:numPr>
                <w:ilvl w:val="0"/>
                <w:numId w:val="16"/>
              </w:numPr>
              <w:spacing w:after="0"/>
              <w:ind w:left="0" w:right="-6" w:firstLine="0"/>
              <w:jc w:val="center"/>
              <w:rPr>
                <w:rFonts w:ascii="Times New Roman" w:hAnsi="Times New Roman" w:cs="Times New Roman"/>
                <w:sz w:val="28"/>
                <w:szCs w:val="28"/>
              </w:rPr>
            </w:pPr>
          </w:p>
        </w:tc>
        <w:tc>
          <w:tcPr>
            <w:tcW w:w="8652" w:type="dxa"/>
          </w:tcPr>
          <w:p w:rsidR="00914F0C" w:rsidRPr="00914F0C" w:rsidRDefault="00914F0C" w:rsidP="00914F0C">
            <w:pPr>
              <w:ind w:right="-6"/>
              <w:rPr>
                <w:rFonts w:ascii="Times New Roman" w:hAnsi="Times New Roman" w:cs="Times New Roman"/>
                <w:sz w:val="28"/>
                <w:szCs w:val="28"/>
              </w:rPr>
            </w:pPr>
            <w:r w:rsidRPr="00914F0C">
              <w:rPr>
                <w:rFonts w:ascii="Times New Roman" w:hAnsi="Times New Roman" w:cs="Times New Roman"/>
                <w:sz w:val="28"/>
                <w:szCs w:val="28"/>
              </w:rPr>
              <w:t>ФИО слушателя</w:t>
            </w:r>
          </w:p>
        </w:tc>
      </w:tr>
    </w:tbl>
    <w:p w:rsidR="00914F0C" w:rsidRPr="00914F0C" w:rsidRDefault="00914F0C" w:rsidP="00914F0C">
      <w:pPr>
        <w:pStyle w:val="af3"/>
        <w:spacing w:after="0"/>
        <w:ind w:right="-1"/>
        <w:rPr>
          <w:rFonts w:ascii="Times New Roman" w:hAnsi="Times New Roman" w:cs="Times New Roman"/>
          <w:sz w:val="28"/>
          <w:szCs w:val="28"/>
        </w:rPr>
      </w:pPr>
      <w:r w:rsidRPr="00914F0C">
        <w:rPr>
          <w:rFonts w:ascii="Times New Roman" w:hAnsi="Times New Roman" w:cs="Times New Roman"/>
          <w:sz w:val="28"/>
          <w:szCs w:val="28"/>
        </w:rPr>
        <w:t>Председатель    __________________</w:t>
      </w:r>
      <w:r>
        <w:rPr>
          <w:rFonts w:ascii="Times New Roman" w:hAnsi="Times New Roman" w:cs="Times New Roman"/>
          <w:sz w:val="28"/>
          <w:szCs w:val="28"/>
        </w:rPr>
        <w:t>_ / ______________</w:t>
      </w:r>
      <w:r w:rsidRPr="00914F0C">
        <w:rPr>
          <w:rFonts w:ascii="Times New Roman" w:hAnsi="Times New Roman" w:cs="Times New Roman"/>
          <w:sz w:val="28"/>
          <w:szCs w:val="28"/>
        </w:rPr>
        <w:t xml:space="preserve"> /</w:t>
      </w:r>
    </w:p>
    <w:p w:rsidR="00914F0C" w:rsidRPr="00914F0C" w:rsidRDefault="00914F0C" w:rsidP="00914F0C">
      <w:pPr>
        <w:pStyle w:val="af3"/>
        <w:tabs>
          <w:tab w:val="left" w:pos="5580"/>
        </w:tabs>
        <w:spacing w:after="0"/>
        <w:ind w:right="-1"/>
        <w:rPr>
          <w:rFonts w:ascii="Times New Roman" w:hAnsi="Times New Roman" w:cs="Times New Roman"/>
          <w:sz w:val="28"/>
          <w:szCs w:val="28"/>
          <w:vertAlign w:val="superscript"/>
        </w:rPr>
      </w:pPr>
      <w:r w:rsidRPr="00914F0C">
        <w:rPr>
          <w:rFonts w:ascii="Times New Roman" w:hAnsi="Times New Roman" w:cs="Times New Roman"/>
          <w:sz w:val="28"/>
          <w:szCs w:val="28"/>
          <w:vertAlign w:val="superscript"/>
        </w:rPr>
        <w:t xml:space="preserve">                                                               ( подпись)</w:t>
      </w:r>
      <w:r w:rsidRPr="00914F0C">
        <w:rPr>
          <w:rFonts w:ascii="Times New Roman" w:hAnsi="Times New Roman" w:cs="Times New Roman"/>
          <w:sz w:val="28"/>
          <w:szCs w:val="28"/>
          <w:vertAlign w:val="superscript"/>
        </w:rPr>
        <w:tab/>
        <w:t xml:space="preserve">    ФИО</w:t>
      </w:r>
    </w:p>
    <w:p w:rsidR="00914F0C" w:rsidRPr="00914F0C" w:rsidRDefault="00914F0C" w:rsidP="00914F0C">
      <w:pPr>
        <w:pStyle w:val="af3"/>
        <w:spacing w:after="0"/>
        <w:ind w:right="-1"/>
        <w:rPr>
          <w:rFonts w:ascii="Times New Roman" w:hAnsi="Times New Roman" w:cs="Times New Roman"/>
          <w:sz w:val="28"/>
          <w:szCs w:val="28"/>
        </w:rPr>
      </w:pPr>
      <w:r w:rsidRPr="00914F0C">
        <w:rPr>
          <w:rFonts w:ascii="Times New Roman" w:hAnsi="Times New Roman" w:cs="Times New Roman"/>
          <w:sz w:val="28"/>
          <w:szCs w:val="28"/>
        </w:rPr>
        <w:t xml:space="preserve">Члены            </w:t>
      </w:r>
      <w:r>
        <w:rPr>
          <w:rFonts w:ascii="Times New Roman" w:hAnsi="Times New Roman" w:cs="Times New Roman"/>
          <w:sz w:val="28"/>
          <w:szCs w:val="28"/>
        </w:rPr>
        <w:t xml:space="preserve">    ___________________ /_______________</w:t>
      </w:r>
      <w:r w:rsidRPr="00914F0C">
        <w:rPr>
          <w:rFonts w:ascii="Times New Roman" w:hAnsi="Times New Roman" w:cs="Times New Roman"/>
          <w:sz w:val="28"/>
          <w:szCs w:val="28"/>
        </w:rPr>
        <w:t>/</w:t>
      </w:r>
    </w:p>
    <w:p w:rsidR="00914F0C" w:rsidRPr="00914F0C" w:rsidRDefault="00914F0C" w:rsidP="00914F0C">
      <w:pPr>
        <w:pStyle w:val="af3"/>
        <w:tabs>
          <w:tab w:val="left" w:pos="5595"/>
        </w:tabs>
        <w:spacing w:after="0"/>
        <w:ind w:right="-1"/>
        <w:rPr>
          <w:rFonts w:ascii="Times New Roman" w:hAnsi="Times New Roman" w:cs="Times New Roman"/>
          <w:sz w:val="28"/>
          <w:szCs w:val="28"/>
          <w:vertAlign w:val="superscript"/>
        </w:rPr>
      </w:pPr>
      <w:r w:rsidRPr="00914F0C">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914F0C">
        <w:rPr>
          <w:rFonts w:ascii="Times New Roman" w:hAnsi="Times New Roman" w:cs="Times New Roman"/>
          <w:sz w:val="28"/>
          <w:szCs w:val="28"/>
          <w:vertAlign w:val="superscript"/>
        </w:rPr>
        <w:t>( подпись)</w:t>
      </w:r>
      <w:r w:rsidRPr="00914F0C">
        <w:rPr>
          <w:rFonts w:ascii="Times New Roman" w:hAnsi="Times New Roman" w:cs="Times New Roman"/>
          <w:sz w:val="28"/>
          <w:szCs w:val="28"/>
          <w:vertAlign w:val="superscript"/>
        </w:rPr>
        <w:tab/>
        <w:t xml:space="preserve">    ФИО</w:t>
      </w:r>
    </w:p>
    <w:p w:rsidR="00914F0C" w:rsidRPr="00914F0C" w:rsidRDefault="00914F0C" w:rsidP="00914F0C">
      <w:pPr>
        <w:pStyle w:val="af3"/>
        <w:spacing w:after="0"/>
        <w:ind w:right="-1"/>
        <w:rPr>
          <w:rFonts w:ascii="Times New Roman" w:hAnsi="Times New Roman" w:cs="Times New Roman"/>
          <w:sz w:val="28"/>
          <w:szCs w:val="28"/>
        </w:rPr>
      </w:pPr>
      <w:r w:rsidRPr="00914F0C">
        <w:rPr>
          <w:rFonts w:ascii="Times New Roman" w:hAnsi="Times New Roman" w:cs="Times New Roman"/>
          <w:sz w:val="28"/>
          <w:szCs w:val="28"/>
        </w:rPr>
        <w:t xml:space="preserve">                           _____</w:t>
      </w:r>
      <w:r>
        <w:rPr>
          <w:rFonts w:ascii="Times New Roman" w:hAnsi="Times New Roman" w:cs="Times New Roman"/>
          <w:sz w:val="28"/>
          <w:szCs w:val="28"/>
        </w:rPr>
        <w:t>______________ /_______________</w:t>
      </w:r>
      <w:r w:rsidRPr="00914F0C">
        <w:rPr>
          <w:rFonts w:ascii="Times New Roman" w:hAnsi="Times New Roman" w:cs="Times New Roman"/>
          <w:sz w:val="28"/>
          <w:szCs w:val="28"/>
        </w:rPr>
        <w:t>/</w:t>
      </w:r>
    </w:p>
    <w:p w:rsidR="00914F0C" w:rsidRPr="00914F0C" w:rsidRDefault="00914F0C" w:rsidP="00914F0C">
      <w:pPr>
        <w:pStyle w:val="af3"/>
        <w:tabs>
          <w:tab w:val="left" w:pos="5730"/>
        </w:tabs>
        <w:spacing w:after="0"/>
        <w:ind w:right="-1"/>
        <w:rPr>
          <w:rFonts w:ascii="Times New Roman" w:hAnsi="Times New Roman" w:cs="Times New Roman"/>
          <w:sz w:val="28"/>
          <w:szCs w:val="28"/>
          <w:vertAlign w:val="superscript"/>
        </w:rPr>
      </w:pPr>
      <w:r w:rsidRPr="00914F0C">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914F0C">
        <w:rPr>
          <w:rFonts w:ascii="Times New Roman" w:hAnsi="Times New Roman" w:cs="Times New Roman"/>
          <w:sz w:val="28"/>
          <w:szCs w:val="28"/>
          <w:vertAlign w:val="superscript"/>
        </w:rPr>
        <w:t xml:space="preserve">( подпись)                                           </w:t>
      </w:r>
      <w:r>
        <w:rPr>
          <w:rFonts w:ascii="Times New Roman" w:hAnsi="Times New Roman" w:cs="Times New Roman"/>
          <w:sz w:val="28"/>
          <w:szCs w:val="28"/>
          <w:vertAlign w:val="superscript"/>
        </w:rPr>
        <w:t xml:space="preserve">  </w:t>
      </w:r>
      <w:r w:rsidRPr="00914F0C">
        <w:rPr>
          <w:rFonts w:ascii="Times New Roman" w:hAnsi="Times New Roman" w:cs="Times New Roman"/>
          <w:sz w:val="28"/>
          <w:szCs w:val="28"/>
          <w:vertAlign w:val="superscript"/>
        </w:rPr>
        <w:t xml:space="preserve">   ФИО</w:t>
      </w:r>
    </w:p>
    <w:p w:rsidR="00914F0C" w:rsidRPr="00914F0C" w:rsidRDefault="00914F0C" w:rsidP="00914F0C">
      <w:pPr>
        <w:pStyle w:val="af3"/>
        <w:spacing w:after="0"/>
        <w:ind w:right="-1"/>
        <w:rPr>
          <w:rFonts w:ascii="Times New Roman" w:hAnsi="Times New Roman" w:cs="Times New Roman"/>
          <w:sz w:val="28"/>
          <w:szCs w:val="28"/>
        </w:rPr>
      </w:pPr>
      <w:r w:rsidRPr="00914F0C">
        <w:rPr>
          <w:rFonts w:ascii="Times New Roman" w:hAnsi="Times New Roman" w:cs="Times New Roman"/>
          <w:sz w:val="28"/>
          <w:szCs w:val="28"/>
        </w:rPr>
        <w:t>Секретарь         _____</w:t>
      </w:r>
      <w:r>
        <w:rPr>
          <w:rFonts w:ascii="Times New Roman" w:hAnsi="Times New Roman" w:cs="Times New Roman"/>
          <w:sz w:val="28"/>
          <w:szCs w:val="28"/>
        </w:rPr>
        <w:t>______________ /_______________/</w:t>
      </w:r>
    </w:p>
    <w:p w:rsidR="00914F0C" w:rsidRPr="00914F0C" w:rsidRDefault="00914F0C" w:rsidP="00914F0C">
      <w:pPr>
        <w:pStyle w:val="af3"/>
        <w:spacing w:after="0"/>
        <w:ind w:right="-1"/>
        <w:rPr>
          <w:rFonts w:ascii="Times New Roman" w:hAnsi="Times New Roman" w:cs="Times New Roman"/>
          <w:sz w:val="28"/>
          <w:szCs w:val="28"/>
        </w:rPr>
      </w:pPr>
      <w:r w:rsidRPr="00914F0C">
        <w:rPr>
          <w:rFonts w:ascii="Times New Roman" w:hAnsi="Times New Roman" w:cs="Times New Roman"/>
          <w:sz w:val="28"/>
          <w:szCs w:val="28"/>
        </w:rPr>
        <w:t xml:space="preserve">                                         </w:t>
      </w:r>
      <w:r w:rsidRPr="00914F0C">
        <w:rPr>
          <w:rFonts w:ascii="Times New Roman" w:hAnsi="Times New Roman" w:cs="Times New Roman"/>
          <w:sz w:val="28"/>
          <w:szCs w:val="28"/>
          <w:vertAlign w:val="superscript"/>
        </w:rPr>
        <w:t>( подпись)</w:t>
      </w:r>
      <w:r w:rsidRPr="00914F0C">
        <w:rPr>
          <w:rFonts w:ascii="Times New Roman" w:hAnsi="Times New Roman" w:cs="Times New Roman"/>
          <w:sz w:val="28"/>
          <w:szCs w:val="28"/>
          <w:vertAlign w:val="superscript"/>
        </w:rPr>
        <w:tab/>
        <w:t xml:space="preserve">                                  </w:t>
      </w:r>
      <w:r>
        <w:rPr>
          <w:rFonts w:ascii="Times New Roman" w:hAnsi="Times New Roman" w:cs="Times New Roman"/>
          <w:sz w:val="28"/>
          <w:szCs w:val="28"/>
          <w:vertAlign w:val="superscript"/>
        </w:rPr>
        <w:t xml:space="preserve"> </w:t>
      </w:r>
      <w:r w:rsidRPr="00914F0C">
        <w:rPr>
          <w:rFonts w:ascii="Times New Roman" w:hAnsi="Times New Roman" w:cs="Times New Roman"/>
          <w:sz w:val="28"/>
          <w:szCs w:val="28"/>
          <w:vertAlign w:val="superscript"/>
        </w:rPr>
        <w:t>ФИО</w:t>
      </w:r>
    </w:p>
    <w:p w:rsidR="00C76F12" w:rsidRDefault="00C76F12" w:rsidP="004459E8">
      <w:pPr>
        <w:jc w:val="both"/>
        <w:rPr>
          <w:rFonts w:ascii="Times New Roman" w:hAnsi="Times New Roman" w:cs="Times New Roman"/>
          <w:sz w:val="28"/>
          <w:szCs w:val="28"/>
        </w:rPr>
      </w:pPr>
    </w:p>
    <w:p w:rsidR="00441335" w:rsidRPr="008B3DB2" w:rsidRDefault="00441335" w:rsidP="002B6E4F">
      <w:pPr>
        <w:pStyle w:val="af3"/>
        <w:tabs>
          <w:tab w:val="left" w:pos="3000"/>
          <w:tab w:val="left" w:pos="5730"/>
        </w:tabs>
        <w:spacing w:after="0" w:line="360" w:lineRule="auto"/>
        <w:ind w:right="-1"/>
        <w:jc w:val="right"/>
        <w:rPr>
          <w:rFonts w:ascii="Times New Roman" w:hAnsi="Times New Roman" w:cs="Times New Roman"/>
          <w:b/>
          <w:szCs w:val="28"/>
        </w:rPr>
      </w:pPr>
    </w:p>
    <w:p w:rsidR="00441335" w:rsidRPr="008B3DB2" w:rsidRDefault="00441335" w:rsidP="002B6E4F">
      <w:pPr>
        <w:pStyle w:val="af3"/>
        <w:tabs>
          <w:tab w:val="left" w:pos="3000"/>
          <w:tab w:val="left" w:pos="5730"/>
        </w:tabs>
        <w:spacing w:after="0" w:line="360" w:lineRule="auto"/>
        <w:ind w:right="-1"/>
        <w:jc w:val="right"/>
        <w:rPr>
          <w:rFonts w:ascii="Times New Roman" w:hAnsi="Times New Roman" w:cs="Times New Roman"/>
          <w:b/>
          <w:szCs w:val="28"/>
        </w:rPr>
      </w:pPr>
    </w:p>
    <w:p w:rsidR="00441335" w:rsidRPr="008B3DB2" w:rsidRDefault="00441335" w:rsidP="002B6E4F">
      <w:pPr>
        <w:pStyle w:val="af3"/>
        <w:tabs>
          <w:tab w:val="left" w:pos="3000"/>
          <w:tab w:val="left" w:pos="5730"/>
        </w:tabs>
        <w:spacing w:after="0" w:line="360" w:lineRule="auto"/>
        <w:ind w:right="-1"/>
        <w:jc w:val="right"/>
        <w:rPr>
          <w:rFonts w:ascii="Times New Roman" w:hAnsi="Times New Roman" w:cs="Times New Roman"/>
          <w:b/>
          <w:szCs w:val="28"/>
        </w:rPr>
      </w:pPr>
    </w:p>
    <w:p w:rsidR="00441335" w:rsidRPr="008B3DB2" w:rsidRDefault="00441335" w:rsidP="002B6E4F">
      <w:pPr>
        <w:pStyle w:val="af3"/>
        <w:tabs>
          <w:tab w:val="left" w:pos="3000"/>
          <w:tab w:val="left" w:pos="5730"/>
        </w:tabs>
        <w:spacing w:after="0" w:line="360" w:lineRule="auto"/>
        <w:ind w:right="-1"/>
        <w:jc w:val="right"/>
        <w:rPr>
          <w:rFonts w:ascii="Times New Roman" w:hAnsi="Times New Roman" w:cs="Times New Roman"/>
          <w:b/>
          <w:szCs w:val="28"/>
        </w:rPr>
      </w:pPr>
    </w:p>
    <w:p w:rsidR="00441335" w:rsidRPr="008B3DB2" w:rsidRDefault="00441335" w:rsidP="002B6E4F">
      <w:pPr>
        <w:pStyle w:val="af3"/>
        <w:tabs>
          <w:tab w:val="left" w:pos="3000"/>
          <w:tab w:val="left" w:pos="5730"/>
        </w:tabs>
        <w:spacing w:after="0" w:line="360" w:lineRule="auto"/>
        <w:ind w:right="-1"/>
        <w:jc w:val="right"/>
        <w:rPr>
          <w:rFonts w:ascii="Times New Roman" w:hAnsi="Times New Roman" w:cs="Times New Roman"/>
          <w:b/>
          <w:szCs w:val="28"/>
        </w:rPr>
      </w:pPr>
    </w:p>
    <w:p w:rsidR="00441335" w:rsidRPr="008B3DB2" w:rsidRDefault="00441335" w:rsidP="002B6E4F">
      <w:pPr>
        <w:pStyle w:val="af3"/>
        <w:tabs>
          <w:tab w:val="left" w:pos="3000"/>
          <w:tab w:val="left" w:pos="5730"/>
        </w:tabs>
        <w:spacing w:after="0" w:line="360" w:lineRule="auto"/>
        <w:ind w:right="-1"/>
        <w:jc w:val="right"/>
        <w:rPr>
          <w:rFonts w:ascii="Times New Roman" w:hAnsi="Times New Roman" w:cs="Times New Roman"/>
          <w:b/>
          <w:szCs w:val="28"/>
        </w:rPr>
      </w:pPr>
    </w:p>
    <w:p w:rsidR="00441335" w:rsidRPr="008B3DB2" w:rsidRDefault="00441335" w:rsidP="002B6E4F">
      <w:pPr>
        <w:pStyle w:val="af3"/>
        <w:tabs>
          <w:tab w:val="left" w:pos="3000"/>
          <w:tab w:val="left" w:pos="5730"/>
        </w:tabs>
        <w:spacing w:after="0" w:line="360" w:lineRule="auto"/>
        <w:ind w:right="-1"/>
        <w:jc w:val="right"/>
        <w:rPr>
          <w:rFonts w:ascii="Times New Roman" w:hAnsi="Times New Roman" w:cs="Times New Roman"/>
          <w:b/>
          <w:szCs w:val="28"/>
        </w:rPr>
      </w:pPr>
    </w:p>
    <w:p w:rsidR="00441335" w:rsidRPr="008B3DB2" w:rsidRDefault="00441335" w:rsidP="002B6E4F">
      <w:pPr>
        <w:pStyle w:val="af3"/>
        <w:tabs>
          <w:tab w:val="left" w:pos="3000"/>
          <w:tab w:val="left" w:pos="5730"/>
        </w:tabs>
        <w:spacing w:after="0" w:line="360" w:lineRule="auto"/>
        <w:ind w:right="-1"/>
        <w:jc w:val="right"/>
        <w:rPr>
          <w:rFonts w:ascii="Times New Roman" w:hAnsi="Times New Roman" w:cs="Times New Roman"/>
          <w:b/>
          <w:szCs w:val="28"/>
        </w:rPr>
      </w:pPr>
    </w:p>
    <w:p w:rsidR="00441335" w:rsidRPr="008B3DB2" w:rsidRDefault="00441335" w:rsidP="002B6E4F">
      <w:pPr>
        <w:pStyle w:val="af3"/>
        <w:tabs>
          <w:tab w:val="left" w:pos="3000"/>
          <w:tab w:val="left" w:pos="5730"/>
        </w:tabs>
        <w:spacing w:after="0" w:line="360" w:lineRule="auto"/>
        <w:ind w:right="-1"/>
        <w:jc w:val="right"/>
        <w:rPr>
          <w:rFonts w:ascii="Times New Roman" w:hAnsi="Times New Roman" w:cs="Times New Roman"/>
          <w:b/>
          <w:szCs w:val="28"/>
        </w:rPr>
      </w:pPr>
    </w:p>
    <w:p w:rsidR="00441335" w:rsidRPr="008B3DB2" w:rsidRDefault="00441335" w:rsidP="002B6E4F">
      <w:pPr>
        <w:pStyle w:val="af3"/>
        <w:tabs>
          <w:tab w:val="left" w:pos="3000"/>
          <w:tab w:val="left" w:pos="5730"/>
        </w:tabs>
        <w:spacing w:after="0" w:line="360" w:lineRule="auto"/>
        <w:ind w:right="-1"/>
        <w:jc w:val="right"/>
        <w:rPr>
          <w:rFonts w:ascii="Times New Roman" w:hAnsi="Times New Roman" w:cs="Times New Roman"/>
          <w:b/>
          <w:szCs w:val="28"/>
        </w:rPr>
      </w:pPr>
    </w:p>
    <w:p w:rsidR="00441335" w:rsidRPr="008B3DB2" w:rsidRDefault="00441335" w:rsidP="002B6E4F">
      <w:pPr>
        <w:pStyle w:val="af3"/>
        <w:tabs>
          <w:tab w:val="left" w:pos="3000"/>
          <w:tab w:val="left" w:pos="5730"/>
        </w:tabs>
        <w:spacing w:after="0" w:line="360" w:lineRule="auto"/>
        <w:ind w:right="-1"/>
        <w:jc w:val="right"/>
        <w:rPr>
          <w:rFonts w:ascii="Times New Roman" w:hAnsi="Times New Roman" w:cs="Times New Roman"/>
          <w:b/>
          <w:szCs w:val="28"/>
        </w:rPr>
      </w:pPr>
    </w:p>
    <w:p w:rsidR="002B6E4F" w:rsidRDefault="002B6E4F" w:rsidP="00565AB0">
      <w:pPr>
        <w:pStyle w:val="af3"/>
        <w:tabs>
          <w:tab w:val="left" w:pos="3000"/>
          <w:tab w:val="left" w:pos="5730"/>
        </w:tabs>
        <w:spacing w:after="0" w:line="240" w:lineRule="auto"/>
        <w:ind w:right="-1"/>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Приложение 1</w:t>
      </w:r>
      <w:r w:rsidR="00767B39">
        <w:rPr>
          <w:rFonts w:ascii="Times New Roman" w:hAnsi="Times New Roman" w:cs="Times New Roman"/>
          <w:b/>
          <w:sz w:val="28"/>
          <w:szCs w:val="28"/>
        </w:rPr>
        <w:t>8</w:t>
      </w:r>
    </w:p>
    <w:p w:rsidR="003B1EDB" w:rsidRPr="008B3DB2" w:rsidRDefault="003B1EDB" w:rsidP="00565AB0">
      <w:pPr>
        <w:pStyle w:val="af3"/>
        <w:tabs>
          <w:tab w:val="left" w:pos="3000"/>
          <w:tab w:val="left" w:pos="5730"/>
        </w:tabs>
        <w:spacing w:after="0" w:line="240" w:lineRule="auto"/>
        <w:ind w:right="-1"/>
        <w:jc w:val="right"/>
        <w:rPr>
          <w:rFonts w:ascii="Times New Roman" w:hAnsi="Times New Roman" w:cs="Times New Roman"/>
          <w:b/>
          <w:sz w:val="28"/>
          <w:szCs w:val="28"/>
        </w:rPr>
      </w:pPr>
    </w:p>
    <w:p w:rsidR="002B6E4F" w:rsidRPr="008B3DB2" w:rsidRDefault="002B6E4F" w:rsidP="00565AB0">
      <w:pPr>
        <w:spacing w:after="0" w:line="240" w:lineRule="auto"/>
        <w:jc w:val="center"/>
        <w:rPr>
          <w:rFonts w:ascii="Times New Roman" w:hAnsi="Times New Roman" w:cs="Times New Roman"/>
          <w:b/>
          <w:sz w:val="28"/>
          <w:szCs w:val="28"/>
        </w:rPr>
      </w:pPr>
      <w:r w:rsidRPr="008B3DB2">
        <w:rPr>
          <w:rFonts w:ascii="Times New Roman" w:hAnsi="Times New Roman" w:cs="Times New Roman"/>
          <w:b/>
          <w:sz w:val="28"/>
          <w:szCs w:val="28"/>
        </w:rPr>
        <w:t xml:space="preserve">Образец оформления протокола заседания </w:t>
      </w:r>
      <w:proofErr w:type="gramStart"/>
      <w:r w:rsidRPr="008B3DB2">
        <w:rPr>
          <w:rFonts w:ascii="Times New Roman" w:hAnsi="Times New Roman" w:cs="Times New Roman"/>
          <w:b/>
          <w:sz w:val="28"/>
          <w:szCs w:val="28"/>
        </w:rPr>
        <w:t>итоговой</w:t>
      </w:r>
      <w:proofErr w:type="gramEnd"/>
    </w:p>
    <w:p w:rsidR="002B6E4F" w:rsidRPr="008B3DB2" w:rsidRDefault="002B6E4F" w:rsidP="00565AB0">
      <w:pPr>
        <w:spacing w:after="0" w:line="240" w:lineRule="auto"/>
        <w:jc w:val="center"/>
        <w:rPr>
          <w:rFonts w:ascii="Times New Roman" w:hAnsi="Times New Roman" w:cs="Times New Roman"/>
          <w:b/>
          <w:sz w:val="28"/>
          <w:szCs w:val="28"/>
        </w:rPr>
      </w:pPr>
      <w:r w:rsidRPr="008B3DB2">
        <w:rPr>
          <w:rFonts w:ascii="Times New Roman" w:hAnsi="Times New Roman" w:cs="Times New Roman"/>
          <w:b/>
          <w:sz w:val="28"/>
          <w:szCs w:val="28"/>
        </w:rPr>
        <w:t>аттестационной комиссии</w:t>
      </w:r>
    </w:p>
    <w:p w:rsidR="002B6E4F" w:rsidRPr="008B3DB2" w:rsidRDefault="002B6E4F" w:rsidP="002B6E4F">
      <w:pPr>
        <w:spacing w:line="360" w:lineRule="auto"/>
        <w:jc w:val="center"/>
        <w:rPr>
          <w:rFonts w:ascii="Times New Roman" w:hAnsi="Times New Roman" w:cs="Times New Roman"/>
          <w:b/>
          <w:szCs w:val="28"/>
        </w:rPr>
      </w:pPr>
    </w:p>
    <w:tbl>
      <w:tblPr>
        <w:tblpPr w:leftFromText="180" w:rightFromText="180" w:vertAnchor="text" w:horzAnchor="margin" w:tblpX="-318" w:tblpY="-67"/>
        <w:tblW w:w="10456" w:type="dxa"/>
        <w:tblLayout w:type="fixed"/>
        <w:tblLook w:val="0000" w:firstRow="0" w:lastRow="0" w:firstColumn="0" w:lastColumn="0" w:noHBand="0" w:noVBand="0"/>
      </w:tblPr>
      <w:tblGrid>
        <w:gridCol w:w="10456"/>
      </w:tblGrid>
      <w:tr w:rsidR="002B6E4F" w:rsidRPr="008B3DB2" w:rsidTr="0087582B">
        <w:trPr>
          <w:trHeight w:val="1020"/>
        </w:trPr>
        <w:tc>
          <w:tcPr>
            <w:tcW w:w="10456" w:type="dxa"/>
            <w:shd w:val="clear" w:color="000000" w:fill="FFFFFF"/>
            <w:vAlign w:val="center"/>
          </w:tcPr>
          <w:p w:rsidR="002B6E4F" w:rsidRPr="008B3DB2" w:rsidRDefault="002B6E4F" w:rsidP="00B50700">
            <w:pPr>
              <w:widowControl w:val="0"/>
              <w:autoSpaceDE w:val="0"/>
              <w:autoSpaceDN w:val="0"/>
              <w:adjustRightInd w:val="0"/>
              <w:spacing w:line="216" w:lineRule="auto"/>
              <w:jc w:val="center"/>
              <w:rPr>
                <w:rFonts w:ascii="Times New Roman" w:hAnsi="Times New Roman" w:cs="Times New Roman"/>
                <w:lang w:val="en-US"/>
              </w:rPr>
            </w:pPr>
            <w:r w:rsidRPr="008B3DB2">
              <w:rPr>
                <w:rFonts w:ascii="Times New Roman" w:hAnsi="Times New Roman" w:cs="Times New Roman"/>
                <w:noProof/>
              </w:rPr>
              <w:drawing>
                <wp:inline distT="0" distB="0" distL="0" distR="0" wp14:anchorId="7794EC94" wp14:editId="2744E686">
                  <wp:extent cx="518160" cy="594360"/>
                  <wp:effectExtent l="0" t="0" r="0" b="0"/>
                  <wp:docPr id="15"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 cy="594360"/>
                          </a:xfrm>
                          <a:prstGeom prst="rect">
                            <a:avLst/>
                          </a:prstGeom>
                          <a:noFill/>
                          <a:ln>
                            <a:noFill/>
                          </a:ln>
                        </pic:spPr>
                      </pic:pic>
                    </a:graphicData>
                  </a:graphic>
                </wp:inline>
              </w:drawing>
            </w:r>
          </w:p>
        </w:tc>
      </w:tr>
      <w:tr w:rsidR="002B6E4F" w:rsidRPr="008B3DB2" w:rsidTr="0087582B">
        <w:trPr>
          <w:trHeight w:val="1381"/>
        </w:trPr>
        <w:tc>
          <w:tcPr>
            <w:tcW w:w="10456" w:type="dxa"/>
            <w:shd w:val="clear" w:color="000000" w:fill="FFFFFF"/>
          </w:tcPr>
          <w:p w:rsidR="00C76F12" w:rsidRPr="008B3DB2" w:rsidRDefault="00C76F12" w:rsidP="00C76F12">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ФЕДЕРАЛЬНОЕ ГОСУДАРСТВЕННОЕ БЮДЖЕТНОЕ </w:t>
            </w:r>
          </w:p>
          <w:p w:rsidR="00C76F12" w:rsidRPr="008B3DB2" w:rsidRDefault="00C76F12" w:rsidP="00C76F12">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ОБРАЗОВАТЕЛЬНОЕ УЧРЕЖДЕНИЕ ВЫСШЕГО ОБРАЗОВАНИЯ</w:t>
            </w:r>
          </w:p>
          <w:p w:rsidR="00C76F12" w:rsidRPr="008B3DB2" w:rsidRDefault="00C76F12" w:rsidP="00C76F12">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«НАЦИОНАЛЬНЫЙ ИССЛЕДОВАТЕЛЬСКИЙ </w:t>
            </w:r>
          </w:p>
          <w:p w:rsidR="00C76F12" w:rsidRPr="008B3DB2" w:rsidRDefault="00C76F12" w:rsidP="00C76F12">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МОРДОВСКИЙ ГОСУДАРСТВЕННЫЙ УНИВЕРСИТЕТ им. Н.П. ОГАРЁВА»</w:t>
            </w:r>
          </w:p>
          <w:p w:rsidR="00D06038" w:rsidRDefault="00C76F12" w:rsidP="00C76F12">
            <w:pPr>
              <w:widowControl w:val="0"/>
              <w:autoSpaceDE w:val="0"/>
              <w:autoSpaceDN w:val="0"/>
              <w:adjustRightInd w:val="0"/>
              <w:spacing w:after="0" w:line="260" w:lineRule="atLeast"/>
              <w:jc w:val="center"/>
              <w:rPr>
                <w:rFonts w:ascii="Times New Roman" w:hAnsi="Times New Roman" w:cs="Times New Roman"/>
                <w:b/>
                <w:bCs/>
                <w:sz w:val="18"/>
                <w:szCs w:val="18"/>
              </w:rPr>
            </w:pPr>
            <w:r w:rsidRPr="008B3DB2">
              <w:rPr>
                <w:rFonts w:ascii="Times New Roman" w:eastAsia="Times New Roman" w:hAnsi="Times New Roman" w:cs="Times New Roman"/>
                <w:b/>
                <w:caps/>
                <w:sz w:val="20"/>
                <w:szCs w:val="20"/>
              </w:rPr>
              <w:t>(ФГБОУ ВО «МГУ им. Н.П. Огарёва»)</w:t>
            </w:r>
          </w:p>
          <w:p w:rsidR="00E60839" w:rsidRDefault="00E60839" w:rsidP="00092BD7">
            <w:pPr>
              <w:widowControl w:val="0"/>
              <w:autoSpaceDE w:val="0"/>
              <w:autoSpaceDN w:val="0"/>
              <w:adjustRightInd w:val="0"/>
              <w:spacing w:after="0" w:line="260" w:lineRule="atLeast"/>
              <w:jc w:val="center"/>
              <w:rPr>
                <w:rFonts w:ascii="Times New Roman" w:hAnsi="Times New Roman" w:cs="Times New Roman"/>
                <w:b/>
                <w:bCs/>
                <w:sz w:val="20"/>
                <w:szCs w:val="20"/>
              </w:rPr>
            </w:pPr>
          </w:p>
          <w:p w:rsidR="002B6E4F" w:rsidRPr="004459E8" w:rsidRDefault="00441335" w:rsidP="00092BD7">
            <w:pPr>
              <w:widowControl w:val="0"/>
              <w:autoSpaceDE w:val="0"/>
              <w:autoSpaceDN w:val="0"/>
              <w:adjustRightInd w:val="0"/>
              <w:spacing w:after="0" w:line="260" w:lineRule="atLeast"/>
              <w:jc w:val="center"/>
              <w:rPr>
                <w:rFonts w:ascii="Times New Roman" w:hAnsi="Times New Roman" w:cs="Times New Roman"/>
                <w:sz w:val="20"/>
                <w:szCs w:val="20"/>
              </w:rPr>
            </w:pPr>
            <w:r w:rsidRPr="004459E8">
              <w:rPr>
                <w:rFonts w:ascii="Times New Roman" w:hAnsi="Times New Roman" w:cs="Times New Roman"/>
                <w:b/>
                <w:bCs/>
                <w:sz w:val="20"/>
                <w:szCs w:val="20"/>
              </w:rPr>
              <w:t>Институт (филиал) / факультет</w:t>
            </w:r>
          </w:p>
        </w:tc>
      </w:tr>
    </w:tbl>
    <w:p w:rsidR="002B6E4F" w:rsidRPr="0087582B" w:rsidRDefault="002B6E4F" w:rsidP="00D06038">
      <w:pPr>
        <w:spacing w:after="60"/>
        <w:jc w:val="center"/>
        <w:rPr>
          <w:rFonts w:ascii="Times New Roman" w:hAnsi="Times New Roman" w:cs="Times New Roman"/>
          <w:b/>
          <w:spacing w:val="40"/>
          <w:sz w:val="28"/>
          <w:szCs w:val="28"/>
        </w:rPr>
      </w:pPr>
      <w:r w:rsidRPr="0087582B">
        <w:rPr>
          <w:rFonts w:ascii="Times New Roman" w:hAnsi="Times New Roman" w:cs="Times New Roman"/>
          <w:b/>
          <w:spacing w:val="40"/>
          <w:sz w:val="28"/>
          <w:szCs w:val="28"/>
        </w:rPr>
        <w:t xml:space="preserve">ПРОТОКОЛ </w:t>
      </w:r>
    </w:p>
    <w:p w:rsidR="0087582B" w:rsidRPr="0087582B" w:rsidRDefault="0087582B" w:rsidP="0087582B">
      <w:pPr>
        <w:jc w:val="center"/>
        <w:rPr>
          <w:rFonts w:ascii="Times New Roman" w:hAnsi="Times New Roman" w:cs="Times New Roman"/>
          <w:b/>
          <w:sz w:val="28"/>
          <w:szCs w:val="28"/>
        </w:rPr>
      </w:pPr>
      <w:r w:rsidRPr="0087582B">
        <w:rPr>
          <w:rFonts w:ascii="Times New Roman" w:hAnsi="Times New Roman" w:cs="Times New Roman"/>
          <w:b/>
          <w:sz w:val="28"/>
          <w:szCs w:val="28"/>
        </w:rPr>
        <w:t xml:space="preserve">заседания итоговой аттестационной комиссии </w:t>
      </w:r>
    </w:p>
    <w:p w:rsidR="0087582B" w:rsidRPr="0087582B" w:rsidRDefault="0087582B" w:rsidP="0087582B">
      <w:pPr>
        <w:pStyle w:val="af3"/>
        <w:spacing w:after="0"/>
        <w:rPr>
          <w:rFonts w:ascii="Times New Roman" w:hAnsi="Times New Roman" w:cs="Times New Roman"/>
          <w:sz w:val="28"/>
          <w:szCs w:val="28"/>
        </w:rPr>
      </w:pPr>
      <w:r w:rsidRPr="0087582B">
        <w:rPr>
          <w:rFonts w:ascii="Times New Roman" w:hAnsi="Times New Roman" w:cs="Times New Roman"/>
          <w:sz w:val="28"/>
          <w:szCs w:val="28"/>
        </w:rPr>
        <w:t xml:space="preserve">«__ »   ____________   20___ г.                                               </w:t>
      </w:r>
      <w:r>
        <w:rPr>
          <w:rFonts w:ascii="Times New Roman" w:hAnsi="Times New Roman" w:cs="Times New Roman"/>
          <w:sz w:val="28"/>
          <w:szCs w:val="28"/>
        </w:rPr>
        <w:t xml:space="preserve">        </w:t>
      </w:r>
      <w:r w:rsidRPr="0087582B">
        <w:rPr>
          <w:rFonts w:ascii="Times New Roman" w:hAnsi="Times New Roman" w:cs="Times New Roman"/>
          <w:sz w:val="28"/>
          <w:szCs w:val="28"/>
        </w:rPr>
        <w:t xml:space="preserve">               №_______</w:t>
      </w:r>
    </w:p>
    <w:p w:rsidR="0087582B" w:rsidRPr="0087582B" w:rsidRDefault="0087582B" w:rsidP="0087582B">
      <w:pPr>
        <w:spacing w:after="60"/>
        <w:ind w:left="567"/>
        <w:jc w:val="center"/>
        <w:rPr>
          <w:rFonts w:ascii="Times New Roman" w:hAnsi="Times New Roman" w:cs="Times New Roman"/>
          <w:sz w:val="28"/>
          <w:szCs w:val="28"/>
        </w:rPr>
      </w:pPr>
    </w:p>
    <w:p w:rsidR="0087582B" w:rsidRPr="0087582B" w:rsidRDefault="0087582B" w:rsidP="0087582B">
      <w:pPr>
        <w:spacing w:after="60" w:line="240" w:lineRule="auto"/>
        <w:ind w:left="567"/>
        <w:jc w:val="center"/>
        <w:rPr>
          <w:rFonts w:ascii="Times New Roman" w:hAnsi="Times New Roman" w:cs="Times New Roman"/>
          <w:sz w:val="28"/>
          <w:szCs w:val="28"/>
        </w:rPr>
      </w:pPr>
      <w:r w:rsidRPr="0087582B">
        <w:rPr>
          <w:rFonts w:ascii="Times New Roman" w:hAnsi="Times New Roman" w:cs="Times New Roman"/>
          <w:sz w:val="28"/>
          <w:szCs w:val="28"/>
        </w:rPr>
        <w:t>по проведению итоговой аттестации</w:t>
      </w:r>
    </w:p>
    <w:p w:rsidR="0087582B" w:rsidRPr="0087582B" w:rsidRDefault="0087582B" w:rsidP="0087582B">
      <w:pPr>
        <w:spacing w:after="60" w:line="240" w:lineRule="auto"/>
        <w:ind w:left="567"/>
        <w:jc w:val="center"/>
        <w:rPr>
          <w:rFonts w:ascii="Times New Roman" w:hAnsi="Times New Roman" w:cs="Times New Roman"/>
          <w:sz w:val="28"/>
          <w:szCs w:val="28"/>
        </w:rPr>
      </w:pPr>
      <w:r w:rsidRPr="0087582B">
        <w:rPr>
          <w:rFonts w:ascii="Times New Roman" w:hAnsi="Times New Roman" w:cs="Times New Roman"/>
          <w:sz w:val="28"/>
          <w:szCs w:val="28"/>
        </w:rPr>
        <w:t xml:space="preserve">дополнительной профессиональной программы повышения квалификации </w:t>
      </w:r>
    </w:p>
    <w:p w:rsidR="0087582B" w:rsidRPr="0087582B" w:rsidRDefault="0087582B" w:rsidP="0087582B">
      <w:pPr>
        <w:spacing w:after="60" w:line="240" w:lineRule="auto"/>
        <w:ind w:left="567"/>
        <w:jc w:val="center"/>
        <w:rPr>
          <w:rFonts w:ascii="Times New Roman" w:hAnsi="Times New Roman" w:cs="Times New Roman"/>
          <w:sz w:val="28"/>
          <w:szCs w:val="28"/>
        </w:rPr>
      </w:pPr>
      <w:r w:rsidRPr="0087582B">
        <w:rPr>
          <w:rFonts w:ascii="Times New Roman" w:hAnsi="Times New Roman" w:cs="Times New Roman"/>
          <w:sz w:val="28"/>
          <w:szCs w:val="28"/>
        </w:rPr>
        <w:t xml:space="preserve">«_______________________________________________________» </w:t>
      </w:r>
    </w:p>
    <w:p w:rsidR="0087582B" w:rsidRPr="0087582B" w:rsidRDefault="0087582B" w:rsidP="0087582B">
      <w:pPr>
        <w:spacing w:after="60" w:line="240" w:lineRule="auto"/>
        <w:ind w:left="567"/>
        <w:jc w:val="center"/>
        <w:rPr>
          <w:rFonts w:ascii="Times New Roman" w:hAnsi="Times New Roman" w:cs="Times New Roman"/>
          <w:sz w:val="28"/>
          <w:szCs w:val="28"/>
          <w:vertAlign w:val="superscript"/>
        </w:rPr>
      </w:pPr>
      <w:r w:rsidRPr="0087582B">
        <w:rPr>
          <w:rFonts w:ascii="Times New Roman" w:hAnsi="Times New Roman" w:cs="Times New Roman"/>
          <w:sz w:val="28"/>
          <w:szCs w:val="28"/>
          <w:vertAlign w:val="superscript"/>
        </w:rPr>
        <w:t>(наименование программы)</w:t>
      </w:r>
    </w:p>
    <w:p w:rsidR="0087582B" w:rsidRPr="0087582B" w:rsidRDefault="0087582B" w:rsidP="0087582B">
      <w:pPr>
        <w:spacing w:after="60" w:line="240" w:lineRule="auto"/>
        <w:jc w:val="both"/>
        <w:rPr>
          <w:rFonts w:ascii="Times New Roman" w:hAnsi="Times New Roman" w:cs="Times New Roman"/>
          <w:sz w:val="28"/>
          <w:szCs w:val="28"/>
        </w:rPr>
      </w:pPr>
      <w:r w:rsidRPr="0087582B">
        <w:rPr>
          <w:rFonts w:ascii="Times New Roman" w:hAnsi="Times New Roman" w:cs="Times New Roman"/>
          <w:sz w:val="28"/>
          <w:szCs w:val="28"/>
        </w:rPr>
        <w:t>Объем программы ____ часа</w:t>
      </w:r>
    </w:p>
    <w:p w:rsidR="0087582B" w:rsidRPr="0087582B" w:rsidRDefault="0087582B" w:rsidP="0087582B">
      <w:pPr>
        <w:spacing w:after="60" w:line="240" w:lineRule="auto"/>
        <w:jc w:val="both"/>
        <w:rPr>
          <w:rFonts w:ascii="Times New Roman" w:hAnsi="Times New Roman" w:cs="Times New Roman"/>
          <w:sz w:val="28"/>
          <w:szCs w:val="28"/>
        </w:rPr>
      </w:pPr>
      <w:r w:rsidRPr="0087582B">
        <w:rPr>
          <w:rFonts w:ascii="Times New Roman" w:hAnsi="Times New Roman" w:cs="Times New Roman"/>
          <w:sz w:val="28"/>
          <w:szCs w:val="28"/>
        </w:rPr>
        <w:t>Срок обучения __________________________</w:t>
      </w:r>
    </w:p>
    <w:p w:rsidR="0087582B" w:rsidRPr="0087582B" w:rsidRDefault="0087582B" w:rsidP="0087582B">
      <w:pPr>
        <w:spacing w:after="60" w:line="240" w:lineRule="auto"/>
        <w:jc w:val="both"/>
        <w:rPr>
          <w:rFonts w:ascii="Times New Roman" w:hAnsi="Times New Roman" w:cs="Times New Roman"/>
          <w:sz w:val="28"/>
          <w:szCs w:val="28"/>
        </w:rPr>
      </w:pPr>
      <w:r w:rsidRPr="0087582B">
        <w:rPr>
          <w:rFonts w:ascii="Times New Roman" w:hAnsi="Times New Roman" w:cs="Times New Roman"/>
          <w:sz w:val="28"/>
          <w:szCs w:val="28"/>
        </w:rPr>
        <w:t>Форма итоговой аттестации: __________________________________________</w:t>
      </w:r>
    </w:p>
    <w:p w:rsidR="0087582B" w:rsidRPr="0087582B" w:rsidRDefault="0087582B" w:rsidP="0087582B">
      <w:pPr>
        <w:spacing w:after="60" w:line="240" w:lineRule="auto"/>
        <w:jc w:val="center"/>
        <w:rPr>
          <w:rFonts w:ascii="Times New Roman" w:hAnsi="Times New Roman" w:cs="Times New Roman"/>
          <w:sz w:val="28"/>
          <w:szCs w:val="28"/>
          <w:vertAlign w:val="superscript"/>
        </w:rPr>
      </w:pPr>
      <w:r w:rsidRPr="0087582B">
        <w:rPr>
          <w:rFonts w:ascii="Times New Roman" w:hAnsi="Times New Roman" w:cs="Times New Roman"/>
          <w:sz w:val="28"/>
          <w:szCs w:val="28"/>
          <w:vertAlign w:val="superscript"/>
        </w:rPr>
        <w:t xml:space="preserve">                                    (указать форму проведения итоговой аттестации)</w:t>
      </w:r>
    </w:p>
    <w:p w:rsidR="0087582B" w:rsidRPr="0087582B" w:rsidRDefault="0087582B" w:rsidP="00F22735">
      <w:pPr>
        <w:pStyle w:val="33"/>
        <w:spacing w:after="0" w:line="360" w:lineRule="auto"/>
        <w:ind w:left="0"/>
        <w:jc w:val="both"/>
        <w:rPr>
          <w:sz w:val="28"/>
          <w:szCs w:val="28"/>
        </w:rPr>
      </w:pPr>
      <w:r w:rsidRPr="0087582B">
        <w:rPr>
          <w:sz w:val="28"/>
          <w:szCs w:val="28"/>
        </w:rPr>
        <w:t>Председатель: И.О. Фамилия, должность</w:t>
      </w:r>
    </w:p>
    <w:p w:rsidR="0087582B" w:rsidRPr="0087582B" w:rsidRDefault="0087582B" w:rsidP="00F22735">
      <w:pPr>
        <w:pStyle w:val="33"/>
        <w:spacing w:after="0" w:line="360" w:lineRule="auto"/>
        <w:ind w:left="0"/>
        <w:jc w:val="both"/>
        <w:rPr>
          <w:sz w:val="28"/>
          <w:szCs w:val="28"/>
        </w:rPr>
      </w:pPr>
      <w:r w:rsidRPr="0087582B">
        <w:rPr>
          <w:sz w:val="28"/>
          <w:szCs w:val="28"/>
        </w:rPr>
        <w:t xml:space="preserve">Секретарь:      </w:t>
      </w:r>
      <w:r>
        <w:rPr>
          <w:sz w:val="28"/>
          <w:szCs w:val="28"/>
        </w:rPr>
        <w:t xml:space="preserve"> </w:t>
      </w:r>
      <w:r w:rsidRPr="0087582B">
        <w:rPr>
          <w:sz w:val="28"/>
          <w:szCs w:val="28"/>
        </w:rPr>
        <w:t>И.О. Фамилия, должность</w:t>
      </w:r>
    </w:p>
    <w:p w:rsidR="0087582B" w:rsidRPr="0087582B" w:rsidRDefault="0087582B" w:rsidP="00F22735">
      <w:pPr>
        <w:pStyle w:val="33"/>
        <w:spacing w:after="0" w:line="360" w:lineRule="auto"/>
        <w:ind w:left="0"/>
        <w:jc w:val="both"/>
        <w:rPr>
          <w:sz w:val="28"/>
          <w:szCs w:val="28"/>
        </w:rPr>
      </w:pPr>
      <w:r w:rsidRPr="0087582B">
        <w:rPr>
          <w:sz w:val="28"/>
          <w:szCs w:val="28"/>
        </w:rPr>
        <w:t>Члены:             И.О. Фамилия, должность</w:t>
      </w:r>
    </w:p>
    <w:p w:rsidR="0087582B" w:rsidRPr="0087582B" w:rsidRDefault="0087582B" w:rsidP="00F22735">
      <w:pPr>
        <w:pStyle w:val="33"/>
        <w:tabs>
          <w:tab w:val="left" w:pos="426"/>
          <w:tab w:val="left" w:pos="1134"/>
        </w:tabs>
        <w:spacing w:after="0" w:line="360" w:lineRule="auto"/>
        <w:ind w:left="0"/>
        <w:jc w:val="both"/>
        <w:rPr>
          <w:sz w:val="28"/>
          <w:szCs w:val="28"/>
        </w:rPr>
      </w:pPr>
      <w:r w:rsidRPr="0087582B">
        <w:rPr>
          <w:sz w:val="28"/>
          <w:szCs w:val="28"/>
        </w:rPr>
        <w:t xml:space="preserve">                        </w:t>
      </w:r>
      <w:r>
        <w:rPr>
          <w:sz w:val="28"/>
          <w:szCs w:val="28"/>
        </w:rPr>
        <w:t xml:space="preserve">  </w:t>
      </w:r>
      <w:r w:rsidRPr="0087582B">
        <w:rPr>
          <w:sz w:val="28"/>
          <w:szCs w:val="28"/>
        </w:rPr>
        <w:t>И.О. Фамилия, должность</w:t>
      </w:r>
    </w:p>
    <w:p w:rsidR="0087582B" w:rsidRDefault="0087582B" w:rsidP="00F22735">
      <w:pPr>
        <w:pStyle w:val="33"/>
        <w:tabs>
          <w:tab w:val="left" w:pos="426"/>
          <w:tab w:val="left" w:pos="1134"/>
        </w:tabs>
        <w:spacing w:after="0" w:line="360" w:lineRule="auto"/>
        <w:ind w:left="0"/>
        <w:jc w:val="both"/>
        <w:rPr>
          <w:sz w:val="28"/>
          <w:szCs w:val="28"/>
        </w:rPr>
      </w:pPr>
      <w:r w:rsidRPr="0087582B">
        <w:rPr>
          <w:sz w:val="28"/>
          <w:szCs w:val="28"/>
        </w:rPr>
        <w:t xml:space="preserve">                      </w:t>
      </w:r>
      <w:r>
        <w:rPr>
          <w:sz w:val="28"/>
          <w:szCs w:val="28"/>
        </w:rPr>
        <w:t xml:space="preserve">  </w:t>
      </w:r>
      <w:r w:rsidRPr="0087582B">
        <w:rPr>
          <w:sz w:val="28"/>
          <w:szCs w:val="28"/>
        </w:rPr>
        <w:t xml:space="preserve">  И.О. Фамилия, должность</w:t>
      </w:r>
    </w:p>
    <w:p w:rsidR="0087582B" w:rsidRDefault="0087582B" w:rsidP="0087582B">
      <w:pPr>
        <w:pStyle w:val="33"/>
        <w:tabs>
          <w:tab w:val="left" w:pos="426"/>
          <w:tab w:val="left" w:pos="1134"/>
        </w:tabs>
        <w:spacing w:after="0"/>
        <w:ind w:left="0"/>
        <w:jc w:val="both"/>
        <w:rPr>
          <w:sz w:val="28"/>
          <w:szCs w:val="28"/>
        </w:rPr>
      </w:pPr>
    </w:p>
    <w:p w:rsidR="0087582B" w:rsidRDefault="0087582B" w:rsidP="0087582B">
      <w:pPr>
        <w:pStyle w:val="33"/>
        <w:tabs>
          <w:tab w:val="left" w:pos="426"/>
          <w:tab w:val="left" w:pos="1134"/>
        </w:tabs>
        <w:spacing w:after="0"/>
        <w:ind w:left="0"/>
        <w:jc w:val="both"/>
        <w:rPr>
          <w:sz w:val="28"/>
          <w:szCs w:val="28"/>
        </w:rPr>
      </w:pPr>
    </w:p>
    <w:p w:rsidR="0087582B" w:rsidRDefault="0087582B" w:rsidP="0087582B">
      <w:pPr>
        <w:pStyle w:val="33"/>
        <w:tabs>
          <w:tab w:val="left" w:pos="426"/>
          <w:tab w:val="left" w:pos="993"/>
        </w:tabs>
        <w:spacing w:after="60"/>
        <w:jc w:val="right"/>
        <w:rPr>
          <w:b/>
          <w:sz w:val="28"/>
          <w:szCs w:val="28"/>
        </w:rPr>
      </w:pPr>
      <w:r>
        <w:rPr>
          <w:b/>
          <w:sz w:val="28"/>
          <w:szCs w:val="28"/>
        </w:rPr>
        <w:lastRenderedPageBreak/>
        <w:t>Продолжение приложения 18</w:t>
      </w:r>
    </w:p>
    <w:p w:rsidR="0087582B" w:rsidRPr="0087582B" w:rsidRDefault="0087582B" w:rsidP="0087582B">
      <w:pPr>
        <w:pStyle w:val="33"/>
        <w:tabs>
          <w:tab w:val="left" w:pos="426"/>
          <w:tab w:val="left" w:pos="993"/>
        </w:tabs>
        <w:spacing w:after="60"/>
        <w:ind w:left="0"/>
        <w:jc w:val="right"/>
        <w:rPr>
          <w:b/>
          <w:sz w:val="28"/>
          <w:szCs w:val="28"/>
        </w:rPr>
      </w:pPr>
    </w:p>
    <w:tbl>
      <w:tblPr>
        <w:tblStyle w:val="ab"/>
        <w:tblW w:w="0" w:type="auto"/>
        <w:tblLook w:val="04A0" w:firstRow="1" w:lastRow="0" w:firstColumn="1" w:lastColumn="0" w:noHBand="0" w:noVBand="1"/>
      </w:tblPr>
      <w:tblGrid>
        <w:gridCol w:w="1101"/>
        <w:gridCol w:w="6237"/>
        <w:gridCol w:w="2801"/>
      </w:tblGrid>
      <w:tr w:rsidR="0087582B" w:rsidTr="0087582B">
        <w:tc>
          <w:tcPr>
            <w:tcW w:w="1101" w:type="dxa"/>
          </w:tcPr>
          <w:p w:rsidR="0087582B" w:rsidRDefault="0087582B" w:rsidP="0087582B">
            <w:pPr>
              <w:pStyle w:val="af3"/>
              <w:spacing w:after="0" w:line="360" w:lineRule="auto"/>
              <w:rPr>
                <w:rFonts w:ascii="Times New Roman" w:hAnsi="Times New Roman" w:cs="Times New Roman"/>
                <w:sz w:val="28"/>
                <w:szCs w:val="28"/>
              </w:rPr>
            </w:pPr>
          </w:p>
        </w:tc>
        <w:tc>
          <w:tcPr>
            <w:tcW w:w="6237" w:type="dxa"/>
          </w:tcPr>
          <w:p w:rsidR="0087582B" w:rsidRPr="0087582B" w:rsidRDefault="0087582B" w:rsidP="0087582B">
            <w:pPr>
              <w:tabs>
                <w:tab w:val="left" w:pos="175"/>
              </w:tabs>
              <w:spacing w:line="360" w:lineRule="auto"/>
              <w:jc w:val="center"/>
              <w:rPr>
                <w:rFonts w:ascii="Times New Roman" w:hAnsi="Times New Roman" w:cs="Times New Roman"/>
                <w:sz w:val="28"/>
                <w:szCs w:val="28"/>
              </w:rPr>
            </w:pPr>
            <w:r w:rsidRPr="0087582B">
              <w:rPr>
                <w:rFonts w:ascii="Times New Roman" w:hAnsi="Times New Roman" w:cs="Times New Roman"/>
                <w:sz w:val="28"/>
                <w:szCs w:val="28"/>
              </w:rPr>
              <w:t>ФИО слушателя</w:t>
            </w:r>
          </w:p>
        </w:tc>
        <w:tc>
          <w:tcPr>
            <w:tcW w:w="2801" w:type="dxa"/>
          </w:tcPr>
          <w:p w:rsidR="0087582B" w:rsidRPr="0087582B" w:rsidRDefault="0087582B" w:rsidP="0087582B">
            <w:pPr>
              <w:tabs>
                <w:tab w:val="left" w:pos="175"/>
              </w:tabs>
              <w:spacing w:line="360" w:lineRule="auto"/>
              <w:jc w:val="center"/>
              <w:rPr>
                <w:rFonts w:ascii="Times New Roman" w:hAnsi="Times New Roman" w:cs="Times New Roman"/>
                <w:sz w:val="28"/>
                <w:szCs w:val="28"/>
              </w:rPr>
            </w:pPr>
            <w:r w:rsidRPr="0087582B">
              <w:rPr>
                <w:rFonts w:ascii="Times New Roman" w:hAnsi="Times New Roman" w:cs="Times New Roman"/>
                <w:sz w:val="28"/>
                <w:szCs w:val="28"/>
              </w:rPr>
              <w:t>Оценка</w:t>
            </w:r>
          </w:p>
        </w:tc>
      </w:tr>
      <w:tr w:rsidR="0087582B" w:rsidTr="0087582B">
        <w:tc>
          <w:tcPr>
            <w:tcW w:w="1101" w:type="dxa"/>
          </w:tcPr>
          <w:p w:rsidR="0087582B" w:rsidRDefault="0087582B" w:rsidP="0087582B">
            <w:pPr>
              <w:pStyle w:val="af3"/>
              <w:spacing w:after="0" w:line="360" w:lineRule="auto"/>
              <w:rPr>
                <w:rFonts w:ascii="Times New Roman" w:hAnsi="Times New Roman" w:cs="Times New Roman"/>
                <w:sz w:val="28"/>
                <w:szCs w:val="28"/>
              </w:rPr>
            </w:pPr>
            <w:r>
              <w:rPr>
                <w:rFonts w:ascii="Times New Roman" w:hAnsi="Times New Roman" w:cs="Times New Roman"/>
                <w:sz w:val="28"/>
                <w:szCs w:val="28"/>
              </w:rPr>
              <w:t>1.</w:t>
            </w:r>
          </w:p>
        </w:tc>
        <w:tc>
          <w:tcPr>
            <w:tcW w:w="6237" w:type="dxa"/>
          </w:tcPr>
          <w:p w:rsidR="0087582B" w:rsidRDefault="0087582B" w:rsidP="0087582B">
            <w:pPr>
              <w:pStyle w:val="af3"/>
              <w:spacing w:after="0" w:line="360" w:lineRule="auto"/>
              <w:rPr>
                <w:rFonts w:ascii="Times New Roman" w:hAnsi="Times New Roman" w:cs="Times New Roman"/>
                <w:sz w:val="28"/>
                <w:szCs w:val="28"/>
              </w:rPr>
            </w:pPr>
          </w:p>
        </w:tc>
        <w:tc>
          <w:tcPr>
            <w:tcW w:w="2801" w:type="dxa"/>
          </w:tcPr>
          <w:p w:rsidR="0087582B" w:rsidRDefault="0087582B" w:rsidP="0087582B">
            <w:pPr>
              <w:pStyle w:val="af3"/>
              <w:spacing w:after="0" w:line="360" w:lineRule="auto"/>
              <w:rPr>
                <w:rFonts w:ascii="Times New Roman" w:hAnsi="Times New Roman" w:cs="Times New Roman"/>
                <w:sz w:val="28"/>
                <w:szCs w:val="28"/>
              </w:rPr>
            </w:pPr>
          </w:p>
        </w:tc>
      </w:tr>
      <w:tr w:rsidR="0087582B" w:rsidTr="0087582B">
        <w:tc>
          <w:tcPr>
            <w:tcW w:w="1101" w:type="dxa"/>
          </w:tcPr>
          <w:p w:rsidR="0087582B" w:rsidRDefault="0087582B" w:rsidP="0087582B">
            <w:pPr>
              <w:pStyle w:val="af3"/>
              <w:spacing w:after="0" w:line="360" w:lineRule="auto"/>
              <w:rPr>
                <w:rFonts w:ascii="Times New Roman" w:hAnsi="Times New Roman" w:cs="Times New Roman"/>
                <w:sz w:val="28"/>
                <w:szCs w:val="28"/>
              </w:rPr>
            </w:pPr>
            <w:r>
              <w:rPr>
                <w:rFonts w:ascii="Times New Roman" w:hAnsi="Times New Roman" w:cs="Times New Roman"/>
                <w:sz w:val="28"/>
                <w:szCs w:val="28"/>
              </w:rPr>
              <w:t>2.</w:t>
            </w:r>
          </w:p>
        </w:tc>
        <w:tc>
          <w:tcPr>
            <w:tcW w:w="6237" w:type="dxa"/>
          </w:tcPr>
          <w:p w:rsidR="0087582B" w:rsidRDefault="0087582B" w:rsidP="0087582B">
            <w:pPr>
              <w:pStyle w:val="af3"/>
              <w:spacing w:after="0" w:line="360" w:lineRule="auto"/>
              <w:rPr>
                <w:rFonts w:ascii="Times New Roman" w:hAnsi="Times New Roman" w:cs="Times New Roman"/>
                <w:sz w:val="28"/>
                <w:szCs w:val="28"/>
              </w:rPr>
            </w:pPr>
          </w:p>
        </w:tc>
        <w:tc>
          <w:tcPr>
            <w:tcW w:w="2801" w:type="dxa"/>
          </w:tcPr>
          <w:p w:rsidR="0087582B" w:rsidRDefault="0087582B" w:rsidP="0087582B">
            <w:pPr>
              <w:pStyle w:val="af3"/>
              <w:spacing w:after="0" w:line="360" w:lineRule="auto"/>
              <w:rPr>
                <w:rFonts w:ascii="Times New Roman" w:hAnsi="Times New Roman" w:cs="Times New Roman"/>
                <w:sz w:val="28"/>
                <w:szCs w:val="28"/>
              </w:rPr>
            </w:pPr>
          </w:p>
        </w:tc>
      </w:tr>
    </w:tbl>
    <w:p w:rsidR="0087582B" w:rsidRPr="0087582B" w:rsidRDefault="0087582B" w:rsidP="0087582B">
      <w:pPr>
        <w:pStyle w:val="af3"/>
        <w:spacing w:after="0"/>
        <w:rPr>
          <w:rFonts w:ascii="Times New Roman" w:hAnsi="Times New Roman" w:cs="Times New Roman"/>
          <w:sz w:val="28"/>
          <w:szCs w:val="28"/>
        </w:rPr>
      </w:pPr>
    </w:p>
    <w:p w:rsidR="0087582B" w:rsidRPr="0087582B" w:rsidRDefault="0087582B" w:rsidP="0087582B">
      <w:pPr>
        <w:pStyle w:val="af3"/>
        <w:spacing w:after="0"/>
        <w:rPr>
          <w:rFonts w:ascii="Times New Roman" w:hAnsi="Times New Roman" w:cs="Times New Roman"/>
          <w:sz w:val="28"/>
          <w:szCs w:val="28"/>
        </w:rPr>
      </w:pPr>
      <w:r w:rsidRPr="0087582B">
        <w:rPr>
          <w:rFonts w:ascii="Times New Roman" w:hAnsi="Times New Roman" w:cs="Times New Roman"/>
          <w:sz w:val="28"/>
          <w:szCs w:val="28"/>
        </w:rPr>
        <w:t>Председатель           __________________ / ________________ /</w:t>
      </w:r>
    </w:p>
    <w:p w:rsidR="0087582B" w:rsidRPr="0087582B" w:rsidRDefault="0087582B" w:rsidP="0087582B">
      <w:pPr>
        <w:pStyle w:val="af3"/>
        <w:tabs>
          <w:tab w:val="left" w:pos="5580"/>
        </w:tabs>
        <w:spacing w:after="0"/>
        <w:rPr>
          <w:rFonts w:ascii="Times New Roman" w:hAnsi="Times New Roman" w:cs="Times New Roman"/>
          <w:sz w:val="28"/>
          <w:szCs w:val="28"/>
          <w:vertAlign w:val="superscript"/>
        </w:rPr>
      </w:pPr>
      <w:r w:rsidRPr="0087582B">
        <w:rPr>
          <w:rFonts w:ascii="Times New Roman" w:hAnsi="Times New Roman" w:cs="Times New Roman"/>
          <w:sz w:val="28"/>
          <w:szCs w:val="28"/>
          <w:vertAlign w:val="superscript"/>
        </w:rPr>
        <w:t xml:space="preserve">                                                                      ( подпись)</w:t>
      </w:r>
      <w:r w:rsidRPr="0087582B">
        <w:rPr>
          <w:rFonts w:ascii="Times New Roman" w:hAnsi="Times New Roman" w:cs="Times New Roman"/>
          <w:sz w:val="28"/>
          <w:szCs w:val="28"/>
          <w:vertAlign w:val="superscript"/>
        </w:rPr>
        <w:tab/>
        <w:t xml:space="preserve">      ФИО</w:t>
      </w:r>
    </w:p>
    <w:p w:rsidR="0087582B" w:rsidRPr="0087582B" w:rsidRDefault="0087582B" w:rsidP="0087582B">
      <w:pPr>
        <w:pStyle w:val="af3"/>
        <w:spacing w:after="0"/>
        <w:rPr>
          <w:rFonts w:ascii="Times New Roman" w:hAnsi="Times New Roman" w:cs="Times New Roman"/>
          <w:sz w:val="28"/>
          <w:szCs w:val="28"/>
        </w:rPr>
      </w:pPr>
      <w:r w:rsidRPr="0087582B">
        <w:rPr>
          <w:rFonts w:ascii="Times New Roman" w:hAnsi="Times New Roman" w:cs="Times New Roman"/>
          <w:sz w:val="28"/>
          <w:szCs w:val="28"/>
        </w:rPr>
        <w:t>Члены                       ___________________  /________________/</w:t>
      </w:r>
    </w:p>
    <w:p w:rsidR="0087582B" w:rsidRPr="0087582B" w:rsidRDefault="0087582B" w:rsidP="0087582B">
      <w:pPr>
        <w:pStyle w:val="af3"/>
        <w:tabs>
          <w:tab w:val="left" w:pos="5595"/>
        </w:tabs>
        <w:spacing w:after="0"/>
        <w:rPr>
          <w:rFonts w:ascii="Times New Roman" w:hAnsi="Times New Roman" w:cs="Times New Roman"/>
          <w:sz w:val="28"/>
          <w:szCs w:val="28"/>
          <w:vertAlign w:val="superscript"/>
        </w:rPr>
      </w:pPr>
      <w:r w:rsidRPr="0087582B">
        <w:rPr>
          <w:rFonts w:ascii="Times New Roman" w:hAnsi="Times New Roman" w:cs="Times New Roman"/>
          <w:sz w:val="28"/>
          <w:szCs w:val="28"/>
          <w:vertAlign w:val="superscript"/>
        </w:rPr>
        <w:t xml:space="preserve">                                                                     ( подпись)</w:t>
      </w:r>
      <w:r w:rsidRPr="0087582B">
        <w:rPr>
          <w:rFonts w:ascii="Times New Roman" w:hAnsi="Times New Roman" w:cs="Times New Roman"/>
          <w:sz w:val="28"/>
          <w:szCs w:val="28"/>
          <w:vertAlign w:val="superscript"/>
        </w:rPr>
        <w:tab/>
        <w:t xml:space="preserve">      ФИО</w:t>
      </w:r>
    </w:p>
    <w:p w:rsidR="0087582B" w:rsidRPr="0087582B" w:rsidRDefault="0087582B" w:rsidP="0087582B">
      <w:pPr>
        <w:pStyle w:val="af3"/>
        <w:spacing w:after="0"/>
        <w:rPr>
          <w:rFonts w:ascii="Times New Roman" w:hAnsi="Times New Roman" w:cs="Times New Roman"/>
          <w:sz w:val="28"/>
          <w:szCs w:val="28"/>
        </w:rPr>
      </w:pPr>
      <w:r w:rsidRPr="0087582B">
        <w:rPr>
          <w:rFonts w:ascii="Times New Roman" w:hAnsi="Times New Roman" w:cs="Times New Roman"/>
          <w:sz w:val="28"/>
          <w:szCs w:val="28"/>
        </w:rPr>
        <w:t xml:space="preserve">                                  ___________________ /________________/</w:t>
      </w:r>
    </w:p>
    <w:p w:rsidR="0087582B" w:rsidRPr="0087582B" w:rsidRDefault="0087582B" w:rsidP="0087582B">
      <w:pPr>
        <w:pStyle w:val="af3"/>
        <w:tabs>
          <w:tab w:val="left" w:pos="5730"/>
        </w:tabs>
        <w:spacing w:after="0"/>
        <w:rPr>
          <w:rFonts w:ascii="Times New Roman" w:hAnsi="Times New Roman" w:cs="Times New Roman"/>
          <w:sz w:val="28"/>
          <w:szCs w:val="28"/>
          <w:vertAlign w:val="superscript"/>
        </w:rPr>
      </w:pPr>
      <w:r w:rsidRPr="0087582B">
        <w:rPr>
          <w:rFonts w:ascii="Times New Roman" w:hAnsi="Times New Roman" w:cs="Times New Roman"/>
          <w:sz w:val="28"/>
          <w:szCs w:val="28"/>
          <w:vertAlign w:val="superscript"/>
        </w:rPr>
        <w:t xml:space="preserve">                                                                      ( подпись)                                           ФИО</w:t>
      </w:r>
    </w:p>
    <w:p w:rsidR="0087582B" w:rsidRPr="0087582B" w:rsidRDefault="0087582B" w:rsidP="0087582B">
      <w:pPr>
        <w:pStyle w:val="af3"/>
        <w:spacing w:after="0"/>
        <w:rPr>
          <w:rFonts w:ascii="Times New Roman" w:hAnsi="Times New Roman" w:cs="Times New Roman"/>
          <w:sz w:val="28"/>
          <w:szCs w:val="28"/>
        </w:rPr>
      </w:pPr>
      <w:r w:rsidRPr="0087582B">
        <w:rPr>
          <w:rFonts w:ascii="Times New Roman" w:hAnsi="Times New Roman" w:cs="Times New Roman"/>
          <w:sz w:val="28"/>
          <w:szCs w:val="28"/>
        </w:rPr>
        <w:t>Секретарь                 ___________________ /________________</w:t>
      </w:r>
      <w:r w:rsidR="00F22735">
        <w:rPr>
          <w:rFonts w:ascii="Times New Roman" w:hAnsi="Times New Roman" w:cs="Times New Roman"/>
          <w:sz w:val="28"/>
          <w:szCs w:val="28"/>
        </w:rPr>
        <w:t>/</w:t>
      </w:r>
    </w:p>
    <w:p w:rsidR="0087582B" w:rsidRPr="0087582B" w:rsidRDefault="0087582B" w:rsidP="0087582B">
      <w:pPr>
        <w:pStyle w:val="af3"/>
        <w:spacing w:after="0"/>
        <w:rPr>
          <w:rFonts w:ascii="Times New Roman" w:hAnsi="Times New Roman" w:cs="Times New Roman"/>
          <w:sz w:val="28"/>
          <w:szCs w:val="28"/>
        </w:rPr>
      </w:pPr>
      <w:r w:rsidRPr="0087582B">
        <w:rPr>
          <w:rFonts w:ascii="Times New Roman" w:hAnsi="Times New Roman" w:cs="Times New Roman"/>
          <w:sz w:val="28"/>
          <w:szCs w:val="28"/>
        </w:rPr>
        <w:t xml:space="preserve">                                              </w:t>
      </w:r>
      <w:r w:rsidRPr="0087582B">
        <w:rPr>
          <w:rFonts w:ascii="Times New Roman" w:hAnsi="Times New Roman" w:cs="Times New Roman"/>
          <w:sz w:val="28"/>
          <w:szCs w:val="28"/>
          <w:vertAlign w:val="superscript"/>
        </w:rPr>
        <w:t>( подпись)</w:t>
      </w:r>
      <w:r w:rsidRPr="0087582B">
        <w:rPr>
          <w:rFonts w:ascii="Times New Roman" w:hAnsi="Times New Roman" w:cs="Times New Roman"/>
          <w:sz w:val="28"/>
          <w:szCs w:val="28"/>
          <w:vertAlign w:val="superscript"/>
        </w:rPr>
        <w:tab/>
        <w:t xml:space="preserve">                                </w:t>
      </w:r>
      <w:r w:rsidR="00F22735">
        <w:rPr>
          <w:rFonts w:ascii="Times New Roman" w:hAnsi="Times New Roman" w:cs="Times New Roman"/>
          <w:sz w:val="28"/>
          <w:szCs w:val="28"/>
          <w:vertAlign w:val="superscript"/>
        </w:rPr>
        <w:t xml:space="preserve">   </w:t>
      </w:r>
      <w:r w:rsidRPr="0087582B">
        <w:rPr>
          <w:rFonts w:ascii="Times New Roman" w:hAnsi="Times New Roman" w:cs="Times New Roman"/>
          <w:sz w:val="28"/>
          <w:szCs w:val="28"/>
          <w:vertAlign w:val="superscript"/>
        </w:rPr>
        <w:t xml:space="preserve">  ФИО</w:t>
      </w:r>
    </w:p>
    <w:p w:rsidR="0087582B" w:rsidRPr="0087582B" w:rsidRDefault="0087582B" w:rsidP="0087582B">
      <w:pPr>
        <w:rPr>
          <w:rFonts w:ascii="Times New Roman" w:hAnsi="Times New Roman" w:cs="Times New Roman"/>
          <w:sz w:val="28"/>
          <w:szCs w:val="28"/>
        </w:rPr>
      </w:pPr>
    </w:p>
    <w:p w:rsidR="00C76F12" w:rsidRDefault="00C76F12" w:rsidP="00ED7660">
      <w:pPr>
        <w:pStyle w:val="33"/>
        <w:tabs>
          <w:tab w:val="left" w:pos="426"/>
          <w:tab w:val="left" w:pos="993"/>
        </w:tabs>
        <w:spacing w:after="60"/>
        <w:jc w:val="both"/>
        <w:rPr>
          <w:sz w:val="24"/>
          <w:szCs w:val="24"/>
        </w:rPr>
      </w:pPr>
    </w:p>
    <w:p w:rsidR="00C76F12" w:rsidRPr="008B3DB2" w:rsidRDefault="00C76F12" w:rsidP="00ED7660">
      <w:pPr>
        <w:pStyle w:val="33"/>
        <w:tabs>
          <w:tab w:val="left" w:pos="426"/>
          <w:tab w:val="left" w:pos="993"/>
        </w:tabs>
        <w:spacing w:after="60"/>
        <w:jc w:val="both"/>
        <w:rPr>
          <w:sz w:val="24"/>
          <w:szCs w:val="24"/>
        </w:rPr>
      </w:pPr>
    </w:p>
    <w:p w:rsidR="00ED7660" w:rsidRPr="008B3DB2" w:rsidRDefault="00ED7660" w:rsidP="00ED7660">
      <w:pPr>
        <w:pStyle w:val="33"/>
        <w:tabs>
          <w:tab w:val="left" w:pos="426"/>
          <w:tab w:val="left" w:pos="993"/>
        </w:tabs>
        <w:spacing w:after="60"/>
        <w:jc w:val="both"/>
        <w:rPr>
          <w:sz w:val="24"/>
          <w:szCs w:val="24"/>
        </w:rPr>
      </w:pPr>
    </w:p>
    <w:p w:rsidR="002B6E4F" w:rsidRPr="004459E8" w:rsidRDefault="002B6E4F" w:rsidP="002B6E4F">
      <w:pPr>
        <w:pStyle w:val="af3"/>
        <w:spacing w:after="0"/>
        <w:ind w:right="-1"/>
        <w:rPr>
          <w:rFonts w:ascii="Times New Roman" w:hAnsi="Times New Roman" w:cs="Times New Roman"/>
          <w:sz w:val="28"/>
          <w:szCs w:val="28"/>
          <w:vertAlign w:val="superscript"/>
        </w:rPr>
      </w:pPr>
    </w:p>
    <w:p w:rsidR="002B6E4F" w:rsidRPr="008B3DB2" w:rsidRDefault="002B6E4F" w:rsidP="002B6E4F">
      <w:pPr>
        <w:pStyle w:val="af3"/>
        <w:spacing w:after="0"/>
        <w:ind w:right="-1"/>
        <w:rPr>
          <w:rFonts w:ascii="Times New Roman" w:hAnsi="Times New Roman" w:cs="Times New Roman"/>
          <w:sz w:val="26"/>
          <w:szCs w:val="26"/>
          <w:vertAlign w:val="superscript"/>
        </w:rPr>
      </w:pPr>
    </w:p>
    <w:p w:rsidR="0016004B" w:rsidRPr="008B3DB2" w:rsidRDefault="0016004B" w:rsidP="002B6E4F">
      <w:pPr>
        <w:pStyle w:val="af3"/>
        <w:spacing w:after="0" w:line="360" w:lineRule="auto"/>
        <w:ind w:right="-1"/>
        <w:jc w:val="right"/>
        <w:rPr>
          <w:rFonts w:ascii="Times New Roman" w:hAnsi="Times New Roman" w:cs="Times New Roman"/>
          <w:b/>
          <w:szCs w:val="28"/>
        </w:rPr>
      </w:pPr>
    </w:p>
    <w:p w:rsidR="0016004B" w:rsidRPr="008B3DB2" w:rsidRDefault="0016004B" w:rsidP="002B6E4F">
      <w:pPr>
        <w:pStyle w:val="af3"/>
        <w:spacing w:after="0" w:line="360" w:lineRule="auto"/>
        <w:ind w:right="-1"/>
        <w:jc w:val="right"/>
        <w:rPr>
          <w:rFonts w:ascii="Times New Roman" w:hAnsi="Times New Roman" w:cs="Times New Roman"/>
          <w:b/>
          <w:szCs w:val="28"/>
        </w:rPr>
      </w:pPr>
    </w:p>
    <w:p w:rsidR="0016004B" w:rsidRPr="008B3DB2" w:rsidRDefault="0016004B" w:rsidP="002B6E4F">
      <w:pPr>
        <w:pStyle w:val="af3"/>
        <w:spacing w:after="0" w:line="360" w:lineRule="auto"/>
        <w:ind w:right="-1"/>
        <w:jc w:val="right"/>
        <w:rPr>
          <w:rFonts w:ascii="Times New Roman" w:hAnsi="Times New Roman" w:cs="Times New Roman"/>
          <w:b/>
          <w:szCs w:val="28"/>
        </w:rPr>
      </w:pPr>
    </w:p>
    <w:p w:rsidR="0016004B" w:rsidRPr="008B3DB2" w:rsidRDefault="0016004B" w:rsidP="002B6E4F">
      <w:pPr>
        <w:pStyle w:val="af3"/>
        <w:spacing w:after="0" w:line="360" w:lineRule="auto"/>
        <w:ind w:right="-1"/>
        <w:jc w:val="right"/>
        <w:rPr>
          <w:rFonts w:ascii="Times New Roman" w:hAnsi="Times New Roman" w:cs="Times New Roman"/>
          <w:b/>
          <w:szCs w:val="28"/>
        </w:rPr>
      </w:pPr>
    </w:p>
    <w:p w:rsidR="0016004B" w:rsidRDefault="0016004B" w:rsidP="002B6E4F">
      <w:pPr>
        <w:pStyle w:val="af3"/>
        <w:spacing w:after="0" w:line="360" w:lineRule="auto"/>
        <w:ind w:right="-1"/>
        <w:jc w:val="right"/>
        <w:rPr>
          <w:rFonts w:ascii="Times New Roman" w:hAnsi="Times New Roman" w:cs="Times New Roman"/>
          <w:b/>
          <w:szCs w:val="28"/>
        </w:rPr>
      </w:pPr>
    </w:p>
    <w:p w:rsidR="00F22735" w:rsidRDefault="00F22735" w:rsidP="002B6E4F">
      <w:pPr>
        <w:pStyle w:val="af3"/>
        <w:spacing w:after="0" w:line="360" w:lineRule="auto"/>
        <w:ind w:right="-1"/>
        <w:jc w:val="right"/>
        <w:rPr>
          <w:rFonts w:ascii="Times New Roman" w:hAnsi="Times New Roman" w:cs="Times New Roman"/>
          <w:b/>
          <w:szCs w:val="28"/>
        </w:rPr>
      </w:pPr>
    </w:p>
    <w:p w:rsidR="00F22735" w:rsidRDefault="00F22735" w:rsidP="002B6E4F">
      <w:pPr>
        <w:pStyle w:val="af3"/>
        <w:spacing w:after="0" w:line="360" w:lineRule="auto"/>
        <w:ind w:right="-1"/>
        <w:jc w:val="right"/>
        <w:rPr>
          <w:rFonts w:ascii="Times New Roman" w:hAnsi="Times New Roman" w:cs="Times New Roman"/>
          <w:b/>
          <w:szCs w:val="28"/>
        </w:rPr>
      </w:pPr>
    </w:p>
    <w:p w:rsidR="00F22735" w:rsidRDefault="00F22735" w:rsidP="002B6E4F">
      <w:pPr>
        <w:pStyle w:val="af3"/>
        <w:spacing w:after="0" w:line="360" w:lineRule="auto"/>
        <w:ind w:right="-1"/>
        <w:jc w:val="right"/>
        <w:rPr>
          <w:rFonts w:ascii="Times New Roman" w:hAnsi="Times New Roman" w:cs="Times New Roman"/>
          <w:b/>
          <w:szCs w:val="28"/>
        </w:rPr>
      </w:pPr>
    </w:p>
    <w:p w:rsidR="00F22735" w:rsidRDefault="00F22735" w:rsidP="002B6E4F">
      <w:pPr>
        <w:pStyle w:val="af3"/>
        <w:spacing w:after="0" w:line="360" w:lineRule="auto"/>
        <w:ind w:right="-1"/>
        <w:jc w:val="right"/>
        <w:rPr>
          <w:rFonts w:ascii="Times New Roman" w:hAnsi="Times New Roman" w:cs="Times New Roman"/>
          <w:b/>
          <w:szCs w:val="28"/>
        </w:rPr>
      </w:pPr>
    </w:p>
    <w:p w:rsidR="00F22735" w:rsidRDefault="00F22735" w:rsidP="002B6E4F">
      <w:pPr>
        <w:pStyle w:val="af3"/>
        <w:spacing w:after="0" w:line="360" w:lineRule="auto"/>
        <w:ind w:right="-1"/>
        <w:jc w:val="right"/>
        <w:rPr>
          <w:rFonts w:ascii="Times New Roman" w:hAnsi="Times New Roman" w:cs="Times New Roman"/>
          <w:b/>
          <w:szCs w:val="28"/>
        </w:rPr>
      </w:pPr>
    </w:p>
    <w:p w:rsidR="00F22735" w:rsidRDefault="00F22735" w:rsidP="002B6E4F">
      <w:pPr>
        <w:pStyle w:val="af3"/>
        <w:spacing w:after="0" w:line="360" w:lineRule="auto"/>
        <w:ind w:right="-1"/>
        <w:jc w:val="right"/>
        <w:rPr>
          <w:rFonts w:ascii="Times New Roman" w:hAnsi="Times New Roman" w:cs="Times New Roman"/>
          <w:b/>
          <w:szCs w:val="28"/>
        </w:rPr>
      </w:pPr>
    </w:p>
    <w:p w:rsidR="00F22735" w:rsidRDefault="00F22735" w:rsidP="002B6E4F">
      <w:pPr>
        <w:pStyle w:val="af3"/>
        <w:spacing w:after="0" w:line="360" w:lineRule="auto"/>
        <w:ind w:right="-1"/>
        <w:jc w:val="right"/>
        <w:rPr>
          <w:rFonts w:ascii="Times New Roman" w:hAnsi="Times New Roman" w:cs="Times New Roman"/>
          <w:b/>
          <w:szCs w:val="28"/>
        </w:rPr>
      </w:pPr>
    </w:p>
    <w:p w:rsidR="00F22735" w:rsidRPr="008B3DB2" w:rsidRDefault="00F22735" w:rsidP="002B6E4F">
      <w:pPr>
        <w:pStyle w:val="af3"/>
        <w:spacing w:after="0" w:line="360" w:lineRule="auto"/>
        <w:ind w:right="-1"/>
        <w:jc w:val="right"/>
        <w:rPr>
          <w:rFonts w:ascii="Times New Roman" w:hAnsi="Times New Roman" w:cs="Times New Roman"/>
          <w:b/>
          <w:szCs w:val="28"/>
        </w:rPr>
      </w:pPr>
    </w:p>
    <w:p w:rsidR="002B6E4F" w:rsidRPr="008B3DB2" w:rsidRDefault="002B6E4F" w:rsidP="002B6E4F">
      <w:pPr>
        <w:pStyle w:val="af3"/>
        <w:spacing w:after="0" w:line="360" w:lineRule="auto"/>
        <w:ind w:right="-1"/>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 xml:space="preserve">Приложение </w:t>
      </w:r>
      <w:r w:rsidR="00013635">
        <w:rPr>
          <w:rFonts w:ascii="Times New Roman" w:hAnsi="Times New Roman" w:cs="Times New Roman"/>
          <w:b/>
          <w:sz w:val="28"/>
          <w:szCs w:val="28"/>
        </w:rPr>
        <w:t>19</w:t>
      </w:r>
    </w:p>
    <w:p w:rsidR="00615281" w:rsidRPr="008B3DB2" w:rsidRDefault="002B6E4F" w:rsidP="002B6E4F">
      <w:pPr>
        <w:spacing w:line="360" w:lineRule="auto"/>
        <w:jc w:val="center"/>
        <w:rPr>
          <w:rFonts w:ascii="Times New Roman" w:hAnsi="Times New Roman" w:cs="Times New Roman"/>
          <w:b/>
          <w:sz w:val="28"/>
          <w:szCs w:val="28"/>
        </w:rPr>
      </w:pPr>
      <w:r w:rsidRPr="008B3DB2">
        <w:rPr>
          <w:rFonts w:ascii="Times New Roman" w:hAnsi="Times New Roman" w:cs="Times New Roman"/>
          <w:b/>
          <w:sz w:val="28"/>
          <w:szCs w:val="28"/>
        </w:rPr>
        <w:t>Образец оформления приказа об отчислении слушателей</w:t>
      </w:r>
    </w:p>
    <w:tbl>
      <w:tblPr>
        <w:tblW w:w="9781" w:type="dxa"/>
        <w:tblInd w:w="250" w:type="dxa"/>
        <w:tblLayout w:type="fixed"/>
        <w:tblLook w:val="01E0" w:firstRow="1" w:lastRow="1" w:firstColumn="1" w:lastColumn="1" w:noHBand="0" w:noVBand="0"/>
      </w:tblPr>
      <w:tblGrid>
        <w:gridCol w:w="4219"/>
        <w:gridCol w:w="1985"/>
        <w:gridCol w:w="3577"/>
      </w:tblGrid>
      <w:tr w:rsidR="00615281" w:rsidRPr="008B3DB2" w:rsidTr="00BE0CC9">
        <w:trPr>
          <w:trHeight w:hRule="exact" w:val="964"/>
        </w:trPr>
        <w:tc>
          <w:tcPr>
            <w:tcW w:w="9781" w:type="dxa"/>
            <w:gridSpan w:val="3"/>
            <w:vAlign w:val="center"/>
          </w:tcPr>
          <w:p w:rsidR="00615281" w:rsidRPr="008B3DB2" w:rsidRDefault="00615281" w:rsidP="00BE0CC9">
            <w:pPr>
              <w:spacing w:line="216" w:lineRule="auto"/>
              <w:jc w:val="center"/>
              <w:rPr>
                <w:rFonts w:ascii="Times New Roman" w:hAnsi="Times New Roman" w:cs="Times New Roman"/>
                <w:sz w:val="16"/>
              </w:rPr>
            </w:pPr>
            <w:r w:rsidRPr="008B3DB2">
              <w:rPr>
                <w:rFonts w:ascii="Times New Roman" w:hAnsi="Times New Roman" w:cs="Times New Roman"/>
                <w:noProof/>
                <w:sz w:val="16"/>
              </w:rPr>
              <w:drawing>
                <wp:inline distT="0" distB="0" distL="0" distR="0">
                  <wp:extent cx="525780" cy="601980"/>
                  <wp:effectExtent l="0" t="0" r="0" b="0"/>
                  <wp:docPr id="16" name="Рисунок 19" descr="M-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M-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780" cy="601980"/>
                          </a:xfrm>
                          <a:prstGeom prst="rect">
                            <a:avLst/>
                          </a:prstGeom>
                          <a:noFill/>
                          <a:ln>
                            <a:noFill/>
                          </a:ln>
                        </pic:spPr>
                      </pic:pic>
                    </a:graphicData>
                  </a:graphic>
                </wp:inline>
              </w:drawing>
            </w:r>
          </w:p>
        </w:tc>
      </w:tr>
      <w:tr w:rsidR="00615281" w:rsidRPr="008B3DB2" w:rsidTr="00BE0CC9">
        <w:trPr>
          <w:trHeight w:hRule="exact" w:val="2165"/>
        </w:trPr>
        <w:tc>
          <w:tcPr>
            <w:tcW w:w="9781" w:type="dxa"/>
            <w:gridSpan w:val="3"/>
            <w:vAlign w:val="center"/>
          </w:tcPr>
          <w:p w:rsidR="00615281" w:rsidRPr="008B3DB2" w:rsidRDefault="00615281" w:rsidP="00BE0CC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М и н о б р н а у к и    Р о с </w:t>
            </w:r>
            <w:proofErr w:type="spellStart"/>
            <w:proofErr w:type="gramStart"/>
            <w:r w:rsidRPr="008B3DB2">
              <w:rPr>
                <w:rFonts w:ascii="Times New Roman" w:eastAsia="Times New Roman" w:hAnsi="Times New Roman" w:cs="Times New Roman"/>
                <w:b/>
                <w:caps/>
                <w:sz w:val="20"/>
                <w:szCs w:val="20"/>
              </w:rPr>
              <w:t>с</w:t>
            </w:r>
            <w:proofErr w:type="spellEnd"/>
            <w:proofErr w:type="gramEnd"/>
            <w:r w:rsidRPr="008B3DB2">
              <w:rPr>
                <w:rFonts w:ascii="Times New Roman" w:eastAsia="Times New Roman" w:hAnsi="Times New Roman" w:cs="Times New Roman"/>
                <w:b/>
                <w:caps/>
                <w:sz w:val="20"/>
                <w:szCs w:val="20"/>
              </w:rPr>
              <w:t xml:space="preserve"> и </w:t>
            </w:r>
            <w:proofErr w:type="spellStart"/>
            <w:r w:rsidRPr="008B3DB2">
              <w:rPr>
                <w:rFonts w:ascii="Times New Roman" w:eastAsia="Times New Roman" w:hAnsi="Times New Roman" w:cs="Times New Roman"/>
                <w:b/>
                <w:caps/>
                <w:sz w:val="20"/>
                <w:szCs w:val="20"/>
              </w:rPr>
              <w:t>и</w:t>
            </w:r>
            <w:proofErr w:type="spellEnd"/>
          </w:p>
          <w:p w:rsidR="00615281" w:rsidRPr="008B3DB2" w:rsidRDefault="00615281" w:rsidP="00BE0CC9">
            <w:pPr>
              <w:tabs>
                <w:tab w:val="left" w:pos="1740"/>
              </w:tabs>
              <w:spacing w:after="0" w:line="216" w:lineRule="auto"/>
              <w:jc w:val="center"/>
              <w:rPr>
                <w:rFonts w:ascii="Times New Roman" w:eastAsia="Times New Roman" w:hAnsi="Times New Roman" w:cs="Times New Roman"/>
                <w:b/>
                <w:caps/>
                <w:sz w:val="20"/>
                <w:szCs w:val="20"/>
              </w:rPr>
            </w:pPr>
          </w:p>
          <w:p w:rsidR="00615281" w:rsidRPr="008B3DB2" w:rsidRDefault="00615281" w:rsidP="00BE0CC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ФЕДЕРАЛЬНОЕ ГОСУДАРСТВЕННОЕ БЮДЖЕТНОЕ </w:t>
            </w:r>
          </w:p>
          <w:p w:rsidR="00615281" w:rsidRPr="008B3DB2" w:rsidRDefault="00615281" w:rsidP="00BE0CC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ОБРАЗОВАТЕЛЬНОЕ УЧРЕЖДЕНИЕ ВЫСШЕГО ОБРАЗОВАНИЯ</w:t>
            </w:r>
          </w:p>
          <w:p w:rsidR="00615281" w:rsidRPr="008B3DB2" w:rsidRDefault="00615281" w:rsidP="00BE0CC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«НАЦИОНАЛЬНЫЙ ИССЛЕДОВАТЕЛЬСКИЙ </w:t>
            </w:r>
          </w:p>
          <w:p w:rsidR="00615281" w:rsidRPr="008B3DB2" w:rsidRDefault="00615281" w:rsidP="00BE0CC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МОРДОВСКИЙ ГОСУДАРСТВЕННЫЙ УНИВЕРСИТЕТ им. Н.П. ОГАРЁВА»</w:t>
            </w:r>
          </w:p>
          <w:p w:rsidR="00615281" w:rsidRPr="008B3DB2" w:rsidRDefault="00615281" w:rsidP="00BE0CC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(ФГБОУ ВО «МГУ им. Н.П. Огарёва»)</w:t>
            </w:r>
          </w:p>
          <w:p w:rsidR="00615281" w:rsidRPr="008B3DB2" w:rsidRDefault="00615281" w:rsidP="00BE0CC9">
            <w:pPr>
              <w:tabs>
                <w:tab w:val="left" w:pos="1740"/>
              </w:tabs>
              <w:spacing w:after="0" w:line="216" w:lineRule="auto"/>
              <w:jc w:val="center"/>
              <w:rPr>
                <w:rFonts w:ascii="Times New Roman" w:eastAsia="Times New Roman" w:hAnsi="Times New Roman" w:cs="Times New Roman"/>
                <w:b/>
                <w:caps/>
                <w:sz w:val="20"/>
                <w:szCs w:val="20"/>
              </w:rPr>
            </w:pPr>
          </w:p>
          <w:p w:rsidR="00615281" w:rsidRPr="008B3DB2" w:rsidRDefault="00615281" w:rsidP="00BE0CC9">
            <w:pPr>
              <w:jc w:val="center"/>
              <w:rPr>
                <w:rFonts w:ascii="Times New Roman" w:hAnsi="Times New Roman" w:cs="Times New Roman"/>
                <w:szCs w:val="28"/>
              </w:rPr>
            </w:pPr>
            <w:proofErr w:type="gramStart"/>
            <w:r w:rsidRPr="008B3DB2">
              <w:rPr>
                <w:rFonts w:ascii="Times New Roman" w:hAnsi="Times New Roman" w:cs="Times New Roman"/>
                <w:b/>
                <w:sz w:val="32"/>
                <w:szCs w:val="32"/>
              </w:rPr>
              <w:t>П</w:t>
            </w:r>
            <w:proofErr w:type="gramEnd"/>
            <w:r w:rsidRPr="008B3DB2">
              <w:rPr>
                <w:rFonts w:ascii="Times New Roman" w:hAnsi="Times New Roman" w:cs="Times New Roman"/>
                <w:b/>
                <w:sz w:val="32"/>
                <w:szCs w:val="32"/>
              </w:rPr>
              <w:t xml:space="preserve"> Р И К А З</w:t>
            </w:r>
          </w:p>
        </w:tc>
      </w:tr>
      <w:tr w:rsidR="00615281" w:rsidRPr="008B3DB2" w:rsidTr="00BE0CC9">
        <w:trPr>
          <w:trHeight w:hRule="exact" w:val="294"/>
        </w:trPr>
        <w:tc>
          <w:tcPr>
            <w:tcW w:w="4219" w:type="dxa"/>
          </w:tcPr>
          <w:p w:rsidR="00615281" w:rsidRPr="008B3DB2" w:rsidRDefault="00615281" w:rsidP="00BE0CC9">
            <w:pPr>
              <w:spacing w:line="216" w:lineRule="auto"/>
              <w:jc w:val="center"/>
              <w:rPr>
                <w:rFonts w:ascii="Times New Roman" w:hAnsi="Times New Roman" w:cs="Times New Roman"/>
                <w:sz w:val="24"/>
                <w:szCs w:val="24"/>
              </w:rPr>
            </w:pPr>
            <w:r w:rsidRPr="008B3DB2">
              <w:rPr>
                <w:rFonts w:ascii="Times New Roman" w:hAnsi="Times New Roman" w:cs="Times New Roman"/>
                <w:sz w:val="24"/>
                <w:szCs w:val="24"/>
                <w:lang w:val="en-US"/>
              </w:rPr>
              <w:t>_________</w:t>
            </w:r>
            <w:r w:rsidRPr="008B3DB2">
              <w:rPr>
                <w:rFonts w:ascii="Times New Roman" w:hAnsi="Times New Roman" w:cs="Times New Roman"/>
                <w:sz w:val="24"/>
                <w:szCs w:val="24"/>
              </w:rPr>
              <w:t>___</w:t>
            </w:r>
            <w:r w:rsidRPr="008B3DB2">
              <w:rPr>
                <w:rFonts w:ascii="Times New Roman" w:hAnsi="Times New Roman" w:cs="Times New Roman"/>
                <w:sz w:val="24"/>
                <w:szCs w:val="24"/>
                <w:lang w:val="en-US"/>
              </w:rPr>
              <w:t>__</w:t>
            </w:r>
          </w:p>
        </w:tc>
        <w:tc>
          <w:tcPr>
            <w:tcW w:w="1985" w:type="dxa"/>
          </w:tcPr>
          <w:p w:rsidR="00615281" w:rsidRPr="008B3DB2" w:rsidRDefault="00615281" w:rsidP="00BE0CC9">
            <w:pPr>
              <w:spacing w:line="216" w:lineRule="auto"/>
              <w:jc w:val="center"/>
              <w:rPr>
                <w:rFonts w:ascii="Times New Roman" w:hAnsi="Times New Roman" w:cs="Times New Roman"/>
                <w:sz w:val="16"/>
              </w:rPr>
            </w:pPr>
          </w:p>
        </w:tc>
        <w:tc>
          <w:tcPr>
            <w:tcW w:w="3577" w:type="dxa"/>
            <w:shd w:val="clear" w:color="auto" w:fill="auto"/>
          </w:tcPr>
          <w:p w:rsidR="00615281" w:rsidRPr="008B3DB2" w:rsidRDefault="00615281" w:rsidP="00BE0CC9">
            <w:pPr>
              <w:spacing w:line="216" w:lineRule="auto"/>
              <w:jc w:val="center"/>
              <w:rPr>
                <w:rFonts w:ascii="Times New Roman" w:hAnsi="Times New Roman" w:cs="Times New Roman"/>
                <w:szCs w:val="28"/>
              </w:rPr>
            </w:pPr>
            <w:r w:rsidRPr="008B3DB2">
              <w:rPr>
                <w:rFonts w:ascii="Times New Roman" w:hAnsi="Times New Roman" w:cs="Times New Roman"/>
                <w:sz w:val="24"/>
                <w:szCs w:val="24"/>
              </w:rPr>
              <w:t>№ _____________</w:t>
            </w:r>
          </w:p>
        </w:tc>
      </w:tr>
      <w:tr w:rsidR="00615281" w:rsidRPr="008B3DB2" w:rsidTr="00BE0CC9">
        <w:trPr>
          <w:trHeight w:hRule="exact" w:val="540"/>
        </w:trPr>
        <w:tc>
          <w:tcPr>
            <w:tcW w:w="4219" w:type="dxa"/>
          </w:tcPr>
          <w:p w:rsidR="00615281" w:rsidRPr="008B3DB2" w:rsidRDefault="00615281" w:rsidP="00BE0CC9">
            <w:pPr>
              <w:spacing w:line="288" w:lineRule="auto"/>
              <w:jc w:val="center"/>
              <w:rPr>
                <w:rFonts w:ascii="Times New Roman" w:hAnsi="Times New Roman" w:cs="Times New Roman"/>
                <w:sz w:val="24"/>
                <w:szCs w:val="24"/>
                <w:lang w:val="en-US"/>
              </w:rPr>
            </w:pPr>
          </w:p>
        </w:tc>
        <w:tc>
          <w:tcPr>
            <w:tcW w:w="1985" w:type="dxa"/>
          </w:tcPr>
          <w:p w:rsidR="00615281" w:rsidRPr="008B3DB2" w:rsidRDefault="00615281" w:rsidP="00BE0CC9">
            <w:pPr>
              <w:spacing w:line="216" w:lineRule="auto"/>
              <w:rPr>
                <w:rFonts w:ascii="Times New Roman" w:hAnsi="Times New Roman" w:cs="Times New Roman"/>
                <w:sz w:val="24"/>
                <w:szCs w:val="24"/>
              </w:rPr>
            </w:pPr>
            <w:r w:rsidRPr="008B3DB2">
              <w:rPr>
                <w:rFonts w:ascii="Times New Roman" w:hAnsi="Times New Roman" w:cs="Times New Roman"/>
                <w:sz w:val="24"/>
                <w:szCs w:val="24"/>
              </w:rPr>
              <w:t>г. Саранск</w:t>
            </w:r>
          </w:p>
        </w:tc>
        <w:tc>
          <w:tcPr>
            <w:tcW w:w="3577" w:type="dxa"/>
            <w:shd w:val="clear" w:color="auto" w:fill="auto"/>
          </w:tcPr>
          <w:p w:rsidR="00615281" w:rsidRPr="008B3DB2" w:rsidRDefault="00615281" w:rsidP="00BE0CC9">
            <w:pPr>
              <w:spacing w:line="216" w:lineRule="auto"/>
              <w:jc w:val="center"/>
              <w:rPr>
                <w:rFonts w:ascii="Times New Roman" w:hAnsi="Times New Roman" w:cs="Times New Roman"/>
                <w:sz w:val="24"/>
                <w:szCs w:val="24"/>
              </w:rPr>
            </w:pPr>
          </w:p>
        </w:tc>
      </w:tr>
    </w:tbl>
    <w:p w:rsidR="00615281" w:rsidRDefault="00615281" w:rsidP="00D06038">
      <w:pPr>
        <w:spacing w:after="0" w:line="240" w:lineRule="auto"/>
        <w:jc w:val="center"/>
        <w:rPr>
          <w:rFonts w:ascii="Times New Roman" w:hAnsi="Times New Roman" w:cs="Times New Roman"/>
          <w:b/>
          <w:sz w:val="28"/>
          <w:szCs w:val="28"/>
        </w:rPr>
      </w:pPr>
      <w:r w:rsidRPr="007D4525">
        <w:rPr>
          <w:rFonts w:ascii="Times New Roman" w:hAnsi="Times New Roman" w:cs="Times New Roman"/>
          <w:b/>
          <w:sz w:val="28"/>
          <w:szCs w:val="28"/>
        </w:rPr>
        <w:t xml:space="preserve">Об отчислении слушателей института (филиала) / факультета </w:t>
      </w:r>
    </w:p>
    <w:p w:rsidR="00615281" w:rsidRPr="007D4525" w:rsidRDefault="00615281" w:rsidP="00615281">
      <w:pPr>
        <w:spacing w:after="0"/>
        <w:jc w:val="center"/>
        <w:rPr>
          <w:rFonts w:ascii="Times New Roman" w:hAnsi="Times New Roman" w:cs="Times New Roman"/>
          <w:b/>
          <w:sz w:val="28"/>
          <w:szCs w:val="28"/>
        </w:rPr>
      </w:pPr>
    </w:p>
    <w:p w:rsidR="00615281" w:rsidRDefault="00615281" w:rsidP="00F249E1">
      <w:pPr>
        <w:spacing w:after="0"/>
        <w:ind w:firstLine="709"/>
        <w:jc w:val="both"/>
        <w:rPr>
          <w:rFonts w:ascii="Times New Roman" w:hAnsi="Times New Roman" w:cs="Times New Roman"/>
          <w:sz w:val="28"/>
          <w:szCs w:val="28"/>
        </w:rPr>
      </w:pPr>
      <w:r w:rsidRPr="007D4525">
        <w:rPr>
          <w:rFonts w:ascii="Times New Roman" w:hAnsi="Times New Roman" w:cs="Times New Roman"/>
          <w:sz w:val="28"/>
          <w:szCs w:val="28"/>
        </w:rPr>
        <w:t xml:space="preserve">В соответствии с Федеральным Законом «Об образовании в Российской Федерации», Положением о порядке разработки, утверждения и реализации дополнительных профессиональных программ ФГБОУ ВО «МГУ им. Н.П. Огарёва», нижеследующих слушателей института (филиала) / факультета  ______________ отчислить с ____________ 20____ года и выдать удостоверения о повышении квалификации по дополнительной профессиональной программе повышения квалификации «___________________» (___ академических часов) </w:t>
      </w:r>
    </w:p>
    <w:p w:rsidR="00615281" w:rsidRPr="007D4525" w:rsidRDefault="00615281" w:rsidP="00F249E1">
      <w:pPr>
        <w:spacing w:after="0"/>
        <w:ind w:firstLine="709"/>
        <w:jc w:val="both"/>
        <w:rPr>
          <w:rFonts w:ascii="Times New Roman" w:hAnsi="Times New Roman" w:cs="Times New Roman"/>
          <w:sz w:val="28"/>
          <w:szCs w:val="28"/>
          <w:vertAlign w:val="superscript"/>
        </w:rPr>
      </w:pPr>
      <w:r w:rsidRPr="007D4525">
        <w:rPr>
          <w:rFonts w:ascii="Times New Roman" w:hAnsi="Times New Roman" w:cs="Times New Roman"/>
          <w:sz w:val="28"/>
          <w:szCs w:val="28"/>
          <w:vertAlign w:val="superscript"/>
        </w:rPr>
        <w:t xml:space="preserve">  </w:t>
      </w:r>
      <w:r w:rsidR="004F5FAD">
        <w:rPr>
          <w:rFonts w:ascii="Times New Roman" w:hAnsi="Times New Roman" w:cs="Times New Roman"/>
          <w:sz w:val="28"/>
          <w:szCs w:val="28"/>
          <w:vertAlign w:val="superscript"/>
        </w:rPr>
        <w:t xml:space="preserve">                                                            </w:t>
      </w:r>
      <w:r w:rsidRPr="007D4525">
        <w:rPr>
          <w:rFonts w:ascii="Times New Roman" w:hAnsi="Times New Roman" w:cs="Times New Roman"/>
          <w:sz w:val="28"/>
          <w:szCs w:val="28"/>
          <w:vertAlign w:val="superscript"/>
        </w:rPr>
        <w:t xml:space="preserve"> (наименование программы)                            (количество академических часов)</w:t>
      </w:r>
    </w:p>
    <w:p w:rsidR="00615281" w:rsidRDefault="00615281" w:rsidP="00F249E1">
      <w:pPr>
        <w:widowControl w:val="0"/>
        <w:tabs>
          <w:tab w:val="left" w:pos="1134"/>
        </w:tabs>
        <w:autoSpaceDE w:val="0"/>
        <w:autoSpaceDN w:val="0"/>
        <w:adjustRightInd w:val="0"/>
        <w:spacing w:after="0"/>
        <w:jc w:val="both"/>
        <w:rPr>
          <w:rFonts w:ascii="Times New Roman" w:hAnsi="Times New Roman" w:cs="Times New Roman"/>
          <w:sz w:val="28"/>
          <w:szCs w:val="28"/>
        </w:rPr>
      </w:pPr>
      <w:r w:rsidRPr="004A3122">
        <w:rPr>
          <w:rFonts w:ascii="Times New Roman" w:hAnsi="Times New Roman" w:cs="Times New Roman"/>
          <w:sz w:val="28"/>
          <w:szCs w:val="28"/>
        </w:rPr>
        <w:t xml:space="preserve">(протокол итоговой </w:t>
      </w:r>
      <w:r w:rsidRPr="007D4525">
        <w:rPr>
          <w:rFonts w:ascii="Times New Roman" w:hAnsi="Times New Roman" w:cs="Times New Roman"/>
          <w:sz w:val="28"/>
          <w:szCs w:val="28"/>
        </w:rPr>
        <w:t>аттестации от «__»___________20__года № ____), очной /очно</w:t>
      </w:r>
      <w:r w:rsidR="00486AE0">
        <w:rPr>
          <w:rFonts w:ascii="Times New Roman" w:hAnsi="Times New Roman" w:cs="Times New Roman"/>
          <w:sz w:val="28"/>
          <w:szCs w:val="28"/>
        </w:rPr>
        <w:t>–</w:t>
      </w:r>
      <w:r w:rsidRPr="007D4525">
        <w:rPr>
          <w:rFonts w:ascii="Times New Roman" w:hAnsi="Times New Roman" w:cs="Times New Roman"/>
          <w:sz w:val="28"/>
          <w:szCs w:val="28"/>
        </w:rPr>
        <w:t>заочной / заочной формы обучения (период обучения с «__»________20__года по «__»________20__года) как успешно освоившим дополнительную профессиональную программу повышения квалификации и прошедшим итоговую аттестацию:</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184"/>
        <w:gridCol w:w="1984"/>
        <w:gridCol w:w="2349"/>
        <w:gridCol w:w="1636"/>
      </w:tblGrid>
      <w:tr w:rsidR="00615281" w:rsidRPr="007D4525" w:rsidTr="00F249E1">
        <w:tc>
          <w:tcPr>
            <w:tcW w:w="594" w:type="dxa"/>
          </w:tcPr>
          <w:p w:rsidR="00615281" w:rsidRPr="007D4525" w:rsidRDefault="00615281" w:rsidP="00BE0CC9">
            <w:pPr>
              <w:tabs>
                <w:tab w:val="center" w:pos="4677"/>
                <w:tab w:val="right" w:pos="9355"/>
              </w:tabs>
              <w:spacing w:after="0"/>
              <w:jc w:val="center"/>
              <w:rPr>
                <w:rFonts w:ascii="Times New Roman" w:hAnsi="Times New Roman" w:cs="Times New Roman"/>
                <w:sz w:val="28"/>
                <w:szCs w:val="28"/>
              </w:rPr>
            </w:pPr>
            <w:r w:rsidRPr="007D4525">
              <w:rPr>
                <w:rFonts w:ascii="Times New Roman" w:hAnsi="Times New Roman" w:cs="Times New Roman"/>
                <w:sz w:val="28"/>
                <w:szCs w:val="28"/>
              </w:rPr>
              <w:t xml:space="preserve">№ </w:t>
            </w:r>
            <w:proofErr w:type="gramStart"/>
            <w:r w:rsidRPr="007D4525">
              <w:rPr>
                <w:rFonts w:ascii="Times New Roman" w:hAnsi="Times New Roman" w:cs="Times New Roman"/>
                <w:sz w:val="28"/>
                <w:szCs w:val="28"/>
              </w:rPr>
              <w:t>п</w:t>
            </w:r>
            <w:proofErr w:type="gramEnd"/>
            <w:r w:rsidRPr="007D4525">
              <w:rPr>
                <w:rFonts w:ascii="Times New Roman" w:hAnsi="Times New Roman" w:cs="Times New Roman"/>
                <w:sz w:val="28"/>
                <w:szCs w:val="28"/>
              </w:rPr>
              <w:t>/п</w:t>
            </w:r>
          </w:p>
        </w:tc>
        <w:tc>
          <w:tcPr>
            <w:tcW w:w="3184" w:type="dxa"/>
          </w:tcPr>
          <w:p w:rsidR="00615281" w:rsidRPr="007D4525" w:rsidRDefault="00615281" w:rsidP="00BE0CC9">
            <w:pPr>
              <w:tabs>
                <w:tab w:val="center" w:pos="4677"/>
                <w:tab w:val="right" w:pos="9355"/>
              </w:tabs>
              <w:spacing w:after="0"/>
              <w:jc w:val="center"/>
              <w:rPr>
                <w:rFonts w:ascii="Times New Roman" w:hAnsi="Times New Roman" w:cs="Times New Roman"/>
                <w:sz w:val="28"/>
                <w:szCs w:val="28"/>
              </w:rPr>
            </w:pPr>
            <w:r w:rsidRPr="007D4525">
              <w:rPr>
                <w:rFonts w:ascii="Times New Roman" w:hAnsi="Times New Roman" w:cs="Times New Roman"/>
                <w:sz w:val="28"/>
                <w:szCs w:val="28"/>
              </w:rPr>
              <w:t>ФИО слушателя</w:t>
            </w:r>
          </w:p>
        </w:tc>
        <w:tc>
          <w:tcPr>
            <w:tcW w:w="1984" w:type="dxa"/>
          </w:tcPr>
          <w:p w:rsidR="00615281" w:rsidRPr="007D4525" w:rsidRDefault="00615281" w:rsidP="00BE0CC9">
            <w:pPr>
              <w:tabs>
                <w:tab w:val="center" w:pos="4677"/>
                <w:tab w:val="right" w:pos="9355"/>
              </w:tabs>
              <w:spacing w:after="0"/>
              <w:jc w:val="center"/>
              <w:rPr>
                <w:rFonts w:ascii="Times New Roman" w:hAnsi="Times New Roman" w:cs="Times New Roman"/>
                <w:sz w:val="28"/>
                <w:szCs w:val="28"/>
              </w:rPr>
            </w:pPr>
            <w:r w:rsidRPr="007D4525">
              <w:rPr>
                <w:rFonts w:ascii="Times New Roman" w:hAnsi="Times New Roman" w:cs="Times New Roman"/>
                <w:sz w:val="28"/>
                <w:szCs w:val="28"/>
              </w:rPr>
              <w:t xml:space="preserve">Номер </w:t>
            </w:r>
          </w:p>
          <w:p w:rsidR="00615281" w:rsidRPr="007D4525" w:rsidRDefault="00615281" w:rsidP="00BE0CC9">
            <w:pPr>
              <w:tabs>
                <w:tab w:val="center" w:pos="4677"/>
                <w:tab w:val="right" w:pos="9355"/>
              </w:tabs>
              <w:spacing w:after="0"/>
              <w:jc w:val="center"/>
              <w:rPr>
                <w:rFonts w:ascii="Times New Roman" w:hAnsi="Times New Roman" w:cs="Times New Roman"/>
                <w:sz w:val="28"/>
                <w:szCs w:val="28"/>
              </w:rPr>
            </w:pPr>
            <w:r w:rsidRPr="007D4525">
              <w:rPr>
                <w:rFonts w:ascii="Times New Roman" w:hAnsi="Times New Roman" w:cs="Times New Roman"/>
                <w:sz w:val="28"/>
                <w:szCs w:val="28"/>
              </w:rPr>
              <w:t>удостоверения</w:t>
            </w:r>
          </w:p>
        </w:tc>
        <w:tc>
          <w:tcPr>
            <w:tcW w:w="2349" w:type="dxa"/>
          </w:tcPr>
          <w:p w:rsidR="00615281" w:rsidRPr="007D4525" w:rsidRDefault="00615281" w:rsidP="00BE0CC9">
            <w:pPr>
              <w:tabs>
                <w:tab w:val="center" w:pos="4677"/>
                <w:tab w:val="right" w:pos="9355"/>
              </w:tabs>
              <w:spacing w:after="0"/>
              <w:jc w:val="center"/>
              <w:rPr>
                <w:rFonts w:ascii="Times New Roman" w:hAnsi="Times New Roman" w:cs="Times New Roman"/>
                <w:sz w:val="28"/>
                <w:szCs w:val="28"/>
              </w:rPr>
            </w:pPr>
            <w:r w:rsidRPr="007D4525">
              <w:rPr>
                <w:rFonts w:ascii="Times New Roman" w:hAnsi="Times New Roman" w:cs="Times New Roman"/>
                <w:sz w:val="28"/>
                <w:szCs w:val="28"/>
              </w:rPr>
              <w:t xml:space="preserve">Регистрационный </w:t>
            </w:r>
          </w:p>
          <w:p w:rsidR="00615281" w:rsidRPr="007D4525" w:rsidRDefault="00615281" w:rsidP="00BE0CC9">
            <w:pPr>
              <w:tabs>
                <w:tab w:val="center" w:pos="4677"/>
                <w:tab w:val="right" w:pos="9355"/>
              </w:tabs>
              <w:spacing w:after="0"/>
              <w:jc w:val="center"/>
              <w:rPr>
                <w:rFonts w:ascii="Times New Roman" w:hAnsi="Times New Roman" w:cs="Times New Roman"/>
                <w:sz w:val="28"/>
                <w:szCs w:val="28"/>
              </w:rPr>
            </w:pPr>
            <w:r w:rsidRPr="007D4525">
              <w:rPr>
                <w:rFonts w:ascii="Times New Roman" w:hAnsi="Times New Roman" w:cs="Times New Roman"/>
                <w:sz w:val="28"/>
                <w:szCs w:val="28"/>
              </w:rPr>
              <w:t>номер</w:t>
            </w:r>
          </w:p>
        </w:tc>
        <w:tc>
          <w:tcPr>
            <w:tcW w:w="1636" w:type="dxa"/>
          </w:tcPr>
          <w:p w:rsidR="00615281" w:rsidRPr="007D4525" w:rsidRDefault="00615281" w:rsidP="00BE0CC9">
            <w:pPr>
              <w:tabs>
                <w:tab w:val="center" w:pos="4677"/>
                <w:tab w:val="right" w:pos="9355"/>
              </w:tabs>
              <w:spacing w:after="0"/>
              <w:jc w:val="center"/>
              <w:rPr>
                <w:rFonts w:ascii="Times New Roman" w:hAnsi="Times New Roman" w:cs="Times New Roman"/>
                <w:sz w:val="28"/>
                <w:szCs w:val="28"/>
              </w:rPr>
            </w:pPr>
            <w:r w:rsidRPr="007D4525">
              <w:rPr>
                <w:rFonts w:ascii="Times New Roman" w:hAnsi="Times New Roman" w:cs="Times New Roman"/>
                <w:sz w:val="28"/>
                <w:szCs w:val="28"/>
              </w:rPr>
              <w:t>Дата выдачи</w:t>
            </w:r>
          </w:p>
        </w:tc>
      </w:tr>
      <w:tr w:rsidR="00615281" w:rsidRPr="007D4525" w:rsidTr="00F249E1">
        <w:tc>
          <w:tcPr>
            <w:tcW w:w="594" w:type="dxa"/>
          </w:tcPr>
          <w:p w:rsidR="00615281" w:rsidRPr="007D4525" w:rsidRDefault="00615281" w:rsidP="00BE0CC9">
            <w:pPr>
              <w:tabs>
                <w:tab w:val="center" w:pos="4677"/>
                <w:tab w:val="right" w:pos="9355"/>
              </w:tabs>
              <w:spacing w:after="0"/>
              <w:rPr>
                <w:rFonts w:ascii="Times New Roman" w:hAnsi="Times New Roman" w:cs="Times New Roman"/>
                <w:sz w:val="28"/>
                <w:szCs w:val="28"/>
              </w:rPr>
            </w:pPr>
            <w:r w:rsidRPr="007D4525">
              <w:rPr>
                <w:rFonts w:ascii="Times New Roman" w:hAnsi="Times New Roman" w:cs="Times New Roman"/>
                <w:sz w:val="28"/>
                <w:szCs w:val="28"/>
              </w:rPr>
              <w:t>1</w:t>
            </w:r>
          </w:p>
        </w:tc>
        <w:tc>
          <w:tcPr>
            <w:tcW w:w="3184" w:type="dxa"/>
          </w:tcPr>
          <w:p w:rsidR="00615281" w:rsidRPr="007D4525" w:rsidRDefault="00615281" w:rsidP="00BE0CC9">
            <w:pPr>
              <w:tabs>
                <w:tab w:val="left" w:pos="0"/>
                <w:tab w:val="left" w:pos="1134"/>
                <w:tab w:val="center" w:pos="4677"/>
                <w:tab w:val="right" w:pos="9355"/>
              </w:tabs>
              <w:spacing w:after="0"/>
              <w:ind w:left="59"/>
              <w:rPr>
                <w:rFonts w:ascii="Times New Roman" w:hAnsi="Times New Roman" w:cs="Times New Roman"/>
                <w:sz w:val="28"/>
                <w:szCs w:val="28"/>
              </w:rPr>
            </w:pPr>
          </w:p>
        </w:tc>
        <w:tc>
          <w:tcPr>
            <w:tcW w:w="1984" w:type="dxa"/>
          </w:tcPr>
          <w:p w:rsidR="00615281" w:rsidRPr="007D4525" w:rsidRDefault="00615281" w:rsidP="00BE0CC9">
            <w:pPr>
              <w:tabs>
                <w:tab w:val="center" w:pos="4677"/>
                <w:tab w:val="right" w:pos="9355"/>
              </w:tabs>
              <w:spacing w:after="0"/>
              <w:rPr>
                <w:rFonts w:ascii="Times New Roman" w:hAnsi="Times New Roman" w:cs="Times New Roman"/>
                <w:sz w:val="28"/>
                <w:szCs w:val="28"/>
              </w:rPr>
            </w:pPr>
          </w:p>
        </w:tc>
        <w:tc>
          <w:tcPr>
            <w:tcW w:w="2349" w:type="dxa"/>
          </w:tcPr>
          <w:p w:rsidR="00615281" w:rsidRPr="007D4525" w:rsidRDefault="00615281" w:rsidP="00BE0CC9">
            <w:pPr>
              <w:tabs>
                <w:tab w:val="center" w:pos="4677"/>
                <w:tab w:val="right" w:pos="9355"/>
              </w:tabs>
              <w:spacing w:after="0"/>
              <w:jc w:val="center"/>
              <w:rPr>
                <w:rFonts w:ascii="Times New Roman" w:hAnsi="Times New Roman" w:cs="Times New Roman"/>
                <w:sz w:val="28"/>
                <w:szCs w:val="28"/>
              </w:rPr>
            </w:pPr>
          </w:p>
        </w:tc>
        <w:tc>
          <w:tcPr>
            <w:tcW w:w="1636" w:type="dxa"/>
          </w:tcPr>
          <w:p w:rsidR="00615281" w:rsidRPr="007D4525" w:rsidRDefault="00615281" w:rsidP="00BE0CC9">
            <w:pPr>
              <w:tabs>
                <w:tab w:val="center" w:pos="4677"/>
                <w:tab w:val="right" w:pos="9355"/>
              </w:tabs>
              <w:spacing w:after="0"/>
              <w:rPr>
                <w:rFonts w:ascii="Times New Roman" w:hAnsi="Times New Roman" w:cs="Times New Roman"/>
                <w:sz w:val="28"/>
                <w:szCs w:val="28"/>
              </w:rPr>
            </w:pPr>
          </w:p>
        </w:tc>
      </w:tr>
      <w:tr w:rsidR="00615281" w:rsidRPr="007D4525" w:rsidTr="00F249E1">
        <w:tc>
          <w:tcPr>
            <w:tcW w:w="594" w:type="dxa"/>
          </w:tcPr>
          <w:p w:rsidR="00615281" w:rsidRPr="007D4525" w:rsidRDefault="00615281" w:rsidP="00BE0CC9">
            <w:pPr>
              <w:tabs>
                <w:tab w:val="center" w:pos="4677"/>
                <w:tab w:val="right" w:pos="9355"/>
              </w:tabs>
              <w:spacing w:after="0"/>
              <w:rPr>
                <w:rFonts w:ascii="Times New Roman" w:hAnsi="Times New Roman" w:cs="Times New Roman"/>
                <w:sz w:val="28"/>
                <w:szCs w:val="28"/>
              </w:rPr>
            </w:pPr>
            <w:r w:rsidRPr="007D4525">
              <w:rPr>
                <w:rFonts w:ascii="Times New Roman" w:hAnsi="Times New Roman" w:cs="Times New Roman"/>
                <w:sz w:val="28"/>
                <w:szCs w:val="28"/>
              </w:rPr>
              <w:t>2</w:t>
            </w:r>
          </w:p>
        </w:tc>
        <w:tc>
          <w:tcPr>
            <w:tcW w:w="3184" w:type="dxa"/>
          </w:tcPr>
          <w:p w:rsidR="00615281" w:rsidRPr="007D4525" w:rsidRDefault="00615281" w:rsidP="00BE0CC9">
            <w:pPr>
              <w:tabs>
                <w:tab w:val="left" w:pos="0"/>
                <w:tab w:val="left" w:pos="1134"/>
                <w:tab w:val="center" w:pos="4677"/>
                <w:tab w:val="right" w:pos="9355"/>
              </w:tabs>
              <w:spacing w:after="0"/>
              <w:ind w:left="59"/>
              <w:rPr>
                <w:rFonts w:ascii="Times New Roman" w:hAnsi="Times New Roman" w:cs="Times New Roman"/>
                <w:sz w:val="28"/>
                <w:szCs w:val="28"/>
              </w:rPr>
            </w:pPr>
          </w:p>
        </w:tc>
        <w:tc>
          <w:tcPr>
            <w:tcW w:w="1984" w:type="dxa"/>
          </w:tcPr>
          <w:p w:rsidR="00615281" w:rsidRPr="007D4525" w:rsidRDefault="00615281" w:rsidP="00BE0CC9">
            <w:pPr>
              <w:tabs>
                <w:tab w:val="center" w:pos="4677"/>
                <w:tab w:val="right" w:pos="9355"/>
              </w:tabs>
              <w:spacing w:after="0"/>
              <w:rPr>
                <w:rFonts w:ascii="Times New Roman" w:hAnsi="Times New Roman" w:cs="Times New Roman"/>
                <w:sz w:val="28"/>
                <w:szCs w:val="28"/>
              </w:rPr>
            </w:pPr>
          </w:p>
        </w:tc>
        <w:tc>
          <w:tcPr>
            <w:tcW w:w="2349" w:type="dxa"/>
          </w:tcPr>
          <w:p w:rsidR="00615281" w:rsidRPr="007D4525" w:rsidRDefault="00615281" w:rsidP="00BE0CC9">
            <w:pPr>
              <w:tabs>
                <w:tab w:val="center" w:pos="4677"/>
                <w:tab w:val="right" w:pos="9355"/>
              </w:tabs>
              <w:spacing w:after="0"/>
              <w:jc w:val="center"/>
              <w:rPr>
                <w:rFonts w:ascii="Times New Roman" w:hAnsi="Times New Roman" w:cs="Times New Roman"/>
                <w:sz w:val="28"/>
                <w:szCs w:val="28"/>
              </w:rPr>
            </w:pPr>
          </w:p>
        </w:tc>
        <w:tc>
          <w:tcPr>
            <w:tcW w:w="1636" w:type="dxa"/>
          </w:tcPr>
          <w:p w:rsidR="00615281" w:rsidRPr="007D4525" w:rsidRDefault="00615281" w:rsidP="00BE0CC9">
            <w:pPr>
              <w:tabs>
                <w:tab w:val="center" w:pos="4677"/>
                <w:tab w:val="right" w:pos="9355"/>
              </w:tabs>
              <w:spacing w:after="0"/>
              <w:rPr>
                <w:rFonts w:ascii="Times New Roman" w:hAnsi="Times New Roman" w:cs="Times New Roman"/>
                <w:sz w:val="28"/>
                <w:szCs w:val="28"/>
              </w:rPr>
            </w:pPr>
          </w:p>
        </w:tc>
      </w:tr>
    </w:tbl>
    <w:p w:rsidR="00F249E1" w:rsidRDefault="00F249E1" w:rsidP="00615281">
      <w:pPr>
        <w:tabs>
          <w:tab w:val="left" w:pos="0"/>
          <w:tab w:val="left" w:pos="1134"/>
        </w:tabs>
        <w:spacing w:after="0"/>
        <w:ind w:right="-426"/>
        <w:rPr>
          <w:rFonts w:ascii="Times New Roman" w:hAnsi="Times New Roman" w:cs="Times New Roman"/>
          <w:sz w:val="28"/>
          <w:szCs w:val="28"/>
        </w:rPr>
      </w:pPr>
    </w:p>
    <w:p w:rsidR="00615281" w:rsidRPr="007D4525" w:rsidRDefault="00615281" w:rsidP="004F5FAD">
      <w:pPr>
        <w:tabs>
          <w:tab w:val="left" w:pos="0"/>
          <w:tab w:val="left" w:pos="1134"/>
        </w:tabs>
        <w:spacing w:after="0"/>
        <w:rPr>
          <w:rFonts w:ascii="Times New Roman" w:hAnsi="Times New Roman" w:cs="Times New Roman"/>
          <w:sz w:val="28"/>
          <w:szCs w:val="28"/>
        </w:rPr>
      </w:pPr>
      <w:r w:rsidRPr="007D4525">
        <w:rPr>
          <w:rFonts w:ascii="Times New Roman" w:hAnsi="Times New Roman" w:cs="Times New Roman"/>
          <w:sz w:val="28"/>
          <w:szCs w:val="28"/>
        </w:rPr>
        <w:t xml:space="preserve">Проректор по учебной работе               </w:t>
      </w:r>
      <w:r w:rsidRPr="007D4525">
        <w:rPr>
          <w:rFonts w:ascii="Times New Roman" w:hAnsi="Times New Roman" w:cs="Times New Roman"/>
          <w:sz w:val="28"/>
          <w:szCs w:val="28"/>
          <w:vertAlign w:val="subscript"/>
        </w:rPr>
        <w:t xml:space="preserve">(подпись)  </w:t>
      </w:r>
      <w:r w:rsidRPr="007D4525">
        <w:rPr>
          <w:rFonts w:ascii="Times New Roman" w:hAnsi="Times New Roman" w:cs="Times New Roman"/>
          <w:sz w:val="28"/>
          <w:szCs w:val="28"/>
        </w:rPr>
        <w:t xml:space="preserve"> </w:t>
      </w:r>
      <w:r w:rsidR="004F5FAD">
        <w:rPr>
          <w:rFonts w:ascii="Times New Roman" w:hAnsi="Times New Roman" w:cs="Times New Roman"/>
          <w:sz w:val="28"/>
          <w:szCs w:val="28"/>
        </w:rPr>
        <w:t xml:space="preserve">                                      </w:t>
      </w:r>
      <w:r w:rsidRPr="007D4525">
        <w:rPr>
          <w:rFonts w:ascii="Times New Roman" w:hAnsi="Times New Roman" w:cs="Times New Roman"/>
          <w:sz w:val="28"/>
          <w:szCs w:val="28"/>
        </w:rPr>
        <w:t xml:space="preserve">И.О. </w:t>
      </w:r>
      <w:r>
        <w:rPr>
          <w:rFonts w:ascii="Times New Roman" w:hAnsi="Times New Roman" w:cs="Times New Roman"/>
          <w:sz w:val="28"/>
          <w:szCs w:val="28"/>
        </w:rPr>
        <w:t>Ф</w:t>
      </w:r>
      <w:r w:rsidRPr="007D4525">
        <w:rPr>
          <w:rFonts w:ascii="Times New Roman" w:hAnsi="Times New Roman" w:cs="Times New Roman"/>
          <w:sz w:val="28"/>
          <w:szCs w:val="28"/>
        </w:rPr>
        <w:t>амилия</w:t>
      </w:r>
    </w:p>
    <w:p w:rsidR="002B6E4F" w:rsidRPr="008B3DB2" w:rsidRDefault="002B6E4F" w:rsidP="002B6E4F">
      <w:pPr>
        <w:spacing w:line="360" w:lineRule="auto"/>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 xml:space="preserve">Приложение </w:t>
      </w:r>
      <w:r w:rsidR="00ED7660" w:rsidRPr="008B3DB2">
        <w:rPr>
          <w:rFonts w:ascii="Times New Roman" w:hAnsi="Times New Roman" w:cs="Times New Roman"/>
          <w:b/>
          <w:sz w:val="28"/>
          <w:szCs w:val="28"/>
        </w:rPr>
        <w:t>2</w:t>
      </w:r>
      <w:r w:rsidR="00F249E1">
        <w:rPr>
          <w:rFonts w:ascii="Times New Roman" w:hAnsi="Times New Roman" w:cs="Times New Roman"/>
          <w:b/>
          <w:sz w:val="28"/>
          <w:szCs w:val="28"/>
        </w:rPr>
        <w:t>0</w:t>
      </w:r>
    </w:p>
    <w:p w:rsidR="009649B1" w:rsidRPr="008B3DB2" w:rsidRDefault="002B6E4F" w:rsidP="002B6E4F">
      <w:pPr>
        <w:spacing w:line="360" w:lineRule="auto"/>
        <w:jc w:val="center"/>
        <w:rPr>
          <w:rFonts w:ascii="Times New Roman" w:hAnsi="Times New Roman" w:cs="Times New Roman"/>
          <w:b/>
          <w:szCs w:val="28"/>
        </w:rPr>
      </w:pPr>
      <w:r w:rsidRPr="008B3DB2">
        <w:rPr>
          <w:rFonts w:ascii="Times New Roman" w:hAnsi="Times New Roman" w:cs="Times New Roman"/>
          <w:b/>
          <w:sz w:val="28"/>
          <w:szCs w:val="28"/>
        </w:rPr>
        <w:t>Образец оформления приказа об отчислении слушателей</w:t>
      </w:r>
    </w:p>
    <w:tbl>
      <w:tblPr>
        <w:tblW w:w="9781" w:type="dxa"/>
        <w:tblInd w:w="250" w:type="dxa"/>
        <w:tblLayout w:type="fixed"/>
        <w:tblLook w:val="01E0" w:firstRow="1" w:lastRow="1" w:firstColumn="1" w:lastColumn="1" w:noHBand="0" w:noVBand="0"/>
      </w:tblPr>
      <w:tblGrid>
        <w:gridCol w:w="4219"/>
        <w:gridCol w:w="1985"/>
        <w:gridCol w:w="3577"/>
      </w:tblGrid>
      <w:tr w:rsidR="009649B1" w:rsidRPr="008B3DB2" w:rsidTr="00BE0CC9">
        <w:trPr>
          <w:trHeight w:hRule="exact" w:val="964"/>
        </w:trPr>
        <w:tc>
          <w:tcPr>
            <w:tcW w:w="9781" w:type="dxa"/>
            <w:gridSpan w:val="3"/>
            <w:vAlign w:val="center"/>
          </w:tcPr>
          <w:p w:rsidR="009649B1" w:rsidRPr="008B3DB2" w:rsidRDefault="009649B1" w:rsidP="00BE0CC9">
            <w:pPr>
              <w:spacing w:line="216" w:lineRule="auto"/>
              <w:jc w:val="center"/>
              <w:rPr>
                <w:rFonts w:ascii="Times New Roman" w:hAnsi="Times New Roman" w:cs="Times New Roman"/>
                <w:sz w:val="16"/>
              </w:rPr>
            </w:pPr>
            <w:r w:rsidRPr="008B3DB2">
              <w:rPr>
                <w:rFonts w:ascii="Times New Roman" w:hAnsi="Times New Roman" w:cs="Times New Roman"/>
                <w:noProof/>
                <w:sz w:val="16"/>
              </w:rPr>
              <w:drawing>
                <wp:inline distT="0" distB="0" distL="0" distR="0">
                  <wp:extent cx="525780" cy="601980"/>
                  <wp:effectExtent l="0" t="0" r="0" b="0"/>
                  <wp:docPr id="17" name="Рисунок 18" descr="M-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M-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780" cy="601980"/>
                          </a:xfrm>
                          <a:prstGeom prst="rect">
                            <a:avLst/>
                          </a:prstGeom>
                          <a:noFill/>
                          <a:ln>
                            <a:noFill/>
                          </a:ln>
                        </pic:spPr>
                      </pic:pic>
                    </a:graphicData>
                  </a:graphic>
                </wp:inline>
              </w:drawing>
            </w:r>
          </w:p>
        </w:tc>
      </w:tr>
      <w:tr w:rsidR="009649B1" w:rsidRPr="008B3DB2" w:rsidTr="00BE0CC9">
        <w:trPr>
          <w:trHeight w:hRule="exact" w:val="2165"/>
        </w:trPr>
        <w:tc>
          <w:tcPr>
            <w:tcW w:w="9781" w:type="dxa"/>
            <w:gridSpan w:val="3"/>
            <w:vAlign w:val="center"/>
          </w:tcPr>
          <w:p w:rsidR="009649B1" w:rsidRPr="008B3DB2" w:rsidRDefault="009649B1" w:rsidP="00BE0CC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М и н о б р н а у к и    Р о с </w:t>
            </w:r>
            <w:proofErr w:type="spellStart"/>
            <w:proofErr w:type="gramStart"/>
            <w:r w:rsidRPr="008B3DB2">
              <w:rPr>
                <w:rFonts w:ascii="Times New Roman" w:eastAsia="Times New Roman" w:hAnsi="Times New Roman" w:cs="Times New Roman"/>
                <w:b/>
                <w:caps/>
                <w:sz w:val="20"/>
                <w:szCs w:val="20"/>
              </w:rPr>
              <w:t>с</w:t>
            </w:r>
            <w:proofErr w:type="spellEnd"/>
            <w:proofErr w:type="gramEnd"/>
            <w:r w:rsidRPr="008B3DB2">
              <w:rPr>
                <w:rFonts w:ascii="Times New Roman" w:eastAsia="Times New Roman" w:hAnsi="Times New Roman" w:cs="Times New Roman"/>
                <w:b/>
                <w:caps/>
                <w:sz w:val="20"/>
                <w:szCs w:val="20"/>
              </w:rPr>
              <w:t xml:space="preserve"> и </w:t>
            </w:r>
            <w:proofErr w:type="spellStart"/>
            <w:r w:rsidRPr="008B3DB2">
              <w:rPr>
                <w:rFonts w:ascii="Times New Roman" w:eastAsia="Times New Roman" w:hAnsi="Times New Roman" w:cs="Times New Roman"/>
                <w:b/>
                <w:caps/>
                <w:sz w:val="20"/>
                <w:szCs w:val="20"/>
              </w:rPr>
              <w:t>и</w:t>
            </w:r>
            <w:proofErr w:type="spellEnd"/>
          </w:p>
          <w:p w:rsidR="009649B1" w:rsidRPr="008B3DB2" w:rsidRDefault="009649B1" w:rsidP="00BE0CC9">
            <w:pPr>
              <w:tabs>
                <w:tab w:val="left" w:pos="1740"/>
              </w:tabs>
              <w:spacing w:after="0" w:line="216" w:lineRule="auto"/>
              <w:jc w:val="center"/>
              <w:rPr>
                <w:rFonts w:ascii="Times New Roman" w:eastAsia="Times New Roman" w:hAnsi="Times New Roman" w:cs="Times New Roman"/>
                <w:b/>
                <w:caps/>
                <w:sz w:val="20"/>
                <w:szCs w:val="20"/>
              </w:rPr>
            </w:pPr>
          </w:p>
          <w:p w:rsidR="009649B1" w:rsidRPr="008B3DB2" w:rsidRDefault="009649B1" w:rsidP="00BE0CC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ФЕДЕРАЛЬНОЕ ГОСУДАРСТВЕННОЕ БЮДЖЕТНОЕ </w:t>
            </w:r>
          </w:p>
          <w:p w:rsidR="009649B1" w:rsidRPr="008B3DB2" w:rsidRDefault="009649B1" w:rsidP="00BE0CC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ОБРАЗОВАТЕЛЬНОЕ УЧРЕЖДЕНИЕ ВЫСШЕГО ОБРАЗОВАНИЯ</w:t>
            </w:r>
          </w:p>
          <w:p w:rsidR="009649B1" w:rsidRPr="008B3DB2" w:rsidRDefault="009649B1" w:rsidP="00BE0CC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«НАЦИОНАЛЬНЫЙ ИССЛЕДОВАТЕЛЬСКИЙ </w:t>
            </w:r>
          </w:p>
          <w:p w:rsidR="009649B1" w:rsidRPr="008B3DB2" w:rsidRDefault="009649B1" w:rsidP="00BE0CC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МОРДОВСКИЙ ГОСУДАРСТВЕННЫЙ УНИВЕРСИТЕТ им. Н.П. ОГАРЁВА»</w:t>
            </w:r>
          </w:p>
          <w:p w:rsidR="009649B1" w:rsidRPr="008B3DB2" w:rsidRDefault="009649B1" w:rsidP="00BE0CC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(ФГБОУ ВО «МГУ им. Н.П. Огарёва»)</w:t>
            </w:r>
          </w:p>
          <w:p w:rsidR="009649B1" w:rsidRPr="008B3DB2" w:rsidRDefault="009649B1" w:rsidP="00BE0CC9">
            <w:pPr>
              <w:tabs>
                <w:tab w:val="left" w:pos="1740"/>
              </w:tabs>
              <w:spacing w:after="0" w:line="216" w:lineRule="auto"/>
              <w:jc w:val="center"/>
              <w:rPr>
                <w:rFonts w:ascii="Times New Roman" w:eastAsia="Times New Roman" w:hAnsi="Times New Roman" w:cs="Times New Roman"/>
                <w:b/>
                <w:caps/>
                <w:sz w:val="20"/>
                <w:szCs w:val="20"/>
              </w:rPr>
            </w:pPr>
          </w:p>
          <w:p w:rsidR="009649B1" w:rsidRPr="008B3DB2" w:rsidRDefault="009649B1" w:rsidP="00BE0CC9">
            <w:pPr>
              <w:jc w:val="center"/>
              <w:rPr>
                <w:rFonts w:ascii="Times New Roman" w:hAnsi="Times New Roman" w:cs="Times New Roman"/>
                <w:szCs w:val="28"/>
              </w:rPr>
            </w:pPr>
            <w:proofErr w:type="gramStart"/>
            <w:r w:rsidRPr="008B3DB2">
              <w:rPr>
                <w:rFonts w:ascii="Times New Roman" w:hAnsi="Times New Roman" w:cs="Times New Roman"/>
                <w:b/>
                <w:sz w:val="32"/>
                <w:szCs w:val="32"/>
              </w:rPr>
              <w:t>П</w:t>
            </w:r>
            <w:proofErr w:type="gramEnd"/>
            <w:r w:rsidRPr="008B3DB2">
              <w:rPr>
                <w:rFonts w:ascii="Times New Roman" w:hAnsi="Times New Roman" w:cs="Times New Roman"/>
                <w:b/>
                <w:sz w:val="32"/>
                <w:szCs w:val="32"/>
              </w:rPr>
              <w:t xml:space="preserve"> Р И К А З</w:t>
            </w:r>
          </w:p>
        </w:tc>
      </w:tr>
      <w:tr w:rsidR="009649B1" w:rsidRPr="008B3DB2" w:rsidTr="00BE0CC9">
        <w:trPr>
          <w:trHeight w:hRule="exact" w:val="294"/>
        </w:trPr>
        <w:tc>
          <w:tcPr>
            <w:tcW w:w="4219" w:type="dxa"/>
          </w:tcPr>
          <w:p w:rsidR="009649B1" w:rsidRPr="008B3DB2" w:rsidRDefault="009649B1" w:rsidP="00BE0CC9">
            <w:pPr>
              <w:spacing w:line="216" w:lineRule="auto"/>
              <w:jc w:val="center"/>
              <w:rPr>
                <w:rFonts w:ascii="Times New Roman" w:hAnsi="Times New Roman" w:cs="Times New Roman"/>
                <w:sz w:val="24"/>
                <w:szCs w:val="24"/>
              </w:rPr>
            </w:pPr>
            <w:r w:rsidRPr="008B3DB2">
              <w:rPr>
                <w:rFonts w:ascii="Times New Roman" w:hAnsi="Times New Roman" w:cs="Times New Roman"/>
                <w:sz w:val="24"/>
                <w:szCs w:val="24"/>
                <w:lang w:val="en-US"/>
              </w:rPr>
              <w:t>_________</w:t>
            </w:r>
            <w:r w:rsidRPr="008B3DB2">
              <w:rPr>
                <w:rFonts w:ascii="Times New Roman" w:hAnsi="Times New Roman" w:cs="Times New Roman"/>
                <w:sz w:val="24"/>
                <w:szCs w:val="24"/>
              </w:rPr>
              <w:t>___</w:t>
            </w:r>
            <w:r w:rsidRPr="008B3DB2">
              <w:rPr>
                <w:rFonts w:ascii="Times New Roman" w:hAnsi="Times New Roman" w:cs="Times New Roman"/>
                <w:sz w:val="24"/>
                <w:szCs w:val="24"/>
                <w:lang w:val="en-US"/>
              </w:rPr>
              <w:t>__</w:t>
            </w:r>
          </w:p>
        </w:tc>
        <w:tc>
          <w:tcPr>
            <w:tcW w:w="1985" w:type="dxa"/>
          </w:tcPr>
          <w:p w:rsidR="009649B1" w:rsidRPr="008B3DB2" w:rsidRDefault="009649B1" w:rsidP="00BE0CC9">
            <w:pPr>
              <w:spacing w:line="216" w:lineRule="auto"/>
              <w:jc w:val="center"/>
              <w:rPr>
                <w:rFonts w:ascii="Times New Roman" w:hAnsi="Times New Roman" w:cs="Times New Roman"/>
                <w:sz w:val="16"/>
              </w:rPr>
            </w:pPr>
          </w:p>
        </w:tc>
        <w:tc>
          <w:tcPr>
            <w:tcW w:w="3577" w:type="dxa"/>
            <w:shd w:val="clear" w:color="auto" w:fill="auto"/>
          </w:tcPr>
          <w:p w:rsidR="009649B1" w:rsidRPr="008B3DB2" w:rsidRDefault="009649B1" w:rsidP="00BE0CC9">
            <w:pPr>
              <w:spacing w:line="216" w:lineRule="auto"/>
              <w:jc w:val="center"/>
              <w:rPr>
                <w:rFonts w:ascii="Times New Roman" w:hAnsi="Times New Roman" w:cs="Times New Roman"/>
                <w:szCs w:val="28"/>
              </w:rPr>
            </w:pPr>
            <w:r w:rsidRPr="008B3DB2">
              <w:rPr>
                <w:rFonts w:ascii="Times New Roman" w:hAnsi="Times New Roman" w:cs="Times New Roman"/>
                <w:sz w:val="24"/>
                <w:szCs w:val="24"/>
              </w:rPr>
              <w:t>№ _____________</w:t>
            </w:r>
          </w:p>
        </w:tc>
      </w:tr>
      <w:tr w:rsidR="009649B1" w:rsidRPr="008B3DB2" w:rsidTr="00BE0CC9">
        <w:trPr>
          <w:trHeight w:hRule="exact" w:val="540"/>
        </w:trPr>
        <w:tc>
          <w:tcPr>
            <w:tcW w:w="4219" w:type="dxa"/>
          </w:tcPr>
          <w:p w:rsidR="009649B1" w:rsidRPr="008B3DB2" w:rsidRDefault="009649B1" w:rsidP="00BE0CC9">
            <w:pPr>
              <w:spacing w:line="288" w:lineRule="auto"/>
              <w:jc w:val="center"/>
              <w:rPr>
                <w:rFonts w:ascii="Times New Roman" w:hAnsi="Times New Roman" w:cs="Times New Roman"/>
                <w:sz w:val="24"/>
                <w:szCs w:val="24"/>
                <w:lang w:val="en-US"/>
              </w:rPr>
            </w:pPr>
          </w:p>
        </w:tc>
        <w:tc>
          <w:tcPr>
            <w:tcW w:w="1985" w:type="dxa"/>
          </w:tcPr>
          <w:p w:rsidR="009649B1" w:rsidRPr="008B3DB2" w:rsidRDefault="009649B1" w:rsidP="00BE0CC9">
            <w:pPr>
              <w:spacing w:line="216" w:lineRule="auto"/>
              <w:rPr>
                <w:rFonts w:ascii="Times New Roman" w:hAnsi="Times New Roman" w:cs="Times New Roman"/>
                <w:sz w:val="24"/>
                <w:szCs w:val="24"/>
              </w:rPr>
            </w:pPr>
            <w:r w:rsidRPr="008B3DB2">
              <w:rPr>
                <w:rFonts w:ascii="Times New Roman" w:hAnsi="Times New Roman" w:cs="Times New Roman"/>
                <w:sz w:val="24"/>
                <w:szCs w:val="24"/>
              </w:rPr>
              <w:t>г. Саранск</w:t>
            </w:r>
          </w:p>
        </w:tc>
        <w:tc>
          <w:tcPr>
            <w:tcW w:w="3577" w:type="dxa"/>
            <w:shd w:val="clear" w:color="auto" w:fill="auto"/>
          </w:tcPr>
          <w:p w:rsidR="009649B1" w:rsidRPr="008B3DB2" w:rsidRDefault="009649B1" w:rsidP="00BE0CC9">
            <w:pPr>
              <w:spacing w:line="216" w:lineRule="auto"/>
              <w:jc w:val="center"/>
              <w:rPr>
                <w:rFonts w:ascii="Times New Roman" w:hAnsi="Times New Roman" w:cs="Times New Roman"/>
                <w:sz w:val="24"/>
                <w:szCs w:val="24"/>
              </w:rPr>
            </w:pPr>
          </w:p>
        </w:tc>
      </w:tr>
    </w:tbl>
    <w:p w:rsidR="009649B1" w:rsidRDefault="009649B1" w:rsidP="00455349">
      <w:pPr>
        <w:spacing w:after="0" w:line="240" w:lineRule="auto"/>
        <w:ind w:right="-284"/>
        <w:jc w:val="center"/>
        <w:rPr>
          <w:rFonts w:ascii="Times New Roman" w:hAnsi="Times New Roman" w:cs="Times New Roman"/>
          <w:b/>
          <w:sz w:val="28"/>
          <w:szCs w:val="28"/>
        </w:rPr>
      </w:pPr>
      <w:r w:rsidRPr="00D06038">
        <w:rPr>
          <w:rFonts w:ascii="Times New Roman" w:hAnsi="Times New Roman" w:cs="Times New Roman"/>
          <w:b/>
          <w:sz w:val="28"/>
          <w:szCs w:val="28"/>
        </w:rPr>
        <w:t>Об отчислении слушателей института (филиала) / факультета</w:t>
      </w:r>
      <w:r w:rsidR="00455349">
        <w:rPr>
          <w:rFonts w:ascii="Times New Roman" w:hAnsi="Times New Roman" w:cs="Times New Roman"/>
          <w:b/>
          <w:sz w:val="28"/>
          <w:szCs w:val="28"/>
        </w:rPr>
        <w:t xml:space="preserve">   </w:t>
      </w:r>
    </w:p>
    <w:p w:rsidR="00D06038" w:rsidRPr="00D06038" w:rsidRDefault="00D06038" w:rsidP="00D06038">
      <w:pPr>
        <w:spacing w:after="0" w:line="240" w:lineRule="auto"/>
        <w:ind w:right="-284" w:firstLine="709"/>
        <w:jc w:val="both"/>
        <w:rPr>
          <w:rFonts w:ascii="Times New Roman" w:hAnsi="Times New Roman" w:cs="Times New Roman"/>
          <w:b/>
          <w:sz w:val="28"/>
          <w:szCs w:val="28"/>
        </w:rPr>
      </w:pPr>
    </w:p>
    <w:p w:rsidR="009649B1" w:rsidRDefault="009649B1" w:rsidP="009649B1">
      <w:pPr>
        <w:spacing w:after="0"/>
        <w:ind w:firstLine="709"/>
        <w:jc w:val="both"/>
        <w:rPr>
          <w:rFonts w:ascii="Times New Roman" w:hAnsi="Times New Roman" w:cs="Times New Roman"/>
          <w:sz w:val="28"/>
          <w:szCs w:val="28"/>
        </w:rPr>
      </w:pPr>
      <w:r w:rsidRPr="00943030">
        <w:rPr>
          <w:rFonts w:ascii="Times New Roman" w:hAnsi="Times New Roman" w:cs="Times New Roman"/>
          <w:sz w:val="28"/>
          <w:szCs w:val="28"/>
        </w:rPr>
        <w:t xml:space="preserve">Нижеследующих слушателей института (филиала) / факультета  __________________, успешно завершивших в полном объеме освоение дополнительной профессиональной программы профессиональной переподготовки </w:t>
      </w:r>
    </w:p>
    <w:p w:rsidR="009649B1" w:rsidRPr="00795CCC" w:rsidRDefault="009649B1" w:rsidP="009649B1">
      <w:pPr>
        <w:ind w:firstLine="709"/>
        <w:jc w:val="both"/>
        <w:rPr>
          <w:rFonts w:ascii="Times New Roman" w:eastAsia="Times New Roman" w:hAnsi="Times New Roman" w:cs="Times New Roman"/>
          <w:sz w:val="28"/>
          <w:szCs w:val="28"/>
          <w:vertAlign w:val="superscript"/>
        </w:rPr>
      </w:pPr>
      <w:r>
        <w:rPr>
          <w:rFonts w:ascii="Times New Roman" w:hAnsi="Times New Roman" w:cs="Times New Roman"/>
          <w:sz w:val="28"/>
          <w:szCs w:val="28"/>
        </w:rPr>
        <w:t>с</w:t>
      </w:r>
      <w:r w:rsidRPr="00943030">
        <w:rPr>
          <w:rFonts w:ascii="Times New Roman" w:hAnsi="Times New Roman" w:cs="Times New Roman"/>
          <w:sz w:val="28"/>
          <w:szCs w:val="28"/>
        </w:rPr>
        <w:t>читать завершившими в 20</w:t>
      </w:r>
      <w:r>
        <w:rPr>
          <w:rFonts w:ascii="Times New Roman" w:hAnsi="Times New Roman" w:cs="Times New Roman"/>
          <w:sz w:val="28"/>
          <w:szCs w:val="28"/>
        </w:rPr>
        <w:t>_</w:t>
      </w:r>
      <w:r w:rsidRPr="00943030">
        <w:rPr>
          <w:rFonts w:ascii="Times New Roman" w:hAnsi="Times New Roman" w:cs="Times New Roman"/>
          <w:sz w:val="28"/>
          <w:szCs w:val="28"/>
        </w:rPr>
        <w:t xml:space="preserve"> г. обучение в Федеральном государственном бюджетном образовательном учреждении высшего образования «Национальный исследовательский Мордовский Государственный Университет им. Н.П. Огарёва» по дополнительной профессиональной программе профессиональной переподготовки </w:t>
      </w:r>
      <w:r w:rsidRPr="00795CCC">
        <w:rPr>
          <w:rFonts w:ascii="Times New Roman" w:eastAsia="Times New Roman" w:hAnsi="Times New Roman" w:cs="Times New Roman"/>
          <w:sz w:val="28"/>
          <w:szCs w:val="28"/>
        </w:rPr>
        <w:t>«______</w:t>
      </w:r>
      <w:r>
        <w:rPr>
          <w:rFonts w:ascii="Times New Roman" w:eastAsia="Times New Roman" w:hAnsi="Times New Roman" w:cs="Times New Roman"/>
          <w:sz w:val="28"/>
          <w:szCs w:val="28"/>
        </w:rPr>
        <w:t>___________</w:t>
      </w:r>
      <w:r w:rsidRPr="00795CCC">
        <w:rPr>
          <w:rFonts w:ascii="Times New Roman" w:eastAsia="Times New Roman" w:hAnsi="Times New Roman" w:cs="Times New Roman"/>
          <w:sz w:val="28"/>
          <w:szCs w:val="28"/>
        </w:rPr>
        <w:t>______» (___ академических часов)</w:t>
      </w:r>
      <w:r w:rsidR="000646B4">
        <w:rPr>
          <w:rFonts w:ascii="Times New Roman" w:eastAsia="Times New Roman" w:hAnsi="Times New Roman" w:cs="Times New Roman"/>
          <w:sz w:val="28"/>
          <w:szCs w:val="28"/>
        </w:rPr>
        <w:t xml:space="preserve">                                                 </w:t>
      </w:r>
      <w:r w:rsidR="00455349">
        <w:rPr>
          <w:rFonts w:ascii="Times New Roman" w:eastAsia="Times New Roman" w:hAnsi="Times New Roman" w:cs="Times New Roman"/>
          <w:sz w:val="28"/>
          <w:szCs w:val="28"/>
        </w:rPr>
        <w:t xml:space="preserve">                                  </w:t>
      </w:r>
      <w:r w:rsidRPr="00795CCC">
        <w:rPr>
          <w:rFonts w:ascii="Times New Roman" w:eastAsia="Times New Roman" w:hAnsi="Times New Roman" w:cs="Times New Roman"/>
          <w:sz w:val="28"/>
          <w:szCs w:val="28"/>
          <w:vertAlign w:val="superscript"/>
        </w:rPr>
        <w:t>(наименование программы)                (количество академических часов)</w:t>
      </w:r>
    </w:p>
    <w:p w:rsidR="009649B1" w:rsidRPr="00943030" w:rsidRDefault="009649B1" w:rsidP="009649B1">
      <w:pPr>
        <w:spacing w:after="0"/>
        <w:jc w:val="both"/>
        <w:rPr>
          <w:rFonts w:ascii="Times New Roman" w:hAnsi="Times New Roman" w:cs="Times New Roman"/>
          <w:sz w:val="28"/>
          <w:szCs w:val="28"/>
          <w:vertAlign w:val="superscript"/>
        </w:rPr>
      </w:pPr>
      <w:r w:rsidRPr="00943030">
        <w:rPr>
          <w:rFonts w:ascii="Times New Roman" w:hAnsi="Times New Roman" w:cs="Times New Roman"/>
          <w:sz w:val="28"/>
          <w:szCs w:val="28"/>
        </w:rPr>
        <w:t xml:space="preserve">решением аттестационной комиссии от «__»_____________ 20__ г. (протокол № ___) присвоить квалификацию «______________________» / удостоверить право на ведение нового вида </w:t>
      </w:r>
      <w:r w:rsidRPr="00943030">
        <w:rPr>
          <w:rFonts w:ascii="Times New Roman" w:hAnsi="Times New Roman" w:cs="Times New Roman"/>
          <w:sz w:val="28"/>
          <w:szCs w:val="28"/>
          <w:vertAlign w:val="superscript"/>
        </w:rPr>
        <w:t>(наименование квалификации)</w:t>
      </w:r>
    </w:p>
    <w:p w:rsidR="009649B1" w:rsidRPr="00943030" w:rsidRDefault="009649B1" w:rsidP="009649B1">
      <w:pPr>
        <w:tabs>
          <w:tab w:val="decimal" w:pos="7547"/>
        </w:tabs>
        <w:spacing w:after="0"/>
        <w:jc w:val="both"/>
        <w:rPr>
          <w:rFonts w:ascii="Times New Roman" w:hAnsi="Times New Roman" w:cs="Times New Roman"/>
          <w:sz w:val="28"/>
          <w:szCs w:val="28"/>
        </w:rPr>
      </w:pPr>
      <w:r w:rsidRPr="00943030">
        <w:rPr>
          <w:rFonts w:ascii="Times New Roman" w:hAnsi="Times New Roman" w:cs="Times New Roman"/>
          <w:sz w:val="28"/>
          <w:szCs w:val="28"/>
        </w:rPr>
        <w:t xml:space="preserve">профессиональной деятельности в сфере ________________________________ </w:t>
      </w:r>
    </w:p>
    <w:p w:rsidR="009649B1" w:rsidRPr="00943030" w:rsidRDefault="009649B1" w:rsidP="009649B1">
      <w:pPr>
        <w:tabs>
          <w:tab w:val="left" w:pos="5205"/>
        </w:tabs>
        <w:spacing w:after="0"/>
        <w:ind w:firstLine="709"/>
        <w:jc w:val="both"/>
        <w:rPr>
          <w:rFonts w:ascii="Times New Roman" w:hAnsi="Times New Roman" w:cs="Times New Roman"/>
          <w:sz w:val="28"/>
          <w:szCs w:val="28"/>
          <w:vertAlign w:val="superscript"/>
        </w:rPr>
      </w:pPr>
      <w:r w:rsidRPr="00943030">
        <w:rPr>
          <w:rFonts w:ascii="Times New Roman" w:hAnsi="Times New Roman" w:cs="Times New Roman"/>
          <w:sz w:val="28"/>
          <w:szCs w:val="28"/>
          <w:vertAlign w:val="superscript"/>
        </w:rPr>
        <w:t>(наименование области профессиональной деятельности)</w:t>
      </w:r>
    </w:p>
    <w:p w:rsidR="009649B1" w:rsidRDefault="009649B1" w:rsidP="009649B1">
      <w:pPr>
        <w:tabs>
          <w:tab w:val="decimal" w:pos="7547"/>
        </w:tabs>
        <w:spacing w:after="0"/>
        <w:jc w:val="both"/>
        <w:rPr>
          <w:rFonts w:ascii="Times New Roman" w:hAnsi="Times New Roman" w:cs="Times New Roman"/>
          <w:b/>
          <w:sz w:val="28"/>
          <w:szCs w:val="28"/>
        </w:rPr>
      </w:pPr>
      <w:r w:rsidRPr="00943030">
        <w:rPr>
          <w:rFonts w:ascii="Times New Roman" w:hAnsi="Times New Roman" w:cs="Times New Roman"/>
          <w:sz w:val="28"/>
          <w:szCs w:val="28"/>
        </w:rPr>
        <w:t xml:space="preserve">и выдать дипломы о профессиональной переподготовке серии ПП: </w:t>
      </w:r>
    </w:p>
    <w:p w:rsidR="00A94E59" w:rsidRDefault="00A94E59" w:rsidP="009649B1">
      <w:pPr>
        <w:tabs>
          <w:tab w:val="decimal" w:pos="7547"/>
        </w:tabs>
        <w:spacing w:after="0"/>
        <w:jc w:val="both"/>
        <w:rPr>
          <w:rFonts w:ascii="Times New Roman" w:hAnsi="Times New Roman" w:cs="Times New Roman"/>
          <w:b/>
          <w:sz w:val="28"/>
          <w:szCs w:val="28"/>
        </w:rPr>
      </w:pPr>
    </w:p>
    <w:p w:rsidR="00A94E59" w:rsidRDefault="00A94E59" w:rsidP="009649B1">
      <w:pPr>
        <w:tabs>
          <w:tab w:val="decimal" w:pos="7547"/>
        </w:tabs>
        <w:spacing w:after="0"/>
        <w:jc w:val="both"/>
        <w:rPr>
          <w:rFonts w:ascii="Times New Roman" w:hAnsi="Times New Roman" w:cs="Times New Roman"/>
          <w:b/>
          <w:sz w:val="28"/>
          <w:szCs w:val="28"/>
        </w:rPr>
      </w:pPr>
    </w:p>
    <w:p w:rsidR="009649B1" w:rsidRPr="00943030" w:rsidRDefault="009649B1" w:rsidP="009649B1">
      <w:pPr>
        <w:tabs>
          <w:tab w:val="decimal" w:pos="7547"/>
        </w:tabs>
        <w:spacing w:after="0"/>
        <w:jc w:val="right"/>
        <w:rPr>
          <w:rFonts w:ascii="Times New Roman" w:hAnsi="Times New Roman" w:cs="Times New Roman"/>
          <w:b/>
          <w:sz w:val="28"/>
          <w:szCs w:val="28"/>
        </w:rPr>
      </w:pPr>
      <w:r>
        <w:rPr>
          <w:rFonts w:ascii="Times New Roman" w:hAnsi="Times New Roman" w:cs="Times New Roman"/>
          <w:b/>
          <w:sz w:val="28"/>
          <w:szCs w:val="28"/>
        </w:rPr>
        <w:lastRenderedPageBreak/>
        <w:t>Продолжение приложения 20</w:t>
      </w:r>
    </w:p>
    <w:p w:rsidR="009649B1" w:rsidRPr="00943030" w:rsidRDefault="009649B1" w:rsidP="009649B1">
      <w:pPr>
        <w:tabs>
          <w:tab w:val="left" w:pos="6075"/>
        </w:tabs>
        <w:spacing w:after="0"/>
        <w:ind w:right="-284"/>
        <w:jc w:val="right"/>
        <w:rPr>
          <w:rFonts w:ascii="Times New Roman" w:hAnsi="Times New Roman" w:cs="Times New Roman"/>
          <w:sz w:val="28"/>
          <w:szCs w:val="28"/>
        </w:rPr>
      </w:pPr>
    </w:p>
    <w:tbl>
      <w:tblPr>
        <w:tblpPr w:leftFromText="180" w:rightFromText="180" w:vertAnchor="text" w:horzAnchor="margin" w:tblpXSpec="center" w:tblpY="22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2"/>
        <w:gridCol w:w="1418"/>
        <w:gridCol w:w="1701"/>
        <w:gridCol w:w="1276"/>
        <w:gridCol w:w="1415"/>
      </w:tblGrid>
      <w:tr w:rsidR="009649B1" w:rsidRPr="00943030" w:rsidTr="00BE0CC9">
        <w:tc>
          <w:tcPr>
            <w:tcW w:w="675" w:type="dxa"/>
            <w:vMerge w:val="restart"/>
          </w:tcPr>
          <w:p w:rsidR="009649B1" w:rsidRPr="00943030" w:rsidRDefault="009649B1" w:rsidP="00BE0CC9">
            <w:pPr>
              <w:spacing w:after="0"/>
              <w:ind w:right="-284"/>
              <w:jc w:val="center"/>
              <w:rPr>
                <w:rFonts w:ascii="Times New Roman" w:hAnsi="Times New Roman" w:cs="Times New Roman"/>
                <w:sz w:val="28"/>
                <w:szCs w:val="28"/>
              </w:rPr>
            </w:pPr>
            <w:r w:rsidRPr="00943030">
              <w:rPr>
                <w:rFonts w:ascii="Times New Roman" w:hAnsi="Times New Roman" w:cs="Times New Roman"/>
                <w:sz w:val="28"/>
                <w:szCs w:val="28"/>
              </w:rPr>
              <w:br w:type="page"/>
            </w:r>
            <w:r w:rsidRPr="00943030">
              <w:rPr>
                <w:rFonts w:ascii="Times New Roman" w:hAnsi="Times New Roman" w:cs="Times New Roman"/>
                <w:sz w:val="28"/>
                <w:szCs w:val="28"/>
              </w:rPr>
              <w:br w:type="page"/>
              <w:t>№</w:t>
            </w:r>
          </w:p>
          <w:p w:rsidR="009649B1" w:rsidRPr="00943030" w:rsidRDefault="009649B1" w:rsidP="00BE0CC9">
            <w:pPr>
              <w:spacing w:after="0"/>
              <w:ind w:right="-284"/>
              <w:jc w:val="center"/>
              <w:rPr>
                <w:rFonts w:ascii="Times New Roman" w:hAnsi="Times New Roman" w:cs="Times New Roman"/>
                <w:sz w:val="28"/>
                <w:szCs w:val="28"/>
              </w:rPr>
            </w:pPr>
            <w:proofErr w:type="gramStart"/>
            <w:r w:rsidRPr="00943030">
              <w:rPr>
                <w:rFonts w:ascii="Times New Roman" w:hAnsi="Times New Roman" w:cs="Times New Roman"/>
                <w:sz w:val="28"/>
                <w:szCs w:val="28"/>
              </w:rPr>
              <w:t>п</w:t>
            </w:r>
            <w:proofErr w:type="gramEnd"/>
            <w:r w:rsidRPr="00943030">
              <w:rPr>
                <w:rFonts w:ascii="Times New Roman" w:hAnsi="Times New Roman" w:cs="Times New Roman"/>
                <w:sz w:val="28"/>
                <w:szCs w:val="28"/>
              </w:rPr>
              <w:t>/п</w:t>
            </w:r>
          </w:p>
        </w:tc>
        <w:tc>
          <w:tcPr>
            <w:tcW w:w="3262" w:type="dxa"/>
            <w:vMerge w:val="restart"/>
          </w:tcPr>
          <w:p w:rsidR="009649B1" w:rsidRPr="00943030" w:rsidRDefault="009649B1" w:rsidP="00BE0CC9">
            <w:pPr>
              <w:spacing w:after="0"/>
              <w:ind w:right="-284"/>
              <w:jc w:val="center"/>
              <w:rPr>
                <w:rFonts w:ascii="Times New Roman" w:hAnsi="Times New Roman" w:cs="Times New Roman"/>
                <w:sz w:val="28"/>
                <w:szCs w:val="28"/>
              </w:rPr>
            </w:pPr>
            <w:r w:rsidRPr="00943030">
              <w:rPr>
                <w:rFonts w:ascii="Times New Roman" w:hAnsi="Times New Roman" w:cs="Times New Roman"/>
                <w:sz w:val="28"/>
                <w:szCs w:val="28"/>
              </w:rPr>
              <w:t>ФИО слушателя</w:t>
            </w:r>
          </w:p>
        </w:tc>
        <w:tc>
          <w:tcPr>
            <w:tcW w:w="5810" w:type="dxa"/>
            <w:gridSpan w:val="4"/>
          </w:tcPr>
          <w:p w:rsidR="009649B1" w:rsidRPr="00943030" w:rsidRDefault="009649B1" w:rsidP="00BE0CC9">
            <w:pPr>
              <w:spacing w:after="0"/>
              <w:ind w:right="-284"/>
              <w:jc w:val="center"/>
              <w:rPr>
                <w:rFonts w:ascii="Times New Roman" w:hAnsi="Times New Roman" w:cs="Times New Roman"/>
                <w:sz w:val="28"/>
                <w:szCs w:val="28"/>
              </w:rPr>
            </w:pPr>
            <w:r w:rsidRPr="00943030">
              <w:rPr>
                <w:rFonts w:ascii="Times New Roman" w:hAnsi="Times New Roman" w:cs="Times New Roman"/>
                <w:sz w:val="28"/>
                <w:szCs w:val="28"/>
              </w:rPr>
              <w:t>Сведения о дипломах</w:t>
            </w:r>
          </w:p>
        </w:tc>
      </w:tr>
      <w:tr w:rsidR="009649B1" w:rsidRPr="00943030" w:rsidTr="00BE0CC9">
        <w:trPr>
          <w:trHeight w:val="932"/>
        </w:trPr>
        <w:tc>
          <w:tcPr>
            <w:tcW w:w="675" w:type="dxa"/>
            <w:vMerge/>
          </w:tcPr>
          <w:p w:rsidR="009649B1" w:rsidRPr="00943030" w:rsidRDefault="009649B1" w:rsidP="00BE0CC9">
            <w:pPr>
              <w:spacing w:after="0"/>
              <w:ind w:right="-284"/>
              <w:jc w:val="center"/>
              <w:rPr>
                <w:rFonts w:ascii="Times New Roman" w:hAnsi="Times New Roman" w:cs="Times New Roman"/>
                <w:sz w:val="28"/>
                <w:szCs w:val="28"/>
              </w:rPr>
            </w:pPr>
          </w:p>
        </w:tc>
        <w:tc>
          <w:tcPr>
            <w:tcW w:w="3262" w:type="dxa"/>
            <w:vMerge/>
          </w:tcPr>
          <w:p w:rsidR="009649B1" w:rsidRPr="00943030" w:rsidRDefault="009649B1" w:rsidP="00BE0CC9">
            <w:pPr>
              <w:spacing w:after="0"/>
              <w:ind w:right="-284"/>
              <w:jc w:val="center"/>
              <w:rPr>
                <w:rFonts w:ascii="Times New Roman" w:hAnsi="Times New Roman" w:cs="Times New Roman"/>
                <w:sz w:val="28"/>
                <w:szCs w:val="28"/>
              </w:rPr>
            </w:pPr>
          </w:p>
        </w:tc>
        <w:tc>
          <w:tcPr>
            <w:tcW w:w="1418" w:type="dxa"/>
          </w:tcPr>
          <w:p w:rsidR="009649B1" w:rsidRPr="00943030" w:rsidRDefault="009649B1" w:rsidP="00BE0CC9">
            <w:pPr>
              <w:spacing w:after="0"/>
              <w:ind w:left="-109" w:right="-284"/>
              <w:jc w:val="center"/>
              <w:rPr>
                <w:rFonts w:ascii="Times New Roman" w:hAnsi="Times New Roman" w:cs="Times New Roman"/>
                <w:sz w:val="28"/>
                <w:szCs w:val="28"/>
              </w:rPr>
            </w:pPr>
            <w:r w:rsidRPr="00943030">
              <w:rPr>
                <w:rFonts w:ascii="Times New Roman" w:hAnsi="Times New Roman" w:cs="Times New Roman"/>
                <w:sz w:val="28"/>
                <w:szCs w:val="28"/>
              </w:rPr>
              <w:t>Номер бланка</w:t>
            </w:r>
          </w:p>
          <w:p w:rsidR="009649B1" w:rsidRPr="00943030" w:rsidRDefault="009649B1" w:rsidP="00BE0CC9">
            <w:pPr>
              <w:spacing w:after="0"/>
              <w:ind w:left="-109" w:right="-284"/>
              <w:jc w:val="center"/>
              <w:rPr>
                <w:rFonts w:ascii="Times New Roman" w:hAnsi="Times New Roman" w:cs="Times New Roman"/>
                <w:sz w:val="28"/>
                <w:szCs w:val="28"/>
              </w:rPr>
            </w:pPr>
            <w:r w:rsidRPr="00943030">
              <w:rPr>
                <w:rFonts w:ascii="Times New Roman" w:hAnsi="Times New Roman" w:cs="Times New Roman"/>
                <w:sz w:val="28"/>
                <w:szCs w:val="28"/>
              </w:rPr>
              <w:t>диплома</w:t>
            </w:r>
          </w:p>
        </w:tc>
        <w:tc>
          <w:tcPr>
            <w:tcW w:w="1701" w:type="dxa"/>
          </w:tcPr>
          <w:p w:rsidR="009649B1" w:rsidRPr="00943030" w:rsidRDefault="009649B1" w:rsidP="00BE0CC9">
            <w:pPr>
              <w:spacing w:after="0"/>
              <w:ind w:left="-109" w:right="-284"/>
              <w:jc w:val="center"/>
              <w:rPr>
                <w:rFonts w:ascii="Times New Roman" w:hAnsi="Times New Roman" w:cs="Times New Roman"/>
                <w:sz w:val="28"/>
                <w:szCs w:val="28"/>
              </w:rPr>
            </w:pPr>
            <w:r w:rsidRPr="00943030">
              <w:rPr>
                <w:rFonts w:ascii="Times New Roman" w:hAnsi="Times New Roman" w:cs="Times New Roman"/>
                <w:sz w:val="28"/>
                <w:szCs w:val="28"/>
              </w:rPr>
              <w:t>Номер</w:t>
            </w:r>
          </w:p>
          <w:p w:rsidR="009649B1" w:rsidRPr="00943030" w:rsidRDefault="009649B1" w:rsidP="00BE0CC9">
            <w:pPr>
              <w:spacing w:after="0"/>
              <w:ind w:left="-109" w:right="-284"/>
              <w:jc w:val="center"/>
              <w:rPr>
                <w:rFonts w:ascii="Times New Roman" w:hAnsi="Times New Roman" w:cs="Times New Roman"/>
                <w:sz w:val="28"/>
                <w:szCs w:val="28"/>
              </w:rPr>
            </w:pPr>
            <w:r w:rsidRPr="00943030">
              <w:rPr>
                <w:rFonts w:ascii="Times New Roman" w:hAnsi="Times New Roman" w:cs="Times New Roman"/>
                <w:sz w:val="28"/>
                <w:szCs w:val="28"/>
              </w:rPr>
              <w:t>бланка</w:t>
            </w:r>
          </w:p>
          <w:p w:rsidR="009649B1" w:rsidRDefault="009649B1" w:rsidP="00BE0CC9">
            <w:pPr>
              <w:spacing w:after="0"/>
              <w:ind w:left="-109" w:right="-284"/>
              <w:jc w:val="center"/>
              <w:rPr>
                <w:rFonts w:ascii="Times New Roman" w:hAnsi="Times New Roman" w:cs="Times New Roman"/>
                <w:sz w:val="28"/>
                <w:szCs w:val="28"/>
              </w:rPr>
            </w:pPr>
            <w:r w:rsidRPr="00943030">
              <w:rPr>
                <w:rFonts w:ascii="Times New Roman" w:hAnsi="Times New Roman" w:cs="Times New Roman"/>
                <w:sz w:val="28"/>
                <w:szCs w:val="28"/>
              </w:rPr>
              <w:t xml:space="preserve">приложения </w:t>
            </w:r>
          </w:p>
          <w:p w:rsidR="009649B1" w:rsidRPr="00943030" w:rsidRDefault="009649B1" w:rsidP="00BE0CC9">
            <w:pPr>
              <w:spacing w:after="0"/>
              <w:ind w:left="-109" w:right="-284"/>
              <w:jc w:val="center"/>
              <w:rPr>
                <w:rFonts w:ascii="Times New Roman" w:hAnsi="Times New Roman" w:cs="Times New Roman"/>
                <w:sz w:val="28"/>
                <w:szCs w:val="28"/>
              </w:rPr>
            </w:pPr>
            <w:r w:rsidRPr="00943030">
              <w:rPr>
                <w:rFonts w:ascii="Times New Roman" w:hAnsi="Times New Roman" w:cs="Times New Roman"/>
                <w:sz w:val="28"/>
                <w:szCs w:val="28"/>
              </w:rPr>
              <w:t>к диплому</w:t>
            </w:r>
          </w:p>
        </w:tc>
        <w:tc>
          <w:tcPr>
            <w:tcW w:w="1276" w:type="dxa"/>
          </w:tcPr>
          <w:p w:rsidR="009649B1" w:rsidRPr="00943030" w:rsidRDefault="009649B1" w:rsidP="00BE0CC9">
            <w:pPr>
              <w:spacing w:after="0"/>
              <w:ind w:left="-109" w:right="-284"/>
              <w:jc w:val="center"/>
              <w:rPr>
                <w:rFonts w:ascii="Times New Roman" w:hAnsi="Times New Roman" w:cs="Times New Roman"/>
                <w:sz w:val="28"/>
                <w:szCs w:val="28"/>
              </w:rPr>
            </w:pPr>
            <w:proofErr w:type="gramStart"/>
            <w:r w:rsidRPr="00943030">
              <w:rPr>
                <w:rFonts w:ascii="Times New Roman" w:hAnsi="Times New Roman" w:cs="Times New Roman"/>
                <w:sz w:val="28"/>
                <w:szCs w:val="28"/>
              </w:rPr>
              <w:t>Регистра</w:t>
            </w:r>
            <w:r w:rsidR="00486AE0">
              <w:rPr>
                <w:rFonts w:ascii="Times New Roman" w:hAnsi="Times New Roman" w:cs="Times New Roman"/>
                <w:sz w:val="28"/>
                <w:szCs w:val="28"/>
              </w:rPr>
              <w:t>–</w:t>
            </w:r>
            <w:proofErr w:type="spellStart"/>
            <w:r w:rsidRPr="00943030">
              <w:rPr>
                <w:rFonts w:ascii="Times New Roman" w:hAnsi="Times New Roman" w:cs="Times New Roman"/>
                <w:sz w:val="28"/>
                <w:szCs w:val="28"/>
              </w:rPr>
              <w:t>ционный</w:t>
            </w:r>
            <w:proofErr w:type="spellEnd"/>
            <w:proofErr w:type="gramEnd"/>
            <w:r w:rsidRPr="00943030">
              <w:rPr>
                <w:rFonts w:ascii="Times New Roman" w:hAnsi="Times New Roman" w:cs="Times New Roman"/>
                <w:sz w:val="28"/>
                <w:szCs w:val="28"/>
              </w:rPr>
              <w:t xml:space="preserve"> номер</w:t>
            </w:r>
          </w:p>
        </w:tc>
        <w:tc>
          <w:tcPr>
            <w:tcW w:w="1415" w:type="dxa"/>
          </w:tcPr>
          <w:p w:rsidR="009649B1" w:rsidRDefault="009649B1" w:rsidP="00BE0CC9">
            <w:pPr>
              <w:spacing w:after="0"/>
              <w:ind w:left="-109" w:right="-284"/>
              <w:jc w:val="center"/>
              <w:rPr>
                <w:rFonts w:ascii="Times New Roman" w:hAnsi="Times New Roman" w:cs="Times New Roman"/>
                <w:sz w:val="28"/>
                <w:szCs w:val="28"/>
              </w:rPr>
            </w:pPr>
            <w:r w:rsidRPr="00943030">
              <w:rPr>
                <w:rFonts w:ascii="Times New Roman" w:hAnsi="Times New Roman" w:cs="Times New Roman"/>
                <w:sz w:val="28"/>
                <w:szCs w:val="28"/>
              </w:rPr>
              <w:t xml:space="preserve">Дата </w:t>
            </w:r>
          </w:p>
          <w:p w:rsidR="009649B1" w:rsidRPr="00943030" w:rsidRDefault="009649B1" w:rsidP="00BE0CC9">
            <w:pPr>
              <w:spacing w:after="0"/>
              <w:ind w:left="-109" w:right="-284"/>
              <w:jc w:val="center"/>
              <w:rPr>
                <w:rFonts w:ascii="Times New Roman" w:hAnsi="Times New Roman" w:cs="Times New Roman"/>
                <w:sz w:val="28"/>
                <w:szCs w:val="28"/>
              </w:rPr>
            </w:pPr>
            <w:r w:rsidRPr="00943030">
              <w:rPr>
                <w:rFonts w:ascii="Times New Roman" w:hAnsi="Times New Roman" w:cs="Times New Roman"/>
                <w:sz w:val="28"/>
                <w:szCs w:val="28"/>
              </w:rPr>
              <w:t>выдачи</w:t>
            </w:r>
          </w:p>
        </w:tc>
      </w:tr>
      <w:tr w:rsidR="009649B1" w:rsidRPr="00943030" w:rsidTr="00BE0CC9">
        <w:tc>
          <w:tcPr>
            <w:tcW w:w="675" w:type="dxa"/>
          </w:tcPr>
          <w:p w:rsidR="009649B1" w:rsidRPr="00943030" w:rsidRDefault="009649B1" w:rsidP="00BE0CC9">
            <w:pPr>
              <w:spacing w:after="0"/>
              <w:ind w:right="-284"/>
              <w:jc w:val="center"/>
              <w:rPr>
                <w:rFonts w:ascii="Times New Roman" w:hAnsi="Times New Roman" w:cs="Times New Roman"/>
                <w:sz w:val="28"/>
                <w:szCs w:val="28"/>
              </w:rPr>
            </w:pPr>
            <w:r w:rsidRPr="00943030">
              <w:rPr>
                <w:rFonts w:ascii="Times New Roman" w:hAnsi="Times New Roman" w:cs="Times New Roman"/>
                <w:sz w:val="28"/>
                <w:szCs w:val="28"/>
              </w:rPr>
              <w:t>1</w:t>
            </w:r>
          </w:p>
        </w:tc>
        <w:tc>
          <w:tcPr>
            <w:tcW w:w="3262" w:type="dxa"/>
          </w:tcPr>
          <w:p w:rsidR="009649B1" w:rsidRPr="00943030" w:rsidRDefault="009649B1" w:rsidP="00BE0CC9">
            <w:pPr>
              <w:spacing w:after="0"/>
              <w:ind w:right="-284"/>
              <w:jc w:val="center"/>
              <w:rPr>
                <w:rFonts w:ascii="Times New Roman" w:hAnsi="Times New Roman" w:cs="Times New Roman"/>
                <w:sz w:val="28"/>
                <w:szCs w:val="28"/>
              </w:rPr>
            </w:pPr>
            <w:r w:rsidRPr="00943030">
              <w:rPr>
                <w:rFonts w:ascii="Times New Roman" w:hAnsi="Times New Roman" w:cs="Times New Roman"/>
                <w:sz w:val="28"/>
                <w:szCs w:val="28"/>
              </w:rPr>
              <w:t>2</w:t>
            </w:r>
          </w:p>
        </w:tc>
        <w:tc>
          <w:tcPr>
            <w:tcW w:w="1418" w:type="dxa"/>
          </w:tcPr>
          <w:p w:rsidR="009649B1" w:rsidRPr="00943030" w:rsidRDefault="009649B1" w:rsidP="00BE0CC9">
            <w:pPr>
              <w:spacing w:after="0"/>
              <w:ind w:left="-109" w:right="-284"/>
              <w:jc w:val="center"/>
              <w:rPr>
                <w:rFonts w:ascii="Times New Roman" w:hAnsi="Times New Roman" w:cs="Times New Roman"/>
                <w:sz w:val="28"/>
                <w:szCs w:val="28"/>
              </w:rPr>
            </w:pPr>
            <w:r w:rsidRPr="00943030">
              <w:rPr>
                <w:rFonts w:ascii="Times New Roman" w:hAnsi="Times New Roman" w:cs="Times New Roman"/>
                <w:sz w:val="28"/>
                <w:szCs w:val="28"/>
              </w:rPr>
              <w:t>3</w:t>
            </w:r>
          </w:p>
        </w:tc>
        <w:tc>
          <w:tcPr>
            <w:tcW w:w="1701" w:type="dxa"/>
          </w:tcPr>
          <w:p w:rsidR="009649B1" w:rsidRPr="00943030" w:rsidRDefault="009649B1" w:rsidP="00BE0CC9">
            <w:pPr>
              <w:spacing w:after="0"/>
              <w:ind w:left="-109" w:right="-284"/>
              <w:jc w:val="center"/>
              <w:rPr>
                <w:rFonts w:ascii="Times New Roman" w:hAnsi="Times New Roman" w:cs="Times New Roman"/>
                <w:sz w:val="28"/>
                <w:szCs w:val="28"/>
              </w:rPr>
            </w:pPr>
            <w:r w:rsidRPr="00943030">
              <w:rPr>
                <w:rFonts w:ascii="Times New Roman" w:hAnsi="Times New Roman" w:cs="Times New Roman"/>
                <w:sz w:val="28"/>
                <w:szCs w:val="28"/>
              </w:rPr>
              <w:t>4</w:t>
            </w:r>
          </w:p>
        </w:tc>
        <w:tc>
          <w:tcPr>
            <w:tcW w:w="1276" w:type="dxa"/>
          </w:tcPr>
          <w:p w:rsidR="009649B1" w:rsidRPr="00943030" w:rsidRDefault="009649B1" w:rsidP="00BE0CC9">
            <w:pPr>
              <w:spacing w:after="0"/>
              <w:ind w:left="-109" w:right="-284"/>
              <w:jc w:val="center"/>
              <w:rPr>
                <w:rFonts w:ascii="Times New Roman" w:hAnsi="Times New Roman" w:cs="Times New Roman"/>
                <w:sz w:val="28"/>
                <w:szCs w:val="28"/>
              </w:rPr>
            </w:pPr>
            <w:r w:rsidRPr="00943030">
              <w:rPr>
                <w:rFonts w:ascii="Times New Roman" w:hAnsi="Times New Roman" w:cs="Times New Roman"/>
                <w:sz w:val="28"/>
                <w:szCs w:val="28"/>
              </w:rPr>
              <w:t>5</w:t>
            </w:r>
          </w:p>
        </w:tc>
        <w:tc>
          <w:tcPr>
            <w:tcW w:w="1415" w:type="dxa"/>
          </w:tcPr>
          <w:p w:rsidR="009649B1" w:rsidRPr="00943030" w:rsidRDefault="009649B1" w:rsidP="00BE0CC9">
            <w:pPr>
              <w:spacing w:after="0"/>
              <w:ind w:left="-109" w:right="-284"/>
              <w:jc w:val="center"/>
              <w:rPr>
                <w:rFonts w:ascii="Times New Roman" w:hAnsi="Times New Roman" w:cs="Times New Roman"/>
                <w:sz w:val="28"/>
                <w:szCs w:val="28"/>
              </w:rPr>
            </w:pPr>
            <w:r w:rsidRPr="00943030">
              <w:rPr>
                <w:rFonts w:ascii="Times New Roman" w:hAnsi="Times New Roman" w:cs="Times New Roman"/>
                <w:sz w:val="28"/>
                <w:szCs w:val="28"/>
              </w:rPr>
              <w:t>6</w:t>
            </w:r>
          </w:p>
        </w:tc>
      </w:tr>
      <w:tr w:rsidR="009649B1" w:rsidRPr="00943030" w:rsidTr="00BE0CC9">
        <w:trPr>
          <w:trHeight w:val="70"/>
        </w:trPr>
        <w:tc>
          <w:tcPr>
            <w:tcW w:w="675" w:type="dxa"/>
          </w:tcPr>
          <w:p w:rsidR="009649B1" w:rsidRPr="00943030" w:rsidRDefault="009649B1" w:rsidP="0047431A">
            <w:pPr>
              <w:numPr>
                <w:ilvl w:val="0"/>
                <w:numId w:val="27"/>
              </w:numPr>
              <w:spacing w:after="0"/>
              <w:ind w:left="0" w:right="-284" w:firstLine="0"/>
              <w:jc w:val="center"/>
              <w:rPr>
                <w:rFonts w:ascii="Times New Roman" w:hAnsi="Times New Roman" w:cs="Times New Roman"/>
                <w:sz w:val="28"/>
                <w:szCs w:val="28"/>
              </w:rPr>
            </w:pPr>
          </w:p>
        </w:tc>
        <w:tc>
          <w:tcPr>
            <w:tcW w:w="3262" w:type="dxa"/>
          </w:tcPr>
          <w:p w:rsidR="009649B1" w:rsidRPr="00943030" w:rsidRDefault="009649B1" w:rsidP="00BE0CC9">
            <w:pPr>
              <w:spacing w:after="0"/>
              <w:ind w:right="-284"/>
              <w:rPr>
                <w:rFonts w:ascii="Times New Roman" w:hAnsi="Times New Roman" w:cs="Times New Roman"/>
                <w:sz w:val="28"/>
                <w:szCs w:val="28"/>
              </w:rPr>
            </w:pPr>
          </w:p>
        </w:tc>
        <w:tc>
          <w:tcPr>
            <w:tcW w:w="1418" w:type="dxa"/>
          </w:tcPr>
          <w:p w:rsidR="009649B1" w:rsidRPr="00943030" w:rsidRDefault="009649B1" w:rsidP="00BE0CC9">
            <w:pPr>
              <w:spacing w:after="0"/>
              <w:ind w:left="-108" w:right="-284"/>
              <w:jc w:val="center"/>
              <w:rPr>
                <w:rFonts w:ascii="Times New Roman" w:hAnsi="Times New Roman" w:cs="Times New Roman"/>
                <w:sz w:val="28"/>
                <w:szCs w:val="28"/>
              </w:rPr>
            </w:pPr>
          </w:p>
        </w:tc>
        <w:tc>
          <w:tcPr>
            <w:tcW w:w="1701" w:type="dxa"/>
          </w:tcPr>
          <w:p w:rsidR="009649B1" w:rsidRPr="00943030" w:rsidRDefault="009649B1" w:rsidP="00BE0CC9">
            <w:pPr>
              <w:spacing w:after="0"/>
              <w:ind w:left="-108" w:right="-284"/>
              <w:jc w:val="center"/>
              <w:rPr>
                <w:rFonts w:ascii="Times New Roman" w:hAnsi="Times New Roman" w:cs="Times New Roman"/>
                <w:sz w:val="28"/>
                <w:szCs w:val="28"/>
              </w:rPr>
            </w:pPr>
          </w:p>
        </w:tc>
        <w:tc>
          <w:tcPr>
            <w:tcW w:w="1276" w:type="dxa"/>
          </w:tcPr>
          <w:p w:rsidR="009649B1" w:rsidRPr="00943030" w:rsidRDefault="009649B1" w:rsidP="00BE0CC9">
            <w:pPr>
              <w:spacing w:after="0"/>
              <w:ind w:left="-108" w:right="-284"/>
              <w:jc w:val="center"/>
              <w:rPr>
                <w:rFonts w:ascii="Times New Roman" w:hAnsi="Times New Roman" w:cs="Times New Roman"/>
                <w:sz w:val="28"/>
                <w:szCs w:val="28"/>
              </w:rPr>
            </w:pPr>
          </w:p>
        </w:tc>
        <w:tc>
          <w:tcPr>
            <w:tcW w:w="1415" w:type="dxa"/>
          </w:tcPr>
          <w:p w:rsidR="009649B1" w:rsidRPr="00943030" w:rsidRDefault="009649B1" w:rsidP="00BE0CC9">
            <w:pPr>
              <w:spacing w:after="0"/>
              <w:ind w:left="-108" w:right="-284"/>
              <w:jc w:val="center"/>
              <w:rPr>
                <w:rFonts w:ascii="Times New Roman" w:hAnsi="Times New Roman" w:cs="Times New Roman"/>
                <w:sz w:val="28"/>
                <w:szCs w:val="28"/>
              </w:rPr>
            </w:pPr>
          </w:p>
        </w:tc>
      </w:tr>
      <w:tr w:rsidR="009649B1" w:rsidRPr="00943030" w:rsidTr="00BE0CC9">
        <w:trPr>
          <w:trHeight w:val="70"/>
        </w:trPr>
        <w:tc>
          <w:tcPr>
            <w:tcW w:w="675" w:type="dxa"/>
          </w:tcPr>
          <w:p w:rsidR="009649B1" w:rsidRPr="00943030" w:rsidRDefault="009649B1" w:rsidP="0047431A">
            <w:pPr>
              <w:numPr>
                <w:ilvl w:val="0"/>
                <w:numId w:val="27"/>
              </w:numPr>
              <w:spacing w:after="0"/>
              <w:ind w:left="0" w:right="-284" w:firstLine="0"/>
              <w:jc w:val="center"/>
              <w:rPr>
                <w:rFonts w:ascii="Times New Roman" w:hAnsi="Times New Roman" w:cs="Times New Roman"/>
                <w:sz w:val="28"/>
                <w:szCs w:val="28"/>
              </w:rPr>
            </w:pPr>
          </w:p>
        </w:tc>
        <w:tc>
          <w:tcPr>
            <w:tcW w:w="3262" w:type="dxa"/>
          </w:tcPr>
          <w:p w:rsidR="009649B1" w:rsidRPr="00943030" w:rsidRDefault="009649B1" w:rsidP="00BE0CC9">
            <w:pPr>
              <w:spacing w:after="0"/>
              <w:ind w:right="-284"/>
              <w:rPr>
                <w:rFonts w:ascii="Times New Roman" w:hAnsi="Times New Roman" w:cs="Times New Roman"/>
                <w:sz w:val="28"/>
                <w:szCs w:val="28"/>
              </w:rPr>
            </w:pPr>
          </w:p>
        </w:tc>
        <w:tc>
          <w:tcPr>
            <w:tcW w:w="1418" w:type="dxa"/>
          </w:tcPr>
          <w:p w:rsidR="009649B1" w:rsidRPr="00943030" w:rsidRDefault="009649B1" w:rsidP="00BE0CC9">
            <w:pPr>
              <w:spacing w:after="0"/>
              <w:ind w:left="-108" w:right="-284"/>
              <w:jc w:val="center"/>
              <w:rPr>
                <w:rFonts w:ascii="Times New Roman" w:hAnsi="Times New Roman" w:cs="Times New Roman"/>
                <w:sz w:val="28"/>
                <w:szCs w:val="28"/>
              </w:rPr>
            </w:pPr>
          </w:p>
        </w:tc>
        <w:tc>
          <w:tcPr>
            <w:tcW w:w="1701" w:type="dxa"/>
          </w:tcPr>
          <w:p w:rsidR="009649B1" w:rsidRPr="00943030" w:rsidRDefault="009649B1" w:rsidP="00BE0CC9">
            <w:pPr>
              <w:spacing w:after="0"/>
              <w:ind w:left="-108" w:right="-284"/>
              <w:jc w:val="center"/>
              <w:rPr>
                <w:rFonts w:ascii="Times New Roman" w:hAnsi="Times New Roman" w:cs="Times New Roman"/>
                <w:sz w:val="28"/>
                <w:szCs w:val="28"/>
              </w:rPr>
            </w:pPr>
          </w:p>
        </w:tc>
        <w:tc>
          <w:tcPr>
            <w:tcW w:w="1276" w:type="dxa"/>
          </w:tcPr>
          <w:p w:rsidR="009649B1" w:rsidRPr="00943030" w:rsidRDefault="009649B1" w:rsidP="00BE0CC9">
            <w:pPr>
              <w:spacing w:after="0"/>
              <w:ind w:left="-108" w:right="-284"/>
              <w:jc w:val="center"/>
              <w:rPr>
                <w:rFonts w:ascii="Times New Roman" w:hAnsi="Times New Roman" w:cs="Times New Roman"/>
                <w:sz w:val="28"/>
                <w:szCs w:val="28"/>
              </w:rPr>
            </w:pPr>
          </w:p>
        </w:tc>
        <w:tc>
          <w:tcPr>
            <w:tcW w:w="1415" w:type="dxa"/>
          </w:tcPr>
          <w:p w:rsidR="009649B1" w:rsidRPr="00943030" w:rsidRDefault="009649B1" w:rsidP="00BE0CC9">
            <w:pPr>
              <w:spacing w:after="0"/>
              <w:ind w:left="-108" w:right="-284"/>
              <w:jc w:val="center"/>
              <w:rPr>
                <w:rFonts w:ascii="Times New Roman" w:hAnsi="Times New Roman" w:cs="Times New Roman"/>
                <w:sz w:val="28"/>
                <w:szCs w:val="28"/>
              </w:rPr>
            </w:pPr>
          </w:p>
        </w:tc>
      </w:tr>
    </w:tbl>
    <w:p w:rsidR="009649B1" w:rsidRPr="00943030" w:rsidRDefault="009649B1" w:rsidP="009649B1">
      <w:pPr>
        <w:spacing w:after="0"/>
        <w:ind w:right="-284"/>
        <w:jc w:val="right"/>
        <w:rPr>
          <w:rFonts w:ascii="Times New Roman" w:hAnsi="Times New Roman" w:cs="Times New Roman"/>
          <w:sz w:val="28"/>
          <w:szCs w:val="28"/>
        </w:rPr>
      </w:pPr>
    </w:p>
    <w:p w:rsidR="009649B1" w:rsidRPr="00943030" w:rsidRDefault="009649B1" w:rsidP="009649B1">
      <w:pPr>
        <w:tabs>
          <w:tab w:val="left" w:pos="0"/>
          <w:tab w:val="left" w:pos="1134"/>
        </w:tabs>
        <w:ind w:right="-284"/>
        <w:rPr>
          <w:rFonts w:ascii="Times New Roman" w:hAnsi="Times New Roman" w:cs="Times New Roman"/>
          <w:sz w:val="28"/>
          <w:szCs w:val="28"/>
        </w:rPr>
      </w:pPr>
    </w:p>
    <w:p w:rsidR="009649B1" w:rsidRPr="00943030" w:rsidRDefault="009649B1" w:rsidP="009649B1">
      <w:pPr>
        <w:tabs>
          <w:tab w:val="left" w:pos="0"/>
          <w:tab w:val="left" w:pos="1134"/>
        </w:tabs>
        <w:ind w:right="-284"/>
        <w:rPr>
          <w:rFonts w:ascii="Times New Roman" w:hAnsi="Times New Roman" w:cs="Times New Roman"/>
          <w:sz w:val="28"/>
          <w:szCs w:val="28"/>
        </w:rPr>
      </w:pPr>
      <w:r w:rsidRPr="00943030">
        <w:rPr>
          <w:rFonts w:ascii="Times New Roman" w:hAnsi="Times New Roman" w:cs="Times New Roman"/>
          <w:sz w:val="28"/>
          <w:szCs w:val="28"/>
        </w:rPr>
        <w:t xml:space="preserve">Проректор по учебной работе                   </w:t>
      </w:r>
      <w:r w:rsidRPr="00943030">
        <w:rPr>
          <w:rFonts w:ascii="Times New Roman" w:hAnsi="Times New Roman" w:cs="Times New Roman"/>
          <w:sz w:val="28"/>
          <w:szCs w:val="28"/>
          <w:vertAlign w:val="subscript"/>
        </w:rPr>
        <w:t xml:space="preserve">(подпись)  </w:t>
      </w:r>
      <w:r w:rsidRPr="00943030">
        <w:rPr>
          <w:rFonts w:ascii="Times New Roman" w:hAnsi="Times New Roman" w:cs="Times New Roman"/>
          <w:sz w:val="28"/>
          <w:szCs w:val="28"/>
        </w:rPr>
        <w:t xml:space="preserve">    </w:t>
      </w:r>
      <w:r w:rsidR="000646B4">
        <w:rPr>
          <w:rFonts w:ascii="Times New Roman" w:hAnsi="Times New Roman" w:cs="Times New Roman"/>
          <w:sz w:val="28"/>
          <w:szCs w:val="28"/>
        </w:rPr>
        <w:t xml:space="preserve">                                </w:t>
      </w:r>
      <w:r w:rsidRPr="00943030">
        <w:rPr>
          <w:rFonts w:ascii="Times New Roman" w:hAnsi="Times New Roman" w:cs="Times New Roman"/>
          <w:sz w:val="28"/>
          <w:szCs w:val="28"/>
        </w:rPr>
        <w:t>И.О. Фамилия</w:t>
      </w:r>
    </w:p>
    <w:p w:rsidR="009649B1" w:rsidRPr="00943030" w:rsidRDefault="009649B1" w:rsidP="009649B1">
      <w:pPr>
        <w:ind w:right="-284"/>
        <w:rPr>
          <w:sz w:val="28"/>
          <w:szCs w:val="28"/>
        </w:rPr>
      </w:pPr>
    </w:p>
    <w:p w:rsidR="002B6E4F" w:rsidRPr="008B3DB2" w:rsidRDefault="002B6E4F" w:rsidP="002B6E4F">
      <w:pPr>
        <w:spacing w:line="360" w:lineRule="auto"/>
        <w:jc w:val="center"/>
        <w:rPr>
          <w:rFonts w:ascii="Times New Roman" w:hAnsi="Times New Roman" w:cs="Times New Roman"/>
          <w:b/>
          <w:szCs w:val="28"/>
        </w:rPr>
      </w:pPr>
    </w:p>
    <w:p w:rsidR="002B6E4F" w:rsidRPr="008B3DB2" w:rsidRDefault="002B6E4F" w:rsidP="002B6E4F">
      <w:pPr>
        <w:tabs>
          <w:tab w:val="left" w:pos="9639"/>
        </w:tabs>
        <w:spacing w:line="360" w:lineRule="auto"/>
        <w:jc w:val="right"/>
        <w:rPr>
          <w:rFonts w:ascii="Times New Roman" w:hAnsi="Times New Roman" w:cs="Times New Roman"/>
          <w:b/>
          <w:szCs w:val="28"/>
        </w:rPr>
      </w:pPr>
    </w:p>
    <w:p w:rsidR="002B6E4F" w:rsidRPr="008B3DB2" w:rsidRDefault="002B6E4F" w:rsidP="002B6E4F">
      <w:pPr>
        <w:tabs>
          <w:tab w:val="left" w:pos="9639"/>
        </w:tabs>
        <w:spacing w:line="360" w:lineRule="auto"/>
        <w:jc w:val="right"/>
        <w:rPr>
          <w:rFonts w:ascii="Times New Roman" w:hAnsi="Times New Roman" w:cs="Times New Roman"/>
          <w:b/>
          <w:szCs w:val="28"/>
        </w:rPr>
      </w:pPr>
    </w:p>
    <w:p w:rsidR="002B6E4F" w:rsidRPr="008B3DB2" w:rsidRDefault="002B6E4F" w:rsidP="002B6E4F">
      <w:pPr>
        <w:tabs>
          <w:tab w:val="left" w:pos="9639"/>
        </w:tabs>
        <w:spacing w:line="360" w:lineRule="auto"/>
        <w:jc w:val="right"/>
        <w:rPr>
          <w:rFonts w:ascii="Times New Roman" w:hAnsi="Times New Roman" w:cs="Times New Roman"/>
          <w:b/>
          <w:szCs w:val="28"/>
        </w:rPr>
      </w:pPr>
    </w:p>
    <w:p w:rsidR="002B6E4F" w:rsidRPr="008B3DB2" w:rsidRDefault="002B6E4F" w:rsidP="002B6E4F">
      <w:pPr>
        <w:tabs>
          <w:tab w:val="left" w:pos="9639"/>
        </w:tabs>
        <w:spacing w:line="360" w:lineRule="auto"/>
        <w:jc w:val="right"/>
        <w:rPr>
          <w:rFonts w:ascii="Times New Roman" w:hAnsi="Times New Roman" w:cs="Times New Roman"/>
          <w:b/>
          <w:szCs w:val="28"/>
        </w:rPr>
      </w:pPr>
    </w:p>
    <w:p w:rsidR="002B6E4F" w:rsidRPr="008B3DB2" w:rsidRDefault="002B6E4F" w:rsidP="002B6E4F">
      <w:pPr>
        <w:tabs>
          <w:tab w:val="left" w:pos="9639"/>
        </w:tabs>
        <w:spacing w:line="360" w:lineRule="auto"/>
        <w:jc w:val="right"/>
        <w:rPr>
          <w:rFonts w:ascii="Times New Roman" w:hAnsi="Times New Roman" w:cs="Times New Roman"/>
          <w:b/>
          <w:szCs w:val="28"/>
        </w:rPr>
      </w:pPr>
    </w:p>
    <w:p w:rsidR="002B6E4F" w:rsidRPr="008B3DB2" w:rsidRDefault="002B6E4F" w:rsidP="002B6E4F">
      <w:pPr>
        <w:tabs>
          <w:tab w:val="left" w:pos="9639"/>
        </w:tabs>
        <w:spacing w:line="360" w:lineRule="auto"/>
        <w:jc w:val="right"/>
        <w:rPr>
          <w:rFonts w:ascii="Times New Roman" w:hAnsi="Times New Roman" w:cs="Times New Roman"/>
          <w:b/>
          <w:szCs w:val="28"/>
        </w:rPr>
      </w:pPr>
    </w:p>
    <w:p w:rsidR="002B6E4F" w:rsidRPr="008B3DB2" w:rsidRDefault="002B6E4F" w:rsidP="002B6E4F">
      <w:pPr>
        <w:tabs>
          <w:tab w:val="left" w:pos="9639"/>
        </w:tabs>
        <w:spacing w:line="360" w:lineRule="auto"/>
        <w:jc w:val="right"/>
        <w:rPr>
          <w:rFonts w:ascii="Times New Roman" w:hAnsi="Times New Roman" w:cs="Times New Roman"/>
          <w:b/>
          <w:szCs w:val="28"/>
        </w:rPr>
      </w:pPr>
    </w:p>
    <w:p w:rsidR="002B6E4F" w:rsidRPr="008B3DB2" w:rsidRDefault="002B6E4F" w:rsidP="002B6E4F">
      <w:pPr>
        <w:tabs>
          <w:tab w:val="left" w:pos="9639"/>
        </w:tabs>
        <w:spacing w:line="360" w:lineRule="auto"/>
        <w:jc w:val="right"/>
        <w:rPr>
          <w:rFonts w:ascii="Times New Roman" w:hAnsi="Times New Roman" w:cs="Times New Roman"/>
          <w:b/>
          <w:szCs w:val="28"/>
        </w:rPr>
      </w:pPr>
    </w:p>
    <w:p w:rsidR="002B6E4F" w:rsidRPr="008B3DB2" w:rsidRDefault="002B6E4F" w:rsidP="002B6E4F">
      <w:pPr>
        <w:tabs>
          <w:tab w:val="left" w:pos="9639"/>
        </w:tabs>
        <w:spacing w:line="360" w:lineRule="auto"/>
        <w:jc w:val="right"/>
        <w:rPr>
          <w:rFonts w:ascii="Times New Roman" w:hAnsi="Times New Roman" w:cs="Times New Roman"/>
          <w:b/>
          <w:szCs w:val="28"/>
        </w:rPr>
      </w:pPr>
    </w:p>
    <w:p w:rsidR="000E2FFB" w:rsidRPr="008B3DB2" w:rsidRDefault="000E2FFB" w:rsidP="002B6E4F">
      <w:pPr>
        <w:tabs>
          <w:tab w:val="left" w:pos="9639"/>
        </w:tabs>
        <w:spacing w:line="360" w:lineRule="auto"/>
        <w:jc w:val="right"/>
        <w:rPr>
          <w:rFonts w:ascii="Times New Roman" w:hAnsi="Times New Roman" w:cs="Times New Roman"/>
          <w:b/>
          <w:szCs w:val="28"/>
        </w:rPr>
      </w:pPr>
    </w:p>
    <w:p w:rsidR="001D3E40" w:rsidRDefault="001D3E40" w:rsidP="00ED7660">
      <w:pPr>
        <w:spacing w:after="0" w:line="240" w:lineRule="auto"/>
        <w:ind w:right="-1"/>
        <w:jc w:val="center"/>
        <w:rPr>
          <w:rFonts w:ascii="Times New Roman" w:eastAsia="Times New Roman" w:hAnsi="Times New Roman" w:cs="Times New Roman"/>
          <w:b/>
          <w:sz w:val="28"/>
          <w:szCs w:val="28"/>
          <w:lang w:eastAsia="ar-SA"/>
        </w:rPr>
      </w:pPr>
    </w:p>
    <w:p w:rsidR="001D3E40" w:rsidRDefault="001D3E40" w:rsidP="001D3E40">
      <w:pPr>
        <w:spacing w:after="0" w:line="240" w:lineRule="auto"/>
        <w:ind w:right="-1"/>
        <w:jc w:val="right"/>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Приложение 21</w:t>
      </w:r>
    </w:p>
    <w:p w:rsidR="000C6B8D" w:rsidRPr="008B3DB2" w:rsidRDefault="000C6B8D" w:rsidP="000C6B8D">
      <w:pPr>
        <w:spacing w:line="360" w:lineRule="auto"/>
        <w:jc w:val="center"/>
        <w:rPr>
          <w:rFonts w:ascii="Times New Roman" w:hAnsi="Times New Roman" w:cs="Times New Roman"/>
          <w:b/>
          <w:szCs w:val="28"/>
        </w:rPr>
      </w:pPr>
      <w:r w:rsidRPr="008B3DB2">
        <w:rPr>
          <w:rFonts w:ascii="Times New Roman" w:hAnsi="Times New Roman" w:cs="Times New Roman"/>
          <w:b/>
          <w:sz w:val="28"/>
          <w:szCs w:val="28"/>
        </w:rPr>
        <w:t>Образец оформления приказа об отчислении слушателей</w:t>
      </w:r>
    </w:p>
    <w:tbl>
      <w:tblPr>
        <w:tblW w:w="9781" w:type="dxa"/>
        <w:tblInd w:w="250" w:type="dxa"/>
        <w:tblLayout w:type="fixed"/>
        <w:tblLook w:val="01E0" w:firstRow="1" w:lastRow="1" w:firstColumn="1" w:lastColumn="1" w:noHBand="0" w:noVBand="0"/>
      </w:tblPr>
      <w:tblGrid>
        <w:gridCol w:w="4219"/>
        <w:gridCol w:w="1985"/>
        <w:gridCol w:w="3577"/>
      </w:tblGrid>
      <w:tr w:rsidR="001D3E40" w:rsidRPr="008B3DB2" w:rsidTr="00BE0CC9">
        <w:trPr>
          <w:trHeight w:hRule="exact" w:val="964"/>
        </w:trPr>
        <w:tc>
          <w:tcPr>
            <w:tcW w:w="9781" w:type="dxa"/>
            <w:gridSpan w:val="3"/>
            <w:vAlign w:val="center"/>
          </w:tcPr>
          <w:p w:rsidR="001D3E40" w:rsidRPr="008B3DB2" w:rsidRDefault="001D3E40" w:rsidP="00BE0CC9">
            <w:pPr>
              <w:spacing w:line="216" w:lineRule="auto"/>
              <w:jc w:val="center"/>
              <w:rPr>
                <w:rFonts w:ascii="Times New Roman" w:hAnsi="Times New Roman" w:cs="Times New Roman"/>
                <w:sz w:val="16"/>
              </w:rPr>
            </w:pPr>
            <w:r w:rsidRPr="008B3DB2">
              <w:rPr>
                <w:rFonts w:ascii="Times New Roman" w:hAnsi="Times New Roman" w:cs="Times New Roman"/>
                <w:noProof/>
                <w:sz w:val="16"/>
              </w:rPr>
              <w:drawing>
                <wp:inline distT="0" distB="0" distL="0" distR="0" wp14:anchorId="321ADE82" wp14:editId="4BD6DC58">
                  <wp:extent cx="525780" cy="601980"/>
                  <wp:effectExtent l="0" t="0" r="0" b="0"/>
                  <wp:docPr id="2" name="Рисунок 19" descr="M-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M-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780" cy="601980"/>
                          </a:xfrm>
                          <a:prstGeom prst="rect">
                            <a:avLst/>
                          </a:prstGeom>
                          <a:noFill/>
                          <a:ln>
                            <a:noFill/>
                          </a:ln>
                        </pic:spPr>
                      </pic:pic>
                    </a:graphicData>
                  </a:graphic>
                </wp:inline>
              </w:drawing>
            </w:r>
          </w:p>
        </w:tc>
      </w:tr>
      <w:tr w:rsidR="001D3E40" w:rsidRPr="008B3DB2" w:rsidTr="00BE0CC9">
        <w:trPr>
          <w:trHeight w:hRule="exact" w:val="2165"/>
        </w:trPr>
        <w:tc>
          <w:tcPr>
            <w:tcW w:w="9781" w:type="dxa"/>
            <w:gridSpan w:val="3"/>
            <w:vAlign w:val="center"/>
          </w:tcPr>
          <w:p w:rsidR="001D3E40" w:rsidRPr="008B3DB2" w:rsidRDefault="001D3E40" w:rsidP="00BE0CC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М и н о б р н а у к и    Р о с </w:t>
            </w:r>
            <w:proofErr w:type="spellStart"/>
            <w:proofErr w:type="gramStart"/>
            <w:r w:rsidRPr="008B3DB2">
              <w:rPr>
                <w:rFonts w:ascii="Times New Roman" w:eastAsia="Times New Roman" w:hAnsi="Times New Roman" w:cs="Times New Roman"/>
                <w:b/>
                <w:caps/>
                <w:sz w:val="20"/>
                <w:szCs w:val="20"/>
              </w:rPr>
              <w:t>с</w:t>
            </w:r>
            <w:proofErr w:type="spellEnd"/>
            <w:proofErr w:type="gramEnd"/>
            <w:r w:rsidRPr="008B3DB2">
              <w:rPr>
                <w:rFonts w:ascii="Times New Roman" w:eastAsia="Times New Roman" w:hAnsi="Times New Roman" w:cs="Times New Roman"/>
                <w:b/>
                <w:caps/>
                <w:sz w:val="20"/>
                <w:szCs w:val="20"/>
              </w:rPr>
              <w:t xml:space="preserve"> и </w:t>
            </w:r>
            <w:proofErr w:type="spellStart"/>
            <w:r w:rsidRPr="008B3DB2">
              <w:rPr>
                <w:rFonts w:ascii="Times New Roman" w:eastAsia="Times New Roman" w:hAnsi="Times New Roman" w:cs="Times New Roman"/>
                <w:b/>
                <w:caps/>
                <w:sz w:val="20"/>
                <w:szCs w:val="20"/>
              </w:rPr>
              <w:t>и</w:t>
            </w:r>
            <w:proofErr w:type="spellEnd"/>
          </w:p>
          <w:p w:rsidR="001D3E40" w:rsidRPr="008B3DB2" w:rsidRDefault="001D3E40" w:rsidP="00BE0CC9">
            <w:pPr>
              <w:tabs>
                <w:tab w:val="left" w:pos="1740"/>
              </w:tabs>
              <w:spacing w:after="0" w:line="216" w:lineRule="auto"/>
              <w:jc w:val="center"/>
              <w:rPr>
                <w:rFonts w:ascii="Times New Roman" w:eastAsia="Times New Roman" w:hAnsi="Times New Roman" w:cs="Times New Roman"/>
                <w:b/>
                <w:caps/>
                <w:sz w:val="20"/>
                <w:szCs w:val="20"/>
              </w:rPr>
            </w:pPr>
          </w:p>
          <w:p w:rsidR="001D3E40" w:rsidRPr="008B3DB2" w:rsidRDefault="001D3E40" w:rsidP="00BE0CC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ФЕДЕРАЛЬНОЕ ГОСУДАРСТВЕННОЕ БЮДЖЕТНОЕ </w:t>
            </w:r>
          </w:p>
          <w:p w:rsidR="001D3E40" w:rsidRPr="008B3DB2" w:rsidRDefault="001D3E40" w:rsidP="00BE0CC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ОБРАЗОВАТЕЛЬНОЕ УЧРЕЖДЕНИЕ ВЫСШЕГО ОБРАЗОВАНИЯ</w:t>
            </w:r>
          </w:p>
          <w:p w:rsidR="001D3E40" w:rsidRPr="008B3DB2" w:rsidRDefault="001D3E40" w:rsidP="00BE0CC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«НАЦИОНАЛЬНЫЙ ИССЛЕДОВАТЕЛЬСКИЙ </w:t>
            </w:r>
          </w:p>
          <w:p w:rsidR="001D3E40" w:rsidRPr="008B3DB2" w:rsidRDefault="001D3E40" w:rsidP="00BE0CC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МОРДОВСКИЙ ГОСУДАРСТВЕННЫЙ УНИВЕРСИТЕТ им. Н.П. ОГАРЁВА»</w:t>
            </w:r>
          </w:p>
          <w:p w:rsidR="001D3E40" w:rsidRPr="008B3DB2" w:rsidRDefault="001D3E40" w:rsidP="00BE0CC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(ФГБОУ ВО «МГУ им. Н.П. Огарёва»)</w:t>
            </w:r>
          </w:p>
          <w:p w:rsidR="001D3E40" w:rsidRPr="008B3DB2" w:rsidRDefault="001D3E40" w:rsidP="00BE0CC9">
            <w:pPr>
              <w:tabs>
                <w:tab w:val="left" w:pos="1740"/>
              </w:tabs>
              <w:spacing w:after="0" w:line="216" w:lineRule="auto"/>
              <w:jc w:val="center"/>
              <w:rPr>
                <w:rFonts w:ascii="Times New Roman" w:eastAsia="Times New Roman" w:hAnsi="Times New Roman" w:cs="Times New Roman"/>
                <w:b/>
                <w:caps/>
                <w:sz w:val="20"/>
                <w:szCs w:val="20"/>
              </w:rPr>
            </w:pPr>
          </w:p>
          <w:p w:rsidR="001D3E40" w:rsidRPr="008B3DB2" w:rsidRDefault="001D3E40" w:rsidP="00BE0CC9">
            <w:pPr>
              <w:jc w:val="center"/>
              <w:rPr>
                <w:rFonts w:ascii="Times New Roman" w:hAnsi="Times New Roman" w:cs="Times New Roman"/>
                <w:szCs w:val="28"/>
              </w:rPr>
            </w:pPr>
            <w:proofErr w:type="gramStart"/>
            <w:r w:rsidRPr="008B3DB2">
              <w:rPr>
                <w:rFonts w:ascii="Times New Roman" w:hAnsi="Times New Roman" w:cs="Times New Roman"/>
                <w:b/>
                <w:sz w:val="32"/>
                <w:szCs w:val="32"/>
              </w:rPr>
              <w:t>П</w:t>
            </w:r>
            <w:proofErr w:type="gramEnd"/>
            <w:r w:rsidRPr="008B3DB2">
              <w:rPr>
                <w:rFonts w:ascii="Times New Roman" w:hAnsi="Times New Roman" w:cs="Times New Roman"/>
                <w:b/>
                <w:sz w:val="32"/>
                <w:szCs w:val="32"/>
              </w:rPr>
              <w:t xml:space="preserve"> Р И К А З</w:t>
            </w:r>
          </w:p>
        </w:tc>
      </w:tr>
      <w:tr w:rsidR="001D3E40" w:rsidRPr="008B3DB2" w:rsidTr="00BE0CC9">
        <w:trPr>
          <w:trHeight w:hRule="exact" w:val="294"/>
        </w:trPr>
        <w:tc>
          <w:tcPr>
            <w:tcW w:w="4219" w:type="dxa"/>
          </w:tcPr>
          <w:p w:rsidR="001D3E40" w:rsidRPr="008B3DB2" w:rsidRDefault="001D3E40" w:rsidP="00BE0CC9">
            <w:pPr>
              <w:spacing w:line="216" w:lineRule="auto"/>
              <w:jc w:val="center"/>
              <w:rPr>
                <w:rFonts w:ascii="Times New Roman" w:hAnsi="Times New Roman" w:cs="Times New Roman"/>
                <w:sz w:val="24"/>
                <w:szCs w:val="24"/>
              </w:rPr>
            </w:pPr>
            <w:r w:rsidRPr="008B3DB2">
              <w:rPr>
                <w:rFonts w:ascii="Times New Roman" w:hAnsi="Times New Roman" w:cs="Times New Roman"/>
                <w:sz w:val="24"/>
                <w:szCs w:val="24"/>
                <w:lang w:val="en-US"/>
              </w:rPr>
              <w:t>_________</w:t>
            </w:r>
            <w:r w:rsidRPr="008B3DB2">
              <w:rPr>
                <w:rFonts w:ascii="Times New Roman" w:hAnsi="Times New Roman" w:cs="Times New Roman"/>
                <w:sz w:val="24"/>
                <w:szCs w:val="24"/>
              </w:rPr>
              <w:t>___</w:t>
            </w:r>
            <w:r w:rsidRPr="008B3DB2">
              <w:rPr>
                <w:rFonts w:ascii="Times New Roman" w:hAnsi="Times New Roman" w:cs="Times New Roman"/>
                <w:sz w:val="24"/>
                <w:szCs w:val="24"/>
                <w:lang w:val="en-US"/>
              </w:rPr>
              <w:t>__</w:t>
            </w:r>
          </w:p>
        </w:tc>
        <w:tc>
          <w:tcPr>
            <w:tcW w:w="1985" w:type="dxa"/>
          </w:tcPr>
          <w:p w:rsidR="001D3E40" w:rsidRPr="008B3DB2" w:rsidRDefault="001D3E40" w:rsidP="00BE0CC9">
            <w:pPr>
              <w:spacing w:line="216" w:lineRule="auto"/>
              <w:jc w:val="center"/>
              <w:rPr>
                <w:rFonts w:ascii="Times New Roman" w:hAnsi="Times New Roman" w:cs="Times New Roman"/>
                <w:sz w:val="16"/>
              </w:rPr>
            </w:pPr>
          </w:p>
        </w:tc>
        <w:tc>
          <w:tcPr>
            <w:tcW w:w="3577" w:type="dxa"/>
            <w:shd w:val="clear" w:color="auto" w:fill="auto"/>
          </w:tcPr>
          <w:p w:rsidR="001D3E40" w:rsidRPr="008B3DB2" w:rsidRDefault="001D3E40" w:rsidP="00BE0CC9">
            <w:pPr>
              <w:spacing w:line="216" w:lineRule="auto"/>
              <w:jc w:val="center"/>
              <w:rPr>
                <w:rFonts w:ascii="Times New Roman" w:hAnsi="Times New Roman" w:cs="Times New Roman"/>
                <w:szCs w:val="28"/>
              </w:rPr>
            </w:pPr>
            <w:r w:rsidRPr="008B3DB2">
              <w:rPr>
                <w:rFonts w:ascii="Times New Roman" w:hAnsi="Times New Roman" w:cs="Times New Roman"/>
                <w:sz w:val="24"/>
                <w:szCs w:val="24"/>
              </w:rPr>
              <w:t>№ _____________</w:t>
            </w:r>
          </w:p>
        </w:tc>
      </w:tr>
      <w:tr w:rsidR="001D3E40" w:rsidRPr="008B3DB2" w:rsidTr="00BE0CC9">
        <w:trPr>
          <w:trHeight w:hRule="exact" w:val="540"/>
        </w:trPr>
        <w:tc>
          <w:tcPr>
            <w:tcW w:w="4219" w:type="dxa"/>
          </w:tcPr>
          <w:p w:rsidR="001D3E40" w:rsidRPr="008B3DB2" w:rsidRDefault="001D3E40" w:rsidP="00BE0CC9">
            <w:pPr>
              <w:spacing w:line="288" w:lineRule="auto"/>
              <w:jc w:val="center"/>
              <w:rPr>
                <w:rFonts w:ascii="Times New Roman" w:hAnsi="Times New Roman" w:cs="Times New Roman"/>
                <w:sz w:val="24"/>
                <w:szCs w:val="24"/>
                <w:lang w:val="en-US"/>
              </w:rPr>
            </w:pPr>
          </w:p>
        </w:tc>
        <w:tc>
          <w:tcPr>
            <w:tcW w:w="1985" w:type="dxa"/>
          </w:tcPr>
          <w:p w:rsidR="001D3E40" w:rsidRPr="008B3DB2" w:rsidRDefault="001D3E40" w:rsidP="00BE0CC9">
            <w:pPr>
              <w:spacing w:line="216" w:lineRule="auto"/>
              <w:rPr>
                <w:rFonts w:ascii="Times New Roman" w:hAnsi="Times New Roman" w:cs="Times New Roman"/>
                <w:sz w:val="24"/>
                <w:szCs w:val="24"/>
              </w:rPr>
            </w:pPr>
            <w:r w:rsidRPr="008B3DB2">
              <w:rPr>
                <w:rFonts w:ascii="Times New Roman" w:hAnsi="Times New Roman" w:cs="Times New Roman"/>
                <w:sz w:val="24"/>
                <w:szCs w:val="24"/>
              </w:rPr>
              <w:t>г. Саранск</w:t>
            </w:r>
          </w:p>
        </w:tc>
        <w:tc>
          <w:tcPr>
            <w:tcW w:w="3577" w:type="dxa"/>
            <w:shd w:val="clear" w:color="auto" w:fill="auto"/>
          </w:tcPr>
          <w:p w:rsidR="001D3E40" w:rsidRPr="008B3DB2" w:rsidRDefault="001D3E40" w:rsidP="00BE0CC9">
            <w:pPr>
              <w:spacing w:line="216" w:lineRule="auto"/>
              <w:jc w:val="center"/>
              <w:rPr>
                <w:rFonts w:ascii="Times New Roman" w:hAnsi="Times New Roman" w:cs="Times New Roman"/>
                <w:sz w:val="24"/>
                <w:szCs w:val="24"/>
              </w:rPr>
            </w:pPr>
          </w:p>
        </w:tc>
      </w:tr>
    </w:tbl>
    <w:p w:rsidR="001D3E40" w:rsidRDefault="001D3E40" w:rsidP="00D06038">
      <w:pPr>
        <w:spacing w:after="0" w:line="240" w:lineRule="auto"/>
        <w:jc w:val="center"/>
        <w:rPr>
          <w:rFonts w:ascii="Times New Roman" w:hAnsi="Times New Roman" w:cs="Times New Roman"/>
          <w:b/>
          <w:sz w:val="28"/>
          <w:szCs w:val="28"/>
        </w:rPr>
      </w:pPr>
      <w:r w:rsidRPr="007D4525">
        <w:rPr>
          <w:rFonts w:ascii="Times New Roman" w:hAnsi="Times New Roman" w:cs="Times New Roman"/>
          <w:b/>
          <w:sz w:val="28"/>
          <w:szCs w:val="28"/>
        </w:rPr>
        <w:t xml:space="preserve">Об отчислении слушателей института (филиала) / факультета </w:t>
      </w:r>
    </w:p>
    <w:p w:rsidR="00D06038" w:rsidRPr="007D4525" w:rsidRDefault="00D06038" w:rsidP="00D06038">
      <w:pPr>
        <w:spacing w:after="0" w:line="240" w:lineRule="auto"/>
        <w:jc w:val="center"/>
        <w:rPr>
          <w:rFonts w:ascii="Times New Roman" w:hAnsi="Times New Roman" w:cs="Times New Roman"/>
          <w:b/>
          <w:sz w:val="28"/>
          <w:szCs w:val="28"/>
        </w:rPr>
      </w:pPr>
    </w:p>
    <w:p w:rsidR="001D3E40" w:rsidRDefault="001D3E40" w:rsidP="000C6B8D">
      <w:pPr>
        <w:spacing w:after="0"/>
        <w:ind w:firstLine="709"/>
        <w:jc w:val="both"/>
        <w:rPr>
          <w:rFonts w:ascii="Times New Roman" w:hAnsi="Times New Roman" w:cs="Times New Roman"/>
          <w:sz w:val="28"/>
          <w:szCs w:val="28"/>
        </w:rPr>
      </w:pPr>
      <w:proofErr w:type="gramStart"/>
      <w:r w:rsidRPr="007D4525">
        <w:rPr>
          <w:rFonts w:ascii="Times New Roman" w:hAnsi="Times New Roman" w:cs="Times New Roman"/>
          <w:sz w:val="28"/>
          <w:szCs w:val="28"/>
        </w:rPr>
        <w:t xml:space="preserve">В соответствии с Федеральным Законом «Об образовании в Российской Федерации», Положением о порядке разработки, утверждения и реализации дополнительных профессиональных программ ФГБОУ ВО «МГУ им. Н.П. Огарёва», нижеследующих слушателей института (филиала) / факультета  ______________ отчислить с </w:t>
      </w:r>
      <w:r>
        <w:rPr>
          <w:rFonts w:ascii="Times New Roman" w:hAnsi="Times New Roman" w:cs="Times New Roman"/>
          <w:sz w:val="28"/>
          <w:szCs w:val="28"/>
        </w:rPr>
        <w:t>«__»</w:t>
      </w:r>
      <w:r w:rsidRPr="007D4525">
        <w:rPr>
          <w:rFonts w:ascii="Times New Roman" w:hAnsi="Times New Roman" w:cs="Times New Roman"/>
          <w:sz w:val="28"/>
          <w:szCs w:val="28"/>
        </w:rPr>
        <w:t xml:space="preserve">____________ 20____ года по дополнительной профессиональной программе повышения квалификации «___________________» (___ академических часов) (протокол итоговой </w:t>
      </w:r>
      <w:r w:rsidRPr="007D4525">
        <w:rPr>
          <w:rFonts w:ascii="Times New Roman" w:hAnsi="Times New Roman" w:cs="Times New Roman"/>
          <w:sz w:val="28"/>
          <w:szCs w:val="28"/>
          <w:vertAlign w:val="superscript"/>
        </w:rPr>
        <w:t xml:space="preserve">                             (наименование программы)                                   (количество академических часов)</w:t>
      </w:r>
      <w:r w:rsidR="000C6B8D">
        <w:rPr>
          <w:rFonts w:ascii="Times New Roman" w:hAnsi="Times New Roman" w:cs="Times New Roman"/>
          <w:sz w:val="28"/>
          <w:szCs w:val="28"/>
          <w:vertAlign w:val="superscript"/>
        </w:rPr>
        <w:t xml:space="preserve"> </w:t>
      </w:r>
      <w:r w:rsidRPr="007D4525">
        <w:rPr>
          <w:rFonts w:ascii="Times New Roman" w:hAnsi="Times New Roman" w:cs="Times New Roman"/>
          <w:sz w:val="28"/>
          <w:szCs w:val="28"/>
        </w:rPr>
        <w:t>аттестации от «__»___________20__года № ____), очной /очно</w:t>
      </w:r>
      <w:r w:rsidR="00486AE0">
        <w:rPr>
          <w:rFonts w:ascii="Times New Roman" w:hAnsi="Times New Roman" w:cs="Times New Roman"/>
          <w:sz w:val="28"/>
          <w:szCs w:val="28"/>
        </w:rPr>
        <w:t>–</w:t>
      </w:r>
      <w:r w:rsidRPr="007D4525">
        <w:rPr>
          <w:rFonts w:ascii="Times New Roman" w:hAnsi="Times New Roman" w:cs="Times New Roman"/>
          <w:sz w:val="28"/>
          <w:szCs w:val="28"/>
        </w:rPr>
        <w:t>заочной / заочной формы обучения</w:t>
      </w:r>
      <w:proofErr w:type="gramEnd"/>
      <w:r w:rsidRPr="007D4525">
        <w:rPr>
          <w:rFonts w:ascii="Times New Roman" w:hAnsi="Times New Roman" w:cs="Times New Roman"/>
          <w:sz w:val="28"/>
          <w:szCs w:val="28"/>
        </w:rPr>
        <w:t xml:space="preserve"> (период обучения с «__»________20__года по «__»________20__года) как успешно освоившим дополнительную профессиональную программу повышения квалификации и прошедшим итоговую аттестацию</w:t>
      </w:r>
      <w:r>
        <w:rPr>
          <w:rFonts w:ascii="Times New Roman" w:hAnsi="Times New Roman" w:cs="Times New Roman"/>
          <w:sz w:val="28"/>
          <w:szCs w:val="28"/>
        </w:rPr>
        <w:t xml:space="preserve"> и выдать удостоверения о повышении квалификации серии ПК после получения слушателями дипломов о среднем профессиональном / высшем образовании</w:t>
      </w:r>
      <w:r w:rsidRPr="007D4525">
        <w:rPr>
          <w:rFonts w:ascii="Times New Roman" w:hAnsi="Times New Roman" w:cs="Times New Roman"/>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762"/>
      </w:tblGrid>
      <w:tr w:rsidR="000D20F9" w:rsidRPr="007D4525" w:rsidTr="000D20F9">
        <w:tc>
          <w:tcPr>
            <w:tcW w:w="594" w:type="dxa"/>
          </w:tcPr>
          <w:p w:rsidR="000D20F9" w:rsidRPr="007D4525" w:rsidRDefault="000D20F9" w:rsidP="00BE0CC9">
            <w:pPr>
              <w:tabs>
                <w:tab w:val="center" w:pos="4677"/>
                <w:tab w:val="right" w:pos="9355"/>
              </w:tabs>
              <w:spacing w:after="0"/>
              <w:jc w:val="center"/>
              <w:rPr>
                <w:rFonts w:ascii="Times New Roman" w:hAnsi="Times New Roman" w:cs="Times New Roman"/>
                <w:sz w:val="28"/>
                <w:szCs w:val="28"/>
              </w:rPr>
            </w:pPr>
            <w:r w:rsidRPr="007D4525">
              <w:rPr>
                <w:rFonts w:ascii="Times New Roman" w:hAnsi="Times New Roman" w:cs="Times New Roman"/>
                <w:sz w:val="28"/>
                <w:szCs w:val="28"/>
              </w:rPr>
              <w:t xml:space="preserve">№ </w:t>
            </w:r>
            <w:proofErr w:type="gramStart"/>
            <w:r w:rsidRPr="007D4525">
              <w:rPr>
                <w:rFonts w:ascii="Times New Roman" w:hAnsi="Times New Roman" w:cs="Times New Roman"/>
                <w:sz w:val="28"/>
                <w:szCs w:val="28"/>
              </w:rPr>
              <w:t>п</w:t>
            </w:r>
            <w:proofErr w:type="gramEnd"/>
            <w:r w:rsidRPr="007D4525">
              <w:rPr>
                <w:rFonts w:ascii="Times New Roman" w:hAnsi="Times New Roman" w:cs="Times New Roman"/>
                <w:sz w:val="28"/>
                <w:szCs w:val="28"/>
              </w:rPr>
              <w:t>/п</w:t>
            </w:r>
          </w:p>
        </w:tc>
        <w:tc>
          <w:tcPr>
            <w:tcW w:w="8762" w:type="dxa"/>
          </w:tcPr>
          <w:p w:rsidR="000D20F9" w:rsidRPr="007D4525" w:rsidRDefault="000D20F9" w:rsidP="00BE0CC9">
            <w:pPr>
              <w:tabs>
                <w:tab w:val="center" w:pos="4677"/>
                <w:tab w:val="right" w:pos="9355"/>
              </w:tabs>
              <w:spacing w:after="0"/>
              <w:jc w:val="center"/>
              <w:rPr>
                <w:rFonts w:ascii="Times New Roman" w:hAnsi="Times New Roman" w:cs="Times New Roman"/>
                <w:sz w:val="28"/>
                <w:szCs w:val="28"/>
              </w:rPr>
            </w:pPr>
            <w:r w:rsidRPr="007D4525">
              <w:rPr>
                <w:rFonts w:ascii="Times New Roman" w:hAnsi="Times New Roman" w:cs="Times New Roman"/>
                <w:sz w:val="28"/>
                <w:szCs w:val="28"/>
              </w:rPr>
              <w:t>ФИО слушателя</w:t>
            </w:r>
          </w:p>
        </w:tc>
      </w:tr>
      <w:tr w:rsidR="000D20F9" w:rsidRPr="007D4525" w:rsidTr="000D20F9">
        <w:tc>
          <w:tcPr>
            <w:tcW w:w="594" w:type="dxa"/>
          </w:tcPr>
          <w:p w:rsidR="000D20F9" w:rsidRPr="007D4525" w:rsidRDefault="000D20F9" w:rsidP="00BE0CC9">
            <w:pPr>
              <w:tabs>
                <w:tab w:val="center" w:pos="4677"/>
                <w:tab w:val="right" w:pos="9355"/>
              </w:tabs>
              <w:spacing w:after="0"/>
              <w:rPr>
                <w:rFonts w:ascii="Times New Roman" w:hAnsi="Times New Roman" w:cs="Times New Roman"/>
                <w:sz w:val="28"/>
                <w:szCs w:val="28"/>
              </w:rPr>
            </w:pPr>
            <w:r w:rsidRPr="007D4525">
              <w:rPr>
                <w:rFonts w:ascii="Times New Roman" w:hAnsi="Times New Roman" w:cs="Times New Roman"/>
                <w:sz w:val="28"/>
                <w:szCs w:val="28"/>
              </w:rPr>
              <w:t>1</w:t>
            </w:r>
          </w:p>
        </w:tc>
        <w:tc>
          <w:tcPr>
            <w:tcW w:w="8762" w:type="dxa"/>
          </w:tcPr>
          <w:p w:rsidR="000D20F9" w:rsidRPr="007D4525" w:rsidRDefault="000D20F9" w:rsidP="00BE0CC9">
            <w:pPr>
              <w:tabs>
                <w:tab w:val="left" w:pos="0"/>
                <w:tab w:val="left" w:pos="1134"/>
                <w:tab w:val="center" w:pos="4677"/>
                <w:tab w:val="right" w:pos="9355"/>
              </w:tabs>
              <w:spacing w:after="0"/>
              <w:ind w:left="59"/>
              <w:rPr>
                <w:rFonts w:ascii="Times New Roman" w:hAnsi="Times New Roman" w:cs="Times New Roman"/>
                <w:sz w:val="28"/>
                <w:szCs w:val="28"/>
              </w:rPr>
            </w:pPr>
          </w:p>
        </w:tc>
      </w:tr>
      <w:tr w:rsidR="000D20F9" w:rsidRPr="007D4525" w:rsidTr="000D20F9">
        <w:tc>
          <w:tcPr>
            <w:tcW w:w="594" w:type="dxa"/>
          </w:tcPr>
          <w:p w:rsidR="000D20F9" w:rsidRPr="007D4525" w:rsidRDefault="000D20F9" w:rsidP="00BE0CC9">
            <w:pPr>
              <w:tabs>
                <w:tab w:val="center" w:pos="4677"/>
                <w:tab w:val="right" w:pos="9355"/>
              </w:tabs>
              <w:spacing w:after="0"/>
              <w:rPr>
                <w:rFonts w:ascii="Times New Roman" w:hAnsi="Times New Roman" w:cs="Times New Roman"/>
                <w:sz w:val="28"/>
                <w:szCs w:val="28"/>
              </w:rPr>
            </w:pPr>
            <w:r w:rsidRPr="007D4525">
              <w:rPr>
                <w:rFonts w:ascii="Times New Roman" w:hAnsi="Times New Roman" w:cs="Times New Roman"/>
                <w:sz w:val="28"/>
                <w:szCs w:val="28"/>
              </w:rPr>
              <w:t>2</w:t>
            </w:r>
          </w:p>
        </w:tc>
        <w:tc>
          <w:tcPr>
            <w:tcW w:w="8762" w:type="dxa"/>
          </w:tcPr>
          <w:p w:rsidR="000D20F9" w:rsidRPr="007D4525" w:rsidRDefault="000D20F9" w:rsidP="00BE0CC9">
            <w:pPr>
              <w:tabs>
                <w:tab w:val="left" w:pos="0"/>
                <w:tab w:val="left" w:pos="1134"/>
                <w:tab w:val="center" w:pos="4677"/>
                <w:tab w:val="right" w:pos="9355"/>
              </w:tabs>
              <w:spacing w:after="0"/>
              <w:ind w:left="59"/>
              <w:rPr>
                <w:rFonts w:ascii="Times New Roman" w:hAnsi="Times New Roman" w:cs="Times New Roman"/>
                <w:sz w:val="28"/>
                <w:szCs w:val="28"/>
              </w:rPr>
            </w:pPr>
          </w:p>
        </w:tc>
      </w:tr>
    </w:tbl>
    <w:p w:rsidR="001D3E40" w:rsidRDefault="001D3E40" w:rsidP="001D3E40">
      <w:pPr>
        <w:tabs>
          <w:tab w:val="left" w:pos="0"/>
          <w:tab w:val="left" w:pos="1134"/>
        </w:tabs>
        <w:spacing w:after="0"/>
        <w:rPr>
          <w:rFonts w:ascii="Times New Roman" w:hAnsi="Times New Roman" w:cs="Times New Roman"/>
          <w:sz w:val="28"/>
          <w:szCs w:val="28"/>
        </w:rPr>
      </w:pPr>
    </w:p>
    <w:p w:rsidR="001D3E40" w:rsidRPr="007D4525" w:rsidRDefault="001D3E40" w:rsidP="000646B4">
      <w:pPr>
        <w:tabs>
          <w:tab w:val="left" w:pos="0"/>
          <w:tab w:val="left" w:pos="1134"/>
        </w:tabs>
        <w:spacing w:after="0"/>
        <w:rPr>
          <w:rFonts w:ascii="Times New Roman" w:hAnsi="Times New Roman" w:cs="Times New Roman"/>
          <w:sz w:val="28"/>
          <w:szCs w:val="28"/>
        </w:rPr>
      </w:pPr>
      <w:r w:rsidRPr="007D4525">
        <w:rPr>
          <w:rFonts w:ascii="Times New Roman" w:hAnsi="Times New Roman" w:cs="Times New Roman"/>
          <w:sz w:val="28"/>
          <w:szCs w:val="28"/>
        </w:rPr>
        <w:t xml:space="preserve">Проректор по учебной работе               </w:t>
      </w:r>
      <w:r w:rsidRPr="007D4525">
        <w:rPr>
          <w:rFonts w:ascii="Times New Roman" w:hAnsi="Times New Roman" w:cs="Times New Roman"/>
          <w:sz w:val="28"/>
          <w:szCs w:val="28"/>
          <w:vertAlign w:val="subscript"/>
        </w:rPr>
        <w:t xml:space="preserve">(подпись)  </w:t>
      </w:r>
      <w:r w:rsidRPr="007D4525">
        <w:rPr>
          <w:rFonts w:ascii="Times New Roman" w:hAnsi="Times New Roman" w:cs="Times New Roman"/>
          <w:sz w:val="28"/>
          <w:szCs w:val="28"/>
        </w:rPr>
        <w:t xml:space="preserve">  </w:t>
      </w:r>
      <w:r w:rsidR="000646B4">
        <w:rPr>
          <w:rFonts w:ascii="Times New Roman" w:hAnsi="Times New Roman" w:cs="Times New Roman"/>
          <w:sz w:val="28"/>
          <w:szCs w:val="28"/>
        </w:rPr>
        <w:t xml:space="preserve">                                     </w:t>
      </w:r>
      <w:r w:rsidRPr="007D4525">
        <w:rPr>
          <w:rFonts w:ascii="Times New Roman" w:hAnsi="Times New Roman" w:cs="Times New Roman"/>
          <w:sz w:val="28"/>
          <w:szCs w:val="28"/>
        </w:rPr>
        <w:t xml:space="preserve">И.О. </w:t>
      </w:r>
      <w:r>
        <w:rPr>
          <w:rFonts w:ascii="Times New Roman" w:hAnsi="Times New Roman" w:cs="Times New Roman"/>
          <w:sz w:val="28"/>
          <w:szCs w:val="28"/>
        </w:rPr>
        <w:t>Ф</w:t>
      </w:r>
      <w:r w:rsidRPr="007D4525">
        <w:rPr>
          <w:rFonts w:ascii="Times New Roman" w:hAnsi="Times New Roman" w:cs="Times New Roman"/>
          <w:sz w:val="28"/>
          <w:szCs w:val="28"/>
        </w:rPr>
        <w:t>амилия</w:t>
      </w:r>
    </w:p>
    <w:p w:rsidR="000D20F9" w:rsidRPr="008B3DB2" w:rsidRDefault="000D20F9" w:rsidP="000D20F9">
      <w:pPr>
        <w:spacing w:line="360" w:lineRule="auto"/>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Приложение 2</w:t>
      </w:r>
      <w:r>
        <w:rPr>
          <w:rFonts w:ascii="Times New Roman" w:hAnsi="Times New Roman" w:cs="Times New Roman"/>
          <w:b/>
          <w:sz w:val="28"/>
          <w:szCs w:val="28"/>
        </w:rPr>
        <w:t>2</w:t>
      </w:r>
    </w:p>
    <w:p w:rsidR="000D20F9" w:rsidRPr="008B3DB2" w:rsidRDefault="000D20F9" w:rsidP="000D20F9">
      <w:pPr>
        <w:spacing w:line="360" w:lineRule="auto"/>
        <w:jc w:val="center"/>
        <w:rPr>
          <w:rFonts w:ascii="Times New Roman" w:hAnsi="Times New Roman" w:cs="Times New Roman"/>
          <w:b/>
          <w:szCs w:val="28"/>
        </w:rPr>
      </w:pPr>
      <w:r w:rsidRPr="008B3DB2">
        <w:rPr>
          <w:rFonts w:ascii="Times New Roman" w:hAnsi="Times New Roman" w:cs="Times New Roman"/>
          <w:b/>
          <w:sz w:val="28"/>
          <w:szCs w:val="28"/>
        </w:rPr>
        <w:t>Образец оформления приказа об отчислении слушателей</w:t>
      </w:r>
    </w:p>
    <w:tbl>
      <w:tblPr>
        <w:tblW w:w="9781" w:type="dxa"/>
        <w:tblInd w:w="250" w:type="dxa"/>
        <w:tblLayout w:type="fixed"/>
        <w:tblLook w:val="01E0" w:firstRow="1" w:lastRow="1" w:firstColumn="1" w:lastColumn="1" w:noHBand="0" w:noVBand="0"/>
      </w:tblPr>
      <w:tblGrid>
        <w:gridCol w:w="4219"/>
        <w:gridCol w:w="1985"/>
        <w:gridCol w:w="3577"/>
      </w:tblGrid>
      <w:tr w:rsidR="000D20F9" w:rsidRPr="008B3DB2" w:rsidTr="00BE0CC9">
        <w:trPr>
          <w:trHeight w:hRule="exact" w:val="964"/>
        </w:trPr>
        <w:tc>
          <w:tcPr>
            <w:tcW w:w="9781" w:type="dxa"/>
            <w:gridSpan w:val="3"/>
            <w:vAlign w:val="center"/>
          </w:tcPr>
          <w:p w:rsidR="000D20F9" w:rsidRPr="008B3DB2" w:rsidRDefault="000D20F9" w:rsidP="00BE0CC9">
            <w:pPr>
              <w:spacing w:line="216" w:lineRule="auto"/>
              <w:jc w:val="center"/>
              <w:rPr>
                <w:rFonts w:ascii="Times New Roman" w:hAnsi="Times New Roman" w:cs="Times New Roman"/>
                <w:sz w:val="16"/>
              </w:rPr>
            </w:pPr>
            <w:r w:rsidRPr="008B3DB2">
              <w:rPr>
                <w:rFonts w:ascii="Times New Roman" w:hAnsi="Times New Roman" w:cs="Times New Roman"/>
                <w:noProof/>
                <w:sz w:val="16"/>
              </w:rPr>
              <w:drawing>
                <wp:inline distT="0" distB="0" distL="0" distR="0">
                  <wp:extent cx="525780" cy="601980"/>
                  <wp:effectExtent l="0" t="0" r="0" b="0"/>
                  <wp:docPr id="3" name="Рисунок 18" descr="M-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M-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780" cy="601980"/>
                          </a:xfrm>
                          <a:prstGeom prst="rect">
                            <a:avLst/>
                          </a:prstGeom>
                          <a:noFill/>
                          <a:ln>
                            <a:noFill/>
                          </a:ln>
                        </pic:spPr>
                      </pic:pic>
                    </a:graphicData>
                  </a:graphic>
                </wp:inline>
              </w:drawing>
            </w:r>
          </w:p>
        </w:tc>
      </w:tr>
      <w:tr w:rsidR="000D20F9" w:rsidRPr="008B3DB2" w:rsidTr="00BE0CC9">
        <w:trPr>
          <w:trHeight w:hRule="exact" w:val="2165"/>
        </w:trPr>
        <w:tc>
          <w:tcPr>
            <w:tcW w:w="9781" w:type="dxa"/>
            <w:gridSpan w:val="3"/>
            <w:vAlign w:val="center"/>
          </w:tcPr>
          <w:p w:rsidR="000D20F9" w:rsidRPr="008B3DB2" w:rsidRDefault="000D20F9" w:rsidP="00BE0CC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М и н о б р н а у к и    Р о с </w:t>
            </w:r>
            <w:proofErr w:type="spellStart"/>
            <w:proofErr w:type="gramStart"/>
            <w:r w:rsidRPr="008B3DB2">
              <w:rPr>
                <w:rFonts w:ascii="Times New Roman" w:eastAsia="Times New Roman" w:hAnsi="Times New Roman" w:cs="Times New Roman"/>
                <w:b/>
                <w:caps/>
                <w:sz w:val="20"/>
                <w:szCs w:val="20"/>
              </w:rPr>
              <w:t>с</w:t>
            </w:r>
            <w:proofErr w:type="spellEnd"/>
            <w:proofErr w:type="gramEnd"/>
            <w:r w:rsidRPr="008B3DB2">
              <w:rPr>
                <w:rFonts w:ascii="Times New Roman" w:eastAsia="Times New Roman" w:hAnsi="Times New Roman" w:cs="Times New Roman"/>
                <w:b/>
                <w:caps/>
                <w:sz w:val="20"/>
                <w:szCs w:val="20"/>
              </w:rPr>
              <w:t xml:space="preserve"> и </w:t>
            </w:r>
            <w:proofErr w:type="spellStart"/>
            <w:r w:rsidRPr="008B3DB2">
              <w:rPr>
                <w:rFonts w:ascii="Times New Roman" w:eastAsia="Times New Roman" w:hAnsi="Times New Roman" w:cs="Times New Roman"/>
                <w:b/>
                <w:caps/>
                <w:sz w:val="20"/>
                <w:szCs w:val="20"/>
              </w:rPr>
              <w:t>и</w:t>
            </w:r>
            <w:proofErr w:type="spellEnd"/>
          </w:p>
          <w:p w:rsidR="000D20F9" w:rsidRPr="008B3DB2" w:rsidRDefault="000D20F9" w:rsidP="00BE0CC9">
            <w:pPr>
              <w:tabs>
                <w:tab w:val="left" w:pos="1740"/>
              </w:tabs>
              <w:spacing w:after="0" w:line="216" w:lineRule="auto"/>
              <w:jc w:val="center"/>
              <w:rPr>
                <w:rFonts w:ascii="Times New Roman" w:eastAsia="Times New Roman" w:hAnsi="Times New Roman" w:cs="Times New Roman"/>
                <w:b/>
                <w:caps/>
                <w:sz w:val="20"/>
                <w:szCs w:val="20"/>
              </w:rPr>
            </w:pPr>
          </w:p>
          <w:p w:rsidR="000D20F9" w:rsidRPr="008B3DB2" w:rsidRDefault="000D20F9" w:rsidP="00BE0CC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ФЕДЕРАЛЬНОЕ ГОСУДАРСТВЕННОЕ БЮДЖЕТНОЕ </w:t>
            </w:r>
          </w:p>
          <w:p w:rsidR="000D20F9" w:rsidRPr="008B3DB2" w:rsidRDefault="000D20F9" w:rsidP="00BE0CC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ОБРАЗОВАТЕЛЬНОЕ УЧРЕЖДЕНИЕ ВЫСШЕГО ОБРАЗОВАНИЯ</w:t>
            </w:r>
          </w:p>
          <w:p w:rsidR="000D20F9" w:rsidRPr="008B3DB2" w:rsidRDefault="000D20F9" w:rsidP="00BE0CC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«НАЦИОНАЛЬНЫЙ ИССЛЕДОВАТЕЛЬСКИЙ </w:t>
            </w:r>
          </w:p>
          <w:p w:rsidR="000D20F9" w:rsidRPr="008B3DB2" w:rsidRDefault="000D20F9" w:rsidP="00BE0CC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МОРДОВСКИЙ ГОСУДАРСТВЕННЫЙ УНИВЕРСИТЕТ им. Н.П. ОГАРЁВА»</w:t>
            </w:r>
          </w:p>
          <w:p w:rsidR="000D20F9" w:rsidRPr="008B3DB2" w:rsidRDefault="000D20F9" w:rsidP="00BE0CC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(ФГБОУ ВО «МГУ им. Н.П. Огарёва»)</w:t>
            </w:r>
          </w:p>
          <w:p w:rsidR="000D20F9" w:rsidRPr="008B3DB2" w:rsidRDefault="000D20F9" w:rsidP="00BE0CC9">
            <w:pPr>
              <w:tabs>
                <w:tab w:val="left" w:pos="1740"/>
              </w:tabs>
              <w:spacing w:after="0" w:line="216" w:lineRule="auto"/>
              <w:jc w:val="center"/>
              <w:rPr>
                <w:rFonts w:ascii="Times New Roman" w:eastAsia="Times New Roman" w:hAnsi="Times New Roman" w:cs="Times New Roman"/>
                <w:b/>
                <w:caps/>
                <w:sz w:val="20"/>
                <w:szCs w:val="20"/>
              </w:rPr>
            </w:pPr>
          </w:p>
          <w:p w:rsidR="000D20F9" w:rsidRPr="008B3DB2" w:rsidRDefault="000D20F9" w:rsidP="00BE0CC9">
            <w:pPr>
              <w:jc w:val="center"/>
              <w:rPr>
                <w:rFonts w:ascii="Times New Roman" w:hAnsi="Times New Roman" w:cs="Times New Roman"/>
                <w:szCs w:val="28"/>
              </w:rPr>
            </w:pPr>
            <w:proofErr w:type="gramStart"/>
            <w:r w:rsidRPr="008B3DB2">
              <w:rPr>
                <w:rFonts w:ascii="Times New Roman" w:hAnsi="Times New Roman" w:cs="Times New Roman"/>
                <w:b/>
                <w:sz w:val="32"/>
                <w:szCs w:val="32"/>
              </w:rPr>
              <w:t>П</w:t>
            </w:r>
            <w:proofErr w:type="gramEnd"/>
            <w:r w:rsidRPr="008B3DB2">
              <w:rPr>
                <w:rFonts w:ascii="Times New Roman" w:hAnsi="Times New Roman" w:cs="Times New Roman"/>
                <w:b/>
                <w:sz w:val="32"/>
                <w:szCs w:val="32"/>
              </w:rPr>
              <w:t xml:space="preserve"> Р И К А З</w:t>
            </w:r>
          </w:p>
        </w:tc>
      </w:tr>
      <w:tr w:rsidR="000D20F9" w:rsidRPr="008B3DB2" w:rsidTr="00BE0CC9">
        <w:trPr>
          <w:trHeight w:hRule="exact" w:val="294"/>
        </w:trPr>
        <w:tc>
          <w:tcPr>
            <w:tcW w:w="4219" w:type="dxa"/>
          </w:tcPr>
          <w:p w:rsidR="000D20F9" w:rsidRPr="008B3DB2" w:rsidRDefault="000D20F9" w:rsidP="00BE0CC9">
            <w:pPr>
              <w:spacing w:line="216" w:lineRule="auto"/>
              <w:jc w:val="center"/>
              <w:rPr>
                <w:rFonts w:ascii="Times New Roman" w:hAnsi="Times New Roman" w:cs="Times New Roman"/>
                <w:sz w:val="24"/>
                <w:szCs w:val="24"/>
              </w:rPr>
            </w:pPr>
            <w:r w:rsidRPr="008B3DB2">
              <w:rPr>
                <w:rFonts w:ascii="Times New Roman" w:hAnsi="Times New Roman" w:cs="Times New Roman"/>
                <w:sz w:val="24"/>
                <w:szCs w:val="24"/>
                <w:lang w:val="en-US"/>
              </w:rPr>
              <w:t>_________</w:t>
            </w:r>
            <w:r w:rsidRPr="008B3DB2">
              <w:rPr>
                <w:rFonts w:ascii="Times New Roman" w:hAnsi="Times New Roman" w:cs="Times New Roman"/>
                <w:sz w:val="24"/>
                <w:szCs w:val="24"/>
              </w:rPr>
              <w:t>___</w:t>
            </w:r>
            <w:r w:rsidRPr="008B3DB2">
              <w:rPr>
                <w:rFonts w:ascii="Times New Roman" w:hAnsi="Times New Roman" w:cs="Times New Roman"/>
                <w:sz w:val="24"/>
                <w:szCs w:val="24"/>
                <w:lang w:val="en-US"/>
              </w:rPr>
              <w:t>__</w:t>
            </w:r>
          </w:p>
        </w:tc>
        <w:tc>
          <w:tcPr>
            <w:tcW w:w="1985" w:type="dxa"/>
          </w:tcPr>
          <w:p w:rsidR="000D20F9" w:rsidRPr="008B3DB2" w:rsidRDefault="000D20F9" w:rsidP="00BE0CC9">
            <w:pPr>
              <w:spacing w:line="216" w:lineRule="auto"/>
              <w:jc w:val="center"/>
              <w:rPr>
                <w:rFonts w:ascii="Times New Roman" w:hAnsi="Times New Roman" w:cs="Times New Roman"/>
                <w:sz w:val="16"/>
              </w:rPr>
            </w:pPr>
          </w:p>
        </w:tc>
        <w:tc>
          <w:tcPr>
            <w:tcW w:w="3577" w:type="dxa"/>
            <w:shd w:val="clear" w:color="auto" w:fill="auto"/>
          </w:tcPr>
          <w:p w:rsidR="000D20F9" w:rsidRPr="008B3DB2" w:rsidRDefault="000D20F9" w:rsidP="00BE0CC9">
            <w:pPr>
              <w:spacing w:line="216" w:lineRule="auto"/>
              <w:jc w:val="center"/>
              <w:rPr>
                <w:rFonts w:ascii="Times New Roman" w:hAnsi="Times New Roman" w:cs="Times New Roman"/>
                <w:szCs w:val="28"/>
              </w:rPr>
            </w:pPr>
            <w:r w:rsidRPr="008B3DB2">
              <w:rPr>
                <w:rFonts w:ascii="Times New Roman" w:hAnsi="Times New Roman" w:cs="Times New Roman"/>
                <w:sz w:val="24"/>
                <w:szCs w:val="24"/>
              </w:rPr>
              <w:t>№ _____________</w:t>
            </w:r>
          </w:p>
        </w:tc>
      </w:tr>
      <w:tr w:rsidR="000D20F9" w:rsidRPr="008B3DB2" w:rsidTr="00BE0CC9">
        <w:trPr>
          <w:trHeight w:hRule="exact" w:val="540"/>
        </w:trPr>
        <w:tc>
          <w:tcPr>
            <w:tcW w:w="4219" w:type="dxa"/>
          </w:tcPr>
          <w:p w:rsidR="000D20F9" w:rsidRPr="008B3DB2" w:rsidRDefault="000D20F9" w:rsidP="00BE0CC9">
            <w:pPr>
              <w:spacing w:line="288" w:lineRule="auto"/>
              <w:jc w:val="center"/>
              <w:rPr>
                <w:rFonts w:ascii="Times New Roman" w:hAnsi="Times New Roman" w:cs="Times New Roman"/>
                <w:sz w:val="24"/>
                <w:szCs w:val="24"/>
                <w:lang w:val="en-US"/>
              </w:rPr>
            </w:pPr>
          </w:p>
        </w:tc>
        <w:tc>
          <w:tcPr>
            <w:tcW w:w="1985" w:type="dxa"/>
          </w:tcPr>
          <w:p w:rsidR="000D20F9" w:rsidRPr="008B3DB2" w:rsidRDefault="000D20F9" w:rsidP="00BE0CC9">
            <w:pPr>
              <w:spacing w:line="216" w:lineRule="auto"/>
              <w:rPr>
                <w:rFonts w:ascii="Times New Roman" w:hAnsi="Times New Roman" w:cs="Times New Roman"/>
                <w:sz w:val="24"/>
                <w:szCs w:val="24"/>
              </w:rPr>
            </w:pPr>
            <w:r w:rsidRPr="008B3DB2">
              <w:rPr>
                <w:rFonts w:ascii="Times New Roman" w:hAnsi="Times New Roman" w:cs="Times New Roman"/>
                <w:sz w:val="24"/>
                <w:szCs w:val="24"/>
              </w:rPr>
              <w:t>г. Саранск</w:t>
            </w:r>
          </w:p>
        </w:tc>
        <w:tc>
          <w:tcPr>
            <w:tcW w:w="3577" w:type="dxa"/>
            <w:shd w:val="clear" w:color="auto" w:fill="auto"/>
          </w:tcPr>
          <w:p w:rsidR="000D20F9" w:rsidRPr="008B3DB2" w:rsidRDefault="000D20F9" w:rsidP="00BE0CC9">
            <w:pPr>
              <w:spacing w:line="216" w:lineRule="auto"/>
              <w:jc w:val="center"/>
              <w:rPr>
                <w:rFonts w:ascii="Times New Roman" w:hAnsi="Times New Roman" w:cs="Times New Roman"/>
                <w:sz w:val="24"/>
                <w:szCs w:val="24"/>
              </w:rPr>
            </w:pPr>
          </w:p>
        </w:tc>
      </w:tr>
    </w:tbl>
    <w:p w:rsidR="000D20F9" w:rsidRPr="00D06038" w:rsidRDefault="000D20F9" w:rsidP="00D06038">
      <w:pPr>
        <w:spacing w:after="0" w:line="240" w:lineRule="auto"/>
        <w:ind w:right="-284"/>
        <w:jc w:val="center"/>
        <w:rPr>
          <w:rFonts w:ascii="Times New Roman" w:hAnsi="Times New Roman" w:cs="Times New Roman"/>
          <w:b/>
          <w:sz w:val="28"/>
          <w:szCs w:val="28"/>
        </w:rPr>
      </w:pPr>
      <w:r w:rsidRPr="00D06038">
        <w:rPr>
          <w:rFonts w:ascii="Times New Roman" w:hAnsi="Times New Roman" w:cs="Times New Roman"/>
          <w:b/>
          <w:sz w:val="28"/>
          <w:szCs w:val="28"/>
        </w:rPr>
        <w:t xml:space="preserve">Об отчислении слушателей института (филиала) / факультета </w:t>
      </w:r>
    </w:p>
    <w:p w:rsidR="00D06038" w:rsidRDefault="00D06038" w:rsidP="00D06038">
      <w:pPr>
        <w:spacing w:after="0" w:line="240" w:lineRule="auto"/>
        <w:ind w:right="-284" w:firstLine="709"/>
        <w:jc w:val="center"/>
        <w:rPr>
          <w:rFonts w:ascii="Times New Roman" w:hAnsi="Times New Roman" w:cs="Times New Roman"/>
          <w:sz w:val="28"/>
          <w:szCs w:val="28"/>
        </w:rPr>
      </w:pPr>
    </w:p>
    <w:p w:rsidR="000D20F9" w:rsidRDefault="000D20F9" w:rsidP="000D20F9">
      <w:pPr>
        <w:spacing w:after="0"/>
        <w:ind w:firstLine="709"/>
        <w:jc w:val="both"/>
        <w:rPr>
          <w:rFonts w:ascii="Times New Roman" w:hAnsi="Times New Roman" w:cs="Times New Roman"/>
          <w:sz w:val="28"/>
          <w:szCs w:val="28"/>
        </w:rPr>
      </w:pPr>
      <w:r w:rsidRPr="00943030">
        <w:rPr>
          <w:rFonts w:ascii="Times New Roman" w:hAnsi="Times New Roman" w:cs="Times New Roman"/>
          <w:sz w:val="28"/>
          <w:szCs w:val="28"/>
        </w:rPr>
        <w:t xml:space="preserve">Нижеследующих слушателей института (филиала) / факультета  __________________, успешно завершивших в полном объеме освоение дополнительной профессиональной программы профессиональной переподготовки </w:t>
      </w:r>
    </w:p>
    <w:p w:rsidR="000D20F9" w:rsidRPr="00795CCC" w:rsidRDefault="000D20F9" w:rsidP="000D20F9">
      <w:pPr>
        <w:ind w:firstLine="709"/>
        <w:jc w:val="both"/>
        <w:rPr>
          <w:rFonts w:ascii="Times New Roman" w:eastAsia="Times New Roman" w:hAnsi="Times New Roman" w:cs="Times New Roman"/>
          <w:sz w:val="28"/>
          <w:szCs w:val="28"/>
          <w:vertAlign w:val="superscript"/>
        </w:rPr>
      </w:pPr>
      <w:r>
        <w:rPr>
          <w:rFonts w:ascii="Times New Roman" w:hAnsi="Times New Roman" w:cs="Times New Roman"/>
          <w:sz w:val="28"/>
          <w:szCs w:val="28"/>
        </w:rPr>
        <w:t>с</w:t>
      </w:r>
      <w:r w:rsidRPr="00943030">
        <w:rPr>
          <w:rFonts w:ascii="Times New Roman" w:hAnsi="Times New Roman" w:cs="Times New Roman"/>
          <w:sz w:val="28"/>
          <w:szCs w:val="28"/>
        </w:rPr>
        <w:t>читать завершившими в 20</w:t>
      </w:r>
      <w:r>
        <w:rPr>
          <w:rFonts w:ascii="Times New Roman" w:hAnsi="Times New Roman" w:cs="Times New Roman"/>
          <w:sz w:val="28"/>
          <w:szCs w:val="28"/>
        </w:rPr>
        <w:t>_</w:t>
      </w:r>
      <w:r w:rsidRPr="00943030">
        <w:rPr>
          <w:rFonts w:ascii="Times New Roman" w:hAnsi="Times New Roman" w:cs="Times New Roman"/>
          <w:sz w:val="28"/>
          <w:szCs w:val="28"/>
        </w:rPr>
        <w:t xml:space="preserve"> г. обучение в Федеральном государственном бюджетном образовательном учреждении высшего образования «Национальный исследовательский Мордовский Государственный Университет им. Н.П. Огарёва» по дополнительной профессиональной программе профессиональной переподготовки </w:t>
      </w:r>
      <w:r w:rsidRPr="00795CCC">
        <w:rPr>
          <w:rFonts w:ascii="Times New Roman" w:eastAsia="Times New Roman" w:hAnsi="Times New Roman" w:cs="Times New Roman"/>
          <w:sz w:val="28"/>
          <w:szCs w:val="28"/>
        </w:rPr>
        <w:t>«______</w:t>
      </w:r>
      <w:r>
        <w:rPr>
          <w:rFonts w:ascii="Times New Roman" w:eastAsia="Times New Roman" w:hAnsi="Times New Roman" w:cs="Times New Roman"/>
          <w:sz w:val="28"/>
          <w:szCs w:val="28"/>
        </w:rPr>
        <w:t>___________</w:t>
      </w:r>
      <w:r w:rsidRPr="00795CCC">
        <w:rPr>
          <w:rFonts w:ascii="Times New Roman" w:eastAsia="Times New Roman" w:hAnsi="Times New Roman" w:cs="Times New Roman"/>
          <w:sz w:val="28"/>
          <w:szCs w:val="28"/>
        </w:rPr>
        <w:t>______» (___ академических часов)</w:t>
      </w:r>
      <w:r w:rsidR="000646B4">
        <w:rPr>
          <w:rFonts w:ascii="Times New Roman" w:eastAsia="Times New Roman" w:hAnsi="Times New Roman" w:cs="Times New Roman"/>
          <w:sz w:val="28"/>
          <w:szCs w:val="28"/>
        </w:rPr>
        <w:t xml:space="preserve">   </w:t>
      </w:r>
      <w:r w:rsidRPr="00795CCC">
        <w:rPr>
          <w:rFonts w:ascii="Times New Roman" w:eastAsia="Times New Roman" w:hAnsi="Times New Roman" w:cs="Times New Roman"/>
          <w:sz w:val="28"/>
          <w:szCs w:val="28"/>
          <w:vertAlign w:val="superscript"/>
        </w:rPr>
        <w:t>(наименование программы)                (количество академических часов)</w:t>
      </w:r>
    </w:p>
    <w:p w:rsidR="000D20F9" w:rsidRPr="00943030" w:rsidRDefault="000D20F9" w:rsidP="000D20F9">
      <w:pPr>
        <w:spacing w:after="0"/>
        <w:jc w:val="both"/>
        <w:rPr>
          <w:rFonts w:ascii="Times New Roman" w:hAnsi="Times New Roman" w:cs="Times New Roman"/>
          <w:sz w:val="28"/>
          <w:szCs w:val="28"/>
          <w:vertAlign w:val="superscript"/>
        </w:rPr>
      </w:pPr>
      <w:r w:rsidRPr="00943030">
        <w:rPr>
          <w:rFonts w:ascii="Times New Roman" w:hAnsi="Times New Roman" w:cs="Times New Roman"/>
          <w:sz w:val="28"/>
          <w:szCs w:val="28"/>
        </w:rPr>
        <w:t xml:space="preserve">решением аттестационной комиссии от «__»_____________ 20__ г. (протокол № ___) присвоить квалификацию «______________________» / удостоверить право на ведение нового вида </w:t>
      </w:r>
      <w:r w:rsidRPr="00943030">
        <w:rPr>
          <w:rFonts w:ascii="Times New Roman" w:hAnsi="Times New Roman" w:cs="Times New Roman"/>
          <w:sz w:val="28"/>
          <w:szCs w:val="28"/>
          <w:vertAlign w:val="superscript"/>
        </w:rPr>
        <w:t>(наименование квалификации)</w:t>
      </w:r>
    </w:p>
    <w:p w:rsidR="000D20F9" w:rsidRPr="00943030" w:rsidRDefault="000D20F9" w:rsidP="000D20F9">
      <w:pPr>
        <w:tabs>
          <w:tab w:val="decimal" w:pos="7547"/>
        </w:tabs>
        <w:spacing w:after="0"/>
        <w:jc w:val="both"/>
        <w:rPr>
          <w:rFonts w:ascii="Times New Roman" w:hAnsi="Times New Roman" w:cs="Times New Roman"/>
          <w:sz w:val="28"/>
          <w:szCs w:val="28"/>
        </w:rPr>
      </w:pPr>
      <w:r w:rsidRPr="00943030">
        <w:rPr>
          <w:rFonts w:ascii="Times New Roman" w:hAnsi="Times New Roman" w:cs="Times New Roman"/>
          <w:sz w:val="28"/>
          <w:szCs w:val="28"/>
        </w:rPr>
        <w:t xml:space="preserve">профессиональной деятельности в сфере ________________________________ </w:t>
      </w:r>
    </w:p>
    <w:p w:rsidR="000D20F9" w:rsidRPr="00943030" w:rsidRDefault="000D20F9" w:rsidP="000D20F9">
      <w:pPr>
        <w:tabs>
          <w:tab w:val="left" w:pos="5205"/>
        </w:tabs>
        <w:spacing w:after="0"/>
        <w:ind w:firstLine="709"/>
        <w:jc w:val="both"/>
        <w:rPr>
          <w:rFonts w:ascii="Times New Roman" w:hAnsi="Times New Roman" w:cs="Times New Roman"/>
          <w:sz w:val="28"/>
          <w:szCs w:val="28"/>
          <w:vertAlign w:val="superscript"/>
        </w:rPr>
      </w:pPr>
      <w:r w:rsidRPr="00943030">
        <w:rPr>
          <w:rFonts w:ascii="Times New Roman" w:hAnsi="Times New Roman" w:cs="Times New Roman"/>
          <w:sz w:val="28"/>
          <w:szCs w:val="28"/>
          <w:vertAlign w:val="superscript"/>
        </w:rPr>
        <w:t>(наименование области профессиональной деятельности)</w:t>
      </w:r>
    </w:p>
    <w:p w:rsidR="000D20F9" w:rsidRDefault="000D20F9" w:rsidP="000D20F9">
      <w:pPr>
        <w:tabs>
          <w:tab w:val="decimal" w:pos="7547"/>
        </w:tabs>
        <w:spacing w:after="0"/>
        <w:jc w:val="both"/>
        <w:rPr>
          <w:rFonts w:ascii="Times New Roman" w:hAnsi="Times New Roman" w:cs="Times New Roman"/>
          <w:b/>
          <w:sz w:val="28"/>
          <w:szCs w:val="28"/>
        </w:rPr>
      </w:pPr>
      <w:r w:rsidRPr="00943030">
        <w:rPr>
          <w:rFonts w:ascii="Times New Roman" w:hAnsi="Times New Roman" w:cs="Times New Roman"/>
          <w:sz w:val="28"/>
          <w:szCs w:val="28"/>
        </w:rPr>
        <w:t xml:space="preserve">и диплом о профессиональной переподготовке выдать после получения диплома о </w:t>
      </w:r>
      <w:r>
        <w:rPr>
          <w:rFonts w:ascii="Times New Roman" w:hAnsi="Times New Roman" w:cs="Times New Roman"/>
          <w:sz w:val="28"/>
          <w:szCs w:val="28"/>
        </w:rPr>
        <w:t xml:space="preserve">среднем профессиональном / </w:t>
      </w:r>
      <w:r w:rsidRPr="00943030">
        <w:rPr>
          <w:rFonts w:ascii="Times New Roman" w:hAnsi="Times New Roman" w:cs="Times New Roman"/>
          <w:sz w:val="28"/>
          <w:szCs w:val="28"/>
        </w:rPr>
        <w:t xml:space="preserve">высшем образовании: </w:t>
      </w:r>
    </w:p>
    <w:p w:rsidR="00A94E59" w:rsidRDefault="00A94E59" w:rsidP="000D20F9">
      <w:pPr>
        <w:tabs>
          <w:tab w:val="decimal" w:pos="7547"/>
        </w:tabs>
        <w:spacing w:after="0"/>
        <w:jc w:val="both"/>
        <w:rPr>
          <w:rFonts w:ascii="Times New Roman" w:hAnsi="Times New Roman" w:cs="Times New Roman"/>
          <w:b/>
          <w:sz w:val="28"/>
          <w:szCs w:val="28"/>
        </w:rPr>
      </w:pPr>
    </w:p>
    <w:p w:rsidR="00BE0CC9" w:rsidRDefault="000D20F9" w:rsidP="000D20F9">
      <w:pPr>
        <w:tabs>
          <w:tab w:val="decimal" w:pos="7547"/>
        </w:tabs>
        <w:spacing w:after="0"/>
        <w:jc w:val="right"/>
        <w:rPr>
          <w:rFonts w:ascii="Times New Roman" w:hAnsi="Times New Roman" w:cs="Times New Roman"/>
          <w:b/>
          <w:sz w:val="28"/>
          <w:szCs w:val="28"/>
        </w:rPr>
      </w:pPr>
      <w:r>
        <w:rPr>
          <w:rFonts w:ascii="Times New Roman" w:hAnsi="Times New Roman" w:cs="Times New Roman"/>
          <w:b/>
          <w:sz w:val="28"/>
          <w:szCs w:val="28"/>
        </w:rPr>
        <w:lastRenderedPageBreak/>
        <w:t>Продолжение приложения 2</w:t>
      </w:r>
      <w:r w:rsidR="00BE0CC9">
        <w:rPr>
          <w:rFonts w:ascii="Times New Roman" w:hAnsi="Times New Roman" w:cs="Times New Roman"/>
          <w:b/>
          <w:sz w:val="28"/>
          <w:szCs w:val="28"/>
        </w:rPr>
        <w:t>2</w:t>
      </w:r>
    </w:p>
    <w:p w:rsidR="000D20F9" w:rsidRPr="00943030" w:rsidRDefault="000D20F9" w:rsidP="000D20F9">
      <w:pPr>
        <w:tabs>
          <w:tab w:val="decimal" w:pos="7547"/>
        </w:tabs>
        <w:spacing w:after="0"/>
        <w:jc w:val="right"/>
        <w:rPr>
          <w:rFonts w:ascii="Times New Roman" w:hAnsi="Times New Roman" w:cs="Times New Roman"/>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762"/>
      </w:tblGrid>
      <w:tr w:rsidR="00BE0CC9" w:rsidRPr="007D4525" w:rsidTr="00BE0CC9">
        <w:tc>
          <w:tcPr>
            <w:tcW w:w="594" w:type="dxa"/>
          </w:tcPr>
          <w:p w:rsidR="00BE0CC9" w:rsidRPr="007D4525" w:rsidRDefault="00BE0CC9" w:rsidP="00BE0CC9">
            <w:pPr>
              <w:tabs>
                <w:tab w:val="center" w:pos="4677"/>
                <w:tab w:val="right" w:pos="9355"/>
              </w:tabs>
              <w:spacing w:after="0"/>
              <w:jc w:val="center"/>
              <w:rPr>
                <w:rFonts w:ascii="Times New Roman" w:hAnsi="Times New Roman" w:cs="Times New Roman"/>
                <w:sz w:val="28"/>
                <w:szCs w:val="28"/>
              </w:rPr>
            </w:pPr>
            <w:r w:rsidRPr="007D4525">
              <w:rPr>
                <w:rFonts w:ascii="Times New Roman" w:hAnsi="Times New Roman" w:cs="Times New Roman"/>
                <w:sz w:val="28"/>
                <w:szCs w:val="28"/>
              </w:rPr>
              <w:t xml:space="preserve">№ </w:t>
            </w:r>
            <w:proofErr w:type="gramStart"/>
            <w:r w:rsidRPr="007D4525">
              <w:rPr>
                <w:rFonts w:ascii="Times New Roman" w:hAnsi="Times New Roman" w:cs="Times New Roman"/>
                <w:sz w:val="28"/>
                <w:szCs w:val="28"/>
              </w:rPr>
              <w:t>п</w:t>
            </w:r>
            <w:proofErr w:type="gramEnd"/>
            <w:r w:rsidRPr="007D4525">
              <w:rPr>
                <w:rFonts w:ascii="Times New Roman" w:hAnsi="Times New Roman" w:cs="Times New Roman"/>
                <w:sz w:val="28"/>
                <w:szCs w:val="28"/>
              </w:rPr>
              <w:t>/п</w:t>
            </w:r>
          </w:p>
        </w:tc>
        <w:tc>
          <w:tcPr>
            <w:tcW w:w="8762" w:type="dxa"/>
          </w:tcPr>
          <w:p w:rsidR="00BE0CC9" w:rsidRPr="007D4525" w:rsidRDefault="00BE0CC9" w:rsidP="00BE0CC9">
            <w:pPr>
              <w:tabs>
                <w:tab w:val="center" w:pos="4677"/>
                <w:tab w:val="right" w:pos="9355"/>
              </w:tabs>
              <w:spacing w:after="0"/>
              <w:jc w:val="center"/>
              <w:rPr>
                <w:rFonts w:ascii="Times New Roman" w:hAnsi="Times New Roman" w:cs="Times New Roman"/>
                <w:sz w:val="28"/>
                <w:szCs w:val="28"/>
              </w:rPr>
            </w:pPr>
            <w:r w:rsidRPr="007D4525">
              <w:rPr>
                <w:rFonts w:ascii="Times New Roman" w:hAnsi="Times New Roman" w:cs="Times New Roman"/>
                <w:sz w:val="28"/>
                <w:szCs w:val="28"/>
              </w:rPr>
              <w:t>ФИО слушателя</w:t>
            </w:r>
          </w:p>
        </w:tc>
      </w:tr>
      <w:tr w:rsidR="00BE0CC9" w:rsidRPr="007D4525" w:rsidTr="00BE0CC9">
        <w:tc>
          <w:tcPr>
            <w:tcW w:w="594" w:type="dxa"/>
          </w:tcPr>
          <w:p w:rsidR="00BE0CC9" w:rsidRPr="007D4525" w:rsidRDefault="00BE0CC9" w:rsidP="00BE0CC9">
            <w:pPr>
              <w:tabs>
                <w:tab w:val="center" w:pos="4677"/>
                <w:tab w:val="right" w:pos="9355"/>
              </w:tabs>
              <w:spacing w:after="0"/>
              <w:rPr>
                <w:rFonts w:ascii="Times New Roman" w:hAnsi="Times New Roman" w:cs="Times New Roman"/>
                <w:sz w:val="28"/>
                <w:szCs w:val="28"/>
              </w:rPr>
            </w:pPr>
            <w:r w:rsidRPr="007D4525">
              <w:rPr>
                <w:rFonts w:ascii="Times New Roman" w:hAnsi="Times New Roman" w:cs="Times New Roman"/>
                <w:sz w:val="28"/>
                <w:szCs w:val="28"/>
              </w:rPr>
              <w:t>1</w:t>
            </w:r>
          </w:p>
        </w:tc>
        <w:tc>
          <w:tcPr>
            <w:tcW w:w="8762" w:type="dxa"/>
          </w:tcPr>
          <w:p w:rsidR="00BE0CC9" w:rsidRPr="007D4525" w:rsidRDefault="00BE0CC9" w:rsidP="00BE0CC9">
            <w:pPr>
              <w:tabs>
                <w:tab w:val="left" w:pos="0"/>
                <w:tab w:val="left" w:pos="1134"/>
                <w:tab w:val="center" w:pos="4677"/>
                <w:tab w:val="right" w:pos="9355"/>
              </w:tabs>
              <w:spacing w:after="0"/>
              <w:ind w:left="59"/>
              <w:rPr>
                <w:rFonts w:ascii="Times New Roman" w:hAnsi="Times New Roman" w:cs="Times New Roman"/>
                <w:sz w:val="28"/>
                <w:szCs w:val="28"/>
              </w:rPr>
            </w:pPr>
          </w:p>
        </w:tc>
      </w:tr>
      <w:tr w:rsidR="00BE0CC9" w:rsidRPr="007D4525" w:rsidTr="00BE0CC9">
        <w:tc>
          <w:tcPr>
            <w:tcW w:w="594" w:type="dxa"/>
          </w:tcPr>
          <w:p w:rsidR="00BE0CC9" w:rsidRPr="007D4525" w:rsidRDefault="00BE0CC9" w:rsidP="00BE0CC9">
            <w:pPr>
              <w:tabs>
                <w:tab w:val="center" w:pos="4677"/>
                <w:tab w:val="right" w:pos="9355"/>
              </w:tabs>
              <w:spacing w:after="0"/>
              <w:rPr>
                <w:rFonts w:ascii="Times New Roman" w:hAnsi="Times New Roman" w:cs="Times New Roman"/>
                <w:sz w:val="28"/>
                <w:szCs w:val="28"/>
              </w:rPr>
            </w:pPr>
            <w:r w:rsidRPr="007D4525">
              <w:rPr>
                <w:rFonts w:ascii="Times New Roman" w:hAnsi="Times New Roman" w:cs="Times New Roman"/>
                <w:sz w:val="28"/>
                <w:szCs w:val="28"/>
              </w:rPr>
              <w:t>2</w:t>
            </w:r>
          </w:p>
        </w:tc>
        <w:tc>
          <w:tcPr>
            <w:tcW w:w="8762" w:type="dxa"/>
          </w:tcPr>
          <w:p w:rsidR="00BE0CC9" w:rsidRPr="007D4525" w:rsidRDefault="00BE0CC9" w:rsidP="00BE0CC9">
            <w:pPr>
              <w:tabs>
                <w:tab w:val="left" w:pos="0"/>
                <w:tab w:val="left" w:pos="1134"/>
                <w:tab w:val="center" w:pos="4677"/>
                <w:tab w:val="right" w:pos="9355"/>
              </w:tabs>
              <w:spacing w:after="0"/>
              <w:ind w:left="59"/>
              <w:rPr>
                <w:rFonts w:ascii="Times New Roman" w:hAnsi="Times New Roman" w:cs="Times New Roman"/>
                <w:sz w:val="28"/>
                <w:szCs w:val="28"/>
              </w:rPr>
            </w:pPr>
          </w:p>
        </w:tc>
      </w:tr>
    </w:tbl>
    <w:p w:rsidR="00AA128B" w:rsidRDefault="00AA128B" w:rsidP="000D20F9">
      <w:pPr>
        <w:rPr>
          <w:rFonts w:ascii="Times New Roman" w:hAnsi="Times New Roman" w:cs="Times New Roman"/>
          <w:sz w:val="28"/>
          <w:szCs w:val="28"/>
        </w:rPr>
      </w:pPr>
    </w:p>
    <w:p w:rsidR="001D3E40" w:rsidRDefault="000D20F9" w:rsidP="000D20F9">
      <w:r w:rsidRPr="00943030">
        <w:rPr>
          <w:rFonts w:ascii="Times New Roman" w:hAnsi="Times New Roman" w:cs="Times New Roman"/>
          <w:sz w:val="28"/>
          <w:szCs w:val="28"/>
        </w:rPr>
        <w:t xml:space="preserve">Проректор по учебной работе                   </w:t>
      </w:r>
      <w:r w:rsidRPr="00943030">
        <w:rPr>
          <w:rFonts w:ascii="Times New Roman" w:hAnsi="Times New Roman" w:cs="Times New Roman"/>
          <w:sz w:val="28"/>
          <w:szCs w:val="28"/>
          <w:vertAlign w:val="subscript"/>
        </w:rPr>
        <w:t xml:space="preserve">(подпись)  </w:t>
      </w:r>
      <w:r w:rsidRPr="00943030">
        <w:rPr>
          <w:rFonts w:ascii="Times New Roman" w:hAnsi="Times New Roman" w:cs="Times New Roman"/>
          <w:sz w:val="28"/>
          <w:szCs w:val="28"/>
        </w:rPr>
        <w:t xml:space="preserve">    </w:t>
      </w:r>
      <w:r w:rsidR="000646B4">
        <w:rPr>
          <w:rFonts w:ascii="Times New Roman" w:hAnsi="Times New Roman" w:cs="Times New Roman"/>
          <w:sz w:val="28"/>
          <w:szCs w:val="28"/>
        </w:rPr>
        <w:t xml:space="preserve">                               </w:t>
      </w:r>
      <w:r w:rsidRPr="00943030">
        <w:rPr>
          <w:rFonts w:ascii="Times New Roman" w:hAnsi="Times New Roman" w:cs="Times New Roman"/>
          <w:sz w:val="28"/>
          <w:szCs w:val="28"/>
        </w:rPr>
        <w:t>И.О. Фамилия</w:t>
      </w:r>
    </w:p>
    <w:p w:rsidR="001D3E40" w:rsidRDefault="001D3E40" w:rsidP="001D3E40">
      <w:pPr>
        <w:spacing w:after="0" w:line="240" w:lineRule="auto"/>
        <w:ind w:right="-1"/>
        <w:jc w:val="right"/>
        <w:rPr>
          <w:rFonts w:ascii="Times New Roman" w:eastAsia="Times New Roman" w:hAnsi="Times New Roman" w:cs="Times New Roman"/>
          <w:b/>
          <w:sz w:val="28"/>
          <w:szCs w:val="28"/>
          <w:lang w:eastAsia="ar-SA"/>
        </w:rPr>
      </w:pPr>
    </w:p>
    <w:p w:rsidR="001D3E40" w:rsidRDefault="001D3E40" w:rsidP="00ED7660">
      <w:pPr>
        <w:spacing w:after="0" w:line="240" w:lineRule="auto"/>
        <w:ind w:right="-1"/>
        <w:jc w:val="center"/>
        <w:rPr>
          <w:rFonts w:ascii="Times New Roman" w:eastAsia="Times New Roman" w:hAnsi="Times New Roman" w:cs="Times New Roman"/>
          <w:b/>
          <w:sz w:val="28"/>
          <w:szCs w:val="28"/>
          <w:lang w:eastAsia="ar-SA"/>
        </w:rPr>
      </w:pPr>
    </w:p>
    <w:p w:rsidR="0045260C" w:rsidRDefault="0045260C" w:rsidP="00ED7660">
      <w:pPr>
        <w:spacing w:after="0" w:line="240" w:lineRule="auto"/>
        <w:ind w:right="-1"/>
        <w:jc w:val="center"/>
        <w:rPr>
          <w:rFonts w:ascii="Times New Roman" w:eastAsia="Times New Roman" w:hAnsi="Times New Roman" w:cs="Times New Roman"/>
          <w:b/>
          <w:sz w:val="28"/>
          <w:szCs w:val="28"/>
          <w:lang w:eastAsia="ar-SA"/>
        </w:rPr>
      </w:pPr>
    </w:p>
    <w:p w:rsidR="0045260C" w:rsidRDefault="0045260C" w:rsidP="00ED7660">
      <w:pPr>
        <w:spacing w:after="0" w:line="240" w:lineRule="auto"/>
        <w:ind w:right="-1"/>
        <w:jc w:val="center"/>
        <w:rPr>
          <w:rFonts w:ascii="Times New Roman" w:eastAsia="Times New Roman" w:hAnsi="Times New Roman" w:cs="Times New Roman"/>
          <w:b/>
          <w:sz w:val="28"/>
          <w:szCs w:val="28"/>
          <w:lang w:eastAsia="ar-SA"/>
        </w:rPr>
      </w:pPr>
    </w:p>
    <w:p w:rsidR="0045260C" w:rsidRDefault="0045260C" w:rsidP="00ED7660">
      <w:pPr>
        <w:spacing w:after="0" w:line="240" w:lineRule="auto"/>
        <w:ind w:right="-1"/>
        <w:jc w:val="center"/>
        <w:rPr>
          <w:rFonts w:ascii="Times New Roman" w:eastAsia="Times New Roman" w:hAnsi="Times New Roman" w:cs="Times New Roman"/>
          <w:b/>
          <w:sz w:val="28"/>
          <w:szCs w:val="28"/>
          <w:lang w:eastAsia="ar-SA"/>
        </w:rPr>
      </w:pPr>
    </w:p>
    <w:p w:rsidR="0045260C" w:rsidRDefault="0045260C" w:rsidP="00ED7660">
      <w:pPr>
        <w:spacing w:after="0" w:line="240" w:lineRule="auto"/>
        <w:ind w:right="-1"/>
        <w:jc w:val="center"/>
        <w:rPr>
          <w:rFonts w:ascii="Times New Roman" w:eastAsia="Times New Roman" w:hAnsi="Times New Roman" w:cs="Times New Roman"/>
          <w:b/>
          <w:sz w:val="28"/>
          <w:szCs w:val="28"/>
          <w:lang w:eastAsia="ar-SA"/>
        </w:rPr>
      </w:pPr>
    </w:p>
    <w:p w:rsidR="0045260C" w:rsidRDefault="0045260C" w:rsidP="00ED7660">
      <w:pPr>
        <w:spacing w:after="0" w:line="240" w:lineRule="auto"/>
        <w:ind w:right="-1"/>
        <w:jc w:val="center"/>
        <w:rPr>
          <w:rFonts w:ascii="Times New Roman" w:eastAsia="Times New Roman" w:hAnsi="Times New Roman" w:cs="Times New Roman"/>
          <w:b/>
          <w:sz w:val="28"/>
          <w:szCs w:val="28"/>
          <w:lang w:eastAsia="ar-SA"/>
        </w:rPr>
      </w:pPr>
    </w:p>
    <w:p w:rsidR="0045260C" w:rsidRDefault="0045260C" w:rsidP="00ED7660">
      <w:pPr>
        <w:spacing w:after="0" w:line="240" w:lineRule="auto"/>
        <w:ind w:right="-1"/>
        <w:jc w:val="center"/>
        <w:rPr>
          <w:rFonts w:ascii="Times New Roman" w:eastAsia="Times New Roman" w:hAnsi="Times New Roman" w:cs="Times New Roman"/>
          <w:b/>
          <w:sz w:val="28"/>
          <w:szCs w:val="28"/>
          <w:lang w:eastAsia="ar-SA"/>
        </w:rPr>
      </w:pPr>
    </w:p>
    <w:p w:rsidR="0045260C" w:rsidRDefault="0045260C" w:rsidP="00ED7660">
      <w:pPr>
        <w:spacing w:after="0" w:line="240" w:lineRule="auto"/>
        <w:ind w:right="-1"/>
        <w:jc w:val="center"/>
        <w:rPr>
          <w:rFonts w:ascii="Times New Roman" w:eastAsia="Times New Roman" w:hAnsi="Times New Roman" w:cs="Times New Roman"/>
          <w:b/>
          <w:sz w:val="28"/>
          <w:szCs w:val="28"/>
          <w:lang w:eastAsia="ar-SA"/>
        </w:rPr>
      </w:pPr>
    </w:p>
    <w:p w:rsidR="0045260C" w:rsidRDefault="0045260C" w:rsidP="00ED7660">
      <w:pPr>
        <w:spacing w:after="0" w:line="240" w:lineRule="auto"/>
        <w:ind w:right="-1"/>
        <w:jc w:val="center"/>
        <w:rPr>
          <w:rFonts w:ascii="Times New Roman" w:eastAsia="Times New Roman" w:hAnsi="Times New Roman" w:cs="Times New Roman"/>
          <w:b/>
          <w:sz w:val="28"/>
          <w:szCs w:val="28"/>
          <w:lang w:eastAsia="ar-SA"/>
        </w:rPr>
      </w:pPr>
    </w:p>
    <w:p w:rsidR="0045260C" w:rsidRDefault="0045260C" w:rsidP="00ED7660">
      <w:pPr>
        <w:spacing w:after="0" w:line="240" w:lineRule="auto"/>
        <w:ind w:right="-1"/>
        <w:jc w:val="center"/>
        <w:rPr>
          <w:rFonts w:ascii="Times New Roman" w:eastAsia="Times New Roman" w:hAnsi="Times New Roman" w:cs="Times New Roman"/>
          <w:b/>
          <w:sz w:val="28"/>
          <w:szCs w:val="28"/>
          <w:lang w:eastAsia="ar-SA"/>
        </w:rPr>
      </w:pPr>
    </w:p>
    <w:p w:rsidR="0045260C" w:rsidRDefault="0045260C" w:rsidP="00ED7660">
      <w:pPr>
        <w:spacing w:after="0" w:line="240" w:lineRule="auto"/>
        <w:ind w:right="-1"/>
        <w:jc w:val="center"/>
        <w:rPr>
          <w:rFonts w:ascii="Times New Roman" w:eastAsia="Times New Roman" w:hAnsi="Times New Roman" w:cs="Times New Roman"/>
          <w:b/>
          <w:sz w:val="28"/>
          <w:szCs w:val="28"/>
          <w:lang w:eastAsia="ar-SA"/>
        </w:rPr>
      </w:pPr>
    </w:p>
    <w:p w:rsidR="0045260C" w:rsidRDefault="0045260C" w:rsidP="00ED7660">
      <w:pPr>
        <w:spacing w:after="0" w:line="240" w:lineRule="auto"/>
        <w:ind w:right="-1"/>
        <w:jc w:val="center"/>
        <w:rPr>
          <w:rFonts w:ascii="Times New Roman" w:eastAsia="Times New Roman" w:hAnsi="Times New Roman" w:cs="Times New Roman"/>
          <w:b/>
          <w:sz w:val="28"/>
          <w:szCs w:val="28"/>
          <w:lang w:eastAsia="ar-SA"/>
        </w:rPr>
      </w:pPr>
    </w:p>
    <w:p w:rsidR="0045260C" w:rsidRDefault="0045260C" w:rsidP="00ED7660">
      <w:pPr>
        <w:spacing w:after="0" w:line="240" w:lineRule="auto"/>
        <w:ind w:right="-1"/>
        <w:jc w:val="center"/>
        <w:rPr>
          <w:rFonts w:ascii="Times New Roman" w:eastAsia="Times New Roman" w:hAnsi="Times New Roman" w:cs="Times New Roman"/>
          <w:b/>
          <w:sz w:val="28"/>
          <w:szCs w:val="28"/>
          <w:lang w:eastAsia="ar-SA"/>
        </w:rPr>
      </w:pPr>
    </w:p>
    <w:p w:rsidR="0045260C" w:rsidRDefault="0045260C" w:rsidP="00ED7660">
      <w:pPr>
        <w:spacing w:after="0" w:line="240" w:lineRule="auto"/>
        <w:ind w:right="-1"/>
        <w:jc w:val="center"/>
        <w:rPr>
          <w:rFonts w:ascii="Times New Roman" w:eastAsia="Times New Roman" w:hAnsi="Times New Roman" w:cs="Times New Roman"/>
          <w:b/>
          <w:sz w:val="28"/>
          <w:szCs w:val="28"/>
          <w:lang w:eastAsia="ar-SA"/>
        </w:rPr>
      </w:pPr>
    </w:p>
    <w:p w:rsidR="0045260C" w:rsidRDefault="0045260C" w:rsidP="00ED7660">
      <w:pPr>
        <w:spacing w:after="0" w:line="240" w:lineRule="auto"/>
        <w:ind w:right="-1"/>
        <w:jc w:val="center"/>
        <w:rPr>
          <w:rFonts w:ascii="Times New Roman" w:eastAsia="Times New Roman" w:hAnsi="Times New Roman" w:cs="Times New Roman"/>
          <w:b/>
          <w:sz w:val="28"/>
          <w:szCs w:val="28"/>
          <w:lang w:eastAsia="ar-SA"/>
        </w:rPr>
      </w:pPr>
    </w:p>
    <w:p w:rsidR="0045260C" w:rsidRDefault="0045260C" w:rsidP="00ED7660">
      <w:pPr>
        <w:spacing w:after="0" w:line="240" w:lineRule="auto"/>
        <w:ind w:right="-1"/>
        <w:jc w:val="center"/>
        <w:rPr>
          <w:rFonts w:ascii="Times New Roman" w:eastAsia="Times New Roman" w:hAnsi="Times New Roman" w:cs="Times New Roman"/>
          <w:b/>
          <w:sz w:val="28"/>
          <w:szCs w:val="28"/>
          <w:lang w:eastAsia="ar-SA"/>
        </w:rPr>
      </w:pPr>
    </w:p>
    <w:p w:rsidR="0045260C" w:rsidRDefault="0045260C" w:rsidP="00ED7660">
      <w:pPr>
        <w:spacing w:after="0" w:line="240" w:lineRule="auto"/>
        <w:ind w:right="-1"/>
        <w:jc w:val="center"/>
        <w:rPr>
          <w:rFonts w:ascii="Times New Roman" w:eastAsia="Times New Roman" w:hAnsi="Times New Roman" w:cs="Times New Roman"/>
          <w:b/>
          <w:sz w:val="28"/>
          <w:szCs w:val="28"/>
          <w:lang w:eastAsia="ar-SA"/>
        </w:rPr>
      </w:pPr>
    </w:p>
    <w:p w:rsidR="0045260C" w:rsidRDefault="0045260C" w:rsidP="00ED7660">
      <w:pPr>
        <w:spacing w:after="0" w:line="240" w:lineRule="auto"/>
        <w:ind w:right="-1"/>
        <w:jc w:val="center"/>
        <w:rPr>
          <w:rFonts w:ascii="Times New Roman" w:eastAsia="Times New Roman" w:hAnsi="Times New Roman" w:cs="Times New Roman"/>
          <w:b/>
          <w:sz w:val="28"/>
          <w:szCs w:val="28"/>
          <w:lang w:eastAsia="ar-SA"/>
        </w:rPr>
      </w:pPr>
    </w:p>
    <w:p w:rsidR="0045260C" w:rsidRDefault="0045260C" w:rsidP="00ED7660">
      <w:pPr>
        <w:spacing w:after="0" w:line="240" w:lineRule="auto"/>
        <w:ind w:right="-1"/>
        <w:jc w:val="center"/>
        <w:rPr>
          <w:rFonts w:ascii="Times New Roman" w:eastAsia="Times New Roman" w:hAnsi="Times New Roman" w:cs="Times New Roman"/>
          <w:b/>
          <w:sz w:val="28"/>
          <w:szCs w:val="28"/>
          <w:lang w:eastAsia="ar-SA"/>
        </w:rPr>
      </w:pPr>
    </w:p>
    <w:p w:rsidR="0045260C" w:rsidRDefault="0045260C" w:rsidP="00ED7660">
      <w:pPr>
        <w:spacing w:after="0" w:line="240" w:lineRule="auto"/>
        <w:ind w:right="-1"/>
        <w:jc w:val="center"/>
        <w:rPr>
          <w:rFonts w:ascii="Times New Roman" w:eastAsia="Times New Roman" w:hAnsi="Times New Roman" w:cs="Times New Roman"/>
          <w:b/>
          <w:sz w:val="28"/>
          <w:szCs w:val="28"/>
          <w:lang w:eastAsia="ar-SA"/>
        </w:rPr>
      </w:pPr>
    </w:p>
    <w:p w:rsidR="0045260C" w:rsidRDefault="0045260C" w:rsidP="00ED7660">
      <w:pPr>
        <w:spacing w:after="0" w:line="240" w:lineRule="auto"/>
        <w:ind w:right="-1"/>
        <w:jc w:val="center"/>
        <w:rPr>
          <w:rFonts w:ascii="Times New Roman" w:eastAsia="Times New Roman" w:hAnsi="Times New Roman" w:cs="Times New Roman"/>
          <w:b/>
          <w:sz w:val="28"/>
          <w:szCs w:val="28"/>
          <w:lang w:eastAsia="ar-SA"/>
        </w:rPr>
      </w:pPr>
    </w:p>
    <w:p w:rsidR="0045260C" w:rsidRDefault="0045260C" w:rsidP="00ED7660">
      <w:pPr>
        <w:spacing w:after="0" w:line="240" w:lineRule="auto"/>
        <w:ind w:right="-1"/>
        <w:jc w:val="center"/>
        <w:rPr>
          <w:rFonts w:ascii="Times New Roman" w:eastAsia="Times New Roman" w:hAnsi="Times New Roman" w:cs="Times New Roman"/>
          <w:b/>
          <w:sz w:val="28"/>
          <w:szCs w:val="28"/>
          <w:lang w:eastAsia="ar-SA"/>
        </w:rPr>
      </w:pPr>
    </w:p>
    <w:p w:rsidR="0045260C" w:rsidRDefault="0045260C" w:rsidP="00ED7660">
      <w:pPr>
        <w:spacing w:after="0" w:line="240" w:lineRule="auto"/>
        <w:ind w:right="-1"/>
        <w:jc w:val="center"/>
        <w:rPr>
          <w:rFonts w:ascii="Times New Roman" w:eastAsia="Times New Roman" w:hAnsi="Times New Roman" w:cs="Times New Roman"/>
          <w:b/>
          <w:sz w:val="28"/>
          <w:szCs w:val="28"/>
          <w:lang w:eastAsia="ar-SA"/>
        </w:rPr>
      </w:pPr>
    </w:p>
    <w:p w:rsidR="0045260C" w:rsidRDefault="0045260C" w:rsidP="00ED7660">
      <w:pPr>
        <w:spacing w:after="0" w:line="240" w:lineRule="auto"/>
        <w:ind w:right="-1"/>
        <w:jc w:val="center"/>
        <w:rPr>
          <w:rFonts w:ascii="Times New Roman" w:eastAsia="Times New Roman" w:hAnsi="Times New Roman" w:cs="Times New Roman"/>
          <w:b/>
          <w:sz w:val="28"/>
          <w:szCs w:val="28"/>
          <w:lang w:eastAsia="ar-SA"/>
        </w:rPr>
      </w:pPr>
    </w:p>
    <w:p w:rsidR="0045260C" w:rsidRDefault="0045260C" w:rsidP="00ED7660">
      <w:pPr>
        <w:spacing w:after="0" w:line="240" w:lineRule="auto"/>
        <w:ind w:right="-1"/>
        <w:jc w:val="center"/>
        <w:rPr>
          <w:rFonts w:ascii="Times New Roman" w:eastAsia="Times New Roman" w:hAnsi="Times New Roman" w:cs="Times New Roman"/>
          <w:b/>
          <w:sz w:val="28"/>
          <w:szCs w:val="28"/>
          <w:lang w:eastAsia="ar-SA"/>
        </w:rPr>
      </w:pPr>
    </w:p>
    <w:p w:rsidR="0045260C" w:rsidRDefault="0045260C" w:rsidP="00ED7660">
      <w:pPr>
        <w:spacing w:after="0" w:line="240" w:lineRule="auto"/>
        <w:ind w:right="-1"/>
        <w:jc w:val="center"/>
        <w:rPr>
          <w:rFonts w:ascii="Times New Roman" w:eastAsia="Times New Roman" w:hAnsi="Times New Roman" w:cs="Times New Roman"/>
          <w:b/>
          <w:sz w:val="28"/>
          <w:szCs w:val="28"/>
          <w:lang w:eastAsia="ar-SA"/>
        </w:rPr>
      </w:pPr>
    </w:p>
    <w:p w:rsidR="0045260C" w:rsidRDefault="0045260C" w:rsidP="00ED7660">
      <w:pPr>
        <w:spacing w:after="0" w:line="240" w:lineRule="auto"/>
        <w:ind w:right="-1"/>
        <w:jc w:val="center"/>
        <w:rPr>
          <w:rFonts w:ascii="Times New Roman" w:eastAsia="Times New Roman" w:hAnsi="Times New Roman" w:cs="Times New Roman"/>
          <w:b/>
          <w:sz w:val="28"/>
          <w:szCs w:val="28"/>
          <w:lang w:eastAsia="ar-SA"/>
        </w:rPr>
      </w:pPr>
    </w:p>
    <w:p w:rsidR="0045260C" w:rsidRDefault="0045260C" w:rsidP="00ED7660">
      <w:pPr>
        <w:spacing w:after="0" w:line="240" w:lineRule="auto"/>
        <w:ind w:right="-1"/>
        <w:jc w:val="center"/>
        <w:rPr>
          <w:rFonts w:ascii="Times New Roman" w:eastAsia="Times New Roman" w:hAnsi="Times New Roman" w:cs="Times New Roman"/>
          <w:b/>
          <w:sz w:val="28"/>
          <w:szCs w:val="28"/>
          <w:lang w:eastAsia="ar-SA"/>
        </w:rPr>
      </w:pPr>
    </w:p>
    <w:p w:rsidR="0045260C" w:rsidRDefault="0045260C" w:rsidP="00ED7660">
      <w:pPr>
        <w:spacing w:after="0" w:line="240" w:lineRule="auto"/>
        <w:ind w:right="-1"/>
        <w:jc w:val="center"/>
        <w:rPr>
          <w:rFonts w:ascii="Times New Roman" w:eastAsia="Times New Roman" w:hAnsi="Times New Roman" w:cs="Times New Roman"/>
          <w:b/>
          <w:sz w:val="28"/>
          <w:szCs w:val="28"/>
          <w:lang w:eastAsia="ar-SA"/>
        </w:rPr>
      </w:pPr>
    </w:p>
    <w:p w:rsidR="005C348E" w:rsidRDefault="005C348E" w:rsidP="0070006B">
      <w:pPr>
        <w:spacing w:line="360" w:lineRule="auto"/>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 xml:space="preserve">Приложение </w:t>
      </w:r>
      <w:r w:rsidRPr="00E60839">
        <w:rPr>
          <w:rFonts w:ascii="Times New Roman" w:hAnsi="Times New Roman" w:cs="Times New Roman"/>
          <w:b/>
          <w:sz w:val="28"/>
          <w:szCs w:val="28"/>
        </w:rPr>
        <w:t>23</w:t>
      </w:r>
    </w:p>
    <w:p w:rsidR="00AB3B4E" w:rsidRDefault="00AB3B4E" w:rsidP="00AB3B4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Образец </w:t>
      </w:r>
      <w:r w:rsidR="00103BD3">
        <w:rPr>
          <w:rFonts w:ascii="Times New Roman" w:hAnsi="Times New Roman" w:cs="Times New Roman"/>
          <w:b/>
          <w:sz w:val="28"/>
          <w:szCs w:val="28"/>
        </w:rPr>
        <w:t xml:space="preserve">оформления </w:t>
      </w:r>
      <w:r>
        <w:rPr>
          <w:rFonts w:ascii="Times New Roman" w:hAnsi="Times New Roman" w:cs="Times New Roman"/>
          <w:b/>
          <w:sz w:val="28"/>
          <w:szCs w:val="28"/>
        </w:rPr>
        <w:t>приказа о выдаче документа о дополнительном образовании установленного образца</w:t>
      </w:r>
    </w:p>
    <w:tbl>
      <w:tblPr>
        <w:tblW w:w="9781" w:type="dxa"/>
        <w:tblInd w:w="250" w:type="dxa"/>
        <w:tblLayout w:type="fixed"/>
        <w:tblLook w:val="01E0" w:firstRow="1" w:lastRow="1" w:firstColumn="1" w:lastColumn="1" w:noHBand="0" w:noVBand="0"/>
      </w:tblPr>
      <w:tblGrid>
        <w:gridCol w:w="4219"/>
        <w:gridCol w:w="1985"/>
        <w:gridCol w:w="3577"/>
      </w:tblGrid>
      <w:tr w:rsidR="005C348E" w:rsidRPr="008B3DB2" w:rsidTr="00E60839">
        <w:trPr>
          <w:trHeight w:hRule="exact" w:val="964"/>
        </w:trPr>
        <w:tc>
          <w:tcPr>
            <w:tcW w:w="9781" w:type="dxa"/>
            <w:gridSpan w:val="3"/>
            <w:vAlign w:val="center"/>
          </w:tcPr>
          <w:p w:rsidR="005C348E" w:rsidRPr="008B3DB2" w:rsidRDefault="005C348E" w:rsidP="00E60839">
            <w:pPr>
              <w:spacing w:line="216" w:lineRule="auto"/>
              <w:jc w:val="center"/>
              <w:rPr>
                <w:rFonts w:ascii="Times New Roman" w:hAnsi="Times New Roman" w:cs="Times New Roman"/>
                <w:sz w:val="16"/>
              </w:rPr>
            </w:pPr>
            <w:r w:rsidRPr="008B3DB2">
              <w:rPr>
                <w:rFonts w:ascii="Times New Roman" w:hAnsi="Times New Roman" w:cs="Times New Roman"/>
                <w:noProof/>
                <w:sz w:val="16"/>
              </w:rPr>
              <w:drawing>
                <wp:inline distT="0" distB="0" distL="0" distR="0" wp14:anchorId="7C40F381" wp14:editId="62CA95B2">
                  <wp:extent cx="525780" cy="601980"/>
                  <wp:effectExtent l="0" t="0" r="0" b="0"/>
                  <wp:docPr id="38" name="Рисунок 18" descr="M-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M-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780" cy="601980"/>
                          </a:xfrm>
                          <a:prstGeom prst="rect">
                            <a:avLst/>
                          </a:prstGeom>
                          <a:noFill/>
                          <a:ln>
                            <a:noFill/>
                          </a:ln>
                        </pic:spPr>
                      </pic:pic>
                    </a:graphicData>
                  </a:graphic>
                </wp:inline>
              </w:drawing>
            </w:r>
          </w:p>
        </w:tc>
      </w:tr>
      <w:tr w:rsidR="005C348E" w:rsidRPr="008B3DB2" w:rsidTr="00E60839">
        <w:trPr>
          <w:trHeight w:hRule="exact" w:val="2165"/>
        </w:trPr>
        <w:tc>
          <w:tcPr>
            <w:tcW w:w="9781" w:type="dxa"/>
            <w:gridSpan w:val="3"/>
            <w:vAlign w:val="center"/>
          </w:tcPr>
          <w:p w:rsidR="005C348E" w:rsidRPr="008B3DB2" w:rsidRDefault="005C348E" w:rsidP="00E6083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М и н о б р н а у к и    Р о с </w:t>
            </w:r>
            <w:proofErr w:type="spellStart"/>
            <w:proofErr w:type="gramStart"/>
            <w:r w:rsidRPr="008B3DB2">
              <w:rPr>
                <w:rFonts w:ascii="Times New Roman" w:eastAsia="Times New Roman" w:hAnsi="Times New Roman" w:cs="Times New Roman"/>
                <w:b/>
                <w:caps/>
                <w:sz w:val="20"/>
                <w:szCs w:val="20"/>
              </w:rPr>
              <w:t>с</w:t>
            </w:r>
            <w:proofErr w:type="spellEnd"/>
            <w:proofErr w:type="gramEnd"/>
            <w:r w:rsidRPr="008B3DB2">
              <w:rPr>
                <w:rFonts w:ascii="Times New Roman" w:eastAsia="Times New Roman" w:hAnsi="Times New Roman" w:cs="Times New Roman"/>
                <w:b/>
                <w:caps/>
                <w:sz w:val="20"/>
                <w:szCs w:val="20"/>
              </w:rPr>
              <w:t xml:space="preserve"> и </w:t>
            </w:r>
            <w:proofErr w:type="spellStart"/>
            <w:r w:rsidRPr="008B3DB2">
              <w:rPr>
                <w:rFonts w:ascii="Times New Roman" w:eastAsia="Times New Roman" w:hAnsi="Times New Roman" w:cs="Times New Roman"/>
                <w:b/>
                <w:caps/>
                <w:sz w:val="20"/>
                <w:szCs w:val="20"/>
              </w:rPr>
              <w:t>и</w:t>
            </w:r>
            <w:proofErr w:type="spellEnd"/>
          </w:p>
          <w:p w:rsidR="005C348E" w:rsidRPr="008B3DB2" w:rsidRDefault="005C348E" w:rsidP="00E60839">
            <w:pPr>
              <w:tabs>
                <w:tab w:val="left" w:pos="1740"/>
              </w:tabs>
              <w:spacing w:after="0" w:line="216" w:lineRule="auto"/>
              <w:jc w:val="center"/>
              <w:rPr>
                <w:rFonts w:ascii="Times New Roman" w:eastAsia="Times New Roman" w:hAnsi="Times New Roman" w:cs="Times New Roman"/>
                <w:b/>
                <w:caps/>
                <w:sz w:val="20"/>
                <w:szCs w:val="20"/>
              </w:rPr>
            </w:pPr>
          </w:p>
          <w:p w:rsidR="005C348E" w:rsidRPr="008B3DB2" w:rsidRDefault="005C348E" w:rsidP="00E6083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ФЕДЕРАЛЬНОЕ ГОСУДАРСТВЕННОЕ БЮДЖЕТНОЕ </w:t>
            </w:r>
          </w:p>
          <w:p w:rsidR="005C348E" w:rsidRPr="008B3DB2" w:rsidRDefault="005C348E" w:rsidP="00E6083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ОБРАЗОВАТЕЛЬНОЕ УЧРЕЖДЕНИЕ ВЫСШЕГО ОБРАЗОВАНИЯ</w:t>
            </w:r>
          </w:p>
          <w:p w:rsidR="005C348E" w:rsidRPr="008B3DB2" w:rsidRDefault="005C348E" w:rsidP="00E6083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«НАЦИОНАЛЬНЫЙ ИССЛЕДОВАТЕЛЬСКИЙ </w:t>
            </w:r>
          </w:p>
          <w:p w:rsidR="005C348E" w:rsidRPr="008B3DB2" w:rsidRDefault="005C348E" w:rsidP="00E6083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МОРДОВСКИЙ ГОСУДАРСТВЕННЫЙ УНИВЕРСИТЕТ им. Н.П. ОГАРЁВА»</w:t>
            </w:r>
          </w:p>
          <w:p w:rsidR="005C348E" w:rsidRPr="008B3DB2" w:rsidRDefault="005C348E" w:rsidP="00E6083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(ФГБОУ ВО «МГУ им. Н.П. Огарёва»)</w:t>
            </w:r>
          </w:p>
          <w:p w:rsidR="005C348E" w:rsidRPr="008B3DB2" w:rsidRDefault="005C348E" w:rsidP="00E60839">
            <w:pPr>
              <w:tabs>
                <w:tab w:val="left" w:pos="1740"/>
              </w:tabs>
              <w:spacing w:after="0" w:line="216" w:lineRule="auto"/>
              <w:jc w:val="center"/>
              <w:rPr>
                <w:rFonts w:ascii="Times New Roman" w:eastAsia="Times New Roman" w:hAnsi="Times New Roman" w:cs="Times New Roman"/>
                <w:b/>
                <w:caps/>
                <w:sz w:val="20"/>
                <w:szCs w:val="20"/>
              </w:rPr>
            </w:pPr>
          </w:p>
          <w:p w:rsidR="005C348E" w:rsidRPr="008B3DB2" w:rsidRDefault="005C348E" w:rsidP="00E60839">
            <w:pPr>
              <w:jc w:val="center"/>
              <w:rPr>
                <w:rFonts w:ascii="Times New Roman" w:hAnsi="Times New Roman" w:cs="Times New Roman"/>
                <w:szCs w:val="28"/>
              </w:rPr>
            </w:pPr>
            <w:proofErr w:type="gramStart"/>
            <w:r w:rsidRPr="008B3DB2">
              <w:rPr>
                <w:rFonts w:ascii="Times New Roman" w:hAnsi="Times New Roman" w:cs="Times New Roman"/>
                <w:b/>
                <w:sz w:val="32"/>
                <w:szCs w:val="32"/>
              </w:rPr>
              <w:t>П</w:t>
            </w:r>
            <w:proofErr w:type="gramEnd"/>
            <w:r w:rsidRPr="008B3DB2">
              <w:rPr>
                <w:rFonts w:ascii="Times New Roman" w:hAnsi="Times New Roman" w:cs="Times New Roman"/>
                <w:b/>
                <w:sz w:val="32"/>
                <w:szCs w:val="32"/>
              </w:rPr>
              <w:t xml:space="preserve"> Р И К А З</w:t>
            </w:r>
          </w:p>
        </w:tc>
      </w:tr>
      <w:tr w:rsidR="005C348E" w:rsidRPr="008B3DB2" w:rsidTr="00E60839">
        <w:trPr>
          <w:trHeight w:hRule="exact" w:val="294"/>
        </w:trPr>
        <w:tc>
          <w:tcPr>
            <w:tcW w:w="4219" w:type="dxa"/>
          </w:tcPr>
          <w:p w:rsidR="005C348E" w:rsidRPr="008B3DB2" w:rsidRDefault="005C348E" w:rsidP="00E60839">
            <w:pPr>
              <w:spacing w:line="216" w:lineRule="auto"/>
              <w:jc w:val="center"/>
              <w:rPr>
                <w:rFonts w:ascii="Times New Roman" w:hAnsi="Times New Roman" w:cs="Times New Roman"/>
                <w:sz w:val="24"/>
                <w:szCs w:val="24"/>
              </w:rPr>
            </w:pPr>
            <w:r w:rsidRPr="008B3DB2">
              <w:rPr>
                <w:rFonts w:ascii="Times New Roman" w:hAnsi="Times New Roman" w:cs="Times New Roman"/>
                <w:sz w:val="24"/>
                <w:szCs w:val="24"/>
                <w:lang w:val="en-US"/>
              </w:rPr>
              <w:t>_________</w:t>
            </w:r>
            <w:r w:rsidRPr="008B3DB2">
              <w:rPr>
                <w:rFonts w:ascii="Times New Roman" w:hAnsi="Times New Roman" w:cs="Times New Roman"/>
                <w:sz w:val="24"/>
                <w:szCs w:val="24"/>
              </w:rPr>
              <w:t>___</w:t>
            </w:r>
            <w:r w:rsidRPr="008B3DB2">
              <w:rPr>
                <w:rFonts w:ascii="Times New Roman" w:hAnsi="Times New Roman" w:cs="Times New Roman"/>
                <w:sz w:val="24"/>
                <w:szCs w:val="24"/>
                <w:lang w:val="en-US"/>
              </w:rPr>
              <w:t>__</w:t>
            </w:r>
          </w:p>
        </w:tc>
        <w:tc>
          <w:tcPr>
            <w:tcW w:w="1985" w:type="dxa"/>
          </w:tcPr>
          <w:p w:rsidR="005C348E" w:rsidRPr="008B3DB2" w:rsidRDefault="005C348E" w:rsidP="00E60839">
            <w:pPr>
              <w:spacing w:line="216" w:lineRule="auto"/>
              <w:jc w:val="center"/>
              <w:rPr>
                <w:rFonts w:ascii="Times New Roman" w:hAnsi="Times New Roman" w:cs="Times New Roman"/>
                <w:sz w:val="16"/>
              </w:rPr>
            </w:pPr>
          </w:p>
        </w:tc>
        <w:tc>
          <w:tcPr>
            <w:tcW w:w="3577" w:type="dxa"/>
            <w:shd w:val="clear" w:color="auto" w:fill="auto"/>
          </w:tcPr>
          <w:p w:rsidR="005C348E" w:rsidRPr="008B3DB2" w:rsidRDefault="005C348E" w:rsidP="00E60839">
            <w:pPr>
              <w:spacing w:line="216" w:lineRule="auto"/>
              <w:jc w:val="center"/>
              <w:rPr>
                <w:rFonts w:ascii="Times New Roman" w:hAnsi="Times New Roman" w:cs="Times New Roman"/>
                <w:szCs w:val="28"/>
              </w:rPr>
            </w:pPr>
            <w:r w:rsidRPr="008B3DB2">
              <w:rPr>
                <w:rFonts w:ascii="Times New Roman" w:hAnsi="Times New Roman" w:cs="Times New Roman"/>
                <w:sz w:val="24"/>
                <w:szCs w:val="24"/>
              </w:rPr>
              <w:t>№ _____________</w:t>
            </w:r>
          </w:p>
        </w:tc>
      </w:tr>
      <w:tr w:rsidR="005C348E" w:rsidRPr="008B3DB2" w:rsidTr="00E60839">
        <w:trPr>
          <w:trHeight w:hRule="exact" w:val="540"/>
        </w:trPr>
        <w:tc>
          <w:tcPr>
            <w:tcW w:w="4219" w:type="dxa"/>
          </w:tcPr>
          <w:p w:rsidR="005C348E" w:rsidRPr="008B3DB2" w:rsidRDefault="005C348E" w:rsidP="00E60839">
            <w:pPr>
              <w:spacing w:line="288" w:lineRule="auto"/>
              <w:jc w:val="center"/>
              <w:rPr>
                <w:rFonts w:ascii="Times New Roman" w:hAnsi="Times New Roman" w:cs="Times New Roman"/>
                <w:sz w:val="24"/>
                <w:szCs w:val="24"/>
                <w:lang w:val="en-US"/>
              </w:rPr>
            </w:pPr>
          </w:p>
        </w:tc>
        <w:tc>
          <w:tcPr>
            <w:tcW w:w="1985" w:type="dxa"/>
          </w:tcPr>
          <w:p w:rsidR="005C348E" w:rsidRPr="008B3DB2" w:rsidRDefault="005C348E" w:rsidP="00E60839">
            <w:pPr>
              <w:spacing w:line="216" w:lineRule="auto"/>
              <w:rPr>
                <w:rFonts w:ascii="Times New Roman" w:hAnsi="Times New Roman" w:cs="Times New Roman"/>
                <w:sz w:val="24"/>
                <w:szCs w:val="24"/>
              </w:rPr>
            </w:pPr>
            <w:r>
              <w:rPr>
                <w:rFonts w:ascii="Times New Roman" w:hAnsi="Times New Roman" w:cs="Times New Roman"/>
                <w:sz w:val="24"/>
                <w:szCs w:val="24"/>
              </w:rPr>
              <w:t xml:space="preserve">  </w:t>
            </w:r>
            <w:r w:rsidRPr="008B3DB2">
              <w:rPr>
                <w:rFonts w:ascii="Times New Roman" w:hAnsi="Times New Roman" w:cs="Times New Roman"/>
                <w:sz w:val="24"/>
                <w:szCs w:val="24"/>
              </w:rPr>
              <w:t>г. Саранск</w:t>
            </w:r>
          </w:p>
        </w:tc>
        <w:tc>
          <w:tcPr>
            <w:tcW w:w="3577" w:type="dxa"/>
            <w:shd w:val="clear" w:color="auto" w:fill="auto"/>
          </w:tcPr>
          <w:p w:rsidR="005C348E" w:rsidRPr="008B3DB2" w:rsidRDefault="005C348E" w:rsidP="00E60839">
            <w:pPr>
              <w:spacing w:line="216" w:lineRule="auto"/>
              <w:jc w:val="center"/>
              <w:rPr>
                <w:rFonts w:ascii="Times New Roman" w:hAnsi="Times New Roman" w:cs="Times New Roman"/>
                <w:sz w:val="24"/>
                <w:szCs w:val="24"/>
              </w:rPr>
            </w:pPr>
          </w:p>
        </w:tc>
      </w:tr>
    </w:tbl>
    <w:p w:rsidR="005C348E" w:rsidRPr="005C348E" w:rsidRDefault="005C348E" w:rsidP="005C348E">
      <w:pPr>
        <w:spacing w:line="240" w:lineRule="auto"/>
        <w:jc w:val="center"/>
        <w:rPr>
          <w:rFonts w:ascii="Times New Roman" w:hAnsi="Times New Roman" w:cs="Times New Roman"/>
          <w:b/>
          <w:sz w:val="28"/>
          <w:szCs w:val="28"/>
        </w:rPr>
      </w:pPr>
      <w:r w:rsidRPr="005C348E">
        <w:rPr>
          <w:rFonts w:ascii="Times New Roman" w:hAnsi="Times New Roman" w:cs="Times New Roman"/>
          <w:b/>
          <w:sz w:val="28"/>
          <w:szCs w:val="28"/>
        </w:rPr>
        <w:t xml:space="preserve">О внесении изменений в приказ от __.__.20__г. № _____ </w:t>
      </w:r>
    </w:p>
    <w:p w:rsidR="005C348E" w:rsidRDefault="005C348E" w:rsidP="005C348E">
      <w:pPr>
        <w:spacing w:after="0" w:line="240" w:lineRule="auto"/>
        <w:ind w:right="-284"/>
        <w:jc w:val="center"/>
        <w:rPr>
          <w:rFonts w:ascii="Times New Roman" w:hAnsi="Times New Roman" w:cs="Times New Roman"/>
          <w:b/>
          <w:sz w:val="28"/>
          <w:szCs w:val="28"/>
        </w:rPr>
      </w:pPr>
      <w:r w:rsidRPr="005C348E">
        <w:rPr>
          <w:rFonts w:ascii="Times New Roman" w:hAnsi="Times New Roman" w:cs="Times New Roman"/>
          <w:b/>
          <w:sz w:val="28"/>
          <w:szCs w:val="28"/>
        </w:rPr>
        <w:t>«Об отчислении слушателей института (филиала) / факультета»</w:t>
      </w:r>
    </w:p>
    <w:p w:rsidR="005C348E" w:rsidRPr="00D06038" w:rsidRDefault="005C348E" w:rsidP="005C348E">
      <w:pPr>
        <w:spacing w:after="0" w:line="240" w:lineRule="auto"/>
        <w:ind w:right="-284"/>
        <w:jc w:val="center"/>
        <w:rPr>
          <w:rFonts w:ascii="Times New Roman" w:hAnsi="Times New Roman" w:cs="Times New Roman"/>
          <w:b/>
          <w:sz w:val="28"/>
          <w:szCs w:val="28"/>
        </w:rPr>
      </w:pPr>
      <w:r w:rsidRPr="00D06038">
        <w:rPr>
          <w:rFonts w:ascii="Times New Roman" w:hAnsi="Times New Roman" w:cs="Times New Roman"/>
          <w:b/>
          <w:sz w:val="28"/>
          <w:szCs w:val="28"/>
        </w:rPr>
        <w:t xml:space="preserve"> </w:t>
      </w:r>
    </w:p>
    <w:p w:rsidR="005C348E" w:rsidRPr="005C348E" w:rsidRDefault="005C348E" w:rsidP="008F33CD">
      <w:pPr>
        <w:spacing w:line="240" w:lineRule="auto"/>
        <w:ind w:right="142" w:firstLine="709"/>
        <w:jc w:val="both"/>
        <w:rPr>
          <w:rFonts w:ascii="Times New Roman" w:hAnsi="Times New Roman" w:cs="Times New Roman"/>
          <w:sz w:val="28"/>
          <w:szCs w:val="28"/>
          <w:vertAlign w:val="superscript"/>
        </w:rPr>
      </w:pPr>
      <w:r w:rsidRPr="005C348E">
        <w:rPr>
          <w:rFonts w:ascii="Times New Roman" w:hAnsi="Times New Roman" w:cs="Times New Roman"/>
          <w:sz w:val="28"/>
          <w:szCs w:val="28"/>
        </w:rPr>
        <w:t>Во изменение приказа от __.__.20__г. № _____ «Об отчислении слушателей института (филиала) / факультета» нижеследующим слушателям выдать удостоверения о повышении квалификации установленного образца по дополнительной профессиональной программе повышения квалификации «___________________» (___ академических часов)</w:t>
      </w:r>
      <w:r w:rsidRPr="005C348E">
        <w:rPr>
          <w:rFonts w:ascii="Times New Roman" w:hAnsi="Times New Roman" w:cs="Times New Roman"/>
          <w:sz w:val="28"/>
          <w:szCs w:val="28"/>
          <w:vertAlign w:val="superscript"/>
        </w:rPr>
        <w:t xml:space="preserve">                                                    </w:t>
      </w:r>
    </w:p>
    <w:p w:rsidR="005C348E" w:rsidRPr="005C348E" w:rsidRDefault="005C348E" w:rsidP="008F33CD">
      <w:pPr>
        <w:spacing w:line="240" w:lineRule="auto"/>
        <w:ind w:right="142"/>
        <w:jc w:val="both"/>
        <w:rPr>
          <w:rFonts w:ascii="Times New Roman" w:hAnsi="Times New Roman" w:cs="Times New Roman"/>
          <w:sz w:val="28"/>
          <w:szCs w:val="28"/>
          <w:vertAlign w:val="superscript"/>
        </w:rPr>
      </w:pPr>
      <w:r w:rsidRPr="005C348E">
        <w:rPr>
          <w:rFonts w:ascii="Times New Roman" w:hAnsi="Times New Roman" w:cs="Times New Roman"/>
          <w:sz w:val="28"/>
          <w:szCs w:val="28"/>
          <w:vertAlign w:val="superscript"/>
        </w:rPr>
        <w:t xml:space="preserve">       (наименование программы)                (количество академических часов)</w:t>
      </w:r>
    </w:p>
    <w:p w:rsidR="005C348E" w:rsidRPr="005C348E" w:rsidRDefault="005C348E" w:rsidP="005C348E">
      <w:pPr>
        <w:tabs>
          <w:tab w:val="left" w:pos="0"/>
          <w:tab w:val="left" w:pos="1134"/>
        </w:tabs>
        <w:ind w:right="142"/>
        <w:jc w:val="both"/>
        <w:rPr>
          <w:rFonts w:ascii="Times New Roman" w:hAnsi="Times New Roman" w:cs="Times New Roman"/>
          <w:sz w:val="28"/>
          <w:szCs w:val="28"/>
        </w:rPr>
      </w:pPr>
      <w:r w:rsidRPr="005C348E">
        <w:rPr>
          <w:rFonts w:ascii="Times New Roman" w:hAnsi="Times New Roman" w:cs="Times New Roman"/>
          <w:sz w:val="28"/>
          <w:szCs w:val="28"/>
        </w:rPr>
        <w:t xml:space="preserve">в связи с получением дипломов о среднем профессиональном / высшем образовании:                                      </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737"/>
        <w:gridCol w:w="1975"/>
        <w:gridCol w:w="1665"/>
        <w:gridCol w:w="1661"/>
      </w:tblGrid>
      <w:tr w:rsidR="005C348E" w:rsidRPr="005C348E" w:rsidTr="00E60839">
        <w:tc>
          <w:tcPr>
            <w:tcW w:w="709" w:type="dxa"/>
            <w:shd w:val="clear" w:color="auto" w:fill="auto"/>
          </w:tcPr>
          <w:p w:rsidR="005C348E" w:rsidRPr="005C348E" w:rsidRDefault="005C348E" w:rsidP="005C348E">
            <w:pPr>
              <w:widowControl w:val="0"/>
              <w:spacing w:line="240" w:lineRule="auto"/>
              <w:jc w:val="center"/>
              <w:rPr>
                <w:rFonts w:ascii="Times New Roman" w:eastAsia="Arial Unicode MS" w:hAnsi="Times New Roman" w:cs="Times New Roman"/>
                <w:sz w:val="24"/>
                <w:szCs w:val="24"/>
              </w:rPr>
            </w:pPr>
            <w:r w:rsidRPr="005C348E">
              <w:rPr>
                <w:rFonts w:ascii="Times New Roman" w:eastAsia="Arial Unicode MS" w:hAnsi="Times New Roman" w:cs="Times New Roman"/>
                <w:sz w:val="24"/>
                <w:szCs w:val="24"/>
              </w:rPr>
              <w:t xml:space="preserve">№ </w:t>
            </w:r>
            <w:proofErr w:type="gramStart"/>
            <w:r w:rsidRPr="005C348E">
              <w:rPr>
                <w:rFonts w:ascii="Times New Roman" w:eastAsia="Arial Unicode MS" w:hAnsi="Times New Roman" w:cs="Times New Roman"/>
                <w:sz w:val="24"/>
                <w:szCs w:val="24"/>
              </w:rPr>
              <w:t>п</w:t>
            </w:r>
            <w:proofErr w:type="gramEnd"/>
            <w:r w:rsidRPr="005C348E">
              <w:rPr>
                <w:rFonts w:ascii="Times New Roman" w:eastAsia="Arial Unicode MS" w:hAnsi="Times New Roman" w:cs="Times New Roman"/>
                <w:sz w:val="24"/>
                <w:szCs w:val="24"/>
              </w:rPr>
              <w:t>/п</w:t>
            </w:r>
          </w:p>
        </w:tc>
        <w:tc>
          <w:tcPr>
            <w:tcW w:w="3737" w:type="dxa"/>
            <w:shd w:val="clear" w:color="auto" w:fill="auto"/>
          </w:tcPr>
          <w:p w:rsidR="005C348E" w:rsidRPr="005C348E" w:rsidRDefault="005C348E" w:rsidP="005C348E">
            <w:pPr>
              <w:widowControl w:val="0"/>
              <w:spacing w:line="240" w:lineRule="auto"/>
              <w:jc w:val="center"/>
              <w:rPr>
                <w:rFonts w:ascii="Times New Roman" w:eastAsia="Arial Unicode MS" w:hAnsi="Times New Roman" w:cs="Times New Roman"/>
                <w:sz w:val="24"/>
                <w:szCs w:val="24"/>
              </w:rPr>
            </w:pPr>
            <w:r w:rsidRPr="005C348E">
              <w:rPr>
                <w:rFonts w:ascii="Times New Roman" w:eastAsia="Arial Unicode MS" w:hAnsi="Times New Roman" w:cs="Times New Roman"/>
                <w:sz w:val="24"/>
                <w:szCs w:val="24"/>
              </w:rPr>
              <w:t>Фамилия имя отчество</w:t>
            </w:r>
          </w:p>
        </w:tc>
        <w:tc>
          <w:tcPr>
            <w:tcW w:w="1975" w:type="dxa"/>
            <w:shd w:val="clear" w:color="auto" w:fill="auto"/>
          </w:tcPr>
          <w:p w:rsidR="005C348E" w:rsidRPr="005C348E" w:rsidRDefault="005C348E" w:rsidP="005C348E">
            <w:pPr>
              <w:widowControl w:val="0"/>
              <w:spacing w:line="240" w:lineRule="auto"/>
              <w:jc w:val="center"/>
              <w:rPr>
                <w:rFonts w:ascii="Times New Roman" w:eastAsia="Arial Unicode MS" w:hAnsi="Times New Roman" w:cs="Times New Roman"/>
                <w:sz w:val="24"/>
                <w:szCs w:val="24"/>
              </w:rPr>
            </w:pPr>
            <w:r w:rsidRPr="005C348E">
              <w:rPr>
                <w:rFonts w:ascii="Times New Roman" w:eastAsia="Arial Unicode MS" w:hAnsi="Times New Roman" w:cs="Times New Roman"/>
                <w:sz w:val="24"/>
                <w:szCs w:val="24"/>
              </w:rPr>
              <w:t xml:space="preserve">Номер </w:t>
            </w:r>
          </w:p>
          <w:p w:rsidR="005C348E" w:rsidRPr="005C348E" w:rsidRDefault="005C348E" w:rsidP="005C348E">
            <w:pPr>
              <w:widowControl w:val="0"/>
              <w:spacing w:line="240" w:lineRule="auto"/>
              <w:jc w:val="center"/>
              <w:rPr>
                <w:rFonts w:ascii="Times New Roman" w:eastAsia="Arial Unicode MS" w:hAnsi="Times New Roman" w:cs="Times New Roman"/>
                <w:sz w:val="24"/>
                <w:szCs w:val="24"/>
              </w:rPr>
            </w:pPr>
            <w:r w:rsidRPr="005C348E">
              <w:rPr>
                <w:rFonts w:ascii="Times New Roman" w:eastAsia="Arial Unicode MS" w:hAnsi="Times New Roman" w:cs="Times New Roman"/>
                <w:sz w:val="24"/>
                <w:szCs w:val="24"/>
              </w:rPr>
              <w:t>удостоверения</w:t>
            </w:r>
          </w:p>
        </w:tc>
        <w:tc>
          <w:tcPr>
            <w:tcW w:w="1665" w:type="dxa"/>
            <w:shd w:val="clear" w:color="auto" w:fill="auto"/>
          </w:tcPr>
          <w:p w:rsidR="005C348E" w:rsidRPr="005C348E" w:rsidRDefault="005C348E" w:rsidP="005C348E">
            <w:pPr>
              <w:widowControl w:val="0"/>
              <w:spacing w:line="240" w:lineRule="auto"/>
              <w:jc w:val="center"/>
              <w:rPr>
                <w:rFonts w:ascii="Times New Roman" w:eastAsia="Arial Unicode MS" w:hAnsi="Times New Roman" w:cs="Times New Roman"/>
                <w:sz w:val="24"/>
                <w:szCs w:val="24"/>
              </w:rPr>
            </w:pPr>
            <w:proofErr w:type="spellStart"/>
            <w:proofErr w:type="gramStart"/>
            <w:r w:rsidRPr="005C348E">
              <w:rPr>
                <w:rFonts w:ascii="Times New Roman" w:eastAsia="Arial Unicode MS" w:hAnsi="Times New Roman" w:cs="Times New Roman"/>
                <w:sz w:val="24"/>
                <w:szCs w:val="24"/>
              </w:rPr>
              <w:t>Регистраци-онный</w:t>
            </w:r>
            <w:proofErr w:type="spellEnd"/>
            <w:proofErr w:type="gramEnd"/>
            <w:r w:rsidRPr="005C348E">
              <w:rPr>
                <w:rFonts w:ascii="Times New Roman" w:eastAsia="Arial Unicode MS" w:hAnsi="Times New Roman" w:cs="Times New Roman"/>
                <w:sz w:val="24"/>
                <w:szCs w:val="24"/>
              </w:rPr>
              <w:t xml:space="preserve"> номер</w:t>
            </w:r>
          </w:p>
        </w:tc>
        <w:tc>
          <w:tcPr>
            <w:tcW w:w="1661" w:type="dxa"/>
            <w:shd w:val="clear" w:color="auto" w:fill="auto"/>
          </w:tcPr>
          <w:p w:rsidR="005C348E" w:rsidRPr="005C348E" w:rsidRDefault="005C348E" w:rsidP="005C348E">
            <w:pPr>
              <w:widowControl w:val="0"/>
              <w:spacing w:line="240" w:lineRule="auto"/>
              <w:jc w:val="center"/>
              <w:rPr>
                <w:rFonts w:ascii="Times New Roman" w:eastAsia="Arial Unicode MS" w:hAnsi="Times New Roman" w:cs="Times New Roman"/>
                <w:sz w:val="24"/>
                <w:szCs w:val="24"/>
              </w:rPr>
            </w:pPr>
            <w:r w:rsidRPr="005C348E">
              <w:rPr>
                <w:rFonts w:ascii="Times New Roman" w:eastAsia="Arial Unicode MS" w:hAnsi="Times New Roman" w:cs="Times New Roman"/>
                <w:sz w:val="24"/>
                <w:szCs w:val="24"/>
              </w:rPr>
              <w:t>Дата выдачи</w:t>
            </w:r>
          </w:p>
        </w:tc>
      </w:tr>
      <w:tr w:rsidR="005C348E" w:rsidRPr="005C348E" w:rsidTr="00E60839">
        <w:tc>
          <w:tcPr>
            <w:tcW w:w="709" w:type="dxa"/>
            <w:shd w:val="clear" w:color="auto" w:fill="auto"/>
          </w:tcPr>
          <w:p w:rsidR="005C348E" w:rsidRPr="005C348E" w:rsidRDefault="005C348E" w:rsidP="005C348E">
            <w:pPr>
              <w:numPr>
                <w:ilvl w:val="0"/>
                <w:numId w:val="50"/>
              </w:numPr>
              <w:tabs>
                <w:tab w:val="left" w:pos="0"/>
                <w:tab w:val="left" w:pos="1134"/>
              </w:tabs>
              <w:spacing w:after="0" w:line="240" w:lineRule="auto"/>
              <w:ind w:left="459"/>
              <w:jc w:val="both"/>
              <w:rPr>
                <w:rFonts w:ascii="Times New Roman" w:hAnsi="Times New Roman" w:cs="Times New Roman"/>
                <w:sz w:val="24"/>
                <w:szCs w:val="24"/>
              </w:rPr>
            </w:pPr>
          </w:p>
        </w:tc>
        <w:tc>
          <w:tcPr>
            <w:tcW w:w="3737" w:type="dxa"/>
            <w:shd w:val="clear" w:color="auto" w:fill="auto"/>
          </w:tcPr>
          <w:p w:rsidR="005C348E" w:rsidRPr="005C348E" w:rsidRDefault="005C348E" w:rsidP="005C348E">
            <w:pPr>
              <w:tabs>
                <w:tab w:val="left" w:pos="0"/>
                <w:tab w:val="left" w:pos="1134"/>
                <w:tab w:val="left" w:pos="1701"/>
              </w:tabs>
              <w:spacing w:line="240" w:lineRule="auto"/>
              <w:ind w:left="59"/>
              <w:jc w:val="both"/>
              <w:rPr>
                <w:rFonts w:ascii="Times New Roman" w:hAnsi="Times New Roman" w:cs="Times New Roman"/>
                <w:sz w:val="24"/>
                <w:szCs w:val="24"/>
              </w:rPr>
            </w:pPr>
          </w:p>
        </w:tc>
        <w:tc>
          <w:tcPr>
            <w:tcW w:w="1975" w:type="dxa"/>
            <w:shd w:val="clear" w:color="auto" w:fill="auto"/>
            <w:vAlign w:val="bottom"/>
          </w:tcPr>
          <w:p w:rsidR="005C348E" w:rsidRPr="005C348E" w:rsidRDefault="005C348E" w:rsidP="005C348E">
            <w:pPr>
              <w:spacing w:line="240" w:lineRule="auto"/>
              <w:jc w:val="center"/>
              <w:rPr>
                <w:rFonts w:ascii="Times New Roman" w:hAnsi="Times New Roman" w:cs="Times New Roman"/>
                <w:color w:val="000000"/>
                <w:sz w:val="24"/>
                <w:szCs w:val="24"/>
              </w:rPr>
            </w:pPr>
          </w:p>
        </w:tc>
        <w:tc>
          <w:tcPr>
            <w:tcW w:w="1665" w:type="dxa"/>
            <w:shd w:val="clear" w:color="auto" w:fill="auto"/>
            <w:vAlign w:val="bottom"/>
          </w:tcPr>
          <w:p w:rsidR="005C348E" w:rsidRPr="005C348E" w:rsidRDefault="005C348E" w:rsidP="005C348E">
            <w:pPr>
              <w:spacing w:line="240" w:lineRule="auto"/>
              <w:jc w:val="center"/>
              <w:rPr>
                <w:rFonts w:ascii="Times New Roman" w:hAnsi="Times New Roman" w:cs="Times New Roman"/>
                <w:color w:val="000000"/>
                <w:sz w:val="24"/>
                <w:szCs w:val="24"/>
              </w:rPr>
            </w:pPr>
          </w:p>
        </w:tc>
        <w:tc>
          <w:tcPr>
            <w:tcW w:w="1661" w:type="dxa"/>
            <w:shd w:val="clear" w:color="auto" w:fill="auto"/>
          </w:tcPr>
          <w:p w:rsidR="005C348E" w:rsidRPr="005C348E" w:rsidRDefault="005C348E" w:rsidP="005C348E">
            <w:pPr>
              <w:spacing w:line="240" w:lineRule="auto"/>
              <w:rPr>
                <w:rFonts w:ascii="Times New Roman" w:hAnsi="Times New Roman" w:cs="Times New Roman"/>
                <w:sz w:val="24"/>
                <w:szCs w:val="24"/>
              </w:rPr>
            </w:pPr>
          </w:p>
        </w:tc>
      </w:tr>
      <w:tr w:rsidR="005C348E" w:rsidRPr="005C348E" w:rsidTr="00E60839">
        <w:tc>
          <w:tcPr>
            <w:tcW w:w="709" w:type="dxa"/>
            <w:shd w:val="clear" w:color="auto" w:fill="auto"/>
          </w:tcPr>
          <w:p w:rsidR="005C348E" w:rsidRPr="005C348E" w:rsidRDefault="005C348E" w:rsidP="005C348E">
            <w:pPr>
              <w:numPr>
                <w:ilvl w:val="0"/>
                <w:numId w:val="50"/>
              </w:numPr>
              <w:tabs>
                <w:tab w:val="left" w:pos="0"/>
                <w:tab w:val="left" w:pos="1134"/>
              </w:tabs>
              <w:spacing w:after="0" w:line="240" w:lineRule="auto"/>
              <w:ind w:left="459"/>
              <w:jc w:val="both"/>
              <w:rPr>
                <w:rFonts w:ascii="Times New Roman" w:hAnsi="Times New Roman" w:cs="Times New Roman"/>
                <w:sz w:val="24"/>
                <w:szCs w:val="24"/>
              </w:rPr>
            </w:pPr>
          </w:p>
        </w:tc>
        <w:tc>
          <w:tcPr>
            <w:tcW w:w="3737" w:type="dxa"/>
            <w:shd w:val="clear" w:color="auto" w:fill="auto"/>
          </w:tcPr>
          <w:p w:rsidR="005C348E" w:rsidRPr="005C348E" w:rsidRDefault="005C348E" w:rsidP="005C348E">
            <w:pPr>
              <w:tabs>
                <w:tab w:val="left" w:pos="0"/>
                <w:tab w:val="left" w:pos="1134"/>
                <w:tab w:val="left" w:pos="1701"/>
              </w:tabs>
              <w:spacing w:line="240" w:lineRule="auto"/>
              <w:ind w:left="59"/>
              <w:jc w:val="both"/>
              <w:rPr>
                <w:rFonts w:ascii="Times New Roman" w:hAnsi="Times New Roman" w:cs="Times New Roman"/>
                <w:sz w:val="24"/>
                <w:szCs w:val="24"/>
              </w:rPr>
            </w:pPr>
          </w:p>
        </w:tc>
        <w:tc>
          <w:tcPr>
            <w:tcW w:w="1975" w:type="dxa"/>
            <w:shd w:val="clear" w:color="auto" w:fill="auto"/>
            <w:vAlign w:val="bottom"/>
          </w:tcPr>
          <w:p w:rsidR="005C348E" w:rsidRPr="005C348E" w:rsidRDefault="005C348E" w:rsidP="005C348E">
            <w:pPr>
              <w:spacing w:line="240" w:lineRule="auto"/>
              <w:jc w:val="center"/>
              <w:rPr>
                <w:rFonts w:ascii="Times New Roman" w:hAnsi="Times New Roman" w:cs="Times New Roman"/>
                <w:color w:val="000000"/>
                <w:sz w:val="24"/>
                <w:szCs w:val="24"/>
              </w:rPr>
            </w:pPr>
          </w:p>
        </w:tc>
        <w:tc>
          <w:tcPr>
            <w:tcW w:w="1665" w:type="dxa"/>
            <w:shd w:val="clear" w:color="auto" w:fill="auto"/>
            <w:vAlign w:val="bottom"/>
          </w:tcPr>
          <w:p w:rsidR="005C348E" w:rsidRPr="005C348E" w:rsidRDefault="005C348E" w:rsidP="005C348E">
            <w:pPr>
              <w:spacing w:line="240" w:lineRule="auto"/>
              <w:jc w:val="center"/>
              <w:rPr>
                <w:rFonts w:ascii="Times New Roman" w:hAnsi="Times New Roman" w:cs="Times New Roman"/>
                <w:color w:val="000000"/>
                <w:sz w:val="24"/>
                <w:szCs w:val="24"/>
              </w:rPr>
            </w:pPr>
          </w:p>
        </w:tc>
        <w:tc>
          <w:tcPr>
            <w:tcW w:w="1661" w:type="dxa"/>
            <w:shd w:val="clear" w:color="auto" w:fill="auto"/>
          </w:tcPr>
          <w:p w:rsidR="005C348E" w:rsidRPr="005C348E" w:rsidRDefault="005C348E" w:rsidP="005C348E">
            <w:pPr>
              <w:spacing w:line="240" w:lineRule="auto"/>
              <w:rPr>
                <w:rFonts w:ascii="Times New Roman" w:hAnsi="Times New Roman" w:cs="Times New Roman"/>
                <w:sz w:val="24"/>
                <w:szCs w:val="24"/>
              </w:rPr>
            </w:pPr>
          </w:p>
        </w:tc>
      </w:tr>
    </w:tbl>
    <w:p w:rsidR="005C348E" w:rsidRPr="005C348E" w:rsidRDefault="005C348E" w:rsidP="005C348E">
      <w:pPr>
        <w:tabs>
          <w:tab w:val="left" w:pos="0"/>
          <w:tab w:val="left" w:pos="1134"/>
        </w:tabs>
        <w:ind w:right="-284"/>
        <w:rPr>
          <w:rFonts w:ascii="Times New Roman" w:hAnsi="Times New Roman" w:cs="Times New Roman"/>
          <w:sz w:val="28"/>
          <w:szCs w:val="28"/>
        </w:rPr>
      </w:pPr>
      <w:r w:rsidRPr="005C348E">
        <w:rPr>
          <w:rFonts w:ascii="Times New Roman" w:hAnsi="Times New Roman" w:cs="Times New Roman"/>
          <w:sz w:val="28"/>
          <w:szCs w:val="28"/>
        </w:rPr>
        <w:t xml:space="preserve">Проректор по учебной работе                   </w:t>
      </w:r>
      <w:r w:rsidRPr="005C348E">
        <w:rPr>
          <w:rFonts w:ascii="Times New Roman" w:hAnsi="Times New Roman" w:cs="Times New Roman"/>
          <w:sz w:val="28"/>
          <w:szCs w:val="28"/>
          <w:vertAlign w:val="subscript"/>
        </w:rPr>
        <w:t xml:space="preserve">(подпись)  </w:t>
      </w:r>
      <w:r w:rsidRPr="005C348E">
        <w:rPr>
          <w:rFonts w:ascii="Times New Roman" w:hAnsi="Times New Roman" w:cs="Times New Roman"/>
          <w:sz w:val="28"/>
          <w:szCs w:val="28"/>
        </w:rPr>
        <w:t xml:space="preserve">                                  И.О. Фамилия</w:t>
      </w:r>
    </w:p>
    <w:p w:rsidR="008F33CD" w:rsidRDefault="008F33CD" w:rsidP="008F33CD">
      <w:pPr>
        <w:spacing w:line="360" w:lineRule="auto"/>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 xml:space="preserve">Приложение </w:t>
      </w:r>
      <w:r w:rsidRPr="00E60839">
        <w:rPr>
          <w:rFonts w:ascii="Times New Roman" w:hAnsi="Times New Roman" w:cs="Times New Roman"/>
          <w:b/>
          <w:sz w:val="28"/>
          <w:szCs w:val="28"/>
        </w:rPr>
        <w:t>24</w:t>
      </w:r>
    </w:p>
    <w:p w:rsidR="00103BD3" w:rsidRDefault="00103BD3" w:rsidP="00103BD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Образец оформления приказа о выдаче документа о дополнительном образовании установленного образца</w:t>
      </w:r>
    </w:p>
    <w:tbl>
      <w:tblPr>
        <w:tblW w:w="9781" w:type="dxa"/>
        <w:tblInd w:w="250" w:type="dxa"/>
        <w:tblLayout w:type="fixed"/>
        <w:tblLook w:val="01E0" w:firstRow="1" w:lastRow="1" w:firstColumn="1" w:lastColumn="1" w:noHBand="0" w:noVBand="0"/>
      </w:tblPr>
      <w:tblGrid>
        <w:gridCol w:w="4219"/>
        <w:gridCol w:w="1985"/>
        <w:gridCol w:w="3577"/>
      </w:tblGrid>
      <w:tr w:rsidR="008F33CD" w:rsidRPr="008B3DB2" w:rsidTr="00E60839">
        <w:trPr>
          <w:trHeight w:hRule="exact" w:val="964"/>
        </w:trPr>
        <w:tc>
          <w:tcPr>
            <w:tcW w:w="9781" w:type="dxa"/>
            <w:gridSpan w:val="3"/>
            <w:vAlign w:val="center"/>
          </w:tcPr>
          <w:p w:rsidR="008F33CD" w:rsidRPr="008B3DB2" w:rsidRDefault="008F33CD" w:rsidP="00E60839">
            <w:pPr>
              <w:spacing w:line="216" w:lineRule="auto"/>
              <w:jc w:val="center"/>
              <w:rPr>
                <w:rFonts w:ascii="Times New Roman" w:hAnsi="Times New Roman" w:cs="Times New Roman"/>
                <w:sz w:val="16"/>
              </w:rPr>
            </w:pPr>
            <w:r w:rsidRPr="008B3DB2">
              <w:rPr>
                <w:rFonts w:ascii="Times New Roman" w:hAnsi="Times New Roman" w:cs="Times New Roman"/>
                <w:noProof/>
                <w:sz w:val="16"/>
              </w:rPr>
              <w:drawing>
                <wp:inline distT="0" distB="0" distL="0" distR="0" wp14:anchorId="2681E6C2" wp14:editId="607E5D65">
                  <wp:extent cx="525780" cy="601980"/>
                  <wp:effectExtent l="0" t="0" r="0" b="0"/>
                  <wp:docPr id="35" name="Рисунок 18" descr="M-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M-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780" cy="601980"/>
                          </a:xfrm>
                          <a:prstGeom prst="rect">
                            <a:avLst/>
                          </a:prstGeom>
                          <a:noFill/>
                          <a:ln>
                            <a:noFill/>
                          </a:ln>
                        </pic:spPr>
                      </pic:pic>
                    </a:graphicData>
                  </a:graphic>
                </wp:inline>
              </w:drawing>
            </w:r>
          </w:p>
        </w:tc>
      </w:tr>
      <w:tr w:rsidR="008F33CD" w:rsidRPr="008B3DB2" w:rsidTr="00E60839">
        <w:trPr>
          <w:trHeight w:hRule="exact" w:val="2165"/>
        </w:trPr>
        <w:tc>
          <w:tcPr>
            <w:tcW w:w="9781" w:type="dxa"/>
            <w:gridSpan w:val="3"/>
            <w:vAlign w:val="center"/>
          </w:tcPr>
          <w:p w:rsidR="008F33CD" w:rsidRPr="008B3DB2" w:rsidRDefault="008F33CD" w:rsidP="00E6083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М и н о б р н а у к и    Р о с </w:t>
            </w:r>
            <w:proofErr w:type="spellStart"/>
            <w:proofErr w:type="gramStart"/>
            <w:r w:rsidRPr="008B3DB2">
              <w:rPr>
                <w:rFonts w:ascii="Times New Roman" w:eastAsia="Times New Roman" w:hAnsi="Times New Roman" w:cs="Times New Roman"/>
                <w:b/>
                <w:caps/>
                <w:sz w:val="20"/>
                <w:szCs w:val="20"/>
              </w:rPr>
              <w:t>с</w:t>
            </w:r>
            <w:proofErr w:type="spellEnd"/>
            <w:proofErr w:type="gramEnd"/>
            <w:r w:rsidRPr="008B3DB2">
              <w:rPr>
                <w:rFonts w:ascii="Times New Roman" w:eastAsia="Times New Roman" w:hAnsi="Times New Roman" w:cs="Times New Roman"/>
                <w:b/>
                <w:caps/>
                <w:sz w:val="20"/>
                <w:szCs w:val="20"/>
              </w:rPr>
              <w:t xml:space="preserve"> и </w:t>
            </w:r>
            <w:proofErr w:type="spellStart"/>
            <w:r w:rsidRPr="008B3DB2">
              <w:rPr>
                <w:rFonts w:ascii="Times New Roman" w:eastAsia="Times New Roman" w:hAnsi="Times New Roman" w:cs="Times New Roman"/>
                <w:b/>
                <w:caps/>
                <w:sz w:val="20"/>
                <w:szCs w:val="20"/>
              </w:rPr>
              <w:t>и</w:t>
            </w:r>
            <w:proofErr w:type="spellEnd"/>
          </w:p>
          <w:p w:rsidR="008F33CD" w:rsidRPr="008B3DB2" w:rsidRDefault="008F33CD" w:rsidP="00E60839">
            <w:pPr>
              <w:tabs>
                <w:tab w:val="left" w:pos="1740"/>
              </w:tabs>
              <w:spacing w:after="0" w:line="216" w:lineRule="auto"/>
              <w:jc w:val="center"/>
              <w:rPr>
                <w:rFonts w:ascii="Times New Roman" w:eastAsia="Times New Roman" w:hAnsi="Times New Roman" w:cs="Times New Roman"/>
                <w:b/>
                <w:caps/>
                <w:sz w:val="20"/>
                <w:szCs w:val="20"/>
              </w:rPr>
            </w:pPr>
          </w:p>
          <w:p w:rsidR="008F33CD" w:rsidRPr="008B3DB2" w:rsidRDefault="008F33CD" w:rsidP="00E6083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ФЕДЕРАЛЬНОЕ ГОСУДАРСТВЕННОЕ БЮДЖЕТНОЕ </w:t>
            </w:r>
          </w:p>
          <w:p w:rsidR="008F33CD" w:rsidRPr="008B3DB2" w:rsidRDefault="008F33CD" w:rsidP="00E6083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ОБРАЗОВАТЕЛЬНОЕ УЧРЕЖДЕНИЕ ВЫСШЕГО ОБРАЗОВАНИЯ</w:t>
            </w:r>
          </w:p>
          <w:p w:rsidR="008F33CD" w:rsidRPr="008B3DB2" w:rsidRDefault="008F33CD" w:rsidP="00E6083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 xml:space="preserve">«НАЦИОНАЛЬНЫЙ ИССЛЕДОВАТЕЛЬСКИЙ </w:t>
            </w:r>
          </w:p>
          <w:p w:rsidR="008F33CD" w:rsidRPr="008B3DB2" w:rsidRDefault="008F33CD" w:rsidP="00E6083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МОРДОВСКИЙ ГОСУДАРСТВЕННЫЙ УНИВЕРСИТЕТ им. Н.П. ОГАРЁВА»</w:t>
            </w:r>
          </w:p>
          <w:p w:rsidR="008F33CD" w:rsidRPr="008B3DB2" w:rsidRDefault="008F33CD" w:rsidP="00E60839">
            <w:pPr>
              <w:tabs>
                <w:tab w:val="left" w:pos="1740"/>
              </w:tabs>
              <w:spacing w:after="0" w:line="216" w:lineRule="auto"/>
              <w:jc w:val="center"/>
              <w:rPr>
                <w:rFonts w:ascii="Times New Roman" w:eastAsia="Times New Roman" w:hAnsi="Times New Roman" w:cs="Times New Roman"/>
                <w:b/>
                <w:caps/>
                <w:sz w:val="20"/>
                <w:szCs w:val="20"/>
              </w:rPr>
            </w:pPr>
            <w:r w:rsidRPr="008B3DB2">
              <w:rPr>
                <w:rFonts w:ascii="Times New Roman" w:eastAsia="Times New Roman" w:hAnsi="Times New Roman" w:cs="Times New Roman"/>
                <w:b/>
                <w:caps/>
                <w:sz w:val="20"/>
                <w:szCs w:val="20"/>
              </w:rPr>
              <w:t>(ФГБОУ ВО «МГУ им. Н.П. Огарёва»)</w:t>
            </w:r>
          </w:p>
          <w:p w:rsidR="008F33CD" w:rsidRPr="008B3DB2" w:rsidRDefault="008F33CD" w:rsidP="00E60839">
            <w:pPr>
              <w:tabs>
                <w:tab w:val="left" w:pos="1740"/>
              </w:tabs>
              <w:spacing w:after="0" w:line="216" w:lineRule="auto"/>
              <w:jc w:val="center"/>
              <w:rPr>
                <w:rFonts w:ascii="Times New Roman" w:eastAsia="Times New Roman" w:hAnsi="Times New Roman" w:cs="Times New Roman"/>
                <w:b/>
                <w:caps/>
                <w:sz w:val="20"/>
                <w:szCs w:val="20"/>
              </w:rPr>
            </w:pPr>
          </w:p>
          <w:p w:rsidR="008F33CD" w:rsidRPr="008B3DB2" w:rsidRDefault="008F33CD" w:rsidP="00E60839">
            <w:pPr>
              <w:jc w:val="center"/>
              <w:rPr>
                <w:rFonts w:ascii="Times New Roman" w:hAnsi="Times New Roman" w:cs="Times New Roman"/>
                <w:szCs w:val="28"/>
              </w:rPr>
            </w:pPr>
            <w:proofErr w:type="gramStart"/>
            <w:r w:rsidRPr="008B3DB2">
              <w:rPr>
                <w:rFonts w:ascii="Times New Roman" w:hAnsi="Times New Roman" w:cs="Times New Roman"/>
                <w:b/>
                <w:sz w:val="32"/>
                <w:szCs w:val="32"/>
              </w:rPr>
              <w:t>П</w:t>
            </w:r>
            <w:proofErr w:type="gramEnd"/>
            <w:r w:rsidRPr="008B3DB2">
              <w:rPr>
                <w:rFonts w:ascii="Times New Roman" w:hAnsi="Times New Roman" w:cs="Times New Roman"/>
                <w:b/>
                <w:sz w:val="32"/>
                <w:szCs w:val="32"/>
              </w:rPr>
              <w:t xml:space="preserve"> Р И К А З</w:t>
            </w:r>
          </w:p>
        </w:tc>
      </w:tr>
      <w:tr w:rsidR="008F33CD" w:rsidRPr="008B3DB2" w:rsidTr="00E60839">
        <w:trPr>
          <w:trHeight w:hRule="exact" w:val="294"/>
        </w:trPr>
        <w:tc>
          <w:tcPr>
            <w:tcW w:w="4219" w:type="dxa"/>
          </w:tcPr>
          <w:p w:rsidR="008F33CD" w:rsidRPr="008B3DB2" w:rsidRDefault="008F33CD" w:rsidP="00E60839">
            <w:pPr>
              <w:spacing w:line="216" w:lineRule="auto"/>
              <w:jc w:val="center"/>
              <w:rPr>
                <w:rFonts w:ascii="Times New Roman" w:hAnsi="Times New Roman" w:cs="Times New Roman"/>
                <w:sz w:val="24"/>
                <w:szCs w:val="24"/>
              </w:rPr>
            </w:pPr>
            <w:r w:rsidRPr="008B3DB2">
              <w:rPr>
                <w:rFonts w:ascii="Times New Roman" w:hAnsi="Times New Roman" w:cs="Times New Roman"/>
                <w:sz w:val="24"/>
                <w:szCs w:val="24"/>
                <w:lang w:val="en-US"/>
              </w:rPr>
              <w:t>_________</w:t>
            </w:r>
            <w:r w:rsidRPr="008B3DB2">
              <w:rPr>
                <w:rFonts w:ascii="Times New Roman" w:hAnsi="Times New Roman" w:cs="Times New Roman"/>
                <w:sz w:val="24"/>
                <w:szCs w:val="24"/>
              </w:rPr>
              <w:t>___</w:t>
            </w:r>
            <w:r w:rsidRPr="008B3DB2">
              <w:rPr>
                <w:rFonts w:ascii="Times New Roman" w:hAnsi="Times New Roman" w:cs="Times New Roman"/>
                <w:sz w:val="24"/>
                <w:szCs w:val="24"/>
                <w:lang w:val="en-US"/>
              </w:rPr>
              <w:t>__</w:t>
            </w:r>
          </w:p>
        </w:tc>
        <w:tc>
          <w:tcPr>
            <w:tcW w:w="1985" w:type="dxa"/>
          </w:tcPr>
          <w:p w:rsidR="008F33CD" w:rsidRPr="008B3DB2" w:rsidRDefault="008F33CD" w:rsidP="00E60839">
            <w:pPr>
              <w:spacing w:line="216" w:lineRule="auto"/>
              <w:jc w:val="center"/>
              <w:rPr>
                <w:rFonts w:ascii="Times New Roman" w:hAnsi="Times New Roman" w:cs="Times New Roman"/>
                <w:sz w:val="16"/>
              </w:rPr>
            </w:pPr>
          </w:p>
        </w:tc>
        <w:tc>
          <w:tcPr>
            <w:tcW w:w="3577" w:type="dxa"/>
            <w:shd w:val="clear" w:color="auto" w:fill="auto"/>
          </w:tcPr>
          <w:p w:rsidR="008F33CD" w:rsidRPr="008B3DB2" w:rsidRDefault="008F33CD" w:rsidP="00E60839">
            <w:pPr>
              <w:spacing w:line="216" w:lineRule="auto"/>
              <w:jc w:val="center"/>
              <w:rPr>
                <w:rFonts w:ascii="Times New Roman" w:hAnsi="Times New Roman" w:cs="Times New Roman"/>
                <w:szCs w:val="28"/>
              </w:rPr>
            </w:pPr>
            <w:r w:rsidRPr="008B3DB2">
              <w:rPr>
                <w:rFonts w:ascii="Times New Roman" w:hAnsi="Times New Roman" w:cs="Times New Roman"/>
                <w:sz w:val="24"/>
                <w:szCs w:val="24"/>
              </w:rPr>
              <w:t>№ _____________</w:t>
            </w:r>
          </w:p>
        </w:tc>
      </w:tr>
      <w:tr w:rsidR="008F33CD" w:rsidRPr="008B3DB2" w:rsidTr="00E60839">
        <w:trPr>
          <w:trHeight w:hRule="exact" w:val="540"/>
        </w:trPr>
        <w:tc>
          <w:tcPr>
            <w:tcW w:w="4219" w:type="dxa"/>
          </w:tcPr>
          <w:p w:rsidR="008F33CD" w:rsidRPr="008B3DB2" w:rsidRDefault="008F33CD" w:rsidP="00E60839">
            <w:pPr>
              <w:spacing w:line="288" w:lineRule="auto"/>
              <w:jc w:val="center"/>
              <w:rPr>
                <w:rFonts w:ascii="Times New Roman" w:hAnsi="Times New Roman" w:cs="Times New Roman"/>
                <w:sz w:val="24"/>
                <w:szCs w:val="24"/>
                <w:lang w:val="en-US"/>
              </w:rPr>
            </w:pPr>
          </w:p>
        </w:tc>
        <w:tc>
          <w:tcPr>
            <w:tcW w:w="1985" w:type="dxa"/>
          </w:tcPr>
          <w:p w:rsidR="008F33CD" w:rsidRPr="008B3DB2" w:rsidRDefault="008F33CD" w:rsidP="00E60839">
            <w:pPr>
              <w:spacing w:line="216" w:lineRule="auto"/>
              <w:rPr>
                <w:rFonts w:ascii="Times New Roman" w:hAnsi="Times New Roman" w:cs="Times New Roman"/>
                <w:sz w:val="24"/>
                <w:szCs w:val="24"/>
              </w:rPr>
            </w:pPr>
            <w:r>
              <w:rPr>
                <w:rFonts w:ascii="Times New Roman" w:hAnsi="Times New Roman" w:cs="Times New Roman"/>
                <w:sz w:val="24"/>
                <w:szCs w:val="24"/>
              </w:rPr>
              <w:t xml:space="preserve">  </w:t>
            </w:r>
            <w:r w:rsidRPr="008B3DB2">
              <w:rPr>
                <w:rFonts w:ascii="Times New Roman" w:hAnsi="Times New Roman" w:cs="Times New Roman"/>
                <w:sz w:val="24"/>
                <w:szCs w:val="24"/>
              </w:rPr>
              <w:t>г. Саранск</w:t>
            </w:r>
          </w:p>
        </w:tc>
        <w:tc>
          <w:tcPr>
            <w:tcW w:w="3577" w:type="dxa"/>
            <w:shd w:val="clear" w:color="auto" w:fill="auto"/>
          </w:tcPr>
          <w:p w:rsidR="008F33CD" w:rsidRPr="008B3DB2" w:rsidRDefault="008F33CD" w:rsidP="00E60839">
            <w:pPr>
              <w:spacing w:line="216" w:lineRule="auto"/>
              <w:jc w:val="center"/>
              <w:rPr>
                <w:rFonts w:ascii="Times New Roman" w:hAnsi="Times New Roman" w:cs="Times New Roman"/>
                <w:sz w:val="24"/>
                <w:szCs w:val="24"/>
              </w:rPr>
            </w:pPr>
          </w:p>
        </w:tc>
      </w:tr>
    </w:tbl>
    <w:p w:rsidR="008F33CD" w:rsidRPr="005C348E" w:rsidRDefault="008F33CD" w:rsidP="00E60839">
      <w:pPr>
        <w:spacing w:line="240" w:lineRule="auto"/>
        <w:jc w:val="center"/>
        <w:rPr>
          <w:rFonts w:ascii="Times New Roman" w:hAnsi="Times New Roman" w:cs="Times New Roman"/>
          <w:b/>
          <w:sz w:val="28"/>
          <w:szCs w:val="28"/>
        </w:rPr>
      </w:pPr>
      <w:r w:rsidRPr="005C348E">
        <w:rPr>
          <w:rFonts w:ascii="Times New Roman" w:hAnsi="Times New Roman" w:cs="Times New Roman"/>
          <w:b/>
          <w:sz w:val="28"/>
          <w:szCs w:val="28"/>
        </w:rPr>
        <w:t xml:space="preserve">О внесении изменений в приказ от __.__.20__г. № _____ </w:t>
      </w:r>
    </w:p>
    <w:p w:rsidR="008F33CD" w:rsidRDefault="008F33CD" w:rsidP="00E60839">
      <w:pPr>
        <w:spacing w:after="0" w:line="240" w:lineRule="auto"/>
        <w:ind w:right="-284"/>
        <w:jc w:val="center"/>
        <w:rPr>
          <w:rFonts w:ascii="Times New Roman" w:hAnsi="Times New Roman" w:cs="Times New Roman"/>
          <w:b/>
          <w:sz w:val="28"/>
          <w:szCs w:val="28"/>
        </w:rPr>
      </w:pPr>
      <w:r w:rsidRPr="005C348E">
        <w:rPr>
          <w:rFonts w:ascii="Times New Roman" w:hAnsi="Times New Roman" w:cs="Times New Roman"/>
          <w:b/>
          <w:sz w:val="28"/>
          <w:szCs w:val="28"/>
        </w:rPr>
        <w:t>«Об отчислении слушателей института (филиала) / факультета»</w:t>
      </w:r>
    </w:p>
    <w:p w:rsidR="008F33CD" w:rsidRPr="00D06038" w:rsidRDefault="008F33CD" w:rsidP="008F33CD">
      <w:pPr>
        <w:spacing w:after="0" w:line="240" w:lineRule="auto"/>
        <w:ind w:right="-284"/>
        <w:jc w:val="center"/>
        <w:rPr>
          <w:rFonts w:ascii="Times New Roman" w:hAnsi="Times New Roman" w:cs="Times New Roman"/>
          <w:b/>
          <w:sz w:val="28"/>
          <w:szCs w:val="28"/>
        </w:rPr>
      </w:pPr>
      <w:r w:rsidRPr="00D06038">
        <w:rPr>
          <w:rFonts w:ascii="Times New Roman" w:hAnsi="Times New Roman" w:cs="Times New Roman"/>
          <w:b/>
          <w:sz w:val="28"/>
          <w:szCs w:val="28"/>
        </w:rPr>
        <w:t xml:space="preserve"> </w:t>
      </w:r>
    </w:p>
    <w:p w:rsidR="008F33CD" w:rsidRPr="005C348E" w:rsidRDefault="008F33CD" w:rsidP="008F33CD">
      <w:pPr>
        <w:spacing w:line="240" w:lineRule="auto"/>
        <w:ind w:right="142" w:firstLine="709"/>
        <w:jc w:val="both"/>
        <w:rPr>
          <w:rFonts w:ascii="Times New Roman" w:hAnsi="Times New Roman" w:cs="Times New Roman"/>
          <w:sz w:val="28"/>
          <w:szCs w:val="28"/>
          <w:vertAlign w:val="superscript"/>
        </w:rPr>
      </w:pPr>
      <w:r w:rsidRPr="005C348E">
        <w:rPr>
          <w:rFonts w:ascii="Times New Roman" w:hAnsi="Times New Roman" w:cs="Times New Roman"/>
          <w:sz w:val="28"/>
          <w:szCs w:val="28"/>
        </w:rPr>
        <w:t>Во изменение приказа от __.__.20__г. № _____ «Об отчислении слушателей института (филиала) / факультета» нижеследующим слушателям выдать дипломы о профессиональной переподготовке установленного образца по дополнительной профессиональной программе профессиональной переподготовки «___________________» (___ академических часов)</w:t>
      </w:r>
      <w:r w:rsidRPr="005C348E">
        <w:rPr>
          <w:rFonts w:ascii="Times New Roman" w:hAnsi="Times New Roman" w:cs="Times New Roman"/>
          <w:sz w:val="28"/>
          <w:szCs w:val="28"/>
          <w:vertAlign w:val="superscript"/>
        </w:rPr>
        <w:t xml:space="preserve">                                                    </w:t>
      </w:r>
    </w:p>
    <w:p w:rsidR="008F33CD" w:rsidRPr="005C348E" w:rsidRDefault="008F33CD" w:rsidP="008F33CD">
      <w:pPr>
        <w:spacing w:line="240" w:lineRule="auto"/>
        <w:ind w:right="142" w:firstLine="709"/>
        <w:jc w:val="both"/>
        <w:rPr>
          <w:rFonts w:ascii="Times New Roman" w:hAnsi="Times New Roman" w:cs="Times New Roman"/>
          <w:sz w:val="28"/>
          <w:szCs w:val="28"/>
          <w:vertAlign w:val="superscript"/>
        </w:rPr>
      </w:pPr>
      <w:r w:rsidRPr="005C348E">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5C348E">
        <w:rPr>
          <w:rFonts w:ascii="Times New Roman" w:hAnsi="Times New Roman" w:cs="Times New Roman"/>
          <w:sz w:val="28"/>
          <w:szCs w:val="28"/>
          <w:vertAlign w:val="superscript"/>
        </w:rPr>
        <w:t xml:space="preserve">    (наименование программы)                (количество академических часов)</w:t>
      </w:r>
    </w:p>
    <w:p w:rsidR="008F33CD" w:rsidRPr="005C348E" w:rsidRDefault="008F33CD" w:rsidP="008F33CD">
      <w:pPr>
        <w:tabs>
          <w:tab w:val="left" w:pos="0"/>
          <w:tab w:val="left" w:pos="1134"/>
        </w:tabs>
        <w:ind w:right="142"/>
        <w:jc w:val="both"/>
        <w:rPr>
          <w:rFonts w:ascii="Times New Roman" w:hAnsi="Times New Roman" w:cs="Times New Roman"/>
          <w:sz w:val="28"/>
          <w:szCs w:val="28"/>
        </w:rPr>
      </w:pPr>
      <w:r w:rsidRPr="005C348E">
        <w:rPr>
          <w:rFonts w:ascii="Times New Roman" w:hAnsi="Times New Roman" w:cs="Times New Roman"/>
          <w:sz w:val="28"/>
          <w:szCs w:val="28"/>
        </w:rPr>
        <w:t xml:space="preserve">в связи с получением дипломов о среднем профессиональном / высшем образовании:                                  </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3071"/>
        <w:gridCol w:w="1651"/>
        <w:gridCol w:w="2126"/>
        <w:gridCol w:w="1228"/>
        <w:gridCol w:w="1290"/>
      </w:tblGrid>
      <w:tr w:rsidR="008F33CD" w:rsidRPr="005C348E" w:rsidTr="00E60839">
        <w:tc>
          <w:tcPr>
            <w:tcW w:w="665" w:type="dxa"/>
            <w:vMerge w:val="restart"/>
            <w:shd w:val="clear" w:color="auto" w:fill="auto"/>
          </w:tcPr>
          <w:p w:rsidR="008F33CD" w:rsidRPr="008F33CD" w:rsidRDefault="008F33CD" w:rsidP="00E60839">
            <w:pPr>
              <w:widowControl w:val="0"/>
              <w:spacing w:line="240" w:lineRule="auto"/>
              <w:jc w:val="center"/>
              <w:rPr>
                <w:rFonts w:ascii="Times New Roman" w:eastAsia="Arial Unicode MS" w:hAnsi="Times New Roman" w:cs="Times New Roman"/>
                <w:sz w:val="24"/>
                <w:szCs w:val="24"/>
              </w:rPr>
            </w:pPr>
            <w:r w:rsidRPr="008F33CD">
              <w:rPr>
                <w:rFonts w:ascii="Times New Roman" w:eastAsia="Arial Unicode MS" w:hAnsi="Times New Roman" w:cs="Times New Roman"/>
                <w:sz w:val="24"/>
                <w:szCs w:val="24"/>
              </w:rPr>
              <w:t xml:space="preserve">№ </w:t>
            </w:r>
            <w:proofErr w:type="gramStart"/>
            <w:r w:rsidRPr="008F33CD">
              <w:rPr>
                <w:rFonts w:ascii="Times New Roman" w:eastAsia="Arial Unicode MS" w:hAnsi="Times New Roman" w:cs="Times New Roman"/>
                <w:sz w:val="24"/>
                <w:szCs w:val="24"/>
              </w:rPr>
              <w:t>п</w:t>
            </w:r>
            <w:proofErr w:type="gramEnd"/>
            <w:r w:rsidRPr="008F33CD">
              <w:rPr>
                <w:rFonts w:ascii="Times New Roman" w:eastAsia="Arial Unicode MS" w:hAnsi="Times New Roman" w:cs="Times New Roman"/>
                <w:sz w:val="24"/>
                <w:szCs w:val="24"/>
              </w:rPr>
              <w:t>/п</w:t>
            </w:r>
          </w:p>
        </w:tc>
        <w:tc>
          <w:tcPr>
            <w:tcW w:w="3071" w:type="dxa"/>
            <w:vMerge w:val="restart"/>
            <w:shd w:val="clear" w:color="auto" w:fill="auto"/>
          </w:tcPr>
          <w:p w:rsidR="008F33CD" w:rsidRPr="008F33CD" w:rsidRDefault="008F33CD" w:rsidP="00E60839">
            <w:pPr>
              <w:widowControl w:val="0"/>
              <w:spacing w:line="240" w:lineRule="auto"/>
              <w:jc w:val="center"/>
              <w:rPr>
                <w:rFonts w:ascii="Times New Roman" w:eastAsia="Arial Unicode MS" w:hAnsi="Times New Roman" w:cs="Times New Roman"/>
                <w:sz w:val="24"/>
                <w:szCs w:val="24"/>
              </w:rPr>
            </w:pPr>
            <w:r w:rsidRPr="008F33CD">
              <w:rPr>
                <w:rFonts w:ascii="Times New Roman" w:eastAsia="Arial Unicode MS" w:hAnsi="Times New Roman" w:cs="Times New Roman"/>
                <w:sz w:val="24"/>
                <w:szCs w:val="24"/>
              </w:rPr>
              <w:t>Фамилия имя отчество</w:t>
            </w:r>
          </w:p>
        </w:tc>
        <w:tc>
          <w:tcPr>
            <w:tcW w:w="6295" w:type="dxa"/>
            <w:gridSpan w:val="4"/>
            <w:shd w:val="clear" w:color="auto" w:fill="auto"/>
          </w:tcPr>
          <w:p w:rsidR="008F33CD" w:rsidRPr="008F33CD" w:rsidRDefault="008F33CD" w:rsidP="008F33CD">
            <w:pPr>
              <w:spacing w:after="0"/>
              <w:ind w:left="-109" w:right="-284"/>
              <w:jc w:val="center"/>
              <w:rPr>
                <w:rFonts w:ascii="Times New Roman" w:hAnsi="Times New Roman" w:cs="Times New Roman"/>
                <w:sz w:val="24"/>
                <w:szCs w:val="24"/>
              </w:rPr>
            </w:pPr>
            <w:r w:rsidRPr="008F33CD">
              <w:rPr>
                <w:rFonts w:ascii="Times New Roman" w:hAnsi="Times New Roman" w:cs="Times New Roman"/>
                <w:sz w:val="24"/>
                <w:szCs w:val="24"/>
              </w:rPr>
              <w:t>Сведения о дипломе</w:t>
            </w:r>
          </w:p>
        </w:tc>
      </w:tr>
      <w:tr w:rsidR="008F33CD" w:rsidRPr="005C348E" w:rsidTr="00103BD3">
        <w:tc>
          <w:tcPr>
            <w:tcW w:w="665" w:type="dxa"/>
            <w:vMerge/>
            <w:shd w:val="clear" w:color="auto" w:fill="auto"/>
          </w:tcPr>
          <w:p w:rsidR="008F33CD" w:rsidRPr="008F33CD" w:rsidRDefault="008F33CD" w:rsidP="00E60839">
            <w:pPr>
              <w:widowControl w:val="0"/>
              <w:spacing w:line="240" w:lineRule="auto"/>
              <w:jc w:val="center"/>
              <w:rPr>
                <w:rFonts w:ascii="Times New Roman" w:eastAsia="Arial Unicode MS" w:hAnsi="Times New Roman" w:cs="Times New Roman"/>
                <w:sz w:val="24"/>
                <w:szCs w:val="24"/>
              </w:rPr>
            </w:pPr>
          </w:p>
        </w:tc>
        <w:tc>
          <w:tcPr>
            <w:tcW w:w="3071" w:type="dxa"/>
            <w:vMerge/>
            <w:shd w:val="clear" w:color="auto" w:fill="auto"/>
          </w:tcPr>
          <w:p w:rsidR="008F33CD" w:rsidRPr="008F33CD" w:rsidRDefault="008F33CD" w:rsidP="00E60839">
            <w:pPr>
              <w:widowControl w:val="0"/>
              <w:spacing w:line="240" w:lineRule="auto"/>
              <w:jc w:val="center"/>
              <w:rPr>
                <w:rFonts w:ascii="Times New Roman" w:eastAsia="Arial Unicode MS" w:hAnsi="Times New Roman" w:cs="Times New Roman"/>
                <w:sz w:val="24"/>
                <w:szCs w:val="24"/>
              </w:rPr>
            </w:pPr>
          </w:p>
        </w:tc>
        <w:tc>
          <w:tcPr>
            <w:tcW w:w="1651" w:type="dxa"/>
            <w:shd w:val="clear" w:color="auto" w:fill="auto"/>
          </w:tcPr>
          <w:p w:rsidR="008F33CD" w:rsidRPr="008F33CD" w:rsidRDefault="008F33CD" w:rsidP="00E60839">
            <w:pPr>
              <w:spacing w:after="0"/>
              <w:ind w:left="-109" w:right="-284"/>
              <w:jc w:val="center"/>
              <w:rPr>
                <w:rFonts w:ascii="Times New Roman" w:hAnsi="Times New Roman" w:cs="Times New Roman"/>
                <w:sz w:val="24"/>
                <w:szCs w:val="24"/>
              </w:rPr>
            </w:pPr>
            <w:r w:rsidRPr="008F33CD">
              <w:rPr>
                <w:rFonts w:ascii="Times New Roman" w:hAnsi="Times New Roman" w:cs="Times New Roman"/>
                <w:sz w:val="24"/>
                <w:szCs w:val="24"/>
              </w:rPr>
              <w:t>Номер бланка</w:t>
            </w:r>
          </w:p>
          <w:p w:rsidR="008F33CD" w:rsidRPr="008F33CD" w:rsidRDefault="008F33CD" w:rsidP="00E60839">
            <w:pPr>
              <w:spacing w:after="0"/>
              <w:ind w:left="-109" w:right="-284"/>
              <w:jc w:val="center"/>
              <w:rPr>
                <w:rFonts w:ascii="Times New Roman" w:hAnsi="Times New Roman" w:cs="Times New Roman"/>
                <w:sz w:val="24"/>
                <w:szCs w:val="24"/>
              </w:rPr>
            </w:pPr>
            <w:r w:rsidRPr="008F33CD">
              <w:rPr>
                <w:rFonts w:ascii="Times New Roman" w:hAnsi="Times New Roman" w:cs="Times New Roman"/>
                <w:sz w:val="24"/>
                <w:szCs w:val="24"/>
              </w:rPr>
              <w:t>диплома</w:t>
            </w:r>
          </w:p>
        </w:tc>
        <w:tc>
          <w:tcPr>
            <w:tcW w:w="2126" w:type="dxa"/>
            <w:shd w:val="clear" w:color="auto" w:fill="auto"/>
          </w:tcPr>
          <w:p w:rsidR="008F33CD" w:rsidRPr="008F33CD" w:rsidRDefault="008F33CD" w:rsidP="00E60839">
            <w:pPr>
              <w:spacing w:after="0"/>
              <w:ind w:left="-109" w:right="-284"/>
              <w:jc w:val="center"/>
              <w:rPr>
                <w:rFonts w:ascii="Times New Roman" w:hAnsi="Times New Roman" w:cs="Times New Roman"/>
                <w:sz w:val="24"/>
                <w:szCs w:val="24"/>
              </w:rPr>
            </w:pPr>
            <w:r w:rsidRPr="008F33CD">
              <w:rPr>
                <w:rFonts w:ascii="Times New Roman" w:hAnsi="Times New Roman" w:cs="Times New Roman"/>
                <w:sz w:val="24"/>
                <w:szCs w:val="24"/>
              </w:rPr>
              <w:t>Номер</w:t>
            </w:r>
            <w:r w:rsidR="00103BD3">
              <w:rPr>
                <w:rFonts w:ascii="Times New Roman" w:hAnsi="Times New Roman" w:cs="Times New Roman"/>
                <w:sz w:val="24"/>
                <w:szCs w:val="24"/>
              </w:rPr>
              <w:t xml:space="preserve"> </w:t>
            </w:r>
            <w:r w:rsidRPr="008F33CD">
              <w:rPr>
                <w:rFonts w:ascii="Times New Roman" w:hAnsi="Times New Roman" w:cs="Times New Roman"/>
                <w:sz w:val="24"/>
                <w:szCs w:val="24"/>
              </w:rPr>
              <w:t>бланка</w:t>
            </w:r>
          </w:p>
          <w:p w:rsidR="008F33CD" w:rsidRPr="008F33CD" w:rsidRDefault="008F33CD" w:rsidP="00E60839">
            <w:pPr>
              <w:spacing w:after="0"/>
              <w:ind w:left="-109" w:right="-284"/>
              <w:jc w:val="center"/>
              <w:rPr>
                <w:rFonts w:ascii="Times New Roman" w:hAnsi="Times New Roman" w:cs="Times New Roman"/>
                <w:sz w:val="24"/>
                <w:szCs w:val="24"/>
              </w:rPr>
            </w:pPr>
            <w:r w:rsidRPr="008F33CD">
              <w:rPr>
                <w:rFonts w:ascii="Times New Roman" w:hAnsi="Times New Roman" w:cs="Times New Roman"/>
                <w:sz w:val="24"/>
                <w:szCs w:val="24"/>
              </w:rPr>
              <w:t xml:space="preserve">приложения </w:t>
            </w:r>
          </w:p>
          <w:p w:rsidR="008F33CD" w:rsidRPr="008F33CD" w:rsidRDefault="008F33CD" w:rsidP="00E60839">
            <w:pPr>
              <w:spacing w:after="0"/>
              <w:ind w:left="-109" w:right="-284"/>
              <w:jc w:val="center"/>
              <w:rPr>
                <w:rFonts w:ascii="Times New Roman" w:hAnsi="Times New Roman" w:cs="Times New Roman"/>
                <w:sz w:val="24"/>
                <w:szCs w:val="24"/>
              </w:rPr>
            </w:pPr>
            <w:r w:rsidRPr="008F33CD">
              <w:rPr>
                <w:rFonts w:ascii="Times New Roman" w:hAnsi="Times New Roman" w:cs="Times New Roman"/>
                <w:sz w:val="24"/>
                <w:szCs w:val="24"/>
              </w:rPr>
              <w:t>к диплому</w:t>
            </w:r>
          </w:p>
        </w:tc>
        <w:tc>
          <w:tcPr>
            <w:tcW w:w="1228" w:type="dxa"/>
            <w:shd w:val="clear" w:color="auto" w:fill="auto"/>
          </w:tcPr>
          <w:p w:rsidR="008F33CD" w:rsidRPr="008F33CD" w:rsidRDefault="008F33CD" w:rsidP="00E60839">
            <w:pPr>
              <w:spacing w:after="0"/>
              <w:ind w:left="-109" w:right="-284"/>
              <w:jc w:val="center"/>
              <w:rPr>
                <w:rFonts w:ascii="Times New Roman" w:hAnsi="Times New Roman" w:cs="Times New Roman"/>
                <w:sz w:val="24"/>
                <w:szCs w:val="24"/>
              </w:rPr>
            </w:pPr>
            <w:proofErr w:type="gramStart"/>
            <w:r w:rsidRPr="008F33CD">
              <w:rPr>
                <w:rFonts w:ascii="Times New Roman" w:hAnsi="Times New Roman" w:cs="Times New Roman"/>
                <w:sz w:val="24"/>
                <w:szCs w:val="24"/>
              </w:rPr>
              <w:t>Регистра–</w:t>
            </w:r>
            <w:proofErr w:type="spellStart"/>
            <w:r w:rsidRPr="008F33CD">
              <w:rPr>
                <w:rFonts w:ascii="Times New Roman" w:hAnsi="Times New Roman" w:cs="Times New Roman"/>
                <w:sz w:val="24"/>
                <w:szCs w:val="24"/>
              </w:rPr>
              <w:t>ционный</w:t>
            </w:r>
            <w:proofErr w:type="spellEnd"/>
            <w:proofErr w:type="gramEnd"/>
            <w:r w:rsidRPr="008F33CD">
              <w:rPr>
                <w:rFonts w:ascii="Times New Roman" w:hAnsi="Times New Roman" w:cs="Times New Roman"/>
                <w:sz w:val="24"/>
                <w:szCs w:val="24"/>
              </w:rPr>
              <w:t xml:space="preserve"> номер</w:t>
            </w:r>
          </w:p>
        </w:tc>
        <w:tc>
          <w:tcPr>
            <w:tcW w:w="1290" w:type="dxa"/>
          </w:tcPr>
          <w:p w:rsidR="008F33CD" w:rsidRPr="008F33CD" w:rsidRDefault="008F33CD" w:rsidP="00E60839">
            <w:pPr>
              <w:spacing w:after="0"/>
              <w:ind w:left="-109" w:right="-284"/>
              <w:jc w:val="center"/>
              <w:rPr>
                <w:rFonts w:ascii="Times New Roman" w:hAnsi="Times New Roman" w:cs="Times New Roman"/>
                <w:sz w:val="24"/>
                <w:szCs w:val="24"/>
              </w:rPr>
            </w:pPr>
            <w:r w:rsidRPr="008F33CD">
              <w:rPr>
                <w:rFonts w:ascii="Times New Roman" w:hAnsi="Times New Roman" w:cs="Times New Roman"/>
                <w:sz w:val="24"/>
                <w:szCs w:val="24"/>
              </w:rPr>
              <w:t xml:space="preserve">Дата </w:t>
            </w:r>
          </w:p>
          <w:p w:rsidR="008F33CD" w:rsidRPr="008F33CD" w:rsidRDefault="008F33CD" w:rsidP="00E60839">
            <w:pPr>
              <w:spacing w:after="0"/>
              <w:ind w:left="-109" w:right="-284"/>
              <w:jc w:val="center"/>
              <w:rPr>
                <w:rFonts w:ascii="Times New Roman" w:hAnsi="Times New Roman" w:cs="Times New Roman"/>
                <w:sz w:val="24"/>
                <w:szCs w:val="24"/>
              </w:rPr>
            </w:pPr>
            <w:r w:rsidRPr="008F33CD">
              <w:rPr>
                <w:rFonts w:ascii="Times New Roman" w:hAnsi="Times New Roman" w:cs="Times New Roman"/>
                <w:sz w:val="24"/>
                <w:szCs w:val="24"/>
              </w:rPr>
              <w:t>выдачи</w:t>
            </w:r>
          </w:p>
        </w:tc>
      </w:tr>
      <w:tr w:rsidR="008F33CD" w:rsidRPr="005C348E" w:rsidTr="00103BD3">
        <w:tc>
          <w:tcPr>
            <w:tcW w:w="665" w:type="dxa"/>
            <w:shd w:val="clear" w:color="auto" w:fill="auto"/>
          </w:tcPr>
          <w:p w:rsidR="008F33CD" w:rsidRPr="005C348E" w:rsidRDefault="008F33CD" w:rsidP="008F33CD">
            <w:pPr>
              <w:numPr>
                <w:ilvl w:val="0"/>
                <w:numId w:val="51"/>
              </w:numPr>
              <w:tabs>
                <w:tab w:val="left" w:pos="176"/>
                <w:tab w:val="left" w:pos="1134"/>
              </w:tabs>
              <w:spacing w:after="0" w:line="240" w:lineRule="auto"/>
              <w:ind w:hanging="686"/>
              <w:jc w:val="both"/>
              <w:rPr>
                <w:rFonts w:ascii="Times New Roman" w:hAnsi="Times New Roman" w:cs="Times New Roman"/>
                <w:sz w:val="24"/>
                <w:szCs w:val="24"/>
              </w:rPr>
            </w:pPr>
          </w:p>
        </w:tc>
        <w:tc>
          <w:tcPr>
            <w:tcW w:w="3071" w:type="dxa"/>
            <w:shd w:val="clear" w:color="auto" w:fill="auto"/>
          </w:tcPr>
          <w:p w:rsidR="008F33CD" w:rsidRPr="005C348E" w:rsidRDefault="008F33CD" w:rsidP="00E60839">
            <w:pPr>
              <w:tabs>
                <w:tab w:val="left" w:pos="0"/>
                <w:tab w:val="left" w:pos="1134"/>
                <w:tab w:val="left" w:pos="1701"/>
              </w:tabs>
              <w:spacing w:line="240" w:lineRule="auto"/>
              <w:ind w:left="59"/>
              <w:jc w:val="both"/>
              <w:rPr>
                <w:rFonts w:ascii="Times New Roman" w:hAnsi="Times New Roman" w:cs="Times New Roman"/>
                <w:sz w:val="24"/>
                <w:szCs w:val="24"/>
              </w:rPr>
            </w:pPr>
          </w:p>
        </w:tc>
        <w:tc>
          <w:tcPr>
            <w:tcW w:w="1651" w:type="dxa"/>
            <w:shd w:val="clear" w:color="auto" w:fill="auto"/>
            <w:vAlign w:val="bottom"/>
          </w:tcPr>
          <w:p w:rsidR="008F33CD" w:rsidRPr="005C348E" w:rsidRDefault="008F33CD" w:rsidP="00E60839">
            <w:pPr>
              <w:spacing w:line="240" w:lineRule="auto"/>
              <w:jc w:val="center"/>
              <w:rPr>
                <w:rFonts w:ascii="Times New Roman" w:hAnsi="Times New Roman" w:cs="Times New Roman"/>
                <w:color w:val="000000"/>
                <w:sz w:val="24"/>
                <w:szCs w:val="24"/>
              </w:rPr>
            </w:pPr>
          </w:p>
        </w:tc>
        <w:tc>
          <w:tcPr>
            <w:tcW w:w="2126" w:type="dxa"/>
            <w:shd w:val="clear" w:color="auto" w:fill="auto"/>
            <w:vAlign w:val="bottom"/>
          </w:tcPr>
          <w:p w:rsidR="008F33CD" w:rsidRPr="005C348E" w:rsidRDefault="008F33CD" w:rsidP="00E60839">
            <w:pPr>
              <w:spacing w:line="240" w:lineRule="auto"/>
              <w:jc w:val="center"/>
              <w:rPr>
                <w:rFonts w:ascii="Times New Roman" w:hAnsi="Times New Roman" w:cs="Times New Roman"/>
                <w:color w:val="000000"/>
                <w:sz w:val="24"/>
                <w:szCs w:val="24"/>
              </w:rPr>
            </w:pPr>
          </w:p>
        </w:tc>
        <w:tc>
          <w:tcPr>
            <w:tcW w:w="1228" w:type="dxa"/>
            <w:shd w:val="clear" w:color="auto" w:fill="auto"/>
          </w:tcPr>
          <w:p w:rsidR="008F33CD" w:rsidRPr="005C348E" w:rsidRDefault="008F33CD" w:rsidP="00E60839">
            <w:pPr>
              <w:spacing w:line="240" w:lineRule="auto"/>
              <w:rPr>
                <w:rFonts w:ascii="Times New Roman" w:hAnsi="Times New Roman" w:cs="Times New Roman"/>
                <w:sz w:val="24"/>
                <w:szCs w:val="24"/>
              </w:rPr>
            </w:pPr>
          </w:p>
        </w:tc>
        <w:tc>
          <w:tcPr>
            <w:tcW w:w="1290" w:type="dxa"/>
          </w:tcPr>
          <w:p w:rsidR="008F33CD" w:rsidRPr="005C348E" w:rsidRDefault="008F33CD" w:rsidP="00E60839">
            <w:pPr>
              <w:spacing w:line="240" w:lineRule="auto"/>
              <w:rPr>
                <w:rFonts w:ascii="Times New Roman" w:hAnsi="Times New Roman" w:cs="Times New Roman"/>
                <w:sz w:val="24"/>
                <w:szCs w:val="24"/>
              </w:rPr>
            </w:pPr>
          </w:p>
        </w:tc>
      </w:tr>
      <w:tr w:rsidR="008F33CD" w:rsidRPr="005C348E" w:rsidTr="00103BD3">
        <w:tc>
          <w:tcPr>
            <w:tcW w:w="665" w:type="dxa"/>
            <w:shd w:val="clear" w:color="auto" w:fill="auto"/>
          </w:tcPr>
          <w:p w:rsidR="008F33CD" w:rsidRPr="005C348E" w:rsidRDefault="008F33CD" w:rsidP="008F33CD">
            <w:pPr>
              <w:numPr>
                <w:ilvl w:val="0"/>
                <w:numId w:val="51"/>
              </w:numPr>
              <w:tabs>
                <w:tab w:val="left" w:pos="0"/>
                <w:tab w:val="left" w:pos="1134"/>
              </w:tabs>
              <w:spacing w:after="0" w:line="240" w:lineRule="auto"/>
              <w:ind w:left="459"/>
              <w:jc w:val="both"/>
              <w:rPr>
                <w:rFonts w:ascii="Times New Roman" w:hAnsi="Times New Roman" w:cs="Times New Roman"/>
                <w:sz w:val="24"/>
                <w:szCs w:val="24"/>
              </w:rPr>
            </w:pPr>
          </w:p>
        </w:tc>
        <w:tc>
          <w:tcPr>
            <w:tcW w:w="3071" w:type="dxa"/>
            <w:shd w:val="clear" w:color="auto" w:fill="auto"/>
          </w:tcPr>
          <w:p w:rsidR="008F33CD" w:rsidRPr="005C348E" w:rsidRDefault="008F33CD" w:rsidP="00E60839">
            <w:pPr>
              <w:tabs>
                <w:tab w:val="left" w:pos="0"/>
                <w:tab w:val="left" w:pos="1134"/>
                <w:tab w:val="left" w:pos="1701"/>
              </w:tabs>
              <w:spacing w:line="240" w:lineRule="auto"/>
              <w:ind w:left="59"/>
              <w:jc w:val="both"/>
              <w:rPr>
                <w:rFonts w:ascii="Times New Roman" w:hAnsi="Times New Roman" w:cs="Times New Roman"/>
                <w:sz w:val="24"/>
                <w:szCs w:val="24"/>
              </w:rPr>
            </w:pPr>
          </w:p>
        </w:tc>
        <w:tc>
          <w:tcPr>
            <w:tcW w:w="1651" w:type="dxa"/>
            <w:shd w:val="clear" w:color="auto" w:fill="auto"/>
            <w:vAlign w:val="bottom"/>
          </w:tcPr>
          <w:p w:rsidR="008F33CD" w:rsidRPr="005C348E" w:rsidRDefault="008F33CD" w:rsidP="00E60839">
            <w:pPr>
              <w:spacing w:line="240" w:lineRule="auto"/>
              <w:jc w:val="center"/>
              <w:rPr>
                <w:rFonts w:ascii="Times New Roman" w:hAnsi="Times New Roman" w:cs="Times New Roman"/>
                <w:color w:val="000000"/>
                <w:sz w:val="24"/>
                <w:szCs w:val="24"/>
              </w:rPr>
            </w:pPr>
          </w:p>
        </w:tc>
        <w:tc>
          <w:tcPr>
            <w:tcW w:w="2126" w:type="dxa"/>
            <w:shd w:val="clear" w:color="auto" w:fill="auto"/>
            <w:vAlign w:val="bottom"/>
          </w:tcPr>
          <w:p w:rsidR="008F33CD" w:rsidRPr="005C348E" w:rsidRDefault="008F33CD" w:rsidP="00E60839">
            <w:pPr>
              <w:spacing w:line="240" w:lineRule="auto"/>
              <w:jc w:val="center"/>
              <w:rPr>
                <w:rFonts w:ascii="Times New Roman" w:hAnsi="Times New Roman" w:cs="Times New Roman"/>
                <w:color w:val="000000"/>
                <w:sz w:val="24"/>
                <w:szCs w:val="24"/>
              </w:rPr>
            </w:pPr>
          </w:p>
        </w:tc>
        <w:tc>
          <w:tcPr>
            <w:tcW w:w="1228" w:type="dxa"/>
            <w:shd w:val="clear" w:color="auto" w:fill="auto"/>
          </w:tcPr>
          <w:p w:rsidR="008F33CD" w:rsidRPr="005C348E" w:rsidRDefault="008F33CD" w:rsidP="00E60839">
            <w:pPr>
              <w:spacing w:line="240" w:lineRule="auto"/>
              <w:rPr>
                <w:rFonts w:ascii="Times New Roman" w:hAnsi="Times New Roman" w:cs="Times New Roman"/>
                <w:sz w:val="24"/>
                <w:szCs w:val="24"/>
              </w:rPr>
            </w:pPr>
          </w:p>
        </w:tc>
        <w:tc>
          <w:tcPr>
            <w:tcW w:w="1290" w:type="dxa"/>
          </w:tcPr>
          <w:p w:rsidR="008F33CD" w:rsidRPr="005C348E" w:rsidRDefault="008F33CD" w:rsidP="00E60839">
            <w:pPr>
              <w:spacing w:line="240" w:lineRule="auto"/>
              <w:rPr>
                <w:rFonts w:ascii="Times New Roman" w:hAnsi="Times New Roman" w:cs="Times New Roman"/>
                <w:sz w:val="24"/>
                <w:szCs w:val="24"/>
              </w:rPr>
            </w:pPr>
          </w:p>
        </w:tc>
      </w:tr>
    </w:tbl>
    <w:p w:rsidR="008F33CD" w:rsidRPr="005C348E" w:rsidRDefault="008F33CD" w:rsidP="008F33CD">
      <w:pPr>
        <w:tabs>
          <w:tab w:val="left" w:pos="0"/>
          <w:tab w:val="left" w:pos="1134"/>
        </w:tabs>
        <w:ind w:right="-284"/>
        <w:rPr>
          <w:rFonts w:ascii="Times New Roman" w:hAnsi="Times New Roman" w:cs="Times New Roman"/>
          <w:sz w:val="28"/>
          <w:szCs w:val="28"/>
        </w:rPr>
      </w:pPr>
      <w:r w:rsidRPr="005C348E">
        <w:rPr>
          <w:rFonts w:ascii="Times New Roman" w:hAnsi="Times New Roman" w:cs="Times New Roman"/>
          <w:sz w:val="28"/>
          <w:szCs w:val="28"/>
        </w:rPr>
        <w:t xml:space="preserve">Проректор по учебной работе                   </w:t>
      </w:r>
      <w:r w:rsidRPr="005C348E">
        <w:rPr>
          <w:rFonts w:ascii="Times New Roman" w:hAnsi="Times New Roman" w:cs="Times New Roman"/>
          <w:sz w:val="28"/>
          <w:szCs w:val="28"/>
          <w:vertAlign w:val="subscript"/>
        </w:rPr>
        <w:t xml:space="preserve">(подпись)  </w:t>
      </w:r>
      <w:r w:rsidRPr="005C348E">
        <w:rPr>
          <w:rFonts w:ascii="Times New Roman" w:hAnsi="Times New Roman" w:cs="Times New Roman"/>
          <w:sz w:val="28"/>
          <w:szCs w:val="28"/>
        </w:rPr>
        <w:t xml:space="preserve">                                  И.О. Фамилия</w:t>
      </w:r>
    </w:p>
    <w:p w:rsidR="0070006B" w:rsidRPr="008B3DB2" w:rsidRDefault="0070006B" w:rsidP="0070006B">
      <w:pPr>
        <w:spacing w:line="360" w:lineRule="auto"/>
        <w:jc w:val="right"/>
        <w:rPr>
          <w:rFonts w:ascii="Times New Roman" w:hAnsi="Times New Roman" w:cs="Times New Roman"/>
          <w:b/>
          <w:sz w:val="28"/>
          <w:szCs w:val="28"/>
        </w:rPr>
      </w:pPr>
      <w:r w:rsidRPr="008B3DB2">
        <w:rPr>
          <w:rFonts w:ascii="Times New Roman" w:hAnsi="Times New Roman" w:cs="Times New Roman"/>
          <w:b/>
          <w:sz w:val="28"/>
          <w:szCs w:val="28"/>
        </w:rPr>
        <w:lastRenderedPageBreak/>
        <w:t xml:space="preserve">Приложение </w:t>
      </w:r>
      <w:r w:rsidRPr="00E60839">
        <w:rPr>
          <w:rFonts w:ascii="Times New Roman" w:hAnsi="Times New Roman" w:cs="Times New Roman"/>
          <w:b/>
          <w:sz w:val="28"/>
          <w:szCs w:val="28"/>
        </w:rPr>
        <w:t>2</w:t>
      </w:r>
      <w:r w:rsidR="005C348E" w:rsidRPr="00E60839">
        <w:rPr>
          <w:rFonts w:ascii="Times New Roman" w:hAnsi="Times New Roman" w:cs="Times New Roman"/>
          <w:b/>
          <w:sz w:val="28"/>
          <w:szCs w:val="28"/>
        </w:rPr>
        <w:t>5</w:t>
      </w:r>
    </w:p>
    <w:p w:rsidR="0070006B" w:rsidRPr="00544055" w:rsidRDefault="0070006B" w:rsidP="007548FF">
      <w:pPr>
        <w:shd w:val="clear" w:color="auto" w:fill="FFFFFF"/>
        <w:spacing w:after="0" w:line="240" w:lineRule="auto"/>
        <w:jc w:val="center"/>
        <w:outlineLvl w:val="0"/>
        <w:rPr>
          <w:rFonts w:ascii="Times New Roman" w:hAnsi="Times New Roman"/>
          <w:b/>
          <w:bCs/>
          <w:kern w:val="36"/>
          <w:sz w:val="28"/>
          <w:szCs w:val="28"/>
        </w:rPr>
      </w:pPr>
      <w:r w:rsidRPr="00544055">
        <w:rPr>
          <w:rFonts w:ascii="Times New Roman" w:hAnsi="Times New Roman"/>
          <w:b/>
          <w:bCs/>
          <w:kern w:val="36"/>
          <w:sz w:val="28"/>
          <w:szCs w:val="28"/>
        </w:rPr>
        <w:t xml:space="preserve">Анкета </w:t>
      </w:r>
    </w:p>
    <w:p w:rsidR="0070006B" w:rsidRDefault="0070006B" w:rsidP="007548FF">
      <w:pPr>
        <w:spacing w:after="0" w:line="240" w:lineRule="auto"/>
        <w:jc w:val="center"/>
        <w:rPr>
          <w:rFonts w:ascii="Times New Roman" w:hAnsi="Times New Roman"/>
          <w:b/>
          <w:sz w:val="28"/>
          <w:szCs w:val="28"/>
        </w:rPr>
      </w:pPr>
      <w:r w:rsidRPr="00544055">
        <w:rPr>
          <w:rFonts w:ascii="Times New Roman" w:hAnsi="Times New Roman"/>
          <w:b/>
          <w:bCs/>
          <w:kern w:val="36"/>
          <w:sz w:val="28"/>
          <w:szCs w:val="28"/>
        </w:rPr>
        <w:t xml:space="preserve">для слушателей </w:t>
      </w:r>
      <w:r>
        <w:rPr>
          <w:rFonts w:ascii="Times New Roman" w:hAnsi="Times New Roman"/>
          <w:b/>
          <w:bCs/>
          <w:kern w:val="36"/>
          <w:sz w:val="28"/>
          <w:szCs w:val="28"/>
        </w:rPr>
        <w:t xml:space="preserve">дополнительной профессиональной </w:t>
      </w:r>
      <w:proofErr w:type="gramStart"/>
      <w:r>
        <w:rPr>
          <w:rFonts w:ascii="Times New Roman" w:hAnsi="Times New Roman"/>
          <w:b/>
          <w:bCs/>
          <w:kern w:val="36"/>
          <w:sz w:val="28"/>
          <w:szCs w:val="28"/>
        </w:rPr>
        <w:t>программы профессиональной переподготовки/дополнительной профессиональной программы повышения квалификации</w:t>
      </w:r>
      <w:proofErr w:type="gramEnd"/>
      <w:r>
        <w:rPr>
          <w:rFonts w:ascii="Times New Roman" w:hAnsi="Times New Roman"/>
          <w:b/>
          <w:sz w:val="28"/>
          <w:szCs w:val="28"/>
        </w:rPr>
        <w:t>«___________________</w:t>
      </w:r>
      <w:r w:rsidRPr="005B6B8C">
        <w:rPr>
          <w:rFonts w:ascii="Times New Roman" w:hAnsi="Times New Roman"/>
          <w:b/>
          <w:sz w:val="28"/>
          <w:szCs w:val="28"/>
        </w:rPr>
        <w:t>»</w:t>
      </w:r>
    </w:p>
    <w:p w:rsidR="0070006B" w:rsidRPr="005D0AA9" w:rsidRDefault="0070006B" w:rsidP="007548FF">
      <w:pPr>
        <w:spacing w:after="0" w:line="240" w:lineRule="auto"/>
        <w:jc w:val="center"/>
        <w:rPr>
          <w:rStyle w:val="FontStyle19"/>
          <w:bCs w:val="0"/>
          <w:sz w:val="28"/>
          <w:szCs w:val="28"/>
        </w:rPr>
      </w:pPr>
      <w:r w:rsidRPr="005D0AA9">
        <w:rPr>
          <w:rFonts w:ascii="Times New Roman" w:hAnsi="Times New Roman"/>
          <w:sz w:val="28"/>
          <w:szCs w:val="28"/>
          <w:vertAlign w:val="superscript"/>
        </w:rPr>
        <w:t>(наименование программы)</w:t>
      </w:r>
    </w:p>
    <w:p w:rsidR="0070006B" w:rsidRPr="004459E8" w:rsidRDefault="0070006B" w:rsidP="0070006B">
      <w:pPr>
        <w:jc w:val="center"/>
        <w:rPr>
          <w:rFonts w:ascii="Times New Roman" w:hAnsi="Times New Roman"/>
          <w:b/>
          <w:color w:val="000000"/>
          <w:sz w:val="28"/>
          <w:szCs w:val="28"/>
        </w:rPr>
      </w:pPr>
      <w:r w:rsidRPr="004459E8">
        <w:rPr>
          <w:rFonts w:ascii="Times New Roman" w:hAnsi="Times New Roman"/>
          <w:b/>
          <w:color w:val="000000"/>
          <w:sz w:val="28"/>
          <w:szCs w:val="28"/>
        </w:rPr>
        <w:t xml:space="preserve">Уважаемые слушатели, предлагаем Вам заполнить анкету, ответы на которую позволят нам эффективнее организовать нашу деятельность. </w:t>
      </w:r>
    </w:p>
    <w:p w:rsidR="0070006B" w:rsidRPr="004459E8" w:rsidRDefault="0070006B" w:rsidP="0070006B">
      <w:pPr>
        <w:shd w:val="clear" w:color="auto" w:fill="FFFFFF"/>
        <w:spacing w:after="100" w:afterAutospacing="1" w:line="300" w:lineRule="atLeast"/>
        <w:outlineLvl w:val="0"/>
        <w:rPr>
          <w:rFonts w:ascii="Times New Roman" w:hAnsi="Times New Roman"/>
          <w:color w:val="000000"/>
          <w:sz w:val="28"/>
          <w:szCs w:val="28"/>
        </w:rPr>
      </w:pPr>
      <w:r w:rsidRPr="004459E8">
        <w:rPr>
          <w:rFonts w:ascii="Times New Roman" w:hAnsi="Times New Roman"/>
          <w:color w:val="000000"/>
          <w:sz w:val="28"/>
          <w:szCs w:val="28"/>
        </w:rPr>
        <w:t xml:space="preserve">Заранее </w:t>
      </w:r>
      <w:proofErr w:type="gramStart"/>
      <w:r w:rsidRPr="004459E8">
        <w:rPr>
          <w:rFonts w:ascii="Times New Roman" w:hAnsi="Times New Roman"/>
          <w:color w:val="000000"/>
          <w:sz w:val="28"/>
          <w:szCs w:val="28"/>
        </w:rPr>
        <w:t>признательны</w:t>
      </w:r>
      <w:proofErr w:type="gramEnd"/>
      <w:r w:rsidRPr="004459E8">
        <w:rPr>
          <w:rFonts w:ascii="Times New Roman" w:hAnsi="Times New Roman"/>
          <w:color w:val="000000"/>
          <w:sz w:val="28"/>
          <w:szCs w:val="28"/>
        </w:rPr>
        <w:t xml:space="preserve"> Вам за помощь!</w:t>
      </w:r>
    </w:p>
    <w:p w:rsidR="0070006B" w:rsidRPr="004459E8" w:rsidRDefault="0070006B" w:rsidP="0047431A">
      <w:pPr>
        <w:numPr>
          <w:ilvl w:val="0"/>
          <w:numId w:val="35"/>
        </w:numPr>
        <w:shd w:val="clear" w:color="auto" w:fill="FFFFFF"/>
        <w:spacing w:after="0" w:line="240" w:lineRule="atLeast"/>
        <w:ind w:left="-142" w:firstLine="568"/>
        <w:rPr>
          <w:rFonts w:ascii="Times New Roman" w:hAnsi="Times New Roman"/>
          <w:b/>
          <w:color w:val="000000"/>
          <w:sz w:val="28"/>
          <w:szCs w:val="28"/>
        </w:rPr>
      </w:pPr>
      <w:r w:rsidRPr="004459E8">
        <w:rPr>
          <w:rFonts w:ascii="Times New Roman" w:hAnsi="Times New Roman"/>
          <w:b/>
          <w:color w:val="000000"/>
          <w:sz w:val="28"/>
          <w:szCs w:val="28"/>
        </w:rPr>
        <w:t>Оцените, пожалуйста, по 5</w:t>
      </w:r>
      <w:r w:rsidR="00486AE0" w:rsidRPr="004459E8">
        <w:rPr>
          <w:rFonts w:ascii="Times New Roman" w:hAnsi="Times New Roman"/>
          <w:b/>
          <w:color w:val="000000"/>
          <w:sz w:val="28"/>
          <w:szCs w:val="28"/>
        </w:rPr>
        <w:t>–</w:t>
      </w:r>
      <w:r w:rsidRPr="004459E8">
        <w:rPr>
          <w:rFonts w:ascii="Times New Roman" w:hAnsi="Times New Roman"/>
          <w:b/>
          <w:color w:val="000000"/>
          <w:sz w:val="28"/>
          <w:szCs w:val="28"/>
        </w:rPr>
        <w:t xml:space="preserve">балльной шкале организацию обучения: </w:t>
      </w:r>
    </w:p>
    <w:p w:rsidR="0070006B" w:rsidRPr="00B839CF" w:rsidRDefault="0070006B" w:rsidP="0070006B">
      <w:pPr>
        <w:shd w:val="clear" w:color="auto" w:fill="FFFFFF"/>
        <w:spacing w:after="0" w:line="240" w:lineRule="atLeast"/>
        <w:ind w:left="374"/>
        <w:rPr>
          <w:rFonts w:ascii="Times New Roman" w:hAnsi="Times New Roman"/>
          <w:bCs/>
          <w:color w:val="39383E"/>
          <w:sz w:val="16"/>
          <w:szCs w:val="16"/>
        </w:rPr>
      </w:pPr>
    </w:p>
    <w:tbl>
      <w:tblPr>
        <w:tblW w:w="10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4"/>
        <w:gridCol w:w="705"/>
        <w:gridCol w:w="706"/>
        <w:gridCol w:w="705"/>
        <w:gridCol w:w="706"/>
        <w:gridCol w:w="706"/>
        <w:gridCol w:w="1424"/>
      </w:tblGrid>
      <w:tr w:rsidR="0070006B" w:rsidRPr="007C4E63" w:rsidTr="000646B4">
        <w:trPr>
          <w:gridAfter w:val="1"/>
          <w:wAfter w:w="1424" w:type="dxa"/>
        </w:trPr>
        <w:tc>
          <w:tcPr>
            <w:tcW w:w="5104" w:type="dxa"/>
          </w:tcPr>
          <w:p w:rsidR="0070006B" w:rsidRPr="007C4E63" w:rsidRDefault="0070006B" w:rsidP="00CA5113">
            <w:pPr>
              <w:spacing w:after="0" w:line="240" w:lineRule="atLeast"/>
              <w:rPr>
                <w:rFonts w:ascii="Times New Roman" w:hAnsi="Times New Roman"/>
                <w:bCs/>
                <w:color w:val="39383E"/>
                <w:sz w:val="18"/>
                <w:szCs w:val="18"/>
              </w:rPr>
            </w:pPr>
          </w:p>
        </w:tc>
        <w:tc>
          <w:tcPr>
            <w:tcW w:w="705" w:type="dxa"/>
          </w:tcPr>
          <w:p w:rsidR="0070006B" w:rsidRPr="007C4E63" w:rsidRDefault="0070006B" w:rsidP="00CA5113">
            <w:pPr>
              <w:spacing w:after="0" w:line="240" w:lineRule="atLeast"/>
              <w:jc w:val="center"/>
              <w:rPr>
                <w:rFonts w:ascii="Times New Roman" w:hAnsi="Times New Roman"/>
                <w:bCs/>
                <w:color w:val="39383E"/>
                <w:sz w:val="18"/>
                <w:szCs w:val="18"/>
              </w:rPr>
            </w:pPr>
            <w:r w:rsidRPr="007C4E63">
              <w:rPr>
                <w:rFonts w:ascii="Times New Roman" w:hAnsi="Times New Roman"/>
                <w:bCs/>
                <w:color w:val="39383E"/>
                <w:sz w:val="18"/>
                <w:szCs w:val="18"/>
              </w:rPr>
              <w:t>1</w:t>
            </w:r>
          </w:p>
        </w:tc>
        <w:tc>
          <w:tcPr>
            <w:tcW w:w="706" w:type="dxa"/>
          </w:tcPr>
          <w:p w:rsidR="0070006B" w:rsidRPr="007C4E63" w:rsidRDefault="0070006B" w:rsidP="00CA5113">
            <w:pPr>
              <w:spacing w:after="0" w:line="240" w:lineRule="atLeast"/>
              <w:jc w:val="center"/>
              <w:rPr>
                <w:rFonts w:ascii="Times New Roman" w:hAnsi="Times New Roman"/>
                <w:bCs/>
                <w:color w:val="39383E"/>
                <w:sz w:val="18"/>
                <w:szCs w:val="18"/>
              </w:rPr>
            </w:pPr>
            <w:r w:rsidRPr="007C4E63">
              <w:rPr>
                <w:rFonts w:ascii="Times New Roman" w:hAnsi="Times New Roman"/>
                <w:bCs/>
                <w:color w:val="39383E"/>
                <w:sz w:val="18"/>
                <w:szCs w:val="18"/>
              </w:rPr>
              <w:t>2</w:t>
            </w:r>
          </w:p>
        </w:tc>
        <w:tc>
          <w:tcPr>
            <w:tcW w:w="705" w:type="dxa"/>
          </w:tcPr>
          <w:p w:rsidR="0070006B" w:rsidRPr="007C4E63" w:rsidRDefault="0070006B" w:rsidP="00CA5113">
            <w:pPr>
              <w:spacing w:after="0" w:line="240" w:lineRule="atLeast"/>
              <w:jc w:val="center"/>
              <w:rPr>
                <w:rFonts w:ascii="Times New Roman" w:hAnsi="Times New Roman"/>
                <w:bCs/>
                <w:color w:val="39383E"/>
                <w:sz w:val="18"/>
                <w:szCs w:val="18"/>
              </w:rPr>
            </w:pPr>
            <w:r w:rsidRPr="007C4E63">
              <w:rPr>
                <w:rFonts w:ascii="Times New Roman" w:hAnsi="Times New Roman"/>
                <w:bCs/>
                <w:color w:val="39383E"/>
                <w:sz w:val="18"/>
                <w:szCs w:val="18"/>
              </w:rPr>
              <w:t>3</w:t>
            </w:r>
          </w:p>
        </w:tc>
        <w:tc>
          <w:tcPr>
            <w:tcW w:w="706" w:type="dxa"/>
          </w:tcPr>
          <w:p w:rsidR="0070006B" w:rsidRPr="007C4E63" w:rsidRDefault="0070006B" w:rsidP="00CA5113">
            <w:pPr>
              <w:spacing w:after="0" w:line="240" w:lineRule="atLeast"/>
              <w:jc w:val="center"/>
              <w:rPr>
                <w:rFonts w:ascii="Times New Roman" w:hAnsi="Times New Roman"/>
                <w:bCs/>
                <w:color w:val="39383E"/>
                <w:sz w:val="18"/>
                <w:szCs w:val="18"/>
              </w:rPr>
            </w:pPr>
            <w:r w:rsidRPr="007C4E63">
              <w:rPr>
                <w:rFonts w:ascii="Times New Roman" w:hAnsi="Times New Roman"/>
                <w:bCs/>
                <w:color w:val="39383E"/>
                <w:sz w:val="18"/>
                <w:szCs w:val="18"/>
              </w:rPr>
              <w:t>4</w:t>
            </w:r>
          </w:p>
        </w:tc>
        <w:tc>
          <w:tcPr>
            <w:tcW w:w="706" w:type="dxa"/>
          </w:tcPr>
          <w:p w:rsidR="0070006B" w:rsidRPr="007C4E63" w:rsidRDefault="0070006B" w:rsidP="00CA5113">
            <w:pPr>
              <w:spacing w:after="0" w:line="240" w:lineRule="atLeast"/>
              <w:jc w:val="center"/>
              <w:rPr>
                <w:rFonts w:ascii="Times New Roman" w:hAnsi="Times New Roman"/>
                <w:bCs/>
                <w:color w:val="39383E"/>
                <w:sz w:val="18"/>
                <w:szCs w:val="18"/>
              </w:rPr>
            </w:pPr>
            <w:r w:rsidRPr="007C4E63">
              <w:rPr>
                <w:rFonts w:ascii="Times New Roman" w:hAnsi="Times New Roman"/>
                <w:bCs/>
                <w:color w:val="39383E"/>
                <w:sz w:val="18"/>
                <w:szCs w:val="18"/>
              </w:rPr>
              <w:t>5</w:t>
            </w:r>
          </w:p>
        </w:tc>
      </w:tr>
      <w:tr w:rsidR="0070006B" w:rsidRPr="007C4E63" w:rsidTr="000646B4">
        <w:trPr>
          <w:gridAfter w:val="1"/>
          <w:wAfter w:w="1424" w:type="dxa"/>
        </w:trPr>
        <w:tc>
          <w:tcPr>
            <w:tcW w:w="5104" w:type="dxa"/>
          </w:tcPr>
          <w:p w:rsidR="0070006B" w:rsidRPr="004459E8" w:rsidRDefault="0070006B" w:rsidP="00CA5113">
            <w:pPr>
              <w:spacing w:after="0" w:line="240" w:lineRule="atLeast"/>
              <w:rPr>
                <w:rFonts w:ascii="Times New Roman" w:hAnsi="Times New Roman"/>
                <w:color w:val="000000"/>
                <w:sz w:val="28"/>
                <w:szCs w:val="28"/>
              </w:rPr>
            </w:pPr>
            <w:r w:rsidRPr="004459E8">
              <w:rPr>
                <w:rFonts w:ascii="Times New Roman" w:hAnsi="Times New Roman"/>
                <w:color w:val="000000"/>
                <w:sz w:val="28"/>
                <w:szCs w:val="28"/>
              </w:rPr>
              <w:t>Расписание занятий</w:t>
            </w:r>
          </w:p>
        </w:tc>
        <w:tc>
          <w:tcPr>
            <w:tcW w:w="705" w:type="dxa"/>
          </w:tcPr>
          <w:p w:rsidR="0070006B" w:rsidRPr="007C4E63" w:rsidRDefault="0070006B" w:rsidP="00CA5113">
            <w:pPr>
              <w:spacing w:after="0" w:line="240" w:lineRule="atLeast"/>
              <w:rPr>
                <w:rFonts w:ascii="Times New Roman" w:hAnsi="Times New Roman"/>
                <w:bCs/>
                <w:color w:val="39383E"/>
                <w:sz w:val="18"/>
                <w:szCs w:val="18"/>
              </w:rPr>
            </w:pPr>
          </w:p>
        </w:tc>
        <w:tc>
          <w:tcPr>
            <w:tcW w:w="706" w:type="dxa"/>
          </w:tcPr>
          <w:p w:rsidR="0070006B" w:rsidRPr="007C4E63" w:rsidRDefault="0070006B" w:rsidP="00CA5113">
            <w:pPr>
              <w:spacing w:after="0" w:line="240" w:lineRule="atLeast"/>
              <w:rPr>
                <w:rFonts w:ascii="Times New Roman" w:hAnsi="Times New Roman"/>
                <w:bCs/>
                <w:color w:val="39383E"/>
                <w:sz w:val="18"/>
                <w:szCs w:val="18"/>
              </w:rPr>
            </w:pPr>
          </w:p>
        </w:tc>
        <w:tc>
          <w:tcPr>
            <w:tcW w:w="705" w:type="dxa"/>
          </w:tcPr>
          <w:p w:rsidR="0070006B" w:rsidRPr="007C4E63" w:rsidRDefault="0070006B" w:rsidP="00CA5113">
            <w:pPr>
              <w:spacing w:after="0" w:line="240" w:lineRule="atLeast"/>
              <w:rPr>
                <w:rFonts w:ascii="Times New Roman" w:hAnsi="Times New Roman"/>
                <w:bCs/>
                <w:color w:val="39383E"/>
                <w:sz w:val="18"/>
                <w:szCs w:val="18"/>
              </w:rPr>
            </w:pPr>
          </w:p>
        </w:tc>
        <w:tc>
          <w:tcPr>
            <w:tcW w:w="706" w:type="dxa"/>
          </w:tcPr>
          <w:p w:rsidR="0070006B" w:rsidRPr="007C4E63" w:rsidRDefault="0070006B" w:rsidP="00CA5113">
            <w:pPr>
              <w:spacing w:after="0" w:line="240" w:lineRule="atLeast"/>
              <w:rPr>
                <w:rFonts w:ascii="Times New Roman" w:hAnsi="Times New Roman"/>
                <w:bCs/>
                <w:color w:val="39383E"/>
                <w:sz w:val="18"/>
                <w:szCs w:val="18"/>
              </w:rPr>
            </w:pPr>
          </w:p>
        </w:tc>
        <w:tc>
          <w:tcPr>
            <w:tcW w:w="706" w:type="dxa"/>
          </w:tcPr>
          <w:p w:rsidR="0070006B" w:rsidRPr="007C4E63" w:rsidRDefault="0070006B" w:rsidP="00CA5113">
            <w:pPr>
              <w:spacing w:after="0" w:line="240" w:lineRule="atLeast"/>
              <w:rPr>
                <w:rFonts w:ascii="Times New Roman" w:hAnsi="Times New Roman"/>
                <w:bCs/>
                <w:color w:val="39383E"/>
                <w:sz w:val="18"/>
                <w:szCs w:val="18"/>
              </w:rPr>
            </w:pPr>
          </w:p>
        </w:tc>
      </w:tr>
      <w:tr w:rsidR="0070006B" w:rsidRPr="007C4E63" w:rsidTr="000646B4">
        <w:trPr>
          <w:gridAfter w:val="1"/>
          <w:wAfter w:w="1424" w:type="dxa"/>
        </w:trPr>
        <w:tc>
          <w:tcPr>
            <w:tcW w:w="5104" w:type="dxa"/>
          </w:tcPr>
          <w:p w:rsidR="0070006B" w:rsidRPr="004459E8" w:rsidRDefault="0070006B" w:rsidP="00CA5113">
            <w:pPr>
              <w:spacing w:after="0" w:line="240" w:lineRule="atLeast"/>
              <w:rPr>
                <w:rFonts w:ascii="Times New Roman" w:hAnsi="Times New Roman"/>
                <w:b/>
                <w:bCs/>
                <w:color w:val="39383E"/>
                <w:sz w:val="28"/>
                <w:szCs w:val="28"/>
              </w:rPr>
            </w:pPr>
            <w:r w:rsidRPr="004459E8">
              <w:rPr>
                <w:rFonts w:ascii="Times New Roman" w:hAnsi="Times New Roman"/>
                <w:color w:val="000000"/>
                <w:sz w:val="28"/>
                <w:szCs w:val="28"/>
              </w:rPr>
              <w:t>Содержание курса</w:t>
            </w:r>
          </w:p>
        </w:tc>
        <w:tc>
          <w:tcPr>
            <w:tcW w:w="705" w:type="dxa"/>
          </w:tcPr>
          <w:p w:rsidR="0070006B" w:rsidRPr="007C4E63" w:rsidRDefault="0070006B" w:rsidP="00CA5113">
            <w:pPr>
              <w:spacing w:after="0" w:line="240" w:lineRule="atLeast"/>
              <w:rPr>
                <w:rFonts w:ascii="Times New Roman" w:hAnsi="Times New Roman"/>
                <w:bCs/>
                <w:color w:val="39383E"/>
                <w:sz w:val="18"/>
                <w:szCs w:val="18"/>
              </w:rPr>
            </w:pPr>
          </w:p>
        </w:tc>
        <w:tc>
          <w:tcPr>
            <w:tcW w:w="706" w:type="dxa"/>
          </w:tcPr>
          <w:p w:rsidR="0070006B" w:rsidRPr="007C4E63" w:rsidRDefault="0070006B" w:rsidP="00CA5113">
            <w:pPr>
              <w:spacing w:after="0" w:line="240" w:lineRule="atLeast"/>
              <w:rPr>
                <w:rFonts w:ascii="Times New Roman" w:hAnsi="Times New Roman"/>
                <w:bCs/>
                <w:color w:val="39383E"/>
                <w:sz w:val="18"/>
                <w:szCs w:val="18"/>
              </w:rPr>
            </w:pPr>
          </w:p>
        </w:tc>
        <w:tc>
          <w:tcPr>
            <w:tcW w:w="705" w:type="dxa"/>
          </w:tcPr>
          <w:p w:rsidR="0070006B" w:rsidRPr="007C4E63" w:rsidRDefault="0070006B" w:rsidP="00CA5113">
            <w:pPr>
              <w:spacing w:after="0" w:line="240" w:lineRule="atLeast"/>
              <w:rPr>
                <w:rFonts w:ascii="Times New Roman" w:hAnsi="Times New Roman"/>
                <w:bCs/>
                <w:color w:val="39383E"/>
                <w:sz w:val="18"/>
                <w:szCs w:val="18"/>
              </w:rPr>
            </w:pPr>
          </w:p>
        </w:tc>
        <w:tc>
          <w:tcPr>
            <w:tcW w:w="706" w:type="dxa"/>
          </w:tcPr>
          <w:p w:rsidR="0070006B" w:rsidRPr="007C4E63" w:rsidRDefault="0070006B" w:rsidP="00CA5113">
            <w:pPr>
              <w:spacing w:after="0" w:line="240" w:lineRule="atLeast"/>
              <w:rPr>
                <w:rFonts w:ascii="Times New Roman" w:hAnsi="Times New Roman"/>
                <w:bCs/>
                <w:color w:val="39383E"/>
                <w:sz w:val="18"/>
                <w:szCs w:val="18"/>
              </w:rPr>
            </w:pPr>
          </w:p>
        </w:tc>
        <w:tc>
          <w:tcPr>
            <w:tcW w:w="706" w:type="dxa"/>
          </w:tcPr>
          <w:p w:rsidR="0070006B" w:rsidRPr="007C4E63" w:rsidRDefault="0070006B" w:rsidP="00CA5113">
            <w:pPr>
              <w:spacing w:after="0" w:line="240" w:lineRule="atLeast"/>
              <w:rPr>
                <w:rFonts w:ascii="Times New Roman" w:hAnsi="Times New Roman"/>
                <w:bCs/>
                <w:color w:val="39383E"/>
                <w:sz w:val="18"/>
                <w:szCs w:val="18"/>
              </w:rPr>
            </w:pPr>
          </w:p>
        </w:tc>
      </w:tr>
      <w:tr w:rsidR="0070006B" w:rsidRPr="007C4E63" w:rsidTr="000646B4">
        <w:trPr>
          <w:gridAfter w:val="1"/>
          <w:wAfter w:w="1424" w:type="dxa"/>
        </w:trPr>
        <w:tc>
          <w:tcPr>
            <w:tcW w:w="5104" w:type="dxa"/>
          </w:tcPr>
          <w:p w:rsidR="0070006B" w:rsidRPr="004459E8" w:rsidRDefault="0070006B" w:rsidP="00CA5113">
            <w:pPr>
              <w:spacing w:after="0" w:line="240" w:lineRule="atLeast"/>
              <w:rPr>
                <w:rFonts w:ascii="Times New Roman" w:hAnsi="Times New Roman"/>
                <w:color w:val="000000"/>
                <w:sz w:val="28"/>
                <w:szCs w:val="28"/>
              </w:rPr>
            </w:pPr>
            <w:r w:rsidRPr="004459E8">
              <w:rPr>
                <w:rFonts w:ascii="Times New Roman" w:hAnsi="Times New Roman"/>
                <w:color w:val="000000"/>
                <w:sz w:val="28"/>
                <w:szCs w:val="28"/>
              </w:rPr>
              <w:t>Формы и методы обучения</w:t>
            </w:r>
          </w:p>
        </w:tc>
        <w:tc>
          <w:tcPr>
            <w:tcW w:w="705" w:type="dxa"/>
          </w:tcPr>
          <w:p w:rsidR="0070006B" w:rsidRPr="007C4E63" w:rsidRDefault="0070006B" w:rsidP="00CA5113">
            <w:pPr>
              <w:spacing w:after="0" w:line="240" w:lineRule="atLeast"/>
              <w:rPr>
                <w:rFonts w:ascii="Times New Roman" w:hAnsi="Times New Roman"/>
                <w:bCs/>
                <w:color w:val="39383E"/>
                <w:sz w:val="18"/>
                <w:szCs w:val="18"/>
              </w:rPr>
            </w:pPr>
          </w:p>
        </w:tc>
        <w:tc>
          <w:tcPr>
            <w:tcW w:w="706" w:type="dxa"/>
          </w:tcPr>
          <w:p w:rsidR="0070006B" w:rsidRPr="007C4E63" w:rsidRDefault="0070006B" w:rsidP="00CA5113">
            <w:pPr>
              <w:spacing w:after="0" w:line="240" w:lineRule="atLeast"/>
              <w:rPr>
                <w:rFonts w:ascii="Times New Roman" w:hAnsi="Times New Roman"/>
                <w:bCs/>
                <w:color w:val="39383E"/>
                <w:sz w:val="18"/>
                <w:szCs w:val="18"/>
              </w:rPr>
            </w:pPr>
          </w:p>
        </w:tc>
        <w:tc>
          <w:tcPr>
            <w:tcW w:w="705" w:type="dxa"/>
          </w:tcPr>
          <w:p w:rsidR="0070006B" w:rsidRPr="007C4E63" w:rsidRDefault="0070006B" w:rsidP="00CA5113">
            <w:pPr>
              <w:spacing w:after="0" w:line="240" w:lineRule="atLeast"/>
              <w:rPr>
                <w:rFonts w:ascii="Times New Roman" w:hAnsi="Times New Roman"/>
                <w:bCs/>
                <w:color w:val="39383E"/>
                <w:sz w:val="18"/>
                <w:szCs w:val="18"/>
              </w:rPr>
            </w:pPr>
          </w:p>
        </w:tc>
        <w:tc>
          <w:tcPr>
            <w:tcW w:w="706" w:type="dxa"/>
          </w:tcPr>
          <w:p w:rsidR="0070006B" w:rsidRPr="007C4E63" w:rsidRDefault="0070006B" w:rsidP="00CA5113">
            <w:pPr>
              <w:spacing w:after="0" w:line="240" w:lineRule="atLeast"/>
              <w:rPr>
                <w:rFonts w:ascii="Times New Roman" w:hAnsi="Times New Roman"/>
                <w:bCs/>
                <w:color w:val="39383E"/>
                <w:sz w:val="18"/>
                <w:szCs w:val="18"/>
              </w:rPr>
            </w:pPr>
          </w:p>
        </w:tc>
        <w:tc>
          <w:tcPr>
            <w:tcW w:w="706" w:type="dxa"/>
          </w:tcPr>
          <w:p w:rsidR="0070006B" w:rsidRPr="007C4E63" w:rsidRDefault="0070006B" w:rsidP="00CA5113">
            <w:pPr>
              <w:spacing w:after="0" w:line="240" w:lineRule="atLeast"/>
              <w:rPr>
                <w:rFonts w:ascii="Times New Roman" w:hAnsi="Times New Roman"/>
                <w:bCs/>
                <w:color w:val="39383E"/>
                <w:sz w:val="18"/>
                <w:szCs w:val="18"/>
              </w:rPr>
            </w:pPr>
          </w:p>
        </w:tc>
      </w:tr>
      <w:tr w:rsidR="0070006B" w:rsidRPr="007C4E63" w:rsidTr="000646B4">
        <w:trPr>
          <w:gridAfter w:val="1"/>
          <w:wAfter w:w="1424" w:type="dxa"/>
        </w:trPr>
        <w:tc>
          <w:tcPr>
            <w:tcW w:w="5104" w:type="dxa"/>
          </w:tcPr>
          <w:p w:rsidR="0070006B" w:rsidRPr="004459E8" w:rsidRDefault="0070006B" w:rsidP="00CA5113">
            <w:pPr>
              <w:spacing w:after="0" w:line="240" w:lineRule="atLeast"/>
              <w:rPr>
                <w:rFonts w:ascii="Times New Roman" w:hAnsi="Times New Roman"/>
                <w:color w:val="000000"/>
                <w:sz w:val="28"/>
                <w:szCs w:val="28"/>
              </w:rPr>
            </w:pPr>
            <w:r w:rsidRPr="004459E8">
              <w:rPr>
                <w:rFonts w:ascii="Times New Roman" w:hAnsi="Times New Roman"/>
                <w:color w:val="000000"/>
                <w:sz w:val="28"/>
                <w:szCs w:val="28"/>
              </w:rPr>
              <w:t>Практическое применение полученных знаний</w:t>
            </w:r>
          </w:p>
        </w:tc>
        <w:tc>
          <w:tcPr>
            <w:tcW w:w="705" w:type="dxa"/>
          </w:tcPr>
          <w:p w:rsidR="0070006B" w:rsidRPr="007C4E63" w:rsidRDefault="0070006B" w:rsidP="00CA5113">
            <w:pPr>
              <w:spacing w:after="0" w:line="240" w:lineRule="atLeast"/>
              <w:rPr>
                <w:rFonts w:ascii="Times New Roman" w:hAnsi="Times New Roman"/>
                <w:bCs/>
                <w:color w:val="39383E"/>
                <w:sz w:val="18"/>
                <w:szCs w:val="18"/>
              </w:rPr>
            </w:pPr>
          </w:p>
        </w:tc>
        <w:tc>
          <w:tcPr>
            <w:tcW w:w="706" w:type="dxa"/>
          </w:tcPr>
          <w:p w:rsidR="0070006B" w:rsidRPr="007C4E63" w:rsidRDefault="0070006B" w:rsidP="00CA5113">
            <w:pPr>
              <w:spacing w:after="0" w:line="240" w:lineRule="atLeast"/>
              <w:rPr>
                <w:rFonts w:ascii="Times New Roman" w:hAnsi="Times New Roman"/>
                <w:bCs/>
                <w:color w:val="39383E"/>
                <w:sz w:val="18"/>
                <w:szCs w:val="18"/>
              </w:rPr>
            </w:pPr>
          </w:p>
        </w:tc>
        <w:tc>
          <w:tcPr>
            <w:tcW w:w="705" w:type="dxa"/>
          </w:tcPr>
          <w:p w:rsidR="0070006B" w:rsidRPr="007C4E63" w:rsidRDefault="0070006B" w:rsidP="00CA5113">
            <w:pPr>
              <w:spacing w:after="0" w:line="240" w:lineRule="atLeast"/>
              <w:rPr>
                <w:rFonts w:ascii="Times New Roman" w:hAnsi="Times New Roman"/>
                <w:bCs/>
                <w:color w:val="39383E"/>
                <w:sz w:val="18"/>
                <w:szCs w:val="18"/>
              </w:rPr>
            </w:pPr>
          </w:p>
        </w:tc>
        <w:tc>
          <w:tcPr>
            <w:tcW w:w="706" w:type="dxa"/>
          </w:tcPr>
          <w:p w:rsidR="0070006B" w:rsidRPr="007C4E63" w:rsidRDefault="0070006B" w:rsidP="00CA5113">
            <w:pPr>
              <w:spacing w:after="0" w:line="240" w:lineRule="atLeast"/>
              <w:rPr>
                <w:rFonts w:ascii="Times New Roman" w:hAnsi="Times New Roman"/>
                <w:bCs/>
                <w:color w:val="39383E"/>
                <w:sz w:val="18"/>
                <w:szCs w:val="18"/>
              </w:rPr>
            </w:pPr>
          </w:p>
        </w:tc>
        <w:tc>
          <w:tcPr>
            <w:tcW w:w="706" w:type="dxa"/>
          </w:tcPr>
          <w:p w:rsidR="0070006B" w:rsidRPr="007C4E63" w:rsidRDefault="0070006B" w:rsidP="00CA5113">
            <w:pPr>
              <w:spacing w:after="0" w:line="240" w:lineRule="atLeast"/>
              <w:rPr>
                <w:rFonts w:ascii="Times New Roman" w:hAnsi="Times New Roman"/>
                <w:bCs/>
                <w:color w:val="39383E"/>
                <w:sz w:val="18"/>
                <w:szCs w:val="18"/>
              </w:rPr>
            </w:pPr>
          </w:p>
        </w:tc>
      </w:tr>
      <w:tr w:rsidR="0070006B" w:rsidRPr="007C4E63" w:rsidTr="000646B4">
        <w:trPr>
          <w:gridAfter w:val="1"/>
          <w:wAfter w:w="1424" w:type="dxa"/>
        </w:trPr>
        <w:tc>
          <w:tcPr>
            <w:tcW w:w="5104" w:type="dxa"/>
          </w:tcPr>
          <w:p w:rsidR="0070006B" w:rsidRPr="004459E8" w:rsidRDefault="0070006B" w:rsidP="00CA5113">
            <w:pPr>
              <w:spacing w:after="0" w:line="240" w:lineRule="atLeast"/>
              <w:rPr>
                <w:rFonts w:ascii="Times New Roman" w:hAnsi="Times New Roman"/>
                <w:color w:val="000000"/>
                <w:sz w:val="28"/>
                <w:szCs w:val="28"/>
              </w:rPr>
            </w:pPr>
            <w:r w:rsidRPr="004459E8">
              <w:rPr>
                <w:rFonts w:ascii="Times New Roman" w:hAnsi="Times New Roman"/>
                <w:color w:val="000000"/>
                <w:sz w:val="28"/>
                <w:szCs w:val="28"/>
              </w:rPr>
              <w:t>Наличие необходимого оборудования</w:t>
            </w:r>
          </w:p>
        </w:tc>
        <w:tc>
          <w:tcPr>
            <w:tcW w:w="705" w:type="dxa"/>
          </w:tcPr>
          <w:p w:rsidR="0070006B" w:rsidRPr="007C4E63" w:rsidRDefault="0070006B" w:rsidP="00CA5113">
            <w:pPr>
              <w:spacing w:after="0" w:line="240" w:lineRule="atLeast"/>
              <w:rPr>
                <w:rFonts w:ascii="Times New Roman" w:hAnsi="Times New Roman"/>
                <w:bCs/>
                <w:color w:val="39383E"/>
                <w:sz w:val="18"/>
                <w:szCs w:val="18"/>
              </w:rPr>
            </w:pPr>
          </w:p>
        </w:tc>
        <w:tc>
          <w:tcPr>
            <w:tcW w:w="706" w:type="dxa"/>
          </w:tcPr>
          <w:p w:rsidR="0070006B" w:rsidRPr="007C4E63" w:rsidRDefault="0070006B" w:rsidP="00CA5113">
            <w:pPr>
              <w:spacing w:after="0" w:line="240" w:lineRule="atLeast"/>
              <w:rPr>
                <w:rFonts w:ascii="Times New Roman" w:hAnsi="Times New Roman"/>
                <w:bCs/>
                <w:color w:val="39383E"/>
                <w:sz w:val="18"/>
                <w:szCs w:val="18"/>
              </w:rPr>
            </w:pPr>
          </w:p>
        </w:tc>
        <w:tc>
          <w:tcPr>
            <w:tcW w:w="705" w:type="dxa"/>
          </w:tcPr>
          <w:p w:rsidR="0070006B" w:rsidRPr="007C4E63" w:rsidRDefault="0070006B" w:rsidP="00CA5113">
            <w:pPr>
              <w:spacing w:after="0" w:line="240" w:lineRule="atLeast"/>
              <w:rPr>
                <w:rFonts w:ascii="Times New Roman" w:hAnsi="Times New Roman"/>
                <w:bCs/>
                <w:color w:val="39383E"/>
                <w:sz w:val="18"/>
                <w:szCs w:val="18"/>
              </w:rPr>
            </w:pPr>
          </w:p>
        </w:tc>
        <w:tc>
          <w:tcPr>
            <w:tcW w:w="706" w:type="dxa"/>
          </w:tcPr>
          <w:p w:rsidR="0070006B" w:rsidRPr="007C4E63" w:rsidRDefault="0070006B" w:rsidP="00CA5113">
            <w:pPr>
              <w:spacing w:after="0" w:line="240" w:lineRule="atLeast"/>
              <w:rPr>
                <w:rFonts w:ascii="Times New Roman" w:hAnsi="Times New Roman"/>
                <w:bCs/>
                <w:color w:val="39383E"/>
                <w:sz w:val="18"/>
                <w:szCs w:val="18"/>
              </w:rPr>
            </w:pPr>
          </w:p>
        </w:tc>
        <w:tc>
          <w:tcPr>
            <w:tcW w:w="706" w:type="dxa"/>
          </w:tcPr>
          <w:p w:rsidR="0070006B" w:rsidRPr="007C4E63" w:rsidRDefault="0070006B" w:rsidP="00CA5113">
            <w:pPr>
              <w:spacing w:after="0" w:line="240" w:lineRule="atLeast"/>
              <w:rPr>
                <w:rFonts w:ascii="Times New Roman" w:hAnsi="Times New Roman"/>
                <w:bCs/>
                <w:color w:val="39383E"/>
                <w:sz w:val="18"/>
                <w:szCs w:val="18"/>
              </w:rPr>
            </w:pPr>
          </w:p>
        </w:tc>
      </w:tr>
      <w:tr w:rsidR="0070006B" w:rsidRPr="007C4E63" w:rsidTr="000646B4">
        <w:trPr>
          <w:gridAfter w:val="1"/>
          <w:wAfter w:w="1424" w:type="dxa"/>
        </w:trPr>
        <w:tc>
          <w:tcPr>
            <w:tcW w:w="5104" w:type="dxa"/>
          </w:tcPr>
          <w:p w:rsidR="0070006B" w:rsidRPr="004459E8" w:rsidRDefault="0070006B" w:rsidP="00CA5113">
            <w:pPr>
              <w:spacing w:after="0" w:line="240" w:lineRule="atLeast"/>
              <w:rPr>
                <w:rFonts w:ascii="Times New Roman" w:hAnsi="Times New Roman"/>
                <w:color w:val="000000"/>
                <w:sz w:val="28"/>
                <w:szCs w:val="28"/>
              </w:rPr>
            </w:pPr>
            <w:r w:rsidRPr="004459E8">
              <w:rPr>
                <w:rFonts w:ascii="Times New Roman" w:hAnsi="Times New Roman"/>
                <w:color w:val="000000"/>
                <w:sz w:val="28"/>
                <w:szCs w:val="28"/>
              </w:rPr>
              <w:t>Раздаточный материал</w:t>
            </w:r>
          </w:p>
        </w:tc>
        <w:tc>
          <w:tcPr>
            <w:tcW w:w="705" w:type="dxa"/>
          </w:tcPr>
          <w:p w:rsidR="0070006B" w:rsidRPr="007C4E63" w:rsidRDefault="0070006B" w:rsidP="00CA5113">
            <w:pPr>
              <w:spacing w:after="0" w:line="240" w:lineRule="atLeast"/>
              <w:rPr>
                <w:rFonts w:ascii="Times New Roman" w:hAnsi="Times New Roman"/>
                <w:bCs/>
                <w:color w:val="39383E"/>
                <w:sz w:val="18"/>
                <w:szCs w:val="18"/>
              </w:rPr>
            </w:pPr>
          </w:p>
        </w:tc>
        <w:tc>
          <w:tcPr>
            <w:tcW w:w="706" w:type="dxa"/>
          </w:tcPr>
          <w:p w:rsidR="0070006B" w:rsidRPr="007C4E63" w:rsidRDefault="0070006B" w:rsidP="00CA5113">
            <w:pPr>
              <w:spacing w:after="0" w:line="240" w:lineRule="atLeast"/>
              <w:rPr>
                <w:rFonts w:ascii="Times New Roman" w:hAnsi="Times New Roman"/>
                <w:bCs/>
                <w:color w:val="39383E"/>
                <w:sz w:val="18"/>
                <w:szCs w:val="18"/>
              </w:rPr>
            </w:pPr>
          </w:p>
        </w:tc>
        <w:tc>
          <w:tcPr>
            <w:tcW w:w="705" w:type="dxa"/>
          </w:tcPr>
          <w:p w:rsidR="0070006B" w:rsidRPr="007C4E63" w:rsidRDefault="0070006B" w:rsidP="00CA5113">
            <w:pPr>
              <w:spacing w:after="0" w:line="240" w:lineRule="atLeast"/>
              <w:rPr>
                <w:rFonts w:ascii="Times New Roman" w:hAnsi="Times New Roman"/>
                <w:bCs/>
                <w:color w:val="39383E"/>
                <w:sz w:val="18"/>
                <w:szCs w:val="18"/>
              </w:rPr>
            </w:pPr>
          </w:p>
        </w:tc>
        <w:tc>
          <w:tcPr>
            <w:tcW w:w="706" w:type="dxa"/>
          </w:tcPr>
          <w:p w:rsidR="0070006B" w:rsidRPr="007C4E63" w:rsidRDefault="0070006B" w:rsidP="00CA5113">
            <w:pPr>
              <w:spacing w:after="0" w:line="240" w:lineRule="atLeast"/>
              <w:rPr>
                <w:rFonts w:ascii="Times New Roman" w:hAnsi="Times New Roman"/>
                <w:bCs/>
                <w:color w:val="39383E"/>
                <w:sz w:val="18"/>
                <w:szCs w:val="18"/>
              </w:rPr>
            </w:pPr>
          </w:p>
        </w:tc>
        <w:tc>
          <w:tcPr>
            <w:tcW w:w="706" w:type="dxa"/>
          </w:tcPr>
          <w:p w:rsidR="0070006B" w:rsidRPr="007C4E63" w:rsidRDefault="0070006B" w:rsidP="00CA5113">
            <w:pPr>
              <w:spacing w:after="0" w:line="240" w:lineRule="atLeast"/>
              <w:rPr>
                <w:rFonts w:ascii="Times New Roman" w:hAnsi="Times New Roman"/>
                <w:bCs/>
                <w:color w:val="39383E"/>
                <w:sz w:val="18"/>
                <w:szCs w:val="18"/>
              </w:rPr>
            </w:pPr>
          </w:p>
        </w:tc>
      </w:tr>
      <w:tr w:rsidR="0070006B" w:rsidRPr="007C4E63" w:rsidTr="000646B4">
        <w:trPr>
          <w:gridAfter w:val="1"/>
          <w:wAfter w:w="1424" w:type="dxa"/>
        </w:trPr>
        <w:tc>
          <w:tcPr>
            <w:tcW w:w="5104" w:type="dxa"/>
          </w:tcPr>
          <w:p w:rsidR="0070006B" w:rsidRPr="004459E8" w:rsidRDefault="0070006B" w:rsidP="00CA5113">
            <w:pPr>
              <w:spacing w:after="0" w:line="240" w:lineRule="atLeast"/>
              <w:rPr>
                <w:rFonts w:ascii="Times New Roman" w:hAnsi="Times New Roman"/>
                <w:color w:val="000000"/>
                <w:sz w:val="28"/>
                <w:szCs w:val="28"/>
              </w:rPr>
            </w:pPr>
            <w:r w:rsidRPr="004459E8">
              <w:rPr>
                <w:rFonts w:ascii="Times New Roman" w:hAnsi="Times New Roman"/>
                <w:color w:val="000000"/>
                <w:sz w:val="28"/>
                <w:szCs w:val="28"/>
              </w:rPr>
              <w:t>Актуальность и достаточность информации</w:t>
            </w:r>
          </w:p>
        </w:tc>
        <w:tc>
          <w:tcPr>
            <w:tcW w:w="705" w:type="dxa"/>
          </w:tcPr>
          <w:p w:rsidR="0070006B" w:rsidRPr="007C4E63" w:rsidRDefault="0070006B" w:rsidP="00CA5113">
            <w:pPr>
              <w:spacing w:after="0" w:line="240" w:lineRule="atLeast"/>
              <w:rPr>
                <w:rFonts w:ascii="Times New Roman" w:hAnsi="Times New Roman"/>
                <w:bCs/>
                <w:color w:val="39383E"/>
                <w:sz w:val="18"/>
                <w:szCs w:val="18"/>
              </w:rPr>
            </w:pPr>
          </w:p>
        </w:tc>
        <w:tc>
          <w:tcPr>
            <w:tcW w:w="706" w:type="dxa"/>
          </w:tcPr>
          <w:p w:rsidR="0070006B" w:rsidRPr="007C4E63" w:rsidRDefault="0070006B" w:rsidP="00CA5113">
            <w:pPr>
              <w:spacing w:after="0" w:line="240" w:lineRule="atLeast"/>
              <w:rPr>
                <w:rFonts w:ascii="Times New Roman" w:hAnsi="Times New Roman"/>
                <w:bCs/>
                <w:color w:val="39383E"/>
                <w:sz w:val="18"/>
                <w:szCs w:val="18"/>
              </w:rPr>
            </w:pPr>
          </w:p>
        </w:tc>
        <w:tc>
          <w:tcPr>
            <w:tcW w:w="705" w:type="dxa"/>
          </w:tcPr>
          <w:p w:rsidR="0070006B" w:rsidRPr="007C4E63" w:rsidRDefault="0070006B" w:rsidP="00CA5113">
            <w:pPr>
              <w:spacing w:after="0" w:line="240" w:lineRule="atLeast"/>
              <w:rPr>
                <w:rFonts w:ascii="Times New Roman" w:hAnsi="Times New Roman"/>
                <w:bCs/>
                <w:color w:val="39383E"/>
                <w:sz w:val="18"/>
                <w:szCs w:val="18"/>
              </w:rPr>
            </w:pPr>
          </w:p>
        </w:tc>
        <w:tc>
          <w:tcPr>
            <w:tcW w:w="706" w:type="dxa"/>
          </w:tcPr>
          <w:p w:rsidR="0070006B" w:rsidRPr="007C4E63" w:rsidRDefault="0070006B" w:rsidP="00CA5113">
            <w:pPr>
              <w:spacing w:after="0" w:line="240" w:lineRule="atLeast"/>
              <w:rPr>
                <w:rFonts w:ascii="Times New Roman" w:hAnsi="Times New Roman"/>
                <w:bCs/>
                <w:color w:val="39383E"/>
                <w:sz w:val="18"/>
                <w:szCs w:val="18"/>
              </w:rPr>
            </w:pPr>
          </w:p>
        </w:tc>
        <w:tc>
          <w:tcPr>
            <w:tcW w:w="706" w:type="dxa"/>
          </w:tcPr>
          <w:p w:rsidR="0070006B" w:rsidRPr="007C4E63" w:rsidRDefault="0070006B" w:rsidP="00CA5113">
            <w:pPr>
              <w:spacing w:after="0" w:line="240" w:lineRule="atLeast"/>
              <w:rPr>
                <w:rFonts w:ascii="Times New Roman" w:hAnsi="Times New Roman"/>
                <w:bCs/>
                <w:color w:val="39383E"/>
                <w:sz w:val="18"/>
                <w:szCs w:val="18"/>
              </w:rPr>
            </w:pPr>
          </w:p>
        </w:tc>
      </w:tr>
      <w:tr w:rsidR="0070006B" w:rsidRPr="007C4E63" w:rsidTr="000646B4">
        <w:trPr>
          <w:gridAfter w:val="1"/>
          <w:wAfter w:w="1424" w:type="dxa"/>
        </w:trPr>
        <w:tc>
          <w:tcPr>
            <w:tcW w:w="5104" w:type="dxa"/>
          </w:tcPr>
          <w:p w:rsidR="0070006B" w:rsidRPr="004459E8" w:rsidRDefault="0070006B" w:rsidP="00CA5113">
            <w:pPr>
              <w:spacing w:after="0" w:line="240" w:lineRule="atLeast"/>
              <w:rPr>
                <w:rFonts w:ascii="Times New Roman" w:hAnsi="Times New Roman"/>
                <w:color w:val="000000"/>
                <w:sz w:val="28"/>
                <w:szCs w:val="28"/>
              </w:rPr>
            </w:pPr>
            <w:r w:rsidRPr="004459E8">
              <w:rPr>
                <w:rFonts w:ascii="Times New Roman" w:hAnsi="Times New Roman"/>
                <w:color w:val="000000"/>
                <w:sz w:val="28"/>
                <w:szCs w:val="28"/>
              </w:rPr>
              <w:t xml:space="preserve">Преподавательский состав:  </w:t>
            </w:r>
          </w:p>
        </w:tc>
        <w:tc>
          <w:tcPr>
            <w:tcW w:w="705" w:type="dxa"/>
          </w:tcPr>
          <w:p w:rsidR="0070006B" w:rsidRPr="007C4E63" w:rsidRDefault="0070006B" w:rsidP="00CA5113">
            <w:pPr>
              <w:spacing w:after="0" w:line="240" w:lineRule="atLeast"/>
              <w:rPr>
                <w:rFonts w:ascii="Times New Roman" w:hAnsi="Times New Roman"/>
                <w:bCs/>
                <w:color w:val="39383E"/>
                <w:sz w:val="18"/>
                <w:szCs w:val="18"/>
              </w:rPr>
            </w:pPr>
          </w:p>
        </w:tc>
        <w:tc>
          <w:tcPr>
            <w:tcW w:w="706" w:type="dxa"/>
          </w:tcPr>
          <w:p w:rsidR="0070006B" w:rsidRPr="007C4E63" w:rsidRDefault="0070006B" w:rsidP="00CA5113">
            <w:pPr>
              <w:spacing w:after="0" w:line="240" w:lineRule="atLeast"/>
              <w:rPr>
                <w:rFonts w:ascii="Times New Roman" w:hAnsi="Times New Roman"/>
                <w:bCs/>
                <w:color w:val="39383E"/>
                <w:sz w:val="18"/>
                <w:szCs w:val="18"/>
              </w:rPr>
            </w:pPr>
          </w:p>
        </w:tc>
        <w:tc>
          <w:tcPr>
            <w:tcW w:w="705" w:type="dxa"/>
          </w:tcPr>
          <w:p w:rsidR="0070006B" w:rsidRPr="007C4E63" w:rsidRDefault="0070006B" w:rsidP="00CA5113">
            <w:pPr>
              <w:spacing w:after="0" w:line="240" w:lineRule="atLeast"/>
              <w:rPr>
                <w:rFonts w:ascii="Times New Roman" w:hAnsi="Times New Roman"/>
                <w:bCs/>
                <w:color w:val="39383E"/>
                <w:sz w:val="18"/>
                <w:szCs w:val="18"/>
              </w:rPr>
            </w:pPr>
          </w:p>
        </w:tc>
        <w:tc>
          <w:tcPr>
            <w:tcW w:w="706" w:type="dxa"/>
          </w:tcPr>
          <w:p w:rsidR="0070006B" w:rsidRPr="007C4E63" w:rsidRDefault="0070006B" w:rsidP="00CA5113">
            <w:pPr>
              <w:spacing w:after="0" w:line="240" w:lineRule="atLeast"/>
              <w:rPr>
                <w:rFonts w:ascii="Times New Roman" w:hAnsi="Times New Roman"/>
                <w:bCs/>
                <w:color w:val="39383E"/>
                <w:sz w:val="18"/>
                <w:szCs w:val="18"/>
              </w:rPr>
            </w:pPr>
          </w:p>
        </w:tc>
        <w:tc>
          <w:tcPr>
            <w:tcW w:w="706" w:type="dxa"/>
          </w:tcPr>
          <w:p w:rsidR="0070006B" w:rsidRPr="007C4E63" w:rsidRDefault="0070006B" w:rsidP="00CA5113">
            <w:pPr>
              <w:spacing w:after="0" w:line="240" w:lineRule="atLeast"/>
              <w:rPr>
                <w:rFonts w:ascii="Times New Roman" w:hAnsi="Times New Roman"/>
                <w:bCs/>
                <w:color w:val="39383E"/>
                <w:sz w:val="18"/>
                <w:szCs w:val="18"/>
              </w:rPr>
            </w:pPr>
          </w:p>
        </w:tc>
      </w:tr>
      <w:tr w:rsidR="0070006B" w:rsidRPr="007C4E63" w:rsidTr="000646B4">
        <w:trPr>
          <w:gridAfter w:val="1"/>
          <w:wAfter w:w="1424" w:type="dxa"/>
        </w:trPr>
        <w:tc>
          <w:tcPr>
            <w:tcW w:w="5104" w:type="dxa"/>
          </w:tcPr>
          <w:p w:rsidR="0070006B" w:rsidRPr="004459E8" w:rsidRDefault="0070006B" w:rsidP="00CA5113">
            <w:pPr>
              <w:spacing w:after="0" w:line="240" w:lineRule="atLeast"/>
              <w:rPr>
                <w:rFonts w:ascii="Times New Roman" w:hAnsi="Times New Roman"/>
                <w:color w:val="000000"/>
                <w:sz w:val="28"/>
                <w:szCs w:val="28"/>
              </w:rPr>
            </w:pPr>
            <w:r w:rsidRPr="004459E8">
              <w:rPr>
                <w:rFonts w:ascii="Times New Roman" w:hAnsi="Times New Roman"/>
                <w:color w:val="000000"/>
                <w:sz w:val="28"/>
                <w:szCs w:val="28"/>
              </w:rPr>
              <w:t>Фамилия И.О.</w:t>
            </w:r>
          </w:p>
        </w:tc>
        <w:tc>
          <w:tcPr>
            <w:tcW w:w="705" w:type="dxa"/>
          </w:tcPr>
          <w:p w:rsidR="0070006B" w:rsidRPr="007C4E63" w:rsidRDefault="0070006B" w:rsidP="00CA5113">
            <w:pPr>
              <w:spacing w:after="0" w:line="240" w:lineRule="atLeast"/>
              <w:rPr>
                <w:rFonts w:ascii="Times New Roman" w:hAnsi="Times New Roman"/>
                <w:bCs/>
                <w:noProof/>
                <w:color w:val="39383E"/>
                <w:sz w:val="18"/>
                <w:szCs w:val="18"/>
              </w:rPr>
            </w:pPr>
          </w:p>
        </w:tc>
        <w:tc>
          <w:tcPr>
            <w:tcW w:w="706" w:type="dxa"/>
          </w:tcPr>
          <w:p w:rsidR="0070006B" w:rsidRPr="007C4E63" w:rsidRDefault="0070006B" w:rsidP="00CA5113">
            <w:pPr>
              <w:spacing w:after="0" w:line="240" w:lineRule="atLeast"/>
              <w:rPr>
                <w:rFonts w:ascii="Times New Roman" w:hAnsi="Times New Roman"/>
                <w:bCs/>
                <w:noProof/>
                <w:color w:val="39383E"/>
                <w:sz w:val="18"/>
                <w:szCs w:val="18"/>
              </w:rPr>
            </w:pPr>
          </w:p>
        </w:tc>
        <w:tc>
          <w:tcPr>
            <w:tcW w:w="705" w:type="dxa"/>
          </w:tcPr>
          <w:p w:rsidR="0070006B" w:rsidRPr="007C4E63" w:rsidRDefault="0070006B" w:rsidP="00CA5113">
            <w:pPr>
              <w:spacing w:after="0" w:line="240" w:lineRule="atLeast"/>
              <w:rPr>
                <w:rFonts w:ascii="Times New Roman" w:hAnsi="Times New Roman"/>
                <w:bCs/>
                <w:noProof/>
                <w:color w:val="39383E"/>
                <w:sz w:val="18"/>
                <w:szCs w:val="18"/>
              </w:rPr>
            </w:pPr>
          </w:p>
        </w:tc>
        <w:tc>
          <w:tcPr>
            <w:tcW w:w="706" w:type="dxa"/>
          </w:tcPr>
          <w:p w:rsidR="0070006B" w:rsidRPr="007C4E63" w:rsidRDefault="0070006B" w:rsidP="00CA5113">
            <w:pPr>
              <w:spacing w:after="0" w:line="240" w:lineRule="atLeast"/>
              <w:rPr>
                <w:rFonts w:ascii="Times New Roman" w:hAnsi="Times New Roman"/>
                <w:bCs/>
                <w:noProof/>
                <w:color w:val="39383E"/>
                <w:sz w:val="18"/>
                <w:szCs w:val="18"/>
              </w:rPr>
            </w:pPr>
          </w:p>
        </w:tc>
        <w:tc>
          <w:tcPr>
            <w:tcW w:w="706" w:type="dxa"/>
          </w:tcPr>
          <w:p w:rsidR="0070006B" w:rsidRPr="007C4E63" w:rsidRDefault="0070006B" w:rsidP="00CA5113">
            <w:pPr>
              <w:spacing w:after="0" w:line="240" w:lineRule="atLeast"/>
              <w:rPr>
                <w:rFonts w:ascii="Times New Roman" w:hAnsi="Times New Roman"/>
                <w:bCs/>
                <w:noProof/>
                <w:color w:val="39383E"/>
                <w:sz w:val="18"/>
                <w:szCs w:val="18"/>
              </w:rPr>
            </w:pPr>
          </w:p>
        </w:tc>
      </w:tr>
      <w:tr w:rsidR="0070006B" w:rsidRPr="007C4E63" w:rsidTr="000646B4">
        <w:trPr>
          <w:gridAfter w:val="1"/>
          <w:wAfter w:w="1424" w:type="dxa"/>
        </w:trPr>
        <w:tc>
          <w:tcPr>
            <w:tcW w:w="5104" w:type="dxa"/>
          </w:tcPr>
          <w:p w:rsidR="0070006B" w:rsidRPr="004459E8" w:rsidRDefault="0070006B" w:rsidP="00CA5113">
            <w:pPr>
              <w:spacing w:after="0" w:line="240" w:lineRule="atLeast"/>
              <w:rPr>
                <w:rFonts w:ascii="Times New Roman" w:hAnsi="Times New Roman"/>
                <w:color w:val="000000"/>
                <w:sz w:val="28"/>
                <w:szCs w:val="28"/>
              </w:rPr>
            </w:pPr>
            <w:r w:rsidRPr="004459E8">
              <w:rPr>
                <w:rFonts w:ascii="Times New Roman" w:hAnsi="Times New Roman"/>
                <w:color w:val="000000"/>
                <w:sz w:val="28"/>
                <w:szCs w:val="28"/>
              </w:rPr>
              <w:t>Фамилия И.О.</w:t>
            </w:r>
          </w:p>
        </w:tc>
        <w:tc>
          <w:tcPr>
            <w:tcW w:w="705" w:type="dxa"/>
          </w:tcPr>
          <w:p w:rsidR="0070006B" w:rsidRPr="007C4E63" w:rsidRDefault="0070006B" w:rsidP="00CA5113">
            <w:pPr>
              <w:spacing w:after="0" w:line="240" w:lineRule="atLeast"/>
              <w:rPr>
                <w:rFonts w:ascii="Times New Roman" w:hAnsi="Times New Roman"/>
                <w:bCs/>
                <w:noProof/>
                <w:color w:val="39383E"/>
                <w:sz w:val="18"/>
                <w:szCs w:val="18"/>
              </w:rPr>
            </w:pPr>
          </w:p>
        </w:tc>
        <w:tc>
          <w:tcPr>
            <w:tcW w:w="706" w:type="dxa"/>
          </w:tcPr>
          <w:p w:rsidR="0070006B" w:rsidRPr="007C4E63" w:rsidRDefault="0070006B" w:rsidP="00CA5113">
            <w:pPr>
              <w:spacing w:after="0" w:line="240" w:lineRule="atLeast"/>
              <w:rPr>
                <w:rFonts w:ascii="Times New Roman" w:hAnsi="Times New Roman"/>
                <w:bCs/>
                <w:noProof/>
                <w:color w:val="39383E"/>
                <w:sz w:val="18"/>
                <w:szCs w:val="18"/>
              </w:rPr>
            </w:pPr>
          </w:p>
        </w:tc>
        <w:tc>
          <w:tcPr>
            <w:tcW w:w="705" w:type="dxa"/>
          </w:tcPr>
          <w:p w:rsidR="0070006B" w:rsidRPr="007C4E63" w:rsidRDefault="0070006B" w:rsidP="00CA5113">
            <w:pPr>
              <w:spacing w:after="0" w:line="240" w:lineRule="atLeast"/>
              <w:rPr>
                <w:rFonts w:ascii="Times New Roman" w:hAnsi="Times New Roman"/>
                <w:bCs/>
                <w:noProof/>
                <w:color w:val="39383E"/>
                <w:sz w:val="18"/>
                <w:szCs w:val="18"/>
              </w:rPr>
            </w:pPr>
          </w:p>
        </w:tc>
        <w:tc>
          <w:tcPr>
            <w:tcW w:w="706" w:type="dxa"/>
          </w:tcPr>
          <w:p w:rsidR="0070006B" w:rsidRPr="007C4E63" w:rsidRDefault="0070006B" w:rsidP="00CA5113">
            <w:pPr>
              <w:spacing w:after="0" w:line="240" w:lineRule="atLeast"/>
              <w:rPr>
                <w:rFonts w:ascii="Times New Roman" w:hAnsi="Times New Roman"/>
                <w:bCs/>
                <w:noProof/>
                <w:color w:val="39383E"/>
                <w:sz w:val="18"/>
                <w:szCs w:val="18"/>
              </w:rPr>
            </w:pPr>
          </w:p>
        </w:tc>
        <w:tc>
          <w:tcPr>
            <w:tcW w:w="706" w:type="dxa"/>
          </w:tcPr>
          <w:p w:rsidR="0070006B" w:rsidRPr="007C4E63" w:rsidRDefault="0070006B" w:rsidP="00CA5113">
            <w:pPr>
              <w:spacing w:after="0" w:line="240" w:lineRule="atLeast"/>
              <w:rPr>
                <w:rFonts w:ascii="Times New Roman" w:hAnsi="Times New Roman"/>
                <w:bCs/>
                <w:noProof/>
                <w:color w:val="39383E"/>
                <w:sz w:val="18"/>
                <w:szCs w:val="18"/>
              </w:rPr>
            </w:pPr>
          </w:p>
        </w:tc>
      </w:tr>
      <w:tr w:rsidR="0070006B" w:rsidRPr="007C4E63" w:rsidTr="000646B4">
        <w:trPr>
          <w:gridAfter w:val="1"/>
          <w:wAfter w:w="1424" w:type="dxa"/>
        </w:trPr>
        <w:tc>
          <w:tcPr>
            <w:tcW w:w="5104" w:type="dxa"/>
          </w:tcPr>
          <w:p w:rsidR="0070006B" w:rsidRPr="004459E8" w:rsidRDefault="0070006B" w:rsidP="00CA5113">
            <w:pPr>
              <w:spacing w:after="0" w:line="240" w:lineRule="atLeast"/>
              <w:rPr>
                <w:rFonts w:ascii="Times New Roman" w:hAnsi="Times New Roman"/>
                <w:color w:val="000000"/>
                <w:sz w:val="28"/>
                <w:szCs w:val="28"/>
              </w:rPr>
            </w:pPr>
            <w:r w:rsidRPr="004459E8">
              <w:rPr>
                <w:rFonts w:ascii="Times New Roman" w:hAnsi="Times New Roman"/>
                <w:color w:val="000000"/>
                <w:sz w:val="28"/>
                <w:szCs w:val="28"/>
              </w:rPr>
              <w:t>Фамилия И.О.</w:t>
            </w:r>
          </w:p>
        </w:tc>
        <w:tc>
          <w:tcPr>
            <w:tcW w:w="705" w:type="dxa"/>
          </w:tcPr>
          <w:p w:rsidR="0070006B" w:rsidRPr="007C4E63" w:rsidRDefault="0070006B" w:rsidP="00CA5113">
            <w:pPr>
              <w:spacing w:after="0" w:line="240" w:lineRule="atLeast"/>
              <w:rPr>
                <w:rFonts w:ascii="Times New Roman" w:hAnsi="Times New Roman"/>
                <w:bCs/>
                <w:noProof/>
                <w:color w:val="39383E"/>
                <w:sz w:val="18"/>
                <w:szCs w:val="18"/>
              </w:rPr>
            </w:pPr>
          </w:p>
        </w:tc>
        <w:tc>
          <w:tcPr>
            <w:tcW w:w="706" w:type="dxa"/>
          </w:tcPr>
          <w:p w:rsidR="0070006B" w:rsidRPr="007C4E63" w:rsidRDefault="0070006B" w:rsidP="00CA5113">
            <w:pPr>
              <w:spacing w:after="0" w:line="240" w:lineRule="atLeast"/>
              <w:rPr>
                <w:rFonts w:ascii="Times New Roman" w:hAnsi="Times New Roman"/>
                <w:bCs/>
                <w:noProof/>
                <w:color w:val="39383E"/>
                <w:sz w:val="18"/>
                <w:szCs w:val="18"/>
              </w:rPr>
            </w:pPr>
          </w:p>
        </w:tc>
        <w:tc>
          <w:tcPr>
            <w:tcW w:w="705" w:type="dxa"/>
          </w:tcPr>
          <w:p w:rsidR="0070006B" w:rsidRPr="007C4E63" w:rsidRDefault="0070006B" w:rsidP="00CA5113">
            <w:pPr>
              <w:spacing w:after="0" w:line="240" w:lineRule="atLeast"/>
              <w:rPr>
                <w:rFonts w:ascii="Times New Roman" w:hAnsi="Times New Roman"/>
                <w:bCs/>
                <w:noProof/>
                <w:color w:val="39383E"/>
                <w:sz w:val="18"/>
                <w:szCs w:val="18"/>
              </w:rPr>
            </w:pPr>
          </w:p>
        </w:tc>
        <w:tc>
          <w:tcPr>
            <w:tcW w:w="706" w:type="dxa"/>
          </w:tcPr>
          <w:p w:rsidR="0070006B" w:rsidRPr="007C4E63" w:rsidRDefault="0070006B" w:rsidP="00CA5113">
            <w:pPr>
              <w:spacing w:after="0" w:line="240" w:lineRule="atLeast"/>
              <w:rPr>
                <w:rFonts w:ascii="Times New Roman" w:hAnsi="Times New Roman"/>
                <w:bCs/>
                <w:noProof/>
                <w:color w:val="39383E"/>
                <w:sz w:val="18"/>
                <w:szCs w:val="18"/>
              </w:rPr>
            </w:pPr>
          </w:p>
        </w:tc>
        <w:tc>
          <w:tcPr>
            <w:tcW w:w="706" w:type="dxa"/>
          </w:tcPr>
          <w:p w:rsidR="0070006B" w:rsidRPr="007C4E63" w:rsidRDefault="0070006B" w:rsidP="00CA5113">
            <w:pPr>
              <w:spacing w:after="0" w:line="240" w:lineRule="atLeast"/>
              <w:rPr>
                <w:rFonts w:ascii="Times New Roman" w:hAnsi="Times New Roman"/>
                <w:bCs/>
                <w:noProof/>
                <w:color w:val="39383E"/>
                <w:sz w:val="18"/>
                <w:szCs w:val="18"/>
              </w:rPr>
            </w:pPr>
          </w:p>
        </w:tc>
      </w:tr>
      <w:tr w:rsidR="0070006B" w:rsidRPr="004459E8" w:rsidTr="000646B4">
        <w:tblPrEx>
          <w:tblBorders>
            <w:top w:val="none" w:sz="0" w:space="0" w:color="auto"/>
            <w:left w:val="none" w:sz="0" w:space="0" w:color="auto"/>
            <w:bottom w:val="none" w:sz="0" w:space="0" w:color="auto"/>
            <w:right w:val="none" w:sz="0" w:space="0" w:color="auto"/>
          </w:tblBorders>
        </w:tblPrEx>
        <w:tc>
          <w:tcPr>
            <w:tcW w:w="10056" w:type="dxa"/>
            <w:gridSpan w:val="7"/>
          </w:tcPr>
          <w:p w:rsidR="0070006B" w:rsidRPr="004459E8" w:rsidRDefault="0070006B" w:rsidP="000646B4">
            <w:pPr>
              <w:pStyle w:val="a4"/>
              <w:numPr>
                <w:ilvl w:val="0"/>
                <w:numId w:val="35"/>
              </w:numPr>
              <w:shd w:val="clear" w:color="auto" w:fill="FFFFFF"/>
              <w:tabs>
                <w:tab w:val="clear" w:pos="720"/>
                <w:tab w:val="num" w:pos="34"/>
              </w:tabs>
              <w:spacing w:after="100" w:afterAutospacing="1" w:line="240" w:lineRule="auto"/>
              <w:ind w:left="-142" w:firstLine="568"/>
              <w:jc w:val="both"/>
              <w:outlineLvl w:val="0"/>
              <w:rPr>
                <w:rFonts w:ascii="Times New Roman" w:hAnsi="Times New Roman"/>
                <w:b/>
                <w:color w:val="000000"/>
                <w:sz w:val="28"/>
                <w:szCs w:val="28"/>
              </w:rPr>
            </w:pPr>
            <w:r w:rsidRPr="004459E8">
              <w:rPr>
                <w:rFonts w:ascii="Times New Roman" w:hAnsi="Times New Roman"/>
                <w:b/>
                <w:color w:val="000000"/>
                <w:sz w:val="28"/>
                <w:szCs w:val="28"/>
              </w:rPr>
              <w:t>Какие недостатки, по Вашему мнению, можно выделить в содержании, организации и преподавании курсов?_________________________</w:t>
            </w:r>
            <w:r w:rsidR="000646B4">
              <w:rPr>
                <w:rFonts w:ascii="Times New Roman" w:hAnsi="Times New Roman"/>
                <w:b/>
                <w:color w:val="000000"/>
                <w:sz w:val="28"/>
                <w:szCs w:val="28"/>
              </w:rPr>
              <w:t>__________</w:t>
            </w:r>
          </w:p>
        </w:tc>
      </w:tr>
    </w:tbl>
    <w:p w:rsidR="0070006B" w:rsidRPr="004459E8" w:rsidRDefault="0070006B" w:rsidP="0047431A">
      <w:pPr>
        <w:pStyle w:val="a4"/>
        <w:numPr>
          <w:ilvl w:val="0"/>
          <w:numId w:val="35"/>
        </w:numPr>
        <w:shd w:val="clear" w:color="auto" w:fill="FFFFFF"/>
        <w:tabs>
          <w:tab w:val="clear" w:pos="720"/>
          <w:tab w:val="num" w:pos="-142"/>
          <w:tab w:val="num" w:pos="0"/>
          <w:tab w:val="left" w:pos="284"/>
        </w:tabs>
        <w:spacing w:after="100" w:afterAutospacing="1" w:line="240" w:lineRule="auto"/>
        <w:ind w:left="-142" w:firstLine="568"/>
        <w:outlineLvl w:val="0"/>
        <w:rPr>
          <w:rFonts w:ascii="Times New Roman" w:hAnsi="Times New Roman"/>
          <w:b/>
          <w:color w:val="000000"/>
          <w:sz w:val="28"/>
          <w:szCs w:val="28"/>
        </w:rPr>
      </w:pPr>
      <w:r w:rsidRPr="004459E8">
        <w:rPr>
          <w:rFonts w:ascii="Times New Roman" w:hAnsi="Times New Roman"/>
          <w:b/>
          <w:color w:val="000000"/>
          <w:sz w:val="28"/>
          <w:szCs w:val="28"/>
        </w:rPr>
        <w:t xml:space="preserve">Оцените, пожалуйста, продолжительность обучения </w:t>
      </w:r>
    </w:p>
    <w:p w:rsidR="0070006B" w:rsidRPr="004459E8" w:rsidRDefault="00BA407F" w:rsidP="00D06038">
      <w:pPr>
        <w:shd w:val="clear" w:color="auto" w:fill="FFFFFF"/>
        <w:tabs>
          <w:tab w:val="num" w:pos="-142"/>
        </w:tabs>
        <w:spacing w:after="0" w:line="240" w:lineRule="atLeast"/>
        <w:ind w:left="-142" w:firstLine="568"/>
        <w:rPr>
          <w:rFonts w:ascii="Times New Roman" w:hAnsi="Times New Roman" w:cs="Times New Roman"/>
          <w:bCs/>
          <w:color w:val="39383E"/>
          <w:sz w:val="28"/>
          <w:szCs w:val="28"/>
        </w:rPr>
      </w:pPr>
      <w:r>
        <w:rPr>
          <w:rFonts w:ascii="Times New Roman" w:hAnsi="Times New Roman" w:cs="Times New Roman"/>
          <w:noProof/>
          <w:sz w:val="28"/>
          <w:szCs w:val="28"/>
        </w:rPr>
        <mc:AlternateContent>
          <mc:Choice Requires="wps">
            <w:drawing>
              <wp:anchor distT="0" distB="0" distL="114300" distR="114300" simplePos="0" relativeHeight="251670016" behindDoc="0" locked="0" layoutInCell="1" allowOverlap="1">
                <wp:simplePos x="0" y="0"/>
                <wp:positionH relativeFrom="column">
                  <wp:posOffset>219075</wp:posOffset>
                </wp:positionH>
                <wp:positionV relativeFrom="paragraph">
                  <wp:posOffset>36195</wp:posOffset>
                </wp:positionV>
                <wp:extent cx="123825" cy="104775"/>
                <wp:effectExtent l="0" t="0" r="28575" b="28575"/>
                <wp:wrapNone/>
                <wp:docPr id="1" name="Овал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ellipse">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44" o:spid="_x0000_s1026" style="position:absolute;margin-left:17.25pt;margin-top:2.85pt;width:9.75pt;height: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" strokeweight=".5pt"/>
            </w:pict>
          </mc:Fallback>
        </mc:AlternateContent>
      </w:r>
      <w:r w:rsidR="0070006B" w:rsidRPr="004459E8">
        <w:rPr>
          <w:rFonts w:ascii="Times New Roman" w:hAnsi="Times New Roman" w:cs="Times New Roman"/>
          <w:bCs/>
          <w:color w:val="39383E"/>
          <w:sz w:val="28"/>
          <w:szCs w:val="28"/>
        </w:rPr>
        <w:t xml:space="preserve">    слишком мало;</w:t>
      </w:r>
    </w:p>
    <w:p w:rsidR="0070006B" w:rsidRPr="004459E8" w:rsidRDefault="00BA407F" w:rsidP="00D06038">
      <w:pPr>
        <w:shd w:val="clear" w:color="auto" w:fill="FFFFFF"/>
        <w:tabs>
          <w:tab w:val="num" w:pos="-142"/>
        </w:tabs>
        <w:spacing w:after="0" w:line="240" w:lineRule="atLeast"/>
        <w:ind w:left="-142" w:firstLine="568"/>
        <w:rPr>
          <w:rFonts w:ascii="Times New Roman" w:hAnsi="Times New Roman" w:cs="Times New Roman"/>
          <w:bCs/>
          <w:color w:val="39383E"/>
          <w:sz w:val="28"/>
          <w:szCs w:val="28"/>
        </w:rPr>
      </w:pPr>
      <w:r>
        <w:rPr>
          <w:rFonts w:ascii="Times New Roman" w:hAnsi="Times New Roman" w:cs="Times New Roman"/>
          <w:noProof/>
          <w:sz w:val="28"/>
          <w:szCs w:val="28"/>
        </w:rPr>
        <mc:AlternateContent>
          <mc:Choice Requires="wps">
            <w:drawing>
              <wp:anchor distT="0" distB="0" distL="114300" distR="114300" simplePos="0" relativeHeight="251671040" behindDoc="0" locked="0" layoutInCell="1" allowOverlap="1">
                <wp:simplePos x="0" y="0"/>
                <wp:positionH relativeFrom="column">
                  <wp:posOffset>219075</wp:posOffset>
                </wp:positionH>
                <wp:positionV relativeFrom="paragraph">
                  <wp:posOffset>36195</wp:posOffset>
                </wp:positionV>
                <wp:extent cx="123825" cy="104775"/>
                <wp:effectExtent l="0" t="0" r="28575" b="28575"/>
                <wp:wrapNone/>
                <wp:docPr id="4" name="Овал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ellipse">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45" o:spid="_x0000_s1026" style="position:absolute;margin-left:17.25pt;margin-top:2.85pt;width:9.75pt;height: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" strokeweight=".5pt"/>
            </w:pict>
          </mc:Fallback>
        </mc:AlternateContent>
      </w:r>
      <w:r w:rsidR="0070006B" w:rsidRPr="004459E8">
        <w:rPr>
          <w:rFonts w:ascii="Times New Roman" w:hAnsi="Times New Roman" w:cs="Times New Roman"/>
          <w:bCs/>
          <w:color w:val="39383E"/>
          <w:sz w:val="28"/>
          <w:szCs w:val="28"/>
        </w:rPr>
        <w:t xml:space="preserve">    достаточная продолжительность;</w:t>
      </w:r>
    </w:p>
    <w:p w:rsidR="0070006B" w:rsidRPr="004459E8" w:rsidRDefault="00BA407F" w:rsidP="00D06038">
      <w:pPr>
        <w:shd w:val="clear" w:color="auto" w:fill="FFFFFF"/>
        <w:tabs>
          <w:tab w:val="num" w:pos="-142"/>
        </w:tabs>
        <w:spacing w:after="0" w:line="240" w:lineRule="atLeast"/>
        <w:ind w:left="-142" w:firstLine="568"/>
        <w:rPr>
          <w:rFonts w:ascii="Times New Roman" w:hAnsi="Times New Roman" w:cs="Times New Roman"/>
          <w:bCs/>
          <w:color w:val="39383E"/>
          <w:sz w:val="28"/>
          <w:szCs w:val="28"/>
        </w:rPr>
      </w:pPr>
      <w:r>
        <w:rPr>
          <w:rFonts w:ascii="Times New Roman" w:hAnsi="Times New Roman" w:cs="Times New Roman"/>
          <w:noProof/>
          <w:sz w:val="28"/>
          <w:szCs w:val="28"/>
        </w:rPr>
        <mc:AlternateContent>
          <mc:Choice Requires="wps">
            <w:drawing>
              <wp:anchor distT="0" distB="0" distL="114300" distR="114300" simplePos="0" relativeHeight="251672064" behindDoc="0" locked="0" layoutInCell="1" allowOverlap="1">
                <wp:simplePos x="0" y="0"/>
                <wp:positionH relativeFrom="column">
                  <wp:posOffset>219075</wp:posOffset>
                </wp:positionH>
                <wp:positionV relativeFrom="paragraph">
                  <wp:posOffset>36195</wp:posOffset>
                </wp:positionV>
                <wp:extent cx="123825" cy="104775"/>
                <wp:effectExtent l="0" t="0" r="28575" b="28575"/>
                <wp:wrapNone/>
                <wp:docPr id="7" name="Овал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ellipse">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46" o:spid="_x0000_s1026" style="position:absolute;margin-left:17.25pt;margin-top:2.85pt;width:9.75pt;height:8.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" strokeweight=".5pt"/>
            </w:pict>
          </mc:Fallback>
        </mc:AlternateContent>
      </w:r>
      <w:r w:rsidR="0070006B" w:rsidRPr="004459E8">
        <w:rPr>
          <w:rFonts w:ascii="Times New Roman" w:hAnsi="Times New Roman" w:cs="Times New Roman"/>
          <w:bCs/>
          <w:color w:val="39383E"/>
          <w:sz w:val="28"/>
          <w:szCs w:val="28"/>
        </w:rPr>
        <w:t xml:space="preserve">    слишком долго</w:t>
      </w:r>
    </w:p>
    <w:p w:rsidR="004459E8" w:rsidRDefault="004459E8" w:rsidP="004459E8">
      <w:pPr>
        <w:shd w:val="clear" w:color="auto" w:fill="FFFFFF"/>
        <w:spacing w:after="0" w:line="240" w:lineRule="atLeast"/>
        <w:ind w:left="426"/>
        <w:rPr>
          <w:rFonts w:ascii="Times New Roman" w:hAnsi="Times New Roman" w:cs="Times New Roman"/>
          <w:b/>
          <w:bCs/>
          <w:color w:val="39383E"/>
          <w:sz w:val="28"/>
          <w:szCs w:val="28"/>
        </w:rPr>
      </w:pPr>
    </w:p>
    <w:p w:rsidR="004459E8" w:rsidRDefault="004459E8" w:rsidP="004459E8">
      <w:pPr>
        <w:shd w:val="clear" w:color="auto" w:fill="FFFFFF"/>
        <w:spacing w:after="0" w:line="240" w:lineRule="atLeast"/>
        <w:ind w:left="426"/>
        <w:rPr>
          <w:rFonts w:ascii="Times New Roman" w:hAnsi="Times New Roman" w:cs="Times New Roman"/>
          <w:b/>
          <w:bCs/>
          <w:color w:val="39383E"/>
          <w:sz w:val="28"/>
          <w:szCs w:val="28"/>
        </w:rPr>
      </w:pPr>
    </w:p>
    <w:p w:rsidR="007548FF" w:rsidRDefault="007548FF" w:rsidP="004459E8">
      <w:pPr>
        <w:shd w:val="clear" w:color="auto" w:fill="FFFFFF"/>
        <w:spacing w:after="0" w:line="240" w:lineRule="atLeast"/>
        <w:ind w:left="426"/>
        <w:rPr>
          <w:rFonts w:ascii="Times New Roman" w:hAnsi="Times New Roman" w:cs="Times New Roman"/>
          <w:b/>
          <w:bCs/>
          <w:color w:val="39383E"/>
          <w:sz w:val="28"/>
          <w:szCs w:val="28"/>
        </w:rPr>
      </w:pPr>
    </w:p>
    <w:p w:rsidR="007548FF" w:rsidRDefault="007548FF" w:rsidP="004459E8">
      <w:pPr>
        <w:shd w:val="clear" w:color="auto" w:fill="FFFFFF"/>
        <w:spacing w:after="0" w:line="240" w:lineRule="atLeast"/>
        <w:ind w:left="426"/>
        <w:rPr>
          <w:rFonts w:ascii="Times New Roman" w:hAnsi="Times New Roman" w:cs="Times New Roman"/>
          <w:b/>
          <w:bCs/>
          <w:color w:val="39383E"/>
          <w:sz w:val="28"/>
          <w:szCs w:val="28"/>
        </w:rPr>
      </w:pPr>
    </w:p>
    <w:p w:rsidR="004459E8" w:rsidRPr="004459E8" w:rsidRDefault="004459E8" w:rsidP="004459E8">
      <w:pPr>
        <w:tabs>
          <w:tab w:val="num" w:pos="-142"/>
        </w:tabs>
        <w:spacing w:before="100" w:beforeAutospacing="1" w:after="0" w:line="216" w:lineRule="auto"/>
        <w:ind w:left="-142" w:firstLine="568"/>
        <w:jc w:val="right"/>
        <w:rPr>
          <w:rFonts w:ascii="Times New Roman" w:hAnsi="Times New Roman" w:cs="Times New Roman"/>
          <w:b/>
          <w:color w:val="333333"/>
          <w:sz w:val="28"/>
          <w:szCs w:val="28"/>
        </w:rPr>
      </w:pPr>
      <w:r w:rsidRPr="004459E8">
        <w:rPr>
          <w:rFonts w:ascii="Times New Roman" w:hAnsi="Times New Roman" w:cs="Times New Roman"/>
          <w:b/>
          <w:color w:val="333333"/>
          <w:sz w:val="28"/>
          <w:szCs w:val="28"/>
        </w:rPr>
        <w:lastRenderedPageBreak/>
        <w:t xml:space="preserve">Продолжение приложения </w:t>
      </w:r>
      <w:r w:rsidRPr="00E60839">
        <w:rPr>
          <w:rFonts w:ascii="Times New Roman" w:hAnsi="Times New Roman" w:cs="Times New Roman"/>
          <w:b/>
          <w:color w:val="333333"/>
          <w:sz w:val="28"/>
          <w:szCs w:val="28"/>
        </w:rPr>
        <w:t>2</w:t>
      </w:r>
      <w:r w:rsidR="005C348E" w:rsidRPr="00E60839">
        <w:rPr>
          <w:rFonts w:ascii="Times New Roman" w:hAnsi="Times New Roman" w:cs="Times New Roman"/>
          <w:b/>
          <w:color w:val="333333"/>
          <w:sz w:val="28"/>
          <w:szCs w:val="28"/>
        </w:rPr>
        <w:t>5</w:t>
      </w:r>
    </w:p>
    <w:p w:rsidR="004459E8" w:rsidRDefault="004459E8" w:rsidP="004459E8">
      <w:pPr>
        <w:shd w:val="clear" w:color="auto" w:fill="FFFFFF"/>
        <w:spacing w:after="0" w:line="240" w:lineRule="atLeast"/>
        <w:ind w:left="426"/>
        <w:rPr>
          <w:rFonts w:ascii="Times New Roman" w:hAnsi="Times New Roman" w:cs="Times New Roman"/>
          <w:b/>
          <w:bCs/>
          <w:color w:val="39383E"/>
          <w:sz w:val="28"/>
          <w:szCs w:val="28"/>
        </w:rPr>
      </w:pPr>
    </w:p>
    <w:p w:rsidR="0070006B" w:rsidRPr="004459E8" w:rsidRDefault="0070006B" w:rsidP="004459E8">
      <w:pPr>
        <w:numPr>
          <w:ilvl w:val="0"/>
          <w:numId w:val="35"/>
        </w:numPr>
        <w:shd w:val="clear" w:color="auto" w:fill="FFFFFF"/>
        <w:tabs>
          <w:tab w:val="num" w:pos="-142"/>
        </w:tabs>
        <w:spacing w:after="0" w:line="240" w:lineRule="atLeast"/>
        <w:ind w:left="-142" w:firstLine="568"/>
        <w:jc w:val="both"/>
        <w:rPr>
          <w:rFonts w:ascii="Times New Roman" w:hAnsi="Times New Roman" w:cs="Times New Roman"/>
          <w:b/>
          <w:bCs/>
          <w:color w:val="39383E"/>
          <w:sz w:val="28"/>
          <w:szCs w:val="28"/>
        </w:rPr>
      </w:pPr>
      <w:r w:rsidRPr="004459E8">
        <w:rPr>
          <w:rFonts w:ascii="Times New Roman" w:hAnsi="Times New Roman" w:cs="Times New Roman"/>
          <w:b/>
          <w:bCs/>
          <w:color w:val="39383E"/>
          <w:sz w:val="28"/>
          <w:szCs w:val="28"/>
        </w:rPr>
        <w:t xml:space="preserve">Насколько Вы в целом удовлетворены </w:t>
      </w:r>
      <w:proofErr w:type="gramStart"/>
      <w:r w:rsidRPr="004459E8">
        <w:rPr>
          <w:rFonts w:ascii="Times New Roman" w:hAnsi="Times New Roman" w:cs="Times New Roman"/>
          <w:b/>
          <w:bCs/>
          <w:color w:val="39383E"/>
          <w:sz w:val="28"/>
          <w:szCs w:val="28"/>
        </w:rPr>
        <w:t>обучением по</w:t>
      </w:r>
      <w:proofErr w:type="gramEnd"/>
      <w:r w:rsidRPr="004459E8">
        <w:rPr>
          <w:rFonts w:ascii="Times New Roman" w:hAnsi="Times New Roman" w:cs="Times New Roman"/>
          <w:b/>
          <w:bCs/>
          <w:color w:val="39383E"/>
          <w:sz w:val="28"/>
          <w:szCs w:val="28"/>
        </w:rPr>
        <w:t xml:space="preserve"> данной программе?  </w:t>
      </w:r>
    </w:p>
    <w:tbl>
      <w:tblPr>
        <w:tblW w:w="0" w:type="auto"/>
        <w:tblInd w:w="360" w:type="dxa"/>
        <w:tblCellMar>
          <w:left w:w="0" w:type="dxa"/>
          <w:right w:w="0" w:type="dxa"/>
        </w:tblCellMar>
        <w:tblLook w:val="00A0" w:firstRow="1" w:lastRow="0" w:firstColumn="1" w:lastColumn="0" w:noHBand="0" w:noVBand="0"/>
      </w:tblPr>
      <w:tblGrid>
        <w:gridCol w:w="457"/>
        <w:gridCol w:w="8222"/>
      </w:tblGrid>
      <w:tr w:rsidR="0070006B" w:rsidRPr="004459E8" w:rsidTr="00CA5113">
        <w:tc>
          <w:tcPr>
            <w:tcW w:w="457" w:type="dxa"/>
            <w:tcBorders>
              <w:top w:val="nil"/>
              <w:left w:val="nil"/>
              <w:bottom w:val="nil"/>
              <w:right w:val="nil"/>
            </w:tcBorders>
            <w:tcMar>
              <w:top w:w="0" w:type="dxa"/>
              <w:left w:w="108" w:type="dxa"/>
              <w:bottom w:w="0" w:type="dxa"/>
              <w:right w:w="108" w:type="dxa"/>
            </w:tcMar>
          </w:tcPr>
          <w:p w:rsidR="0070006B" w:rsidRPr="004459E8" w:rsidRDefault="00BA407F" w:rsidP="00D06038">
            <w:pPr>
              <w:tabs>
                <w:tab w:val="num" w:pos="-142"/>
              </w:tabs>
              <w:spacing w:after="0" w:line="240" w:lineRule="auto"/>
              <w:ind w:left="-142" w:firstLine="568"/>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3088" behindDoc="0" locked="0" layoutInCell="1" allowOverlap="1">
                      <wp:simplePos x="0" y="0"/>
                      <wp:positionH relativeFrom="column">
                        <wp:posOffset>19050</wp:posOffset>
                      </wp:positionH>
                      <wp:positionV relativeFrom="paragraph">
                        <wp:posOffset>45720</wp:posOffset>
                      </wp:positionV>
                      <wp:extent cx="123825" cy="104775"/>
                      <wp:effectExtent l="0" t="0" r="28575" b="28575"/>
                      <wp:wrapNone/>
                      <wp:docPr id="19"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ellipse">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47" o:spid="_x0000_s1026" style="position:absolute;margin-left:1.5pt;margin-top:3.6pt;width:9.75pt;height:8.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" strokeweight=".5pt"/>
                  </w:pict>
                </mc:Fallback>
              </mc:AlternateContent>
            </w:r>
          </w:p>
        </w:tc>
        <w:tc>
          <w:tcPr>
            <w:tcW w:w="8222" w:type="dxa"/>
            <w:tcBorders>
              <w:top w:val="nil"/>
              <w:left w:val="nil"/>
              <w:bottom w:val="nil"/>
              <w:right w:val="nil"/>
            </w:tcBorders>
            <w:tcMar>
              <w:top w:w="0" w:type="dxa"/>
              <w:left w:w="108" w:type="dxa"/>
              <w:bottom w:w="0" w:type="dxa"/>
              <w:right w:w="108" w:type="dxa"/>
            </w:tcMar>
          </w:tcPr>
          <w:p w:rsidR="0070006B" w:rsidRPr="004459E8" w:rsidRDefault="0070006B" w:rsidP="00804915">
            <w:pPr>
              <w:tabs>
                <w:tab w:val="num" w:pos="-142"/>
              </w:tabs>
              <w:spacing w:before="100" w:beforeAutospacing="1" w:after="0" w:line="240" w:lineRule="auto"/>
              <w:rPr>
                <w:rFonts w:ascii="Times New Roman" w:hAnsi="Times New Roman" w:cs="Times New Roman"/>
                <w:bCs/>
                <w:color w:val="39383E"/>
                <w:sz w:val="28"/>
                <w:szCs w:val="28"/>
              </w:rPr>
            </w:pPr>
            <w:r w:rsidRPr="004459E8">
              <w:rPr>
                <w:rFonts w:ascii="Times New Roman" w:hAnsi="Times New Roman" w:cs="Times New Roman"/>
                <w:bCs/>
                <w:color w:val="39383E"/>
                <w:sz w:val="28"/>
                <w:szCs w:val="28"/>
              </w:rPr>
              <w:t>удовлетворен (а) полностью</w:t>
            </w:r>
          </w:p>
        </w:tc>
      </w:tr>
      <w:tr w:rsidR="0070006B" w:rsidRPr="004459E8" w:rsidTr="00CA5113">
        <w:tc>
          <w:tcPr>
            <w:tcW w:w="457" w:type="dxa"/>
            <w:tcBorders>
              <w:top w:val="nil"/>
              <w:left w:val="nil"/>
              <w:bottom w:val="nil"/>
              <w:right w:val="nil"/>
            </w:tcBorders>
            <w:tcMar>
              <w:top w:w="0" w:type="dxa"/>
              <w:left w:w="108" w:type="dxa"/>
              <w:bottom w:w="0" w:type="dxa"/>
              <w:right w:w="108" w:type="dxa"/>
            </w:tcMar>
          </w:tcPr>
          <w:p w:rsidR="0070006B" w:rsidRPr="004459E8" w:rsidRDefault="00BA407F" w:rsidP="00D06038">
            <w:pPr>
              <w:tabs>
                <w:tab w:val="num" w:pos="-142"/>
              </w:tabs>
              <w:spacing w:after="0" w:line="240" w:lineRule="auto"/>
              <w:ind w:left="-142" w:firstLine="568"/>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4112" behindDoc="0" locked="0" layoutInCell="1" allowOverlap="1">
                      <wp:simplePos x="0" y="0"/>
                      <wp:positionH relativeFrom="column">
                        <wp:posOffset>19050</wp:posOffset>
                      </wp:positionH>
                      <wp:positionV relativeFrom="paragraph">
                        <wp:posOffset>22860</wp:posOffset>
                      </wp:positionV>
                      <wp:extent cx="123825" cy="104775"/>
                      <wp:effectExtent l="0" t="0" r="28575" b="28575"/>
                      <wp:wrapNone/>
                      <wp:docPr id="20" name="Овал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ellipse">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48" o:spid="_x0000_s1026" style="position:absolute;margin-left:1.5pt;margin-top:1.8pt;width:9.75pt;height:8.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" strokeweight=".5pt"/>
                  </w:pict>
                </mc:Fallback>
              </mc:AlternateContent>
            </w:r>
          </w:p>
        </w:tc>
        <w:tc>
          <w:tcPr>
            <w:tcW w:w="8222" w:type="dxa"/>
            <w:tcBorders>
              <w:top w:val="nil"/>
              <w:left w:val="nil"/>
              <w:bottom w:val="nil"/>
              <w:right w:val="nil"/>
            </w:tcBorders>
            <w:tcMar>
              <w:top w:w="0" w:type="dxa"/>
              <w:left w:w="108" w:type="dxa"/>
              <w:bottom w:w="0" w:type="dxa"/>
              <w:right w:w="108" w:type="dxa"/>
            </w:tcMar>
          </w:tcPr>
          <w:p w:rsidR="0070006B" w:rsidRPr="004459E8" w:rsidRDefault="0070006B" w:rsidP="00804915">
            <w:pPr>
              <w:tabs>
                <w:tab w:val="num" w:pos="-142"/>
              </w:tabs>
              <w:spacing w:before="100" w:beforeAutospacing="1" w:after="0" w:line="240" w:lineRule="auto"/>
              <w:rPr>
                <w:rFonts w:ascii="Times New Roman" w:hAnsi="Times New Roman" w:cs="Times New Roman"/>
                <w:bCs/>
                <w:color w:val="39383E"/>
                <w:sz w:val="28"/>
                <w:szCs w:val="28"/>
              </w:rPr>
            </w:pPr>
            <w:r w:rsidRPr="004459E8">
              <w:rPr>
                <w:rFonts w:ascii="Times New Roman" w:hAnsi="Times New Roman" w:cs="Times New Roman"/>
                <w:bCs/>
                <w:color w:val="39383E"/>
                <w:sz w:val="28"/>
                <w:szCs w:val="28"/>
              </w:rPr>
              <w:t>в достаточной мере</w:t>
            </w:r>
          </w:p>
        </w:tc>
      </w:tr>
      <w:tr w:rsidR="0070006B" w:rsidRPr="004459E8" w:rsidTr="00CA5113">
        <w:tc>
          <w:tcPr>
            <w:tcW w:w="457" w:type="dxa"/>
            <w:tcBorders>
              <w:top w:val="nil"/>
              <w:left w:val="nil"/>
              <w:bottom w:val="nil"/>
              <w:right w:val="nil"/>
            </w:tcBorders>
            <w:tcMar>
              <w:top w:w="0" w:type="dxa"/>
              <w:left w:w="108" w:type="dxa"/>
              <w:bottom w:w="0" w:type="dxa"/>
              <w:right w:w="108" w:type="dxa"/>
            </w:tcMar>
          </w:tcPr>
          <w:p w:rsidR="0070006B" w:rsidRPr="004459E8" w:rsidRDefault="00BA407F" w:rsidP="00D06038">
            <w:pPr>
              <w:tabs>
                <w:tab w:val="num" w:pos="-142"/>
              </w:tabs>
              <w:spacing w:after="0" w:line="240" w:lineRule="auto"/>
              <w:ind w:left="-142" w:firstLine="568"/>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5136" behindDoc="0" locked="0" layoutInCell="1" allowOverlap="1">
                      <wp:simplePos x="0" y="0"/>
                      <wp:positionH relativeFrom="column">
                        <wp:posOffset>19050</wp:posOffset>
                      </wp:positionH>
                      <wp:positionV relativeFrom="paragraph">
                        <wp:posOffset>47625</wp:posOffset>
                      </wp:positionV>
                      <wp:extent cx="123825" cy="104775"/>
                      <wp:effectExtent l="0" t="0" r="28575" b="28575"/>
                      <wp:wrapNone/>
                      <wp:docPr id="22" name="Овал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ellipse">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49" o:spid="_x0000_s1026" style="position:absolute;margin-left:1.5pt;margin-top:3.75pt;width:9.75pt;height: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" strokeweight=".5pt"/>
                  </w:pict>
                </mc:Fallback>
              </mc:AlternateContent>
            </w:r>
          </w:p>
        </w:tc>
        <w:tc>
          <w:tcPr>
            <w:tcW w:w="8222" w:type="dxa"/>
            <w:tcBorders>
              <w:top w:val="nil"/>
              <w:left w:val="nil"/>
              <w:bottom w:val="nil"/>
              <w:right w:val="nil"/>
            </w:tcBorders>
            <w:tcMar>
              <w:top w:w="0" w:type="dxa"/>
              <w:left w:w="108" w:type="dxa"/>
              <w:bottom w:w="0" w:type="dxa"/>
              <w:right w:w="108" w:type="dxa"/>
            </w:tcMar>
          </w:tcPr>
          <w:p w:rsidR="0070006B" w:rsidRPr="004459E8" w:rsidRDefault="0070006B" w:rsidP="00804915">
            <w:pPr>
              <w:tabs>
                <w:tab w:val="num" w:pos="-142"/>
              </w:tabs>
              <w:spacing w:before="100" w:beforeAutospacing="1" w:after="0" w:line="240" w:lineRule="auto"/>
              <w:rPr>
                <w:rFonts w:ascii="Times New Roman" w:hAnsi="Times New Roman" w:cs="Times New Roman"/>
                <w:bCs/>
                <w:color w:val="39383E"/>
                <w:sz w:val="28"/>
                <w:szCs w:val="28"/>
              </w:rPr>
            </w:pPr>
            <w:r w:rsidRPr="004459E8">
              <w:rPr>
                <w:rFonts w:ascii="Times New Roman" w:hAnsi="Times New Roman" w:cs="Times New Roman"/>
                <w:bCs/>
                <w:color w:val="39383E"/>
                <w:sz w:val="28"/>
                <w:szCs w:val="28"/>
              </w:rPr>
              <w:t>частично</w:t>
            </w:r>
          </w:p>
        </w:tc>
      </w:tr>
      <w:tr w:rsidR="0070006B" w:rsidRPr="004459E8" w:rsidTr="00CA5113">
        <w:tc>
          <w:tcPr>
            <w:tcW w:w="457" w:type="dxa"/>
            <w:tcBorders>
              <w:top w:val="nil"/>
              <w:left w:val="nil"/>
              <w:bottom w:val="nil"/>
              <w:right w:val="nil"/>
            </w:tcBorders>
            <w:tcMar>
              <w:top w:w="0" w:type="dxa"/>
              <w:left w:w="108" w:type="dxa"/>
              <w:bottom w:w="0" w:type="dxa"/>
              <w:right w:w="108" w:type="dxa"/>
            </w:tcMar>
          </w:tcPr>
          <w:p w:rsidR="0070006B" w:rsidRPr="004459E8" w:rsidRDefault="00BA407F" w:rsidP="00D06038">
            <w:pPr>
              <w:tabs>
                <w:tab w:val="num" w:pos="-142"/>
              </w:tabs>
              <w:spacing w:after="0" w:line="240" w:lineRule="auto"/>
              <w:ind w:left="-142" w:firstLine="568"/>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7184" behindDoc="0" locked="0" layoutInCell="1" allowOverlap="1">
                      <wp:simplePos x="0" y="0"/>
                      <wp:positionH relativeFrom="column">
                        <wp:posOffset>19050</wp:posOffset>
                      </wp:positionH>
                      <wp:positionV relativeFrom="paragraph">
                        <wp:posOffset>53340</wp:posOffset>
                      </wp:positionV>
                      <wp:extent cx="123825" cy="104775"/>
                      <wp:effectExtent l="0" t="0" r="28575" b="28575"/>
                      <wp:wrapNone/>
                      <wp:docPr id="23" name="Овал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ellipse">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53" o:spid="_x0000_s1026" style="position:absolute;margin-left:1.5pt;margin-top:4.2pt;width:9.75pt;height:8.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" strokeweight=".5pt"/>
                  </w:pict>
                </mc:Fallback>
              </mc:AlternateContent>
            </w:r>
          </w:p>
        </w:tc>
        <w:tc>
          <w:tcPr>
            <w:tcW w:w="8222" w:type="dxa"/>
            <w:tcBorders>
              <w:top w:val="nil"/>
              <w:left w:val="nil"/>
              <w:bottom w:val="nil"/>
              <w:right w:val="nil"/>
            </w:tcBorders>
            <w:tcMar>
              <w:top w:w="0" w:type="dxa"/>
              <w:left w:w="108" w:type="dxa"/>
              <w:bottom w:w="0" w:type="dxa"/>
              <w:right w:w="108" w:type="dxa"/>
            </w:tcMar>
          </w:tcPr>
          <w:p w:rsidR="0070006B" w:rsidRPr="004459E8" w:rsidRDefault="0070006B" w:rsidP="00804915">
            <w:pPr>
              <w:tabs>
                <w:tab w:val="num" w:pos="-142"/>
              </w:tabs>
              <w:spacing w:before="100" w:beforeAutospacing="1" w:after="0" w:line="240" w:lineRule="auto"/>
              <w:rPr>
                <w:rFonts w:ascii="Times New Roman" w:hAnsi="Times New Roman" w:cs="Times New Roman"/>
                <w:bCs/>
                <w:color w:val="39383E"/>
                <w:sz w:val="28"/>
                <w:szCs w:val="28"/>
              </w:rPr>
            </w:pPr>
            <w:r w:rsidRPr="004459E8">
              <w:rPr>
                <w:rFonts w:ascii="Times New Roman" w:hAnsi="Times New Roman" w:cs="Times New Roman"/>
                <w:bCs/>
                <w:color w:val="39383E"/>
                <w:sz w:val="28"/>
                <w:szCs w:val="28"/>
              </w:rPr>
              <w:t>не удовлетворе</w:t>
            </w:r>
            <w:proofErr w:type="gramStart"/>
            <w:r w:rsidRPr="004459E8">
              <w:rPr>
                <w:rFonts w:ascii="Times New Roman" w:hAnsi="Times New Roman" w:cs="Times New Roman"/>
                <w:bCs/>
                <w:color w:val="39383E"/>
                <w:sz w:val="28"/>
                <w:szCs w:val="28"/>
              </w:rPr>
              <w:t>н(</w:t>
            </w:r>
            <w:proofErr w:type="gramEnd"/>
            <w:r w:rsidRPr="004459E8">
              <w:rPr>
                <w:rFonts w:ascii="Times New Roman" w:hAnsi="Times New Roman" w:cs="Times New Roman"/>
                <w:bCs/>
                <w:color w:val="39383E"/>
                <w:sz w:val="28"/>
                <w:szCs w:val="28"/>
              </w:rPr>
              <w:t>а)</w:t>
            </w:r>
          </w:p>
        </w:tc>
      </w:tr>
      <w:tr w:rsidR="0070006B" w:rsidRPr="004459E8" w:rsidTr="00CA5113">
        <w:tc>
          <w:tcPr>
            <w:tcW w:w="457" w:type="dxa"/>
            <w:tcBorders>
              <w:top w:val="nil"/>
              <w:left w:val="nil"/>
              <w:bottom w:val="nil"/>
              <w:right w:val="nil"/>
            </w:tcBorders>
            <w:tcMar>
              <w:top w:w="0" w:type="dxa"/>
              <w:left w:w="108" w:type="dxa"/>
              <w:bottom w:w="0" w:type="dxa"/>
              <w:right w:w="108" w:type="dxa"/>
            </w:tcMar>
          </w:tcPr>
          <w:p w:rsidR="0070006B" w:rsidRPr="004459E8" w:rsidRDefault="00BA407F" w:rsidP="00D06038">
            <w:pPr>
              <w:tabs>
                <w:tab w:val="num" w:pos="-142"/>
              </w:tabs>
              <w:spacing w:after="0" w:line="240" w:lineRule="auto"/>
              <w:ind w:left="-142" w:firstLine="568"/>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6160" behindDoc="0" locked="0" layoutInCell="1" allowOverlap="1">
                      <wp:simplePos x="0" y="0"/>
                      <wp:positionH relativeFrom="column">
                        <wp:posOffset>19050</wp:posOffset>
                      </wp:positionH>
                      <wp:positionV relativeFrom="paragraph">
                        <wp:posOffset>49530</wp:posOffset>
                      </wp:positionV>
                      <wp:extent cx="123825" cy="104775"/>
                      <wp:effectExtent l="0" t="0" r="28575" b="28575"/>
                      <wp:wrapNone/>
                      <wp:docPr id="25" name="Овал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ellipse">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52" o:spid="_x0000_s1026" style="position:absolute;margin-left:1.5pt;margin-top:3.9pt;width:9.75pt;height:8.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" strokeweight=".5pt"/>
                  </w:pict>
                </mc:Fallback>
              </mc:AlternateContent>
            </w:r>
          </w:p>
        </w:tc>
        <w:tc>
          <w:tcPr>
            <w:tcW w:w="8222" w:type="dxa"/>
            <w:tcBorders>
              <w:top w:val="nil"/>
              <w:left w:val="nil"/>
              <w:bottom w:val="nil"/>
              <w:right w:val="nil"/>
            </w:tcBorders>
            <w:tcMar>
              <w:top w:w="0" w:type="dxa"/>
              <w:left w:w="108" w:type="dxa"/>
              <w:bottom w:w="0" w:type="dxa"/>
              <w:right w:w="108" w:type="dxa"/>
            </w:tcMar>
          </w:tcPr>
          <w:p w:rsidR="0070006B" w:rsidRPr="004459E8" w:rsidRDefault="0070006B" w:rsidP="00804915">
            <w:pPr>
              <w:tabs>
                <w:tab w:val="num" w:pos="-142"/>
              </w:tabs>
              <w:spacing w:before="100" w:beforeAutospacing="1" w:after="0" w:line="240" w:lineRule="auto"/>
              <w:rPr>
                <w:rFonts w:ascii="Times New Roman" w:hAnsi="Times New Roman" w:cs="Times New Roman"/>
                <w:bCs/>
                <w:color w:val="39383E"/>
                <w:sz w:val="28"/>
                <w:szCs w:val="28"/>
              </w:rPr>
            </w:pPr>
            <w:r w:rsidRPr="004459E8">
              <w:rPr>
                <w:rFonts w:ascii="Times New Roman" w:hAnsi="Times New Roman" w:cs="Times New Roman"/>
                <w:bCs/>
                <w:color w:val="39383E"/>
                <w:sz w:val="28"/>
                <w:szCs w:val="28"/>
              </w:rPr>
              <w:t>затрудняюсь ответить</w:t>
            </w:r>
          </w:p>
        </w:tc>
      </w:tr>
    </w:tbl>
    <w:p w:rsidR="00804915" w:rsidRDefault="00804915" w:rsidP="00804915">
      <w:pPr>
        <w:shd w:val="clear" w:color="auto" w:fill="FFFFFF"/>
        <w:spacing w:after="0" w:line="240" w:lineRule="atLeast"/>
        <w:ind w:left="426"/>
        <w:rPr>
          <w:rFonts w:ascii="Times New Roman" w:hAnsi="Times New Roman" w:cs="Times New Roman"/>
          <w:b/>
          <w:bCs/>
          <w:color w:val="39383E"/>
          <w:sz w:val="28"/>
          <w:szCs w:val="28"/>
        </w:rPr>
      </w:pPr>
    </w:p>
    <w:p w:rsidR="0070006B" w:rsidRPr="00804915" w:rsidRDefault="0070006B" w:rsidP="0047431A">
      <w:pPr>
        <w:numPr>
          <w:ilvl w:val="0"/>
          <w:numId w:val="35"/>
        </w:numPr>
        <w:shd w:val="clear" w:color="auto" w:fill="FFFFFF"/>
        <w:tabs>
          <w:tab w:val="num" w:pos="-142"/>
        </w:tabs>
        <w:spacing w:after="0" w:line="240" w:lineRule="atLeast"/>
        <w:ind w:left="-142" w:firstLine="568"/>
        <w:rPr>
          <w:rFonts w:ascii="Times New Roman" w:hAnsi="Times New Roman" w:cs="Times New Roman"/>
          <w:b/>
          <w:bCs/>
          <w:color w:val="39383E"/>
          <w:sz w:val="28"/>
          <w:szCs w:val="28"/>
        </w:rPr>
      </w:pPr>
      <w:r w:rsidRPr="00804915">
        <w:rPr>
          <w:rFonts w:ascii="Times New Roman" w:hAnsi="Times New Roman" w:cs="Times New Roman"/>
          <w:b/>
          <w:bCs/>
          <w:color w:val="39383E"/>
          <w:sz w:val="28"/>
          <w:szCs w:val="28"/>
        </w:rPr>
        <w:t>Каковы, на Ваш взгляд, результаты обучения:</w:t>
      </w:r>
    </w:p>
    <w:tbl>
      <w:tblPr>
        <w:tblW w:w="9813" w:type="dxa"/>
        <w:tblInd w:w="360" w:type="dxa"/>
        <w:tblCellMar>
          <w:left w:w="0" w:type="dxa"/>
          <w:right w:w="0" w:type="dxa"/>
        </w:tblCellMar>
        <w:tblLook w:val="00A0" w:firstRow="1" w:lastRow="0" w:firstColumn="1" w:lastColumn="0" w:noHBand="0" w:noVBand="0"/>
      </w:tblPr>
      <w:tblGrid>
        <w:gridCol w:w="599"/>
        <w:gridCol w:w="9214"/>
      </w:tblGrid>
      <w:tr w:rsidR="0070006B" w:rsidRPr="00804915" w:rsidTr="00804915">
        <w:tc>
          <w:tcPr>
            <w:tcW w:w="599" w:type="dxa"/>
            <w:tcBorders>
              <w:top w:val="nil"/>
              <w:left w:val="nil"/>
              <w:bottom w:val="nil"/>
              <w:right w:val="nil"/>
            </w:tcBorders>
            <w:tcMar>
              <w:top w:w="0" w:type="dxa"/>
              <w:left w:w="108" w:type="dxa"/>
              <w:bottom w:w="0" w:type="dxa"/>
              <w:right w:w="108" w:type="dxa"/>
            </w:tcMar>
          </w:tcPr>
          <w:p w:rsidR="0070006B" w:rsidRPr="00804915" w:rsidRDefault="00BA407F" w:rsidP="00D06038">
            <w:pPr>
              <w:tabs>
                <w:tab w:val="num" w:pos="-142"/>
              </w:tabs>
              <w:spacing w:after="0" w:line="216" w:lineRule="auto"/>
              <w:ind w:left="-142" w:firstLine="568"/>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8208" behindDoc="0" locked="0" layoutInCell="1" allowOverlap="1">
                      <wp:simplePos x="0" y="0"/>
                      <wp:positionH relativeFrom="column">
                        <wp:posOffset>19050</wp:posOffset>
                      </wp:positionH>
                      <wp:positionV relativeFrom="paragraph">
                        <wp:posOffset>45720</wp:posOffset>
                      </wp:positionV>
                      <wp:extent cx="123825" cy="104775"/>
                      <wp:effectExtent l="0" t="0" r="28575" b="28575"/>
                      <wp:wrapNone/>
                      <wp:docPr id="26" name="Овал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ellipse">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54" o:spid="_x0000_s1026" style="position:absolute;margin-left:1.5pt;margin-top:3.6pt;width:9.75pt;height:8.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" strokeweight=".5pt"/>
                  </w:pict>
                </mc:Fallback>
              </mc:AlternateContent>
            </w:r>
          </w:p>
        </w:tc>
        <w:tc>
          <w:tcPr>
            <w:tcW w:w="9214" w:type="dxa"/>
            <w:tcBorders>
              <w:top w:val="nil"/>
              <w:left w:val="nil"/>
              <w:bottom w:val="nil"/>
              <w:right w:val="nil"/>
            </w:tcBorders>
            <w:tcMar>
              <w:top w:w="0" w:type="dxa"/>
              <w:left w:w="108" w:type="dxa"/>
              <w:bottom w:w="0" w:type="dxa"/>
              <w:right w:w="108" w:type="dxa"/>
            </w:tcMar>
          </w:tcPr>
          <w:p w:rsidR="0070006B" w:rsidRPr="00804915" w:rsidRDefault="0070006B" w:rsidP="00804915">
            <w:pPr>
              <w:tabs>
                <w:tab w:val="num" w:pos="-142"/>
              </w:tabs>
              <w:spacing w:before="100" w:beforeAutospacing="1" w:after="0" w:line="216" w:lineRule="auto"/>
              <w:ind w:left="-142"/>
              <w:rPr>
                <w:rFonts w:ascii="Times New Roman" w:hAnsi="Times New Roman" w:cs="Times New Roman"/>
                <w:color w:val="333333"/>
                <w:sz w:val="28"/>
                <w:szCs w:val="28"/>
              </w:rPr>
            </w:pPr>
            <w:r w:rsidRPr="00804915">
              <w:rPr>
                <w:rFonts w:ascii="Times New Roman" w:hAnsi="Times New Roman" w:cs="Times New Roman"/>
                <w:color w:val="333333"/>
                <w:sz w:val="28"/>
                <w:szCs w:val="28"/>
              </w:rPr>
              <w:t>произошла систематизация уже имевшихся теоретических знаний, получены новые знания, расширился кругозор;</w:t>
            </w:r>
          </w:p>
          <w:p w:rsidR="00CA5113" w:rsidRPr="00804915" w:rsidRDefault="00CA5113" w:rsidP="004459E8">
            <w:pPr>
              <w:tabs>
                <w:tab w:val="num" w:pos="-142"/>
              </w:tabs>
              <w:spacing w:before="100" w:beforeAutospacing="1" w:after="0" w:line="216" w:lineRule="auto"/>
              <w:ind w:left="-142" w:firstLine="568"/>
              <w:jc w:val="right"/>
              <w:rPr>
                <w:rFonts w:ascii="Times New Roman" w:hAnsi="Times New Roman" w:cs="Times New Roman"/>
                <w:b/>
                <w:bCs/>
                <w:color w:val="39383E"/>
                <w:sz w:val="28"/>
                <w:szCs w:val="28"/>
              </w:rPr>
            </w:pPr>
          </w:p>
        </w:tc>
      </w:tr>
      <w:tr w:rsidR="0070006B" w:rsidRPr="00804915" w:rsidTr="00804915">
        <w:tc>
          <w:tcPr>
            <w:tcW w:w="599" w:type="dxa"/>
            <w:tcBorders>
              <w:top w:val="nil"/>
              <w:left w:val="nil"/>
              <w:bottom w:val="nil"/>
              <w:right w:val="nil"/>
            </w:tcBorders>
            <w:tcMar>
              <w:top w:w="0" w:type="dxa"/>
              <w:left w:w="108" w:type="dxa"/>
              <w:bottom w:w="0" w:type="dxa"/>
              <w:right w:w="108" w:type="dxa"/>
            </w:tcMar>
          </w:tcPr>
          <w:p w:rsidR="0070006B" w:rsidRPr="00804915" w:rsidRDefault="00BA407F" w:rsidP="00CA5113">
            <w:pPr>
              <w:spacing w:after="0" w:line="216"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9232" behindDoc="0" locked="0" layoutInCell="1" allowOverlap="1">
                      <wp:simplePos x="0" y="0"/>
                      <wp:positionH relativeFrom="column">
                        <wp:posOffset>19050</wp:posOffset>
                      </wp:positionH>
                      <wp:positionV relativeFrom="paragraph">
                        <wp:posOffset>22860</wp:posOffset>
                      </wp:positionV>
                      <wp:extent cx="123825" cy="104775"/>
                      <wp:effectExtent l="0" t="0" r="28575" b="28575"/>
                      <wp:wrapNone/>
                      <wp:docPr id="27" name="Овал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ellipse">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55" o:spid="_x0000_s1026" style="position:absolute;margin-left:1.5pt;margin-top:1.8pt;width:9.75pt;height:8.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" strokeweight=".5pt"/>
                  </w:pict>
                </mc:Fallback>
              </mc:AlternateContent>
            </w:r>
          </w:p>
        </w:tc>
        <w:tc>
          <w:tcPr>
            <w:tcW w:w="9214" w:type="dxa"/>
            <w:tcBorders>
              <w:top w:val="nil"/>
              <w:left w:val="nil"/>
              <w:bottom w:val="nil"/>
              <w:right w:val="nil"/>
            </w:tcBorders>
            <w:tcMar>
              <w:top w:w="0" w:type="dxa"/>
              <w:left w:w="108" w:type="dxa"/>
              <w:bottom w:w="0" w:type="dxa"/>
              <w:right w:w="108" w:type="dxa"/>
            </w:tcMar>
          </w:tcPr>
          <w:p w:rsidR="0070006B" w:rsidRPr="00804915" w:rsidRDefault="0070006B" w:rsidP="00CA5113">
            <w:pPr>
              <w:spacing w:before="100" w:beforeAutospacing="1" w:after="0" w:line="216" w:lineRule="auto"/>
              <w:rPr>
                <w:rFonts w:ascii="Times New Roman" w:hAnsi="Times New Roman" w:cs="Times New Roman"/>
                <w:bCs/>
                <w:color w:val="39383E"/>
                <w:sz w:val="28"/>
                <w:szCs w:val="28"/>
              </w:rPr>
            </w:pPr>
            <w:r w:rsidRPr="00804915">
              <w:rPr>
                <w:rFonts w:ascii="Times New Roman" w:hAnsi="Times New Roman" w:cs="Times New Roman"/>
                <w:color w:val="333333"/>
                <w:sz w:val="28"/>
                <w:szCs w:val="28"/>
              </w:rPr>
              <w:t>обновлены практические знания о методах работы по данному направлению;</w:t>
            </w:r>
          </w:p>
        </w:tc>
      </w:tr>
      <w:tr w:rsidR="0070006B" w:rsidRPr="00804915" w:rsidTr="00804915">
        <w:tc>
          <w:tcPr>
            <w:tcW w:w="599" w:type="dxa"/>
            <w:tcBorders>
              <w:top w:val="nil"/>
              <w:left w:val="nil"/>
              <w:bottom w:val="nil"/>
              <w:right w:val="nil"/>
            </w:tcBorders>
            <w:tcMar>
              <w:top w:w="0" w:type="dxa"/>
              <w:left w:w="108" w:type="dxa"/>
              <w:bottom w:w="0" w:type="dxa"/>
              <w:right w:w="108" w:type="dxa"/>
            </w:tcMar>
          </w:tcPr>
          <w:p w:rsidR="0070006B" w:rsidRPr="00804915" w:rsidRDefault="00BA407F" w:rsidP="00CA5113">
            <w:pPr>
              <w:spacing w:after="0" w:line="216"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0256" behindDoc="0" locked="0" layoutInCell="1" allowOverlap="1">
                      <wp:simplePos x="0" y="0"/>
                      <wp:positionH relativeFrom="column">
                        <wp:posOffset>19050</wp:posOffset>
                      </wp:positionH>
                      <wp:positionV relativeFrom="paragraph">
                        <wp:posOffset>47625</wp:posOffset>
                      </wp:positionV>
                      <wp:extent cx="123825" cy="104775"/>
                      <wp:effectExtent l="0" t="0" r="28575" b="28575"/>
                      <wp:wrapNone/>
                      <wp:docPr id="28" name="Овал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ellipse">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56" o:spid="_x0000_s1026" style="position:absolute;margin-left:1.5pt;margin-top:3.75pt;width:9.75pt;height:8.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" strokeweight=".5pt"/>
                  </w:pict>
                </mc:Fallback>
              </mc:AlternateContent>
            </w:r>
          </w:p>
        </w:tc>
        <w:tc>
          <w:tcPr>
            <w:tcW w:w="9214" w:type="dxa"/>
            <w:tcBorders>
              <w:top w:val="nil"/>
              <w:left w:val="nil"/>
              <w:right w:val="nil"/>
            </w:tcBorders>
            <w:tcMar>
              <w:top w:w="0" w:type="dxa"/>
              <w:left w:w="108" w:type="dxa"/>
              <w:bottom w:w="0" w:type="dxa"/>
              <w:right w:w="108" w:type="dxa"/>
            </w:tcMar>
          </w:tcPr>
          <w:p w:rsidR="0070006B" w:rsidRPr="00804915" w:rsidRDefault="0070006B" w:rsidP="00CA5113">
            <w:pPr>
              <w:spacing w:before="100" w:beforeAutospacing="1" w:after="0" w:line="216" w:lineRule="auto"/>
              <w:rPr>
                <w:rFonts w:ascii="Times New Roman" w:hAnsi="Times New Roman" w:cs="Times New Roman"/>
                <w:bCs/>
                <w:color w:val="39383E"/>
                <w:sz w:val="28"/>
                <w:szCs w:val="28"/>
              </w:rPr>
            </w:pPr>
            <w:r w:rsidRPr="00804915">
              <w:rPr>
                <w:rFonts w:ascii="Times New Roman" w:hAnsi="Times New Roman" w:cs="Times New Roman"/>
                <w:color w:val="333333"/>
                <w:sz w:val="28"/>
                <w:szCs w:val="28"/>
              </w:rPr>
              <w:t>появились новые знакомства и контакты с коллегами</w:t>
            </w:r>
            <w:r w:rsidR="00486AE0" w:rsidRPr="00804915">
              <w:rPr>
                <w:rFonts w:ascii="Times New Roman" w:hAnsi="Times New Roman" w:cs="Times New Roman"/>
                <w:color w:val="333333"/>
                <w:sz w:val="28"/>
                <w:szCs w:val="28"/>
              </w:rPr>
              <w:t>–</w:t>
            </w:r>
            <w:r w:rsidRPr="00804915">
              <w:rPr>
                <w:rFonts w:ascii="Times New Roman" w:hAnsi="Times New Roman" w:cs="Times New Roman"/>
                <w:color w:val="333333"/>
                <w:sz w:val="28"/>
                <w:szCs w:val="28"/>
              </w:rPr>
              <w:t>специалистами, общение с которыми повысит уровень знаний и результативность моей деятельности;</w:t>
            </w:r>
          </w:p>
        </w:tc>
      </w:tr>
      <w:tr w:rsidR="0070006B" w:rsidRPr="00804915" w:rsidTr="00804915">
        <w:tc>
          <w:tcPr>
            <w:tcW w:w="599" w:type="dxa"/>
            <w:tcBorders>
              <w:top w:val="nil"/>
              <w:left w:val="nil"/>
              <w:bottom w:val="nil"/>
            </w:tcBorders>
            <w:tcMar>
              <w:top w:w="0" w:type="dxa"/>
              <w:left w:w="108" w:type="dxa"/>
              <w:bottom w:w="0" w:type="dxa"/>
              <w:right w:w="108" w:type="dxa"/>
            </w:tcMar>
          </w:tcPr>
          <w:p w:rsidR="0070006B" w:rsidRPr="00804915" w:rsidRDefault="00BA407F" w:rsidP="00CA5113">
            <w:pPr>
              <w:spacing w:after="0" w:line="216"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1280" behindDoc="0" locked="0" layoutInCell="1" allowOverlap="1">
                      <wp:simplePos x="0" y="0"/>
                      <wp:positionH relativeFrom="column">
                        <wp:posOffset>19050</wp:posOffset>
                      </wp:positionH>
                      <wp:positionV relativeFrom="paragraph">
                        <wp:posOffset>24765</wp:posOffset>
                      </wp:positionV>
                      <wp:extent cx="123825" cy="104775"/>
                      <wp:effectExtent l="0" t="0" r="28575" b="28575"/>
                      <wp:wrapNone/>
                      <wp:docPr id="29" name="Овал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ellipse">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57" o:spid="_x0000_s1026" style="position:absolute;margin-left:1.5pt;margin-top:1.95pt;width:9.75pt;height:8.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" strokeweight=".5pt"/>
                  </w:pict>
                </mc:Fallback>
              </mc:AlternateContent>
            </w:r>
          </w:p>
        </w:tc>
        <w:tc>
          <w:tcPr>
            <w:tcW w:w="9214" w:type="dxa"/>
            <w:tcMar>
              <w:top w:w="0" w:type="dxa"/>
              <w:left w:w="108" w:type="dxa"/>
              <w:bottom w:w="0" w:type="dxa"/>
              <w:right w:w="108" w:type="dxa"/>
            </w:tcMar>
          </w:tcPr>
          <w:p w:rsidR="0070006B" w:rsidRDefault="0070006B" w:rsidP="00CA5113">
            <w:pPr>
              <w:spacing w:before="100" w:beforeAutospacing="1" w:after="0" w:line="216" w:lineRule="auto"/>
              <w:rPr>
                <w:rFonts w:ascii="Times New Roman" w:hAnsi="Times New Roman" w:cs="Times New Roman"/>
                <w:color w:val="333333"/>
                <w:sz w:val="28"/>
                <w:szCs w:val="28"/>
              </w:rPr>
            </w:pPr>
            <w:r w:rsidRPr="00804915">
              <w:rPr>
                <w:rFonts w:ascii="Times New Roman" w:hAnsi="Times New Roman" w:cs="Times New Roman"/>
                <w:color w:val="333333"/>
                <w:sz w:val="28"/>
                <w:szCs w:val="28"/>
              </w:rPr>
              <w:t>ничего нового не получи</w:t>
            </w:r>
            <w:proofErr w:type="gramStart"/>
            <w:r w:rsidRPr="00804915">
              <w:rPr>
                <w:rFonts w:ascii="Times New Roman" w:hAnsi="Times New Roman" w:cs="Times New Roman"/>
                <w:color w:val="333333"/>
                <w:sz w:val="28"/>
                <w:szCs w:val="28"/>
              </w:rPr>
              <w:t>л(</w:t>
            </w:r>
            <w:proofErr w:type="gramEnd"/>
            <w:r w:rsidRPr="00804915">
              <w:rPr>
                <w:rFonts w:ascii="Times New Roman" w:hAnsi="Times New Roman" w:cs="Times New Roman"/>
                <w:color w:val="333333"/>
                <w:sz w:val="28"/>
                <w:szCs w:val="28"/>
              </w:rPr>
              <w:t>а)</w:t>
            </w:r>
          </w:p>
          <w:p w:rsidR="00804915" w:rsidRPr="00804915" w:rsidRDefault="00804915" w:rsidP="00CA5113">
            <w:pPr>
              <w:spacing w:before="100" w:beforeAutospacing="1" w:after="0" w:line="216" w:lineRule="auto"/>
              <w:rPr>
                <w:rFonts w:ascii="Times New Roman" w:hAnsi="Times New Roman" w:cs="Times New Roman"/>
                <w:bCs/>
                <w:color w:val="39383E"/>
                <w:sz w:val="28"/>
                <w:szCs w:val="28"/>
              </w:rPr>
            </w:pPr>
          </w:p>
        </w:tc>
      </w:tr>
    </w:tbl>
    <w:p w:rsidR="0070006B" w:rsidRPr="00804915" w:rsidRDefault="0070006B" w:rsidP="0047431A">
      <w:pPr>
        <w:numPr>
          <w:ilvl w:val="0"/>
          <w:numId w:val="35"/>
        </w:numPr>
        <w:shd w:val="clear" w:color="auto" w:fill="FFFFFF"/>
        <w:spacing w:after="0" w:line="240" w:lineRule="atLeast"/>
        <w:ind w:left="-142" w:firstLine="568"/>
        <w:rPr>
          <w:rFonts w:ascii="Times New Roman" w:hAnsi="Times New Roman" w:cs="Times New Roman"/>
          <w:b/>
          <w:bCs/>
          <w:color w:val="39383E"/>
          <w:sz w:val="28"/>
          <w:szCs w:val="28"/>
        </w:rPr>
      </w:pPr>
      <w:r w:rsidRPr="00804915">
        <w:rPr>
          <w:rFonts w:ascii="Times New Roman" w:hAnsi="Times New Roman" w:cs="Times New Roman"/>
          <w:b/>
          <w:bCs/>
          <w:color w:val="39383E"/>
          <w:sz w:val="28"/>
          <w:szCs w:val="28"/>
        </w:rPr>
        <w:t xml:space="preserve">Ваши предложения по улучшению качества курсов: </w:t>
      </w:r>
    </w:p>
    <w:p w:rsidR="0070006B" w:rsidRPr="00804915" w:rsidRDefault="0070006B" w:rsidP="00D06038">
      <w:pPr>
        <w:shd w:val="clear" w:color="auto" w:fill="FFFFFF"/>
        <w:spacing w:after="0" w:line="240" w:lineRule="atLeast"/>
        <w:ind w:left="-142" w:firstLine="568"/>
        <w:rPr>
          <w:rFonts w:ascii="Times New Roman" w:hAnsi="Times New Roman" w:cs="Times New Roman"/>
          <w:b/>
          <w:bCs/>
          <w:color w:val="39383E"/>
          <w:sz w:val="28"/>
          <w:szCs w:val="28"/>
          <w:u w:val="single"/>
        </w:rPr>
      </w:pPr>
    </w:p>
    <w:tbl>
      <w:tblPr>
        <w:tblW w:w="0" w:type="auto"/>
        <w:tblInd w:w="-34" w:type="dxa"/>
        <w:tblBorders>
          <w:bottom w:val="single" w:sz="4" w:space="0" w:color="auto"/>
        </w:tblBorders>
        <w:tblLook w:val="00A0" w:firstRow="1" w:lastRow="0" w:firstColumn="1" w:lastColumn="0" w:noHBand="0" w:noVBand="0"/>
      </w:tblPr>
      <w:tblGrid>
        <w:gridCol w:w="9746"/>
      </w:tblGrid>
      <w:tr w:rsidR="0070006B" w:rsidRPr="00804915" w:rsidTr="00CA5113">
        <w:tc>
          <w:tcPr>
            <w:tcW w:w="9746" w:type="dxa"/>
            <w:tcBorders>
              <w:bottom w:val="single" w:sz="4" w:space="0" w:color="auto"/>
            </w:tcBorders>
          </w:tcPr>
          <w:p w:rsidR="0070006B" w:rsidRPr="00804915" w:rsidRDefault="0070006B" w:rsidP="00D06038">
            <w:pPr>
              <w:spacing w:after="0" w:line="240" w:lineRule="atLeast"/>
              <w:ind w:left="-142" w:firstLine="568"/>
              <w:rPr>
                <w:rFonts w:ascii="Times New Roman" w:hAnsi="Times New Roman" w:cs="Times New Roman"/>
                <w:bCs/>
                <w:color w:val="39383E"/>
                <w:sz w:val="28"/>
                <w:szCs w:val="28"/>
              </w:rPr>
            </w:pPr>
          </w:p>
        </w:tc>
      </w:tr>
    </w:tbl>
    <w:p w:rsidR="0070006B" w:rsidRPr="00804915" w:rsidRDefault="0070006B" w:rsidP="0070006B">
      <w:pPr>
        <w:spacing w:after="0"/>
        <w:rPr>
          <w:rFonts w:ascii="Times New Roman" w:hAnsi="Times New Roman" w:cs="Times New Roman"/>
          <w:sz w:val="28"/>
          <w:szCs w:val="28"/>
        </w:rPr>
      </w:pPr>
    </w:p>
    <w:p w:rsidR="0070006B" w:rsidRPr="00804915" w:rsidRDefault="0070006B" w:rsidP="0047431A">
      <w:pPr>
        <w:numPr>
          <w:ilvl w:val="0"/>
          <w:numId w:val="35"/>
        </w:numPr>
        <w:shd w:val="clear" w:color="auto" w:fill="FFFFFF"/>
        <w:spacing w:after="0" w:line="240" w:lineRule="atLeast"/>
        <w:ind w:left="-142" w:firstLine="568"/>
        <w:jc w:val="both"/>
        <w:rPr>
          <w:rFonts w:ascii="Times New Roman" w:hAnsi="Times New Roman" w:cs="Times New Roman"/>
          <w:b/>
          <w:bCs/>
          <w:color w:val="39383E"/>
          <w:sz w:val="28"/>
          <w:szCs w:val="28"/>
        </w:rPr>
      </w:pPr>
      <w:r w:rsidRPr="00804915">
        <w:rPr>
          <w:rFonts w:ascii="Times New Roman" w:hAnsi="Times New Roman" w:cs="Times New Roman"/>
          <w:b/>
          <w:bCs/>
          <w:color w:val="39383E"/>
          <w:sz w:val="28"/>
          <w:szCs w:val="28"/>
        </w:rPr>
        <w:t xml:space="preserve">По каким направлениям Вы хотели бы пройти профессиональную </w:t>
      </w:r>
      <w:r w:rsidR="00F2795D" w:rsidRPr="00804915">
        <w:rPr>
          <w:rFonts w:ascii="Times New Roman" w:hAnsi="Times New Roman" w:cs="Times New Roman"/>
          <w:b/>
          <w:bCs/>
          <w:color w:val="39383E"/>
          <w:sz w:val="28"/>
          <w:szCs w:val="28"/>
        </w:rPr>
        <w:t>п</w:t>
      </w:r>
      <w:r w:rsidRPr="00804915">
        <w:rPr>
          <w:rFonts w:ascii="Times New Roman" w:hAnsi="Times New Roman" w:cs="Times New Roman"/>
          <w:b/>
          <w:bCs/>
          <w:color w:val="39383E"/>
          <w:sz w:val="28"/>
          <w:szCs w:val="28"/>
        </w:rPr>
        <w:t>ереподготовку/повышение квалификации в будущем?</w:t>
      </w:r>
    </w:p>
    <w:p w:rsidR="0070006B" w:rsidRPr="00804915" w:rsidRDefault="0070006B" w:rsidP="0070006B">
      <w:pPr>
        <w:shd w:val="clear" w:color="auto" w:fill="FFFFFF"/>
        <w:spacing w:after="0" w:line="240" w:lineRule="atLeast"/>
        <w:ind w:left="17"/>
        <w:rPr>
          <w:rFonts w:ascii="Times New Roman" w:hAnsi="Times New Roman" w:cs="Times New Roman"/>
          <w:b/>
          <w:bCs/>
          <w:color w:val="39383E"/>
          <w:sz w:val="28"/>
          <w:szCs w:val="28"/>
        </w:rPr>
      </w:pPr>
    </w:p>
    <w:tbl>
      <w:tblPr>
        <w:tblW w:w="0" w:type="auto"/>
        <w:tblInd w:w="-34" w:type="dxa"/>
        <w:tblBorders>
          <w:bottom w:val="single" w:sz="4" w:space="0" w:color="auto"/>
        </w:tblBorders>
        <w:tblLook w:val="00A0" w:firstRow="1" w:lastRow="0" w:firstColumn="1" w:lastColumn="0" w:noHBand="0" w:noVBand="0"/>
      </w:tblPr>
      <w:tblGrid>
        <w:gridCol w:w="9746"/>
      </w:tblGrid>
      <w:tr w:rsidR="0070006B" w:rsidRPr="00804915" w:rsidTr="00CA5113">
        <w:tc>
          <w:tcPr>
            <w:tcW w:w="9746" w:type="dxa"/>
            <w:tcBorders>
              <w:bottom w:val="single" w:sz="4" w:space="0" w:color="auto"/>
            </w:tcBorders>
          </w:tcPr>
          <w:p w:rsidR="0070006B" w:rsidRPr="00804915" w:rsidRDefault="0070006B" w:rsidP="00CA5113">
            <w:pPr>
              <w:spacing w:after="0" w:line="240" w:lineRule="atLeast"/>
              <w:rPr>
                <w:rFonts w:ascii="Times New Roman" w:hAnsi="Times New Roman" w:cs="Times New Roman"/>
                <w:bCs/>
                <w:color w:val="39383E"/>
                <w:sz w:val="28"/>
                <w:szCs w:val="28"/>
              </w:rPr>
            </w:pPr>
          </w:p>
        </w:tc>
      </w:tr>
    </w:tbl>
    <w:p w:rsidR="0070006B" w:rsidRPr="00804915" w:rsidRDefault="0070006B" w:rsidP="0070006B">
      <w:pPr>
        <w:shd w:val="clear" w:color="auto" w:fill="FFFFFF"/>
        <w:spacing w:after="0" w:line="240" w:lineRule="atLeast"/>
        <w:rPr>
          <w:rFonts w:ascii="Times New Roman" w:hAnsi="Times New Roman" w:cs="Times New Roman"/>
          <w:bCs/>
          <w:color w:val="39383E"/>
          <w:sz w:val="28"/>
          <w:szCs w:val="28"/>
        </w:rPr>
      </w:pPr>
    </w:p>
    <w:p w:rsidR="0070006B" w:rsidRDefault="0070006B" w:rsidP="00ED7660">
      <w:pPr>
        <w:spacing w:after="0" w:line="240" w:lineRule="auto"/>
        <w:ind w:right="-1"/>
        <w:jc w:val="center"/>
        <w:rPr>
          <w:rFonts w:ascii="Times New Roman" w:eastAsia="Times New Roman" w:hAnsi="Times New Roman" w:cs="Times New Roman"/>
          <w:b/>
          <w:sz w:val="28"/>
          <w:szCs w:val="28"/>
          <w:lang w:eastAsia="ar-SA"/>
        </w:rPr>
      </w:pPr>
    </w:p>
    <w:p w:rsidR="0079390F" w:rsidRDefault="0079390F" w:rsidP="00ED7660">
      <w:pPr>
        <w:spacing w:after="0" w:line="240" w:lineRule="auto"/>
        <w:ind w:right="-1"/>
        <w:jc w:val="center"/>
        <w:rPr>
          <w:rFonts w:ascii="Times New Roman" w:eastAsia="Times New Roman" w:hAnsi="Times New Roman" w:cs="Times New Roman"/>
          <w:b/>
          <w:sz w:val="28"/>
          <w:szCs w:val="28"/>
          <w:lang w:eastAsia="ar-SA"/>
        </w:rPr>
      </w:pPr>
    </w:p>
    <w:p w:rsidR="0079390F" w:rsidRDefault="0079390F" w:rsidP="00ED7660">
      <w:pPr>
        <w:spacing w:after="0" w:line="240" w:lineRule="auto"/>
        <w:ind w:right="-1"/>
        <w:jc w:val="center"/>
        <w:rPr>
          <w:rFonts w:ascii="Times New Roman" w:eastAsia="Times New Roman" w:hAnsi="Times New Roman" w:cs="Times New Roman"/>
          <w:b/>
          <w:sz w:val="28"/>
          <w:szCs w:val="28"/>
          <w:lang w:eastAsia="ar-SA"/>
        </w:rPr>
      </w:pPr>
    </w:p>
    <w:p w:rsidR="0079390F" w:rsidRDefault="0079390F" w:rsidP="00ED7660">
      <w:pPr>
        <w:spacing w:after="0" w:line="240" w:lineRule="auto"/>
        <w:ind w:right="-1"/>
        <w:jc w:val="center"/>
        <w:rPr>
          <w:rFonts w:ascii="Times New Roman" w:eastAsia="Times New Roman" w:hAnsi="Times New Roman" w:cs="Times New Roman"/>
          <w:b/>
          <w:sz w:val="28"/>
          <w:szCs w:val="28"/>
          <w:lang w:eastAsia="ar-SA"/>
        </w:rPr>
      </w:pPr>
    </w:p>
    <w:p w:rsidR="0079390F" w:rsidRDefault="0079390F" w:rsidP="00ED7660">
      <w:pPr>
        <w:spacing w:after="0" w:line="240" w:lineRule="auto"/>
        <w:ind w:right="-1"/>
        <w:jc w:val="center"/>
        <w:rPr>
          <w:rFonts w:ascii="Times New Roman" w:eastAsia="Times New Roman" w:hAnsi="Times New Roman" w:cs="Times New Roman"/>
          <w:b/>
          <w:sz w:val="28"/>
          <w:szCs w:val="28"/>
          <w:lang w:eastAsia="ar-SA"/>
        </w:rPr>
      </w:pPr>
    </w:p>
    <w:p w:rsidR="0079390F" w:rsidRDefault="0079390F" w:rsidP="00ED7660">
      <w:pPr>
        <w:spacing w:after="0" w:line="240" w:lineRule="auto"/>
        <w:ind w:right="-1"/>
        <w:jc w:val="center"/>
        <w:rPr>
          <w:rFonts w:ascii="Times New Roman" w:eastAsia="Times New Roman" w:hAnsi="Times New Roman" w:cs="Times New Roman"/>
          <w:b/>
          <w:sz w:val="28"/>
          <w:szCs w:val="28"/>
          <w:lang w:eastAsia="ar-SA"/>
        </w:rPr>
      </w:pPr>
    </w:p>
    <w:p w:rsidR="0079390F" w:rsidRDefault="0079390F" w:rsidP="00ED7660">
      <w:pPr>
        <w:spacing w:after="0" w:line="240" w:lineRule="auto"/>
        <w:ind w:right="-1"/>
        <w:jc w:val="center"/>
        <w:rPr>
          <w:rFonts w:ascii="Times New Roman" w:eastAsia="Times New Roman" w:hAnsi="Times New Roman" w:cs="Times New Roman"/>
          <w:b/>
          <w:sz w:val="28"/>
          <w:szCs w:val="28"/>
          <w:lang w:eastAsia="ar-SA"/>
        </w:rPr>
      </w:pPr>
    </w:p>
    <w:p w:rsidR="0079390F" w:rsidRDefault="0079390F" w:rsidP="00ED7660">
      <w:pPr>
        <w:spacing w:after="0" w:line="240" w:lineRule="auto"/>
        <w:ind w:right="-1"/>
        <w:jc w:val="center"/>
        <w:rPr>
          <w:rFonts w:ascii="Times New Roman" w:eastAsia="Times New Roman" w:hAnsi="Times New Roman" w:cs="Times New Roman"/>
          <w:b/>
          <w:sz w:val="28"/>
          <w:szCs w:val="28"/>
          <w:lang w:eastAsia="ar-SA"/>
        </w:rPr>
      </w:pPr>
    </w:p>
    <w:p w:rsidR="0079390F" w:rsidRDefault="0079390F" w:rsidP="00ED7660">
      <w:pPr>
        <w:spacing w:after="0" w:line="240" w:lineRule="auto"/>
        <w:ind w:right="-1"/>
        <w:jc w:val="center"/>
        <w:rPr>
          <w:rFonts w:ascii="Times New Roman" w:eastAsia="Times New Roman" w:hAnsi="Times New Roman" w:cs="Times New Roman"/>
          <w:b/>
          <w:sz w:val="28"/>
          <w:szCs w:val="28"/>
          <w:lang w:eastAsia="ar-SA"/>
        </w:rPr>
      </w:pPr>
    </w:p>
    <w:p w:rsidR="00F45031" w:rsidRPr="008B3DB2" w:rsidRDefault="00F45031" w:rsidP="00F45031">
      <w:pPr>
        <w:spacing w:after="0" w:line="240" w:lineRule="auto"/>
        <w:jc w:val="center"/>
        <w:rPr>
          <w:rFonts w:ascii="Times New Roman" w:eastAsia="Times New Roman" w:hAnsi="Times New Roman"/>
          <w:b/>
          <w:color w:val="000000" w:themeColor="text1"/>
          <w:sz w:val="28"/>
          <w:szCs w:val="24"/>
          <w:lang w:eastAsia="ar-SA"/>
        </w:rPr>
      </w:pPr>
      <w:r w:rsidRPr="008B3DB2">
        <w:rPr>
          <w:rFonts w:ascii="Times New Roman" w:eastAsia="Times New Roman" w:hAnsi="Times New Roman"/>
          <w:b/>
          <w:color w:val="000000" w:themeColor="text1"/>
          <w:sz w:val="28"/>
          <w:szCs w:val="24"/>
          <w:lang w:eastAsia="ar-SA"/>
        </w:rPr>
        <w:lastRenderedPageBreak/>
        <w:t>Лист регистрации изменений</w:t>
      </w:r>
    </w:p>
    <w:p w:rsidR="00F45031" w:rsidRPr="008B3DB2" w:rsidRDefault="00F45031" w:rsidP="00F45031">
      <w:pPr>
        <w:spacing w:after="0" w:line="240" w:lineRule="auto"/>
        <w:ind w:firstLine="709"/>
        <w:jc w:val="center"/>
        <w:rPr>
          <w:rFonts w:ascii="Times New Roman" w:eastAsia="Times New Roman" w:hAnsi="Times New Roman"/>
          <w:b/>
          <w:color w:val="000000" w:themeColor="text1"/>
          <w:sz w:val="28"/>
          <w:szCs w:val="28"/>
          <w:lang w:eastAsia="ar-SA"/>
        </w:rPr>
      </w:pPr>
    </w:p>
    <w:tbl>
      <w:tblPr>
        <w:tblStyle w:val="14"/>
        <w:tblW w:w="9852" w:type="dxa"/>
        <w:jc w:val="center"/>
        <w:tblLayout w:type="fixed"/>
        <w:tblLook w:val="04A0" w:firstRow="1" w:lastRow="0" w:firstColumn="1" w:lastColumn="0" w:noHBand="0" w:noVBand="1"/>
      </w:tblPr>
      <w:tblGrid>
        <w:gridCol w:w="1101"/>
        <w:gridCol w:w="1101"/>
        <w:gridCol w:w="1100"/>
        <w:gridCol w:w="1094"/>
        <w:gridCol w:w="1106"/>
        <w:gridCol w:w="1232"/>
        <w:gridCol w:w="1134"/>
        <w:gridCol w:w="1134"/>
        <w:gridCol w:w="850"/>
      </w:tblGrid>
      <w:tr w:rsidR="00F45031" w:rsidRPr="008B3DB2" w:rsidTr="006D32C3">
        <w:trPr>
          <w:trHeight w:val="547"/>
          <w:jc w:val="center"/>
        </w:trPr>
        <w:tc>
          <w:tcPr>
            <w:tcW w:w="1101" w:type="dxa"/>
            <w:vMerge w:val="restart"/>
            <w:vAlign w:val="center"/>
          </w:tcPr>
          <w:p w:rsidR="00F45031" w:rsidRPr="00DD6B1B" w:rsidRDefault="00F45031" w:rsidP="00F45031">
            <w:pPr>
              <w:jc w:val="center"/>
              <w:rPr>
                <w:rFonts w:ascii="Times New Roman" w:hAnsi="Times New Roman"/>
                <w:b/>
                <w:color w:val="000000" w:themeColor="text1"/>
              </w:rPr>
            </w:pPr>
            <w:r w:rsidRPr="00DD6B1B">
              <w:rPr>
                <w:rFonts w:ascii="Times New Roman" w:hAnsi="Times New Roman"/>
                <w:b/>
                <w:color w:val="000000" w:themeColor="text1"/>
              </w:rPr>
              <w:t>Измене</w:t>
            </w:r>
          </w:p>
          <w:p w:rsidR="00F45031" w:rsidRPr="00DD6B1B" w:rsidRDefault="00F45031" w:rsidP="00F45031">
            <w:pPr>
              <w:jc w:val="center"/>
              <w:rPr>
                <w:rFonts w:ascii="Times New Roman" w:hAnsi="Times New Roman"/>
                <w:b/>
                <w:color w:val="000000" w:themeColor="text1"/>
                <w:sz w:val="20"/>
                <w:szCs w:val="20"/>
              </w:rPr>
            </w:pPr>
            <w:proofErr w:type="spellStart"/>
            <w:r w:rsidRPr="00DD6B1B">
              <w:rPr>
                <w:rFonts w:ascii="Times New Roman" w:hAnsi="Times New Roman"/>
                <w:b/>
                <w:color w:val="000000" w:themeColor="text1"/>
              </w:rPr>
              <w:t>ние</w:t>
            </w:r>
            <w:proofErr w:type="spellEnd"/>
          </w:p>
        </w:tc>
        <w:tc>
          <w:tcPr>
            <w:tcW w:w="4401" w:type="dxa"/>
            <w:gridSpan w:val="4"/>
            <w:vAlign w:val="center"/>
          </w:tcPr>
          <w:p w:rsidR="00F45031" w:rsidRPr="00DD6B1B" w:rsidRDefault="00F45031" w:rsidP="00F45031">
            <w:pPr>
              <w:jc w:val="center"/>
              <w:rPr>
                <w:rFonts w:ascii="Times New Roman" w:hAnsi="Times New Roman"/>
                <w:b/>
                <w:color w:val="000000" w:themeColor="text1"/>
              </w:rPr>
            </w:pPr>
            <w:r w:rsidRPr="00DD6B1B">
              <w:rPr>
                <w:rFonts w:ascii="Times New Roman" w:hAnsi="Times New Roman"/>
                <w:b/>
                <w:color w:val="000000" w:themeColor="text1"/>
              </w:rPr>
              <w:t>Номера листов (страниц)</w:t>
            </w:r>
          </w:p>
        </w:tc>
        <w:tc>
          <w:tcPr>
            <w:tcW w:w="1232" w:type="dxa"/>
            <w:vMerge w:val="restart"/>
            <w:vAlign w:val="center"/>
          </w:tcPr>
          <w:p w:rsidR="00F45031" w:rsidRPr="00DD6B1B" w:rsidRDefault="00F45031" w:rsidP="00F45031">
            <w:pPr>
              <w:jc w:val="center"/>
              <w:rPr>
                <w:rFonts w:ascii="Times New Roman" w:hAnsi="Times New Roman"/>
                <w:b/>
                <w:color w:val="000000" w:themeColor="text1"/>
              </w:rPr>
            </w:pPr>
            <w:r w:rsidRPr="00DD6B1B">
              <w:rPr>
                <w:rFonts w:ascii="Times New Roman" w:hAnsi="Times New Roman"/>
                <w:b/>
                <w:color w:val="000000" w:themeColor="text1"/>
              </w:rPr>
              <w:t>Всего листов (страниц)</w:t>
            </w:r>
          </w:p>
          <w:p w:rsidR="00F45031" w:rsidRPr="00DD6B1B" w:rsidRDefault="00F45031" w:rsidP="00F45031">
            <w:pPr>
              <w:jc w:val="center"/>
              <w:rPr>
                <w:rFonts w:ascii="Times New Roman" w:hAnsi="Times New Roman"/>
                <w:b/>
                <w:color w:val="000000" w:themeColor="text1"/>
              </w:rPr>
            </w:pPr>
            <w:r w:rsidRPr="00DD6B1B">
              <w:rPr>
                <w:rFonts w:ascii="Times New Roman" w:hAnsi="Times New Roman"/>
                <w:b/>
                <w:color w:val="000000" w:themeColor="text1"/>
              </w:rPr>
              <w:t xml:space="preserve">в </w:t>
            </w:r>
            <w:proofErr w:type="spellStart"/>
            <w:r w:rsidRPr="00DD6B1B">
              <w:rPr>
                <w:rFonts w:ascii="Times New Roman" w:hAnsi="Times New Roman"/>
                <w:b/>
                <w:color w:val="000000" w:themeColor="text1"/>
              </w:rPr>
              <w:t>положе</w:t>
            </w:r>
            <w:proofErr w:type="spellEnd"/>
          </w:p>
          <w:p w:rsidR="00F45031" w:rsidRPr="00DD6B1B" w:rsidRDefault="00F45031" w:rsidP="00F45031">
            <w:pPr>
              <w:jc w:val="center"/>
              <w:rPr>
                <w:rFonts w:ascii="Times New Roman" w:hAnsi="Times New Roman"/>
                <w:b/>
                <w:color w:val="000000" w:themeColor="text1"/>
              </w:rPr>
            </w:pPr>
            <w:proofErr w:type="spellStart"/>
            <w:r w:rsidRPr="00DD6B1B">
              <w:rPr>
                <w:rFonts w:ascii="Times New Roman" w:hAnsi="Times New Roman"/>
                <w:b/>
                <w:color w:val="000000" w:themeColor="text1"/>
              </w:rPr>
              <w:t>нии</w:t>
            </w:r>
            <w:proofErr w:type="spellEnd"/>
          </w:p>
        </w:tc>
        <w:tc>
          <w:tcPr>
            <w:tcW w:w="1134" w:type="dxa"/>
            <w:vMerge w:val="restart"/>
            <w:vAlign w:val="center"/>
          </w:tcPr>
          <w:p w:rsidR="00F45031" w:rsidRPr="00DD6B1B" w:rsidRDefault="00F45031" w:rsidP="00F45031">
            <w:pPr>
              <w:jc w:val="center"/>
              <w:rPr>
                <w:rFonts w:ascii="Times New Roman" w:hAnsi="Times New Roman"/>
                <w:b/>
                <w:color w:val="000000" w:themeColor="text1"/>
              </w:rPr>
            </w:pPr>
            <w:r w:rsidRPr="00DD6B1B">
              <w:rPr>
                <w:rFonts w:ascii="Times New Roman" w:hAnsi="Times New Roman"/>
                <w:b/>
                <w:color w:val="000000" w:themeColor="text1"/>
              </w:rPr>
              <w:t>№ доку</w:t>
            </w:r>
          </w:p>
          <w:p w:rsidR="00F45031" w:rsidRPr="00DD6B1B" w:rsidRDefault="00F45031" w:rsidP="00F45031">
            <w:pPr>
              <w:jc w:val="center"/>
              <w:rPr>
                <w:rFonts w:ascii="Times New Roman" w:hAnsi="Times New Roman"/>
                <w:b/>
                <w:color w:val="000000" w:themeColor="text1"/>
              </w:rPr>
            </w:pPr>
            <w:r w:rsidRPr="00DD6B1B">
              <w:rPr>
                <w:rFonts w:ascii="Times New Roman" w:hAnsi="Times New Roman"/>
                <w:b/>
                <w:color w:val="000000" w:themeColor="text1"/>
              </w:rPr>
              <w:t>мента</w:t>
            </w:r>
          </w:p>
        </w:tc>
        <w:tc>
          <w:tcPr>
            <w:tcW w:w="1134" w:type="dxa"/>
            <w:vMerge w:val="restart"/>
            <w:vAlign w:val="center"/>
          </w:tcPr>
          <w:p w:rsidR="00F45031" w:rsidRPr="00DD6B1B" w:rsidRDefault="00F45031" w:rsidP="00F45031">
            <w:pPr>
              <w:rPr>
                <w:rFonts w:ascii="Times New Roman" w:hAnsi="Times New Roman"/>
                <w:b/>
                <w:color w:val="000000" w:themeColor="text1"/>
              </w:rPr>
            </w:pPr>
            <w:r w:rsidRPr="00DD6B1B">
              <w:rPr>
                <w:rFonts w:ascii="Times New Roman" w:hAnsi="Times New Roman"/>
                <w:b/>
                <w:color w:val="000000" w:themeColor="text1"/>
              </w:rPr>
              <w:t>Подпись</w:t>
            </w:r>
          </w:p>
        </w:tc>
        <w:tc>
          <w:tcPr>
            <w:tcW w:w="850" w:type="dxa"/>
            <w:vMerge w:val="restart"/>
            <w:vAlign w:val="center"/>
          </w:tcPr>
          <w:p w:rsidR="00F45031" w:rsidRPr="00DD6B1B" w:rsidRDefault="00F45031" w:rsidP="006D32C3">
            <w:pPr>
              <w:jc w:val="center"/>
              <w:rPr>
                <w:rFonts w:ascii="Times New Roman" w:hAnsi="Times New Roman"/>
                <w:b/>
                <w:color w:val="000000" w:themeColor="text1"/>
              </w:rPr>
            </w:pPr>
            <w:r w:rsidRPr="00DD6B1B">
              <w:rPr>
                <w:rFonts w:ascii="Times New Roman" w:hAnsi="Times New Roman"/>
                <w:b/>
                <w:color w:val="000000" w:themeColor="text1"/>
              </w:rPr>
              <w:t>Дата</w:t>
            </w:r>
          </w:p>
        </w:tc>
      </w:tr>
      <w:tr w:rsidR="00F45031" w:rsidRPr="008B3DB2" w:rsidTr="006D32C3">
        <w:trPr>
          <w:jc w:val="center"/>
        </w:trPr>
        <w:tc>
          <w:tcPr>
            <w:tcW w:w="1101" w:type="dxa"/>
            <w:vMerge/>
            <w:vAlign w:val="center"/>
          </w:tcPr>
          <w:p w:rsidR="00F45031" w:rsidRPr="00DD6B1B" w:rsidRDefault="00F45031" w:rsidP="00F45031">
            <w:pPr>
              <w:jc w:val="center"/>
              <w:rPr>
                <w:rFonts w:ascii="Times New Roman" w:hAnsi="Times New Roman"/>
                <w:b/>
                <w:color w:val="000000" w:themeColor="text1"/>
              </w:rPr>
            </w:pPr>
          </w:p>
        </w:tc>
        <w:tc>
          <w:tcPr>
            <w:tcW w:w="1101" w:type="dxa"/>
            <w:vAlign w:val="center"/>
          </w:tcPr>
          <w:p w:rsidR="00F45031" w:rsidRPr="00DD6B1B" w:rsidRDefault="00F45031" w:rsidP="00F45031">
            <w:pPr>
              <w:jc w:val="center"/>
              <w:rPr>
                <w:rFonts w:ascii="Times New Roman" w:hAnsi="Times New Roman"/>
                <w:b/>
                <w:color w:val="000000" w:themeColor="text1"/>
              </w:rPr>
            </w:pPr>
            <w:r w:rsidRPr="00DD6B1B">
              <w:rPr>
                <w:rFonts w:ascii="Times New Roman" w:hAnsi="Times New Roman"/>
                <w:b/>
                <w:color w:val="000000" w:themeColor="text1"/>
              </w:rPr>
              <w:t>измененных</w:t>
            </w:r>
          </w:p>
        </w:tc>
        <w:tc>
          <w:tcPr>
            <w:tcW w:w="1100" w:type="dxa"/>
            <w:vAlign w:val="center"/>
          </w:tcPr>
          <w:p w:rsidR="00F45031" w:rsidRPr="00DD6B1B" w:rsidRDefault="00F45031" w:rsidP="00F45031">
            <w:pPr>
              <w:jc w:val="center"/>
              <w:rPr>
                <w:rFonts w:ascii="Times New Roman" w:hAnsi="Times New Roman"/>
                <w:b/>
                <w:color w:val="000000" w:themeColor="text1"/>
              </w:rPr>
            </w:pPr>
            <w:proofErr w:type="gramStart"/>
            <w:r w:rsidRPr="00DD6B1B">
              <w:rPr>
                <w:rFonts w:ascii="Times New Roman" w:hAnsi="Times New Roman"/>
                <w:b/>
                <w:color w:val="000000" w:themeColor="text1"/>
              </w:rPr>
              <w:t>заменен</w:t>
            </w:r>
            <w:proofErr w:type="gramEnd"/>
          </w:p>
          <w:p w:rsidR="00F45031" w:rsidRPr="00DD6B1B" w:rsidRDefault="00F45031" w:rsidP="00F45031">
            <w:pPr>
              <w:jc w:val="center"/>
              <w:rPr>
                <w:rFonts w:ascii="Times New Roman" w:hAnsi="Times New Roman"/>
                <w:b/>
                <w:color w:val="000000" w:themeColor="text1"/>
              </w:rPr>
            </w:pPr>
            <w:proofErr w:type="spellStart"/>
            <w:r w:rsidRPr="00DD6B1B">
              <w:rPr>
                <w:rFonts w:ascii="Times New Roman" w:hAnsi="Times New Roman"/>
                <w:b/>
                <w:color w:val="000000" w:themeColor="text1"/>
              </w:rPr>
              <w:t>ных</w:t>
            </w:r>
            <w:proofErr w:type="spellEnd"/>
          </w:p>
        </w:tc>
        <w:tc>
          <w:tcPr>
            <w:tcW w:w="1094" w:type="dxa"/>
            <w:vAlign w:val="center"/>
          </w:tcPr>
          <w:p w:rsidR="00F45031" w:rsidRPr="00DD6B1B" w:rsidRDefault="00F45031" w:rsidP="00F45031">
            <w:pPr>
              <w:jc w:val="center"/>
              <w:rPr>
                <w:rFonts w:ascii="Times New Roman" w:hAnsi="Times New Roman"/>
                <w:b/>
                <w:color w:val="000000" w:themeColor="text1"/>
              </w:rPr>
            </w:pPr>
            <w:r w:rsidRPr="00DD6B1B">
              <w:rPr>
                <w:rFonts w:ascii="Times New Roman" w:hAnsi="Times New Roman"/>
                <w:b/>
                <w:color w:val="000000" w:themeColor="text1"/>
              </w:rPr>
              <w:t>новых</w:t>
            </w:r>
          </w:p>
        </w:tc>
        <w:tc>
          <w:tcPr>
            <w:tcW w:w="1106" w:type="dxa"/>
            <w:vAlign w:val="center"/>
          </w:tcPr>
          <w:p w:rsidR="00F45031" w:rsidRPr="00DD6B1B" w:rsidRDefault="00F45031" w:rsidP="00F45031">
            <w:pPr>
              <w:jc w:val="center"/>
              <w:rPr>
                <w:rFonts w:ascii="Times New Roman" w:hAnsi="Times New Roman"/>
                <w:b/>
                <w:color w:val="000000" w:themeColor="text1"/>
              </w:rPr>
            </w:pPr>
            <w:proofErr w:type="spellStart"/>
            <w:r w:rsidRPr="00DD6B1B">
              <w:rPr>
                <w:rFonts w:ascii="Times New Roman" w:hAnsi="Times New Roman"/>
                <w:b/>
                <w:color w:val="000000" w:themeColor="text1"/>
              </w:rPr>
              <w:t>аннули</w:t>
            </w:r>
            <w:proofErr w:type="spellEnd"/>
          </w:p>
          <w:p w:rsidR="00F45031" w:rsidRPr="00DD6B1B" w:rsidRDefault="00F45031" w:rsidP="00F45031">
            <w:pPr>
              <w:jc w:val="center"/>
              <w:rPr>
                <w:rFonts w:ascii="Times New Roman" w:hAnsi="Times New Roman"/>
                <w:b/>
                <w:color w:val="000000" w:themeColor="text1"/>
              </w:rPr>
            </w:pPr>
            <w:proofErr w:type="spellStart"/>
            <w:r w:rsidRPr="00DD6B1B">
              <w:rPr>
                <w:rFonts w:ascii="Times New Roman" w:hAnsi="Times New Roman"/>
                <w:b/>
                <w:color w:val="000000" w:themeColor="text1"/>
              </w:rPr>
              <w:t>рован</w:t>
            </w:r>
            <w:proofErr w:type="spellEnd"/>
          </w:p>
          <w:p w:rsidR="00F45031" w:rsidRPr="00DD6B1B" w:rsidRDefault="00F45031" w:rsidP="00F45031">
            <w:pPr>
              <w:jc w:val="center"/>
              <w:rPr>
                <w:rFonts w:ascii="Times New Roman" w:hAnsi="Times New Roman"/>
                <w:b/>
                <w:color w:val="000000" w:themeColor="text1"/>
              </w:rPr>
            </w:pPr>
            <w:proofErr w:type="spellStart"/>
            <w:r w:rsidRPr="00DD6B1B">
              <w:rPr>
                <w:rFonts w:ascii="Times New Roman" w:hAnsi="Times New Roman"/>
                <w:b/>
                <w:color w:val="000000" w:themeColor="text1"/>
              </w:rPr>
              <w:t>ных</w:t>
            </w:r>
            <w:proofErr w:type="spellEnd"/>
          </w:p>
        </w:tc>
        <w:tc>
          <w:tcPr>
            <w:tcW w:w="1232" w:type="dxa"/>
            <w:vMerge/>
            <w:vAlign w:val="center"/>
          </w:tcPr>
          <w:p w:rsidR="00F45031" w:rsidRPr="00DD6B1B" w:rsidRDefault="00F45031" w:rsidP="00F45031">
            <w:pPr>
              <w:jc w:val="center"/>
              <w:rPr>
                <w:rFonts w:ascii="Times New Roman" w:hAnsi="Times New Roman"/>
                <w:b/>
                <w:color w:val="000000" w:themeColor="text1"/>
              </w:rPr>
            </w:pPr>
          </w:p>
        </w:tc>
        <w:tc>
          <w:tcPr>
            <w:tcW w:w="1134" w:type="dxa"/>
            <w:vMerge/>
            <w:vAlign w:val="center"/>
          </w:tcPr>
          <w:p w:rsidR="00F45031" w:rsidRPr="00DD6B1B" w:rsidRDefault="00F45031" w:rsidP="00F45031">
            <w:pPr>
              <w:jc w:val="center"/>
              <w:rPr>
                <w:rFonts w:ascii="Times New Roman" w:hAnsi="Times New Roman"/>
                <w:b/>
                <w:color w:val="000000" w:themeColor="text1"/>
              </w:rPr>
            </w:pPr>
          </w:p>
        </w:tc>
        <w:tc>
          <w:tcPr>
            <w:tcW w:w="1134" w:type="dxa"/>
            <w:vMerge/>
            <w:vAlign w:val="center"/>
          </w:tcPr>
          <w:p w:rsidR="00F45031" w:rsidRPr="00DD6B1B" w:rsidRDefault="00F45031" w:rsidP="00F45031">
            <w:pPr>
              <w:jc w:val="center"/>
              <w:rPr>
                <w:rFonts w:ascii="Times New Roman" w:hAnsi="Times New Roman"/>
                <w:b/>
                <w:color w:val="000000" w:themeColor="text1"/>
              </w:rPr>
            </w:pPr>
          </w:p>
        </w:tc>
        <w:tc>
          <w:tcPr>
            <w:tcW w:w="850" w:type="dxa"/>
            <w:vMerge/>
            <w:vAlign w:val="center"/>
          </w:tcPr>
          <w:p w:rsidR="00F45031" w:rsidRPr="00DD6B1B" w:rsidRDefault="00F45031" w:rsidP="00F45031">
            <w:pPr>
              <w:jc w:val="center"/>
              <w:rPr>
                <w:rFonts w:ascii="Times New Roman" w:hAnsi="Times New Roman"/>
                <w:b/>
                <w:color w:val="000000" w:themeColor="text1"/>
              </w:rPr>
            </w:pPr>
          </w:p>
        </w:tc>
      </w:tr>
      <w:tr w:rsidR="00F45031" w:rsidRPr="008B3DB2" w:rsidTr="006D32C3">
        <w:trPr>
          <w:jc w:val="center"/>
        </w:trPr>
        <w:tc>
          <w:tcPr>
            <w:tcW w:w="1101" w:type="dxa"/>
            <w:vAlign w:val="center"/>
          </w:tcPr>
          <w:p w:rsidR="00F45031" w:rsidRPr="00DD6B1B" w:rsidRDefault="00F45031" w:rsidP="00F45031">
            <w:pPr>
              <w:jc w:val="center"/>
              <w:rPr>
                <w:rFonts w:ascii="Times New Roman" w:hAnsi="Times New Roman"/>
                <w:b/>
                <w:color w:val="000000" w:themeColor="text1"/>
                <w:sz w:val="28"/>
              </w:rPr>
            </w:pPr>
          </w:p>
          <w:p w:rsidR="00F45031" w:rsidRPr="00DD6B1B" w:rsidRDefault="00F45031" w:rsidP="00F45031">
            <w:pPr>
              <w:jc w:val="center"/>
              <w:rPr>
                <w:rFonts w:ascii="Times New Roman" w:hAnsi="Times New Roman"/>
                <w:b/>
                <w:color w:val="000000" w:themeColor="text1"/>
                <w:sz w:val="28"/>
              </w:rPr>
            </w:pPr>
          </w:p>
        </w:tc>
        <w:tc>
          <w:tcPr>
            <w:tcW w:w="1101" w:type="dxa"/>
            <w:vAlign w:val="center"/>
          </w:tcPr>
          <w:p w:rsidR="00F45031" w:rsidRPr="00DD6B1B" w:rsidRDefault="00F45031" w:rsidP="00F45031">
            <w:pPr>
              <w:jc w:val="center"/>
              <w:rPr>
                <w:rFonts w:ascii="Times New Roman" w:hAnsi="Times New Roman"/>
                <w:b/>
                <w:color w:val="000000" w:themeColor="text1"/>
                <w:sz w:val="28"/>
              </w:rPr>
            </w:pPr>
          </w:p>
        </w:tc>
        <w:tc>
          <w:tcPr>
            <w:tcW w:w="1100" w:type="dxa"/>
            <w:vAlign w:val="center"/>
          </w:tcPr>
          <w:p w:rsidR="00F45031" w:rsidRPr="00DD6B1B" w:rsidRDefault="00F45031" w:rsidP="00F45031">
            <w:pPr>
              <w:jc w:val="center"/>
              <w:rPr>
                <w:rFonts w:ascii="Times New Roman" w:hAnsi="Times New Roman"/>
                <w:b/>
                <w:color w:val="000000" w:themeColor="text1"/>
              </w:rPr>
            </w:pPr>
          </w:p>
        </w:tc>
        <w:tc>
          <w:tcPr>
            <w:tcW w:w="1094" w:type="dxa"/>
            <w:vAlign w:val="center"/>
          </w:tcPr>
          <w:p w:rsidR="00F45031" w:rsidRPr="00DD6B1B" w:rsidRDefault="00F45031" w:rsidP="00F45031">
            <w:pPr>
              <w:jc w:val="center"/>
              <w:rPr>
                <w:rFonts w:ascii="Times New Roman" w:hAnsi="Times New Roman"/>
                <w:b/>
                <w:color w:val="000000" w:themeColor="text1"/>
              </w:rPr>
            </w:pPr>
          </w:p>
        </w:tc>
        <w:tc>
          <w:tcPr>
            <w:tcW w:w="1106" w:type="dxa"/>
            <w:vAlign w:val="center"/>
          </w:tcPr>
          <w:p w:rsidR="00F45031" w:rsidRPr="00DD6B1B" w:rsidRDefault="00F45031" w:rsidP="00F45031">
            <w:pPr>
              <w:jc w:val="center"/>
              <w:rPr>
                <w:rFonts w:ascii="Times New Roman" w:hAnsi="Times New Roman"/>
                <w:b/>
                <w:color w:val="000000" w:themeColor="text1"/>
              </w:rPr>
            </w:pPr>
          </w:p>
        </w:tc>
        <w:tc>
          <w:tcPr>
            <w:tcW w:w="1232" w:type="dxa"/>
            <w:vAlign w:val="center"/>
          </w:tcPr>
          <w:p w:rsidR="00F45031" w:rsidRPr="00DD6B1B" w:rsidRDefault="00F45031" w:rsidP="00F45031">
            <w:pPr>
              <w:jc w:val="center"/>
              <w:rPr>
                <w:rFonts w:ascii="Times New Roman" w:hAnsi="Times New Roman"/>
                <w:b/>
                <w:color w:val="000000" w:themeColor="text1"/>
              </w:rPr>
            </w:pPr>
          </w:p>
        </w:tc>
        <w:tc>
          <w:tcPr>
            <w:tcW w:w="1134" w:type="dxa"/>
            <w:vAlign w:val="center"/>
          </w:tcPr>
          <w:p w:rsidR="00F45031" w:rsidRPr="00DD6B1B" w:rsidRDefault="00F45031" w:rsidP="00F45031">
            <w:pPr>
              <w:jc w:val="center"/>
              <w:rPr>
                <w:rFonts w:ascii="Times New Roman" w:hAnsi="Times New Roman"/>
                <w:b/>
                <w:color w:val="000000" w:themeColor="text1"/>
              </w:rPr>
            </w:pPr>
          </w:p>
        </w:tc>
        <w:tc>
          <w:tcPr>
            <w:tcW w:w="1134" w:type="dxa"/>
            <w:vAlign w:val="center"/>
          </w:tcPr>
          <w:p w:rsidR="00F45031" w:rsidRPr="00DD6B1B" w:rsidRDefault="00F45031" w:rsidP="00F45031">
            <w:pPr>
              <w:jc w:val="center"/>
              <w:rPr>
                <w:rFonts w:ascii="Times New Roman" w:hAnsi="Times New Roman"/>
                <w:b/>
                <w:color w:val="000000" w:themeColor="text1"/>
              </w:rPr>
            </w:pPr>
          </w:p>
        </w:tc>
        <w:tc>
          <w:tcPr>
            <w:tcW w:w="850" w:type="dxa"/>
            <w:vAlign w:val="center"/>
          </w:tcPr>
          <w:p w:rsidR="00F45031" w:rsidRPr="00DD6B1B" w:rsidRDefault="00F45031" w:rsidP="00F45031">
            <w:pPr>
              <w:jc w:val="center"/>
              <w:rPr>
                <w:rFonts w:ascii="Times New Roman" w:hAnsi="Times New Roman"/>
                <w:b/>
                <w:color w:val="000000" w:themeColor="text1"/>
              </w:rPr>
            </w:pPr>
          </w:p>
        </w:tc>
      </w:tr>
      <w:tr w:rsidR="00F45031" w:rsidRPr="008B3DB2" w:rsidTr="006D32C3">
        <w:trPr>
          <w:jc w:val="center"/>
        </w:trPr>
        <w:tc>
          <w:tcPr>
            <w:tcW w:w="1101" w:type="dxa"/>
          </w:tcPr>
          <w:p w:rsidR="00F45031" w:rsidRPr="008B3DB2" w:rsidRDefault="00F45031" w:rsidP="00F45031">
            <w:pPr>
              <w:jc w:val="both"/>
              <w:rPr>
                <w:rFonts w:ascii="Times New Roman" w:hAnsi="Times New Roman"/>
                <w:color w:val="000000" w:themeColor="text1"/>
                <w:sz w:val="28"/>
              </w:rPr>
            </w:pPr>
          </w:p>
          <w:p w:rsidR="00F45031" w:rsidRPr="008B3DB2" w:rsidRDefault="00F45031" w:rsidP="00F45031">
            <w:pPr>
              <w:jc w:val="both"/>
              <w:rPr>
                <w:rFonts w:ascii="Times New Roman" w:hAnsi="Times New Roman"/>
                <w:color w:val="000000" w:themeColor="text1"/>
                <w:sz w:val="28"/>
              </w:rPr>
            </w:pPr>
          </w:p>
        </w:tc>
        <w:tc>
          <w:tcPr>
            <w:tcW w:w="1101" w:type="dxa"/>
          </w:tcPr>
          <w:p w:rsidR="00F45031" w:rsidRPr="008B3DB2" w:rsidRDefault="00F45031" w:rsidP="00F45031">
            <w:pPr>
              <w:jc w:val="both"/>
              <w:rPr>
                <w:rFonts w:ascii="Times New Roman" w:hAnsi="Times New Roman"/>
                <w:color w:val="000000" w:themeColor="text1"/>
                <w:sz w:val="28"/>
              </w:rPr>
            </w:pPr>
          </w:p>
        </w:tc>
        <w:tc>
          <w:tcPr>
            <w:tcW w:w="1100" w:type="dxa"/>
          </w:tcPr>
          <w:p w:rsidR="00F45031" w:rsidRPr="008B3DB2" w:rsidRDefault="00F45031" w:rsidP="00F45031">
            <w:pPr>
              <w:jc w:val="both"/>
              <w:rPr>
                <w:rFonts w:ascii="Times New Roman" w:hAnsi="Times New Roman"/>
                <w:color w:val="000000" w:themeColor="text1"/>
                <w:sz w:val="28"/>
              </w:rPr>
            </w:pPr>
          </w:p>
        </w:tc>
        <w:tc>
          <w:tcPr>
            <w:tcW w:w="1094" w:type="dxa"/>
          </w:tcPr>
          <w:p w:rsidR="00F45031" w:rsidRPr="008B3DB2" w:rsidRDefault="00F45031" w:rsidP="00F45031">
            <w:pPr>
              <w:jc w:val="both"/>
              <w:rPr>
                <w:rFonts w:ascii="Times New Roman" w:hAnsi="Times New Roman"/>
                <w:color w:val="000000" w:themeColor="text1"/>
                <w:sz w:val="28"/>
              </w:rPr>
            </w:pPr>
          </w:p>
        </w:tc>
        <w:tc>
          <w:tcPr>
            <w:tcW w:w="1106" w:type="dxa"/>
          </w:tcPr>
          <w:p w:rsidR="00F45031" w:rsidRPr="008B3DB2" w:rsidRDefault="00F45031" w:rsidP="00F45031">
            <w:pPr>
              <w:jc w:val="both"/>
              <w:rPr>
                <w:rFonts w:ascii="Times New Roman" w:hAnsi="Times New Roman"/>
                <w:color w:val="000000" w:themeColor="text1"/>
                <w:sz w:val="28"/>
              </w:rPr>
            </w:pPr>
          </w:p>
        </w:tc>
        <w:tc>
          <w:tcPr>
            <w:tcW w:w="1232" w:type="dxa"/>
          </w:tcPr>
          <w:p w:rsidR="00F45031" w:rsidRPr="008B3DB2" w:rsidRDefault="00F45031" w:rsidP="00F45031">
            <w:pPr>
              <w:jc w:val="both"/>
              <w:rPr>
                <w:rFonts w:ascii="Times New Roman" w:hAnsi="Times New Roman"/>
                <w:color w:val="000000" w:themeColor="text1"/>
                <w:sz w:val="28"/>
              </w:rPr>
            </w:pPr>
          </w:p>
        </w:tc>
        <w:tc>
          <w:tcPr>
            <w:tcW w:w="1134" w:type="dxa"/>
          </w:tcPr>
          <w:p w:rsidR="00F45031" w:rsidRPr="008B3DB2" w:rsidRDefault="00F45031" w:rsidP="00F45031">
            <w:pPr>
              <w:jc w:val="both"/>
              <w:rPr>
                <w:rFonts w:ascii="Times New Roman" w:hAnsi="Times New Roman"/>
                <w:color w:val="000000" w:themeColor="text1"/>
                <w:sz w:val="28"/>
              </w:rPr>
            </w:pPr>
          </w:p>
        </w:tc>
        <w:tc>
          <w:tcPr>
            <w:tcW w:w="1134" w:type="dxa"/>
          </w:tcPr>
          <w:p w:rsidR="00F45031" w:rsidRPr="008B3DB2" w:rsidRDefault="00F45031" w:rsidP="00F45031">
            <w:pPr>
              <w:jc w:val="both"/>
              <w:rPr>
                <w:rFonts w:ascii="Times New Roman" w:hAnsi="Times New Roman"/>
                <w:color w:val="000000" w:themeColor="text1"/>
                <w:sz w:val="28"/>
              </w:rPr>
            </w:pPr>
          </w:p>
        </w:tc>
        <w:tc>
          <w:tcPr>
            <w:tcW w:w="850" w:type="dxa"/>
          </w:tcPr>
          <w:p w:rsidR="00F45031" w:rsidRPr="008B3DB2" w:rsidRDefault="00F45031" w:rsidP="00F45031">
            <w:pPr>
              <w:jc w:val="both"/>
              <w:rPr>
                <w:rFonts w:ascii="Times New Roman" w:hAnsi="Times New Roman"/>
                <w:color w:val="000000" w:themeColor="text1"/>
                <w:sz w:val="28"/>
              </w:rPr>
            </w:pPr>
          </w:p>
        </w:tc>
      </w:tr>
      <w:tr w:rsidR="00F45031" w:rsidRPr="008B3DB2" w:rsidTr="006D32C3">
        <w:trPr>
          <w:jc w:val="center"/>
        </w:trPr>
        <w:tc>
          <w:tcPr>
            <w:tcW w:w="1101" w:type="dxa"/>
          </w:tcPr>
          <w:p w:rsidR="00F45031" w:rsidRPr="008B3DB2" w:rsidRDefault="00F45031" w:rsidP="00F45031">
            <w:pPr>
              <w:jc w:val="both"/>
              <w:rPr>
                <w:rFonts w:ascii="Times New Roman" w:hAnsi="Times New Roman"/>
                <w:color w:val="000000" w:themeColor="text1"/>
                <w:sz w:val="28"/>
              </w:rPr>
            </w:pPr>
          </w:p>
          <w:p w:rsidR="00F45031" w:rsidRPr="008B3DB2" w:rsidRDefault="00F45031" w:rsidP="00F45031">
            <w:pPr>
              <w:jc w:val="both"/>
              <w:rPr>
                <w:rFonts w:ascii="Times New Roman" w:hAnsi="Times New Roman"/>
                <w:color w:val="000000" w:themeColor="text1"/>
                <w:sz w:val="28"/>
              </w:rPr>
            </w:pPr>
          </w:p>
        </w:tc>
        <w:tc>
          <w:tcPr>
            <w:tcW w:w="1101" w:type="dxa"/>
          </w:tcPr>
          <w:p w:rsidR="00F45031" w:rsidRPr="008B3DB2" w:rsidRDefault="00F45031" w:rsidP="00F45031">
            <w:pPr>
              <w:jc w:val="both"/>
              <w:rPr>
                <w:rFonts w:ascii="Times New Roman" w:hAnsi="Times New Roman"/>
                <w:color w:val="000000" w:themeColor="text1"/>
                <w:sz w:val="28"/>
              </w:rPr>
            </w:pPr>
          </w:p>
        </w:tc>
        <w:tc>
          <w:tcPr>
            <w:tcW w:w="1100" w:type="dxa"/>
          </w:tcPr>
          <w:p w:rsidR="00F45031" w:rsidRPr="008B3DB2" w:rsidRDefault="00F45031" w:rsidP="00F45031">
            <w:pPr>
              <w:jc w:val="both"/>
              <w:rPr>
                <w:rFonts w:ascii="Times New Roman" w:hAnsi="Times New Roman"/>
                <w:color w:val="000000" w:themeColor="text1"/>
                <w:sz w:val="28"/>
              </w:rPr>
            </w:pPr>
          </w:p>
        </w:tc>
        <w:tc>
          <w:tcPr>
            <w:tcW w:w="1094" w:type="dxa"/>
          </w:tcPr>
          <w:p w:rsidR="00F45031" w:rsidRPr="008B3DB2" w:rsidRDefault="00F45031" w:rsidP="00F45031">
            <w:pPr>
              <w:jc w:val="both"/>
              <w:rPr>
                <w:rFonts w:ascii="Times New Roman" w:hAnsi="Times New Roman"/>
                <w:color w:val="000000" w:themeColor="text1"/>
                <w:sz w:val="28"/>
              </w:rPr>
            </w:pPr>
          </w:p>
        </w:tc>
        <w:tc>
          <w:tcPr>
            <w:tcW w:w="1106" w:type="dxa"/>
          </w:tcPr>
          <w:p w:rsidR="00F45031" w:rsidRPr="008B3DB2" w:rsidRDefault="00F45031" w:rsidP="00F45031">
            <w:pPr>
              <w:jc w:val="both"/>
              <w:rPr>
                <w:rFonts w:ascii="Times New Roman" w:hAnsi="Times New Roman"/>
                <w:color w:val="000000" w:themeColor="text1"/>
                <w:sz w:val="28"/>
              </w:rPr>
            </w:pPr>
          </w:p>
        </w:tc>
        <w:tc>
          <w:tcPr>
            <w:tcW w:w="1232" w:type="dxa"/>
          </w:tcPr>
          <w:p w:rsidR="00F45031" w:rsidRPr="008B3DB2" w:rsidRDefault="00F45031" w:rsidP="00F45031">
            <w:pPr>
              <w:jc w:val="both"/>
              <w:rPr>
                <w:rFonts w:ascii="Times New Roman" w:hAnsi="Times New Roman"/>
                <w:color w:val="000000" w:themeColor="text1"/>
                <w:sz w:val="28"/>
              </w:rPr>
            </w:pPr>
          </w:p>
        </w:tc>
        <w:tc>
          <w:tcPr>
            <w:tcW w:w="1134" w:type="dxa"/>
          </w:tcPr>
          <w:p w:rsidR="00F45031" w:rsidRPr="008B3DB2" w:rsidRDefault="00F45031" w:rsidP="00F45031">
            <w:pPr>
              <w:jc w:val="both"/>
              <w:rPr>
                <w:rFonts w:ascii="Times New Roman" w:hAnsi="Times New Roman"/>
                <w:color w:val="000000" w:themeColor="text1"/>
                <w:sz w:val="28"/>
              </w:rPr>
            </w:pPr>
          </w:p>
        </w:tc>
        <w:tc>
          <w:tcPr>
            <w:tcW w:w="1134" w:type="dxa"/>
          </w:tcPr>
          <w:p w:rsidR="00F45031" w:rsidRPr="008B3DB2" w:rsidRDefault="00F45031" w:rsidP="00F45031">
            <w:pPr>
              <w:jc w:val="both"/>
              <w:rPr>
                <w:rFonts w:ascii="Times New Roman" w:hAnsi="Times New Roman"/>
                <w:color w:val="000000" w:themeColor="text1"/>
                <w:sz w:val="28"/>
              </w:rPr>
            </w:pPr>
          </w:p>
        </w:tc>
        <w:tc>
          <w:tcPr>
            <w:tcW w:w="850" w:type="dxa"/>
          </w:tcPr>
          <w:p w:rsidR="00F45031" w:rsidRPr="008B3DB2" w:rsidRDefault="00F45031" w:rsidP="00F45031">
            <w:pPr>
              <w:jc w:val="both"/>
              <w:rPr>
                <w:rFonts w:ascii="Times New Roman" w:hAnsi="Times New Roman"/>
                <w:color w:val="000000" w:themeColor="text1"/>
                <w:sz w:val="28"/>
              </w:rPr>
            </w:pPr>
          </w:p>
        </w:tc>
      </w:tr>
      <w:tr w:rsidR="00F45031" w:rsidRPr="008B3DB2" w:rsidTr="006D32C3">
        <w:trPr>
          <w:jc w:val="center"/>
        </w:trPr>
        <w:tc>
          <w:tcPr>
            <w:tcW w:w="1101" w:type="dxa"/>
          </w:tcPr>
          <w:p w:rsidR="00F45031" w:rsidRPr="008B3DB2" w:rsidRDefault="00F45031" w:rsidP="00F45031">
            <w:pPr>
              <w:jc w:val="both"/>
              <w:rPr>
                <w:rFonts w:ascii="Times New Roman" w:hAnsi="Times New Roman"/>
                <w:color w:val="000000" w:themeColor="text1"/>
                <w:sz w:val="28"/>
              </w:rPr>
            </w:pPr>
          </w:p>
          <w:p w:rsidR="00F45031" w:rsidRPr="008B3DB2" w:rsidRDefault="00F45031" w:rsidP="00F45031">
            <w:pPr>
              <w:jc w:val="both"/>
              <w:rPr>
                <w:rFonts w:ascii="Times New Roman" w:hAnsi="Times New Roman"/>
                <w:color w:val="000000" w:themeColor="text1"/>
                <w:sz w:val="28"/>
              </w:rPr>
            </w:pPr>
          </w:p>
        </w:tc>
        <w:tc>
          <w:tcPr>
            <w:tcW w:w="1101" w:type="dxa"/>
          </w:tcPr>
          <w:p w:rsidR="00F45031" w:rsidRPr="008B3DB2" w:rsidRDefault="00F45031" w:rsidP="00F45031">
            <w:pPr>
              <w:jc w:val="both"/>
              <w:rPr>
                <w:rFonts w:ascii="Times New Roman" w:hAnsi="Times New Roman"/>
                <w:color w:val="000000" w:themeColor="text1"/>
                <w:sz w:val="28"/>
              </w:rPr>
            </w:pPr>
          </w:p>
        </w:tc>
        <w:tc>
          <w:tcPr>
            <w:tcW w:w="1100" w:type="dxa"/>
          </w:tcPr>
          <w:p w:rsidR="00F45031" w:rsidRPr="008B3DB2" w:rsidRDefault="00F45031" w:rsidP="00F45031">
            <w:pPr>
              <w:jc w:val="both"/>
              <w:rPr>
                <w:rFonts w:ascii="Times New Roman" w:hAnsi="Times New Roman"/>
                <w:color w:val="000000" w:themeColor="text1"/>
                <w:sz w:val="28"/>
              </w:rPr>
            </w:pPr>
          </w:p>
        </w:tc>
        <w:tc>
          <w:tcPr>
            <w:tcW w:w="1094" w:type="dxa"/>
          </w:tcPr>
          <w:p w:rsidR="00F45031" w:rsidRPr="008B3DB2" w:rsidRDefault="00F45031" w:rsidP="00F45031">
            <w:pPr>
              <w:jc w:val="both"/>
              <w:rPr>
                <w:rFonts w:ascii="Times New Roman" w:hAnsi="Times New Roman"/>
                <w:color w:val="000000" w:themeColor="text1"/>
                <w:sz w:val="28"/>
              </w:rPr>
            </w:pPr>
          </w:p>
        </w:tc>
        <w:tc>
          <w:tcPr>
            <w:tcW w:w="1106" w:type="dxa"/>
          </w:tcPr>
          <w:p w:rsidR="00F45031" w:rsidRPr="008B3DB2" w:rsidRDefault="00F45031" w:rsidP="00F45031">
            <w:pPr>
              <w:jc w:val="both"/>
              <w:rPr>
                <w:rFonts w:ascii="Times New Roman" w:hAnsi="Times New Roman"/>
                <w:color w:val="000000" w:themeColor="text1"/>
                <w:sz w:val="28"/>
              </w:rPr>
            </w:pPr>
          </w:p>
        </w:tc>
        <w:tc>
          <w:tcPr>
            <w:tcW w:w="1232" w:type="dxa"/>
          </w:tcPr>
          <w:p w:rsidR="00F45031" w:rsidRPr="008B3DB2" w:rsidRDefault="00F45031" w:rsidP="00F45031">
            <w:pPr>
              <w:jc w:val="both"/>
              <w:rPr>
                <w:rFonts w:ascii="Times New Roman" w:hAnsi="Times New Roman"/>
                <w:color w:val="000000" w:themeColor="text1"/>
                <w:sz w:val="28"/>
              </w:rPr>
            </w:pPr>
          </w:p>
        </w:tc>
        <w:tc>
          <w:tcPr>
            <w:tcW w:w="1134" w:type="dxa"/>
          </w:tcPr>
          <w:p w:rsidR="00F45031" w:rsidRPr="008B3DB2" w:rsidRDefault="00F45031" w:rsidP="00F45031">
            <w:pPr>
              <w:jc w:val="both"/>
              <w:rPr>
                <w:rFonts w:ascii="Times New Roman" w:hAnsi="Times New Roman"/>
                <w:color w:val="000000" w:themeColor="text1"/>
                <w:sz w:val="28"/>
              </w:rPr>
            </w:pPr>
          </w:p>
        </w:tc>
        <w:tc>
          <w:tcPr>
            <w:tcW w:w="1134" w:type="dxa"/>
          </w:tcPr>
          <w:p w:rsidR="00F45031" w:rsidRPr="008B3DB2" w:rsidRDefault="00F45031" w:rsidP="00F45031">
            <w:pPr>
              <w:jc w:val="both"/>
              <w:rPr>
                <w:rFonts w:ascii="Times New Roman" w:hAnsi="Times New Roman"/>
                <w:color w:val="000000" w:themeColor="text1"/>
                <w:sz w:val="28"/>
              </w:rPr>
            </w:pPr>
          </w:p>
        </w:tc>
        <w:tc>
          <w:tcPr>
            <w:tcW w:w="850" w:type="dxa"/>
          </w:tcPr>
          <w:p w:rsidR="00F45031" w:rsidRPr="008B3DB2" w:rsidRDefault="00F45031" w:rsidP="00F45031">
            <w:pPr>
              <w:jc w:val="both"/>
              <w:rPr>
                <w:rFonts w:ascii="Times New Roman" w:hAnsi="Times New Roman"/>
                <w:color w:val="000000" w:themeColor="text1"/>
                <w:sz w:val="28"/>
              </w:rPr>
            </w:pPr>
          </w:p>
        </w:tc>
      </w:tr>
      <w:tr w:rsidR="00F45031" w:rsidRPr="008B3DB2" w:rsidTr="006D32C3">
        <w:trPr>
          <w:jc w:val="center"/>
        </w:trPr>
        <w:tc>
          <w:tcPr>
            <w:tcW w:w="1101" w:type="dxa"/>
          </w:tcPr>
          <w:p w:rsidR="00F45031" w:rsidRPr="008B3DB2" w:rsidRDefault="00F45031" w:rsidP="00F45031">
            <w:pPr>
              <w:jc w:val="both"/>
              <w:rPr>
                <w:rFonts w:ascii="Times New Roman" w:hAnsi="Times New Roman"/>
                <w:color w:val="000000" w:themeColor="text1"/>
                <w:sz w:val="28"/>
              </w:rPr>
            </w:pPr>
          </w:p>
          <w:p w:rsidR="00F45031" w:rsidRPr="008B3DB2" w:rsidRDefault="00F45031" w:rsidP="00F45031">
            <w:pPr>
              <w:jc w:val="both"/>
              <w:rPr>
                <w:rFonts w:ascii="Times New Roman" w:hAnsi="Times New Roman"/>
                <w:color w:val="000000" w:themeColor="text1"/>
                <w:sz w:val="28"/>
              </w:rPr>
            </w:pPr>
          </w:p>
        </w:tc>
        <w:tc>
          <w:tcPr>
            <w:tcW w:w="1101" w:type="dxa"/>
          </w:tcPr>
          <w:p w:rsidR="00F45031" w:rsidRPr="008B3DB2" w:rsidRDefault="00F45031" w:rsidP="00F45031">
            <w:pPr>
              <w:jc w:val="both"/>
              <w:rPr>
                <w:rFonts w:ascii="Times New Roman" w:hAnsi="Times New Roman"/>
                <w:color w:val="000000" w:themeColor="text1"/>
                <w:sz w:val="28"/>
              </w:rPr>
            </w:pPr>
          </w:p>
        </w:tc>
        <w:tc>
          <w:tcPr>
            <w:tcW w:w="1100" w:type="dxa"/>
          </w:tcPr>
          <w:p w:rsidR="00F45031" w:rsidRPr="008B3DB2" w:rsidRDefault="00F45031" w:rsidP="00F45031">
            <w:pPr>
              <w:jc w:val="both"/>
              <w:rPr>
                <w:rFonts w:ascii="Times New Roman" w:hAnsi="Times New Roman"/>
                <w:color w:val="000000" w:themeColor="text1"/>
                <w:sz w:val="28"/>
              </w:rPr>
            </w:pPr>
          </w:p>
        </w:tc>
        <w:tc>
          <w:tcPr>
            <w:tcW w:w="1094" w:type="dxa"/>
          </w:tcPr>
          <w:p w:rsidR="00F45031" w:rsidRPr="008B3DB2" w:rsidRDefault="00F45031" w:rsidP="00F45031">
            <w:pPr>
              <w:jc w:val="both"/>
              <w:rPr>
                <w:rFonts w:ascii="Times New Roman" w:hAnsi="Times New Roman"/>
                <w:color w:val="000000" w:themeColor="text1"/>
                <w:sz w:val="28"/>
              </w:rPr>
            </w:pPr>
          </w:p>
        </w:tc>
        <w:tc>
          <w:tcPr>
            <w:tcW w:w="1106" w:type="dxa"/>
          </w:tcPr>
          <w:p w:rsidR="00F45031" w:rsidRPr="008B3DB2" w:rsidRDefault="00F45031" w:rsidP="00F45031">
            <w:pPr>
              <w:jc w:val="both"/>
              <w:rPr>
                <w:rFonts w:ascii="Times New Roman" w:hAnsi="Times New Roman"/>
                <w:color w:val="000000" w:themeColor="text1"/>
                <w:sz w:val="28"/>
              </w:rPr>
            </w:pPr>
          </w:p>
        </w:tc>
        <w:tc>
          <w:tcPr>
            <w:tcW w:w="1232" w:type="dxa"/>
          </w:tcPr>
          <w:p w:rsidR="00F45031" w:rsidRPr="008B3DB2" w:rsidRDefault="00F45031" w:rsidP="00F45031">
            <w:pPr>
              <w:jc w:val="both"/>
              <w:rPr>
                <w:rFonts w:ascii="Times New Roman" w:hAnsi="Times New Roman"/>
                <w:color w:val="000000" w:themeColor="text1"/>
                <w:sz w:val="28"/>
              </w:rPr>
            </w:pPr>
          </w:p>
        </w:tc>
        <w:tc>
          <w:tcPr>
            <w:tcW w:w="1134" w:type="dxa"/>
          </w:tcPr>
          <w:p w:rsidR="00F45031" w:rsidRPr="008B3DB2" w:rsidRDefault="00F45031" w:rsidP="00F45031">
            <w:pPr>
              <w:jc w:val="both"/>
              <w:rPr>
                <w:rFonts w:ascii="Times New Roman" w:hAnsi="Times New Roman"/>
                <w:color w:val="000000" w:themeColor="text1"/>
                <w:sz w:val="28"/>
              </w:rPr>
            </w:pPr>
          </w:p>
        </w:tc>
        <w:tc>
          <w:tcPr>
            <w:tcW w:w="1134" w:type="dxa"/>
          </w:tcPr>
          <w:p w:rsidR="00F45031" w:rsidRPr="008B3DB2" w:rsidRDefault="00F45031" w:rsidP="00F45031">
            <w:pPr>
              <w:jc w:val="both"/>
              <w:rPr>
                <w:rFonts w:ascii="Times New Roman" w:hAnsi="Times New Roman"/>
                <w:color w:val="000000" w:themeColor="text1"/>
                <w:sz w:val="28"/>
              </w:rPr>
            </w:pPr>
          </w:p>
        </w:tc>
        <w:tc>
          <w:tcPr>
            <w:tcW w:w="850" w:type="dxa"/>
          </w:tcPr>
          <w:p w:rsidR="00F45031" w:rsidRPr="008B3DB2" w:rsidRDefault="00F45031" w:rsidP="00F45031">
            <w:pPr>
              <w:jc w:val="both"/>
              <w:rPr>
                <w:rFonts w:ascii="Times New Roman" w:hAnsi="Times New Roman"/>
                <w:color w:val="000000" w:themeColor="text1"/>
                <w:sz w:val="28"/>
              </w:rPr>
            </w:pPr>
          </w:p>
        </w:tc>
      </w:tr>
      <w:tr w:rsidR="00F45031" w:rsidRPr="008B3DB2" w:rsidTr="006D32C3">
        <w:trPr>
          <w:jc w:val="center"/>
        </w:trPr>
        <w:tc>
          <w:tcPr>
            <w:tcW w:w="1101" w:type="dxa"/>
          </w:tcPr>
          <w:p w:rsidR="00F45031" w:rsidRPr="008B3DB2" w:rsidRDefault="00F45031" w:rsidP="00F45031">
            <w:pPr>
              <w:jc w:val="both"/>
              <w:rPr>
                <w:rFonts w:ascii="Times New Roman" w:hAnsi="Times New Roman"/>
                <w:color w:val="000000" w:themeColor="text1"/>
                <w:sz w:val="28"/>
              </w:rPr>
            </w:pPr>
          </w:p>
          <w:p w:rsidR="00F45031" w:rsidRPr="008B3DB2" w:rsidRDefault="00F45031" w:rsidP="00F45031">
            <w:pPr>
              <w:jc w:val="both"/>
              <w:rPr>
                <w:rFonts w:ascii="Times New Roman" w:hAnsi="Times New Roman"/>
                <w:color w:val="000000" w:themeColor="text1"/>
                <w:sz w:val="28"/>
              </w:rPr>
            </w:pPr>
          </w:p>
        </w:tc>
        <w:tc>
          <w:tcPr>
            <w:tcW w:w="1101" w:type="dxa"/>
          </w:tcPr>
          <w:p w:rsidR="00F45031" w:rsidRPr="008B3DB2" w:rsidRDefault="00F45031" w:rsidP="00F45031">
            <w:pPr>
              <w:jc w:val="both"/>
              <w:rPr>
                <w:rFonts w:ascii="Times New Roman" w:hAnsi="Times New Roman"/>
                <w:color w:val="000000" w:themeColor="text1"/>
                <w:sz w:val="28"/>
              </w:rPr>
            </w:pPr>
          </w:p>
        </w:tc>
        <w:tc>
          <w:tcPr>
            <w:tcW w:w="1100" w:type="dxa"/>
          </w:tcPr>
          <w:p w:rsidR="00F45031" w:rsidRPr="008B3DB2" w:rsidRDefault="00F45031" w:rsidP="00F45031">
            <w:pPr>
              <w:jc w:val="both"/>
              <w:rPr>
                <w:rFonts w:ascii="Times New Roman" w:hAnsi="Times New Roman"/>
                <w:color w:val="000000" w:themeColor="text1"/>
                <w:sz w:val="28"/>
              </w:rPr>
            </w:pPr>
          </w:p>
        </w:tc>
        <w:tc>
          <w:tcPr>
            <w:tcW w:w="1094" w:type="dxa"/>
          </w:tcPr>
          <w:p w:rsidR="00F45031" w:rsidRPr="008B3DB2" w:rsidRDefault="00F45031" w:rsidP="00F45031">
            <w:pPr>
              <w:jc w:val="both"/>
              <w:rPr>
                <w:rFonts w:ascii="Times New Roman" w:hAnsi="Times New Roman"/>
                <w:color w:val="000000" w:themeColor="text1"/>
                <w:sz w:val="28"/>
              </w:rPr>
            </w:pPr>
          </w:p>
        </w:tc>
        <w:tc>
          <w:tcPr>
            <w:tcW w:w="1106" w:type="dxa"/>
          </w:tcPr>
          <w:p w:rsidR="00F45031" w:rsidRPr="008B3DB2" w:rsidRDefault="00F45031" w:rsidP="00F45031">
            <w:pPr>
              <w:jc w:val="both"/>
              <w:rPr>
                <w:rFonts w:ascii="Times New Roman" w:hAnsi="Times New Roman"/>
                <w:color w:val="000000" w:themeColor="text1"/>
                <w:sz w:val="28"/>
              </w:rPr>
            </w:pPr>
          </w:p>
        </w:tc>
        <w:tc>
          <w:tcPr>
            <w:tcW w:w="1232" w:type="dxa"/>
          </w:tcPr>
          <w:p w:rsidR="00F45031" w:rsidRPr="008B3DB2" w:rsidRDefault="00F45031" w:rsidP="00F45031">
            <w:pPr>
              <w:jc w:val="both"/>
              <w:rPr>
                <w:rFonts w:ascii="Times New Roman" w:hAnsi="Times New Roman"/>
                <w:color w:val="000000" w:themeColor="text1"/>
                <w:sz w:val="28"/>
              </w:rPr>
            </w:pPr>
          </w:p>
        </w:tc>
        <w:tc>
          <w:tcPr>
            <w:tcW w:w="1134" w:type="dxa"/>
          </w:tcPr>
          <w:p w:rsidR="00F45031" w:rsidRPr="008B3DB2" w:rsidRDefault="00F45031" w:rsidP="00F45031">
            <w:pPr>
              <w:jc w:val="both"/>
              <w:rPr>
                <w:rFonts w:ascii="Times New Roman" w:hAnsi="Times New Roman"/>
                <w:color w:val="000000" w:themeColor="text1"/>
                <w:sz w:val="28"/>
              </w:rPr>
            </w:pPr>
          </w:p>
        </w:tc>
        <w:tc>
          <w:tcPr>
            <w:tcW w:w="1134" w:type="dxa"/>
          </w:tcPr>
          <w:p w:rsidR="00F45031" w:rsidRPr="008B3DB2" w:rsidRDefault="00F45031" w:rsidP="00F45031">
            <w:pPr>
              <w:jc w:val="both"/>
              <w:rPr>
                <w:rFonts w:ascii="Times New Roman" w:hAnsi="Times New Roman"/>
                <w:color w:val="000000" w:themeColor="text1"/>
                <w:sz w:val="28"/>
              </w:rPr>
            </w:pPr>
          </w:p>
        </w:tc>
        <w:tc>
          <w:tcPr>
            <w:tcW w:w="850" w:type="dxa"/>
          </w:tcPr>
          <w:p w:rsidR="00F45031" w:rsidRPr="008B3DB2" w:rsidRDefault="00F45031" w:rsidP="00F45031">
            <w:pPr>
              <w:jc w:val="both"/>
              <w:rPr>
                <w:rFonts w:ascii="Times New Roman" w:hAnsi="Times New Roman"/>
                <w:color w:val="000000" w:themeColor="text1"/>
                <w:sz w:val="28"/>
              </w:rPr>
            </w:pPr>
          </w:p>
        </w:tc>
      </w:tr>
      <w:tr w:rsidR="00F45031" w:rsidRPr="008B3DB2" w:rsidTr="006D32C3">
        <w:trPr>
          <w:jc w:val="center"/>
        </w:trPr>
        <w:tc>
          <w:tcPr>
            <w:tcW w:w="1101" w:type="dxa"/>
          </w:tcPr>
          <w:p w:rsidR="00F45031" w:rsidRPr="008B3DB2" w:rsidRDefault="00F45031" w:rsidP="00F45031">
            <w:pPr>
              <w:jc w:val="both"/>
              <w:rPr>
                <w:rFonts w:ascii="Times New Roman" w:hAnsi="Times New Roman"/>
                <w:color w:val="000000" w:themeColor="text1"/>
                <w:sz w:val="28"/>
              </w:rPr>
            </w:pPr>
          </w:p>
          <w:p w:rsidR="00F45031" w:rsidRPr="008B3DB2" w:rsidRDefault="00F45031" w:rsidP="00F45031">
            <w:pPr>
              <w:jc w:val="both"/>
              <w:rPr>
                <w:rFonts w:ascii="Times New Roman" w:hAnsi="Times New Roman"/>
                <w:color w:val="000000" w:themeColor="text1"/>
                <w:sz w:val="28"/>
              </w:rPr>
            </w:pPr>
          </w:p>
        </w:tc>
        <w:tc>
          <w:tcPr>
            <w:tcW w:w="1101" w:type="dxa"/>
          </w:tcPr>
          <w:p w:rsidR="00F45031" w:rsidRPr="008B3DB2" w:rsidRDefault="00F45031" w:rsidP="00F45031">
            <w:pPr>
              <w:jc w:val="both"/>
              <w:rPr>
                <w:rFonts w:ascii="Times New Roman" w:hAnsi="Times New Roman"/>
                <w:color w:val="000000" w:themeColor="text1"/>
                <w:sz w:val="28"/>
              </w:rPr>
            </w:pPr>
          </w:p>
        </w:tc>
        <w:tc>
          <w:tcPr>
            <w:tcW w:w="1100" w:type="dxa"/>
          </w:tcPr>
          <w:p w:rsidR="00F45031" w:rsidRPr="008B3DB2" w:rsidRDefault="00F45031" w:rsidP="00F45031">
            <w:pPr>
              <w:jc w:val="both"/>
              <w:rPr>
                <w:rFonts w:ascii="Times New Roman" w:hAnsi="Times New Roman"/>
                <w:color w:val="000000" w:themeColor="text1"/>
                <w:sz w:val="28"/>
              </w:rPr>
            </w:pPr>
          </w:p>
        </w:tc>
        <w:tc>
          <w:tcPr>
            <w:tcW w:w="1094" w:type="dxa"/>
          </w:tcPr>
          <w:p w:rsidR="00F45031" w:rsidRPr="008B3DB2" w:rsidRDefault="00F45031" w:rsidP="00F45031">
            <w:pPr>
              <w:jc w:val="both"/>
              <w:rPr>
                <w:rFonts w:ascii="Times New Roman" w:hAnsi="Times New Roman"/>
                <w:color w:val="000000" w:themeColor="text1"/>
                <w:sz w:val="28"/>
              </w:rPr>
            </w:pPr>
          </w:p>
        </w:tc>
        <w:tc>
          <w:tcPr>
            <w:tcW w:w="1106" w:type="dxa"/>
          </w:tcPr>
          <w:p w:rsidR="00F45031" w:rsidRPr="008B3DB2" w:rsidRDefault="00F45031" w:rsidP="00F45031">
            <w:pPr>
              <w:jc w:val="both"/>
              <w:rPr>
                <w:rFonts w:ascii="Times New Roman" w:hAnsi="Times New Roman"/>
                <w:color w:val="000000" w:themeColor="text1"/>
                <w:sz w:val="28"/>
              </w:rPr>
            </w:pPr>
          </w:p>
        </w:tc>
        <w:tc>
          <w:tcPr>
            <w:tcW w:w="1232" w:type="dxa"/>
          </w:tcPr>
          <w:p w:rsidR="00F45031" w:rsidRPr="008B3DB2" w:rsidRDefault="00F45031" w:rsidP="00F45031">
            <w:pPr>
              <w:jc w:val="both"/>
              <w:rPr>
                <w:rFonts w:ascii="Times New Roman" w:hAnsi="Times New Roman"/>
                <w:color w:val="000000" w:themeColor="text1"/>
                <w:sz w:val="28"/>
              </w:rPr>
            </w:pPr>
          </w:p>
        </w:tc>
        <w:tc>
          <w:tcPr>
            <w:tcW w:w="1134" w:type="dxa"/>
          </w:tcPr>
          <w:p w:rsidR="00F45031" w:rsidRPr="008B3DB2" w:rsidRDefault="00F45031" w:rsidP="00F45031">
            <w:pPr>
              <w:jc w:val="both"/>
              <w:rPr>
                <w:rFonts w:ascii="Times New Roman" w:hAnsi="Times New Roman"/>
                <w:color w:val="000000" w:themeColor="text1"/>
                <w:sz w:val="28"/>
              </w:rPr>
            </w:pPr>
          </w:p>
        </w:tc>
        <w:tc>
          <w:tcPr>
            <w:tcW w:w="1134" w:type="dxa"/>
          </w:tcPr>
          <w:p w:rsidR="00F45031" w:rsidRPr="008B3DB2" w:rsidRDefault="00F45031" w:rsidP="00F45031">
            <w:pPr>
              <w:jc w:val="both"/>
              <w:rPr>
                <w:rFonts w:ascii="Times New Roman" w:hAnsi="Times New Roman"/>
                <w:color w:val="000000" w:themeColor="text1"/>
                <w:sz w:val="28"/>
              </w:rPr>
            </w:pPr>
          </w:p>
        </w:tc>
        <w:tc>
          <w:tcPr>
            <w:tcW w:w="850" w:type="dxa"/>
          </w:tcPr>
          <w:p w:rsidR="00F45031" w:rsidRPr="008B3DB2" w:rsidRDefault="00F45031" w:rsidP="00F45031">
            <w:pPr>
              <w:jc w:val="both"/>
              <w:rPr>
                <w:rFonts w:ascii="Times New Roman" w:hAnsi="Times New Roman"/>
                <w:color w:val="000000" w:themeColor="text1"/>
                <w:sz w:val="28"/>
              </w:rPr>
            </w:pPr>
          </w:p>
        </w:tc>
      </w:tr>
      <w:tr w:rsidR="00F45031" w:rsidRPr="008B3DB2" w:rsidTr="006D32C3">
        <w:trPr>
          <w:jc w:val="center"/>
        </w:trPr>
        <w:tc>
          <w:tcPr>
            <w:tcW w:w="1101" w:type="dxa"/>
          </w:tcPr>
          <w:p w:rsidR="00F45031" w:rsidRPr="008B3DB2" w:rsidRDefault="00F45031" w:rsidP="00F45031">
            <w:pPr>
              <w:jc w:val="both"/>
              <w:rPr>
                <w:rFonts w:ascii="Times New Roman" w:hAnsi="Times New Roman"/>
                <w:color w:val="000000" w:themeColor="text1"/>
                <w:sz w:val="28"/>
              </w:rPr>
            </w:pPr>
          </w:p>
          <w:p w:rsidR="00F45031" w:rsidRPr="008B3DB2" w:rsidRDefault="00F45031" w:rsidP="00F45031">
            <w:pPr>
              <w:jc w:val="both"/>
              <w:rPr>
                <w:rFonts w:ascii="Times New Roman" w:hAnsi="Times New Roman"/>
                <w:color w:val="000000" w:themeColor="text1"/>
                <w:sz w:val="28"/>
              </w:rPr>
            </w:pPr>
          </w:p>
        </w:tc>
        <w:tc>
          <w:tcPr>
            <w:tcW w:w="1101" w:type="dxa"/>
          </w:tcPr>
          <w:p w:rsidR="00F45031" w:rsidRPr="008B3DB2" w:rsidRDefault="00F45031" w:rsidP="00F45031">
            <w:pPr>
              <w:jc w:val="both"/>
              <w:rPr>
                <w:rFonts w:ascii="Times New Roman" w:hAnsi="Times New Roman"/>
                <w:color w:val="000000" w:themeColor="text1"/>
                <w:sz w:val="28"/>
              </w:rPr>
            </w:pPr>
          </w:p>
        </w:tc>
        <w:tc>
          <w:tcPr>
            <w:tcW w:w="1100" w:type="dxa"/>
          </w:tcPr>
          <w:p w:rsidR="00F45031" w:rsidRPr="008B3DB2" w:rsidRDefault="00F45031" w:rsidP="00F45031">
            <w:pPr>
              <w:jc w:val="both"/>
              <w:rPr>
                <w:rFonts w:ascii="Times New Roman" w:hAnsi="Times New Roman"/>
                <w:color w:val="000000" w:themeColor="text1"/>
                <w:sz w:val="28"/>
              </w:rPr>
            </w:pPr>
          </w:p>
        </w:tc>
        <w:tc>
          <w:tcPr>
            <w:tcW w:w="1094" w:type="dxa"/>
          </w:tcPr>
          <w:p w:rsidR="00F45031" w:rsidRPr="008B3DB2" w:rsidRDefault="00F45031" w:rsidP="00F45031">
            <w:pPr>
              <w:jc w:val="both"/>
              <w:rPr>
                <w:rFonts w:ascii="Times New Roman" w:hAnsi="Times New Roman"/>
                <w:color w:val="000000" w:themeColor="text1"/>
                <w:sz w:val="28"/>
              </w:rPr>
            </w:pPr>
          </w:p>
        </w:tc>
        <w:tc>
          <w:tcPr>
            <w:tcW w:w="1106" w:type="dxa"/>
          </w:tcPr>
          <w:p w:rsidR="00F45031" w:rsidRPr="008B3DB2" w:rsidRDefault="00F45031" w:rsidP="00F45031">
            <w:pPr>
              <w:jc w:val="both"/>
              <w:rPr>
                <w:rFonts w:ascii="Times New Roman" w:hAnsi="Times New Roman"/>
                <w:color w:val="000000" w:themeColor="text1"/>
                <w:sz w:val="28"/>
              </w:rPr>
            </w:pPr>
          </w:p>
        </w:tc>
        <w:tc>
          <w:tcPr>
            <w:tcW w:w="1232" w:type="dxa"/>
          </w:tcPr>
          <w:p w:rsidR="00F45031" w:rsidRPr="008B3DB2" w:rsidRDefault="00F45031" w:rsidP="00F45031">
            <w:pPr>
              <w:jc w:val="both"/>
              <w:rPr>
                <w:rFonts w:ascii="Times New Roman" w:hAnsi="Times New Roman"/>
                <w:color w:val="000000" w:themeColor="text1"/>
                <w:sz w:val="28"/>
              </w:rPr>
            </w:pPr>
          </w:p>
        </w:tc>
        <w:tc>
          <w:tcPr>
            <w:tcW w:w="1134" w:type="dxa"/>
          </w:tcPr>
          <w:p w:rsidR="00F45031" w:rsidRPr="008B3DB2" w:rsidRDefault="00F45031" w:rsidP="00F45031">
            <w:pPr>
              <w:jc w:val="both"/>
              <w:rPr>
                <w:rFonts w:ascii="Times New Roman" w:hAnsi="Times New Roman"/>
                <w:color w:val="000000" w:themeColor="text1"/>
                <w:sz w:val="28"/>
              </w:rPr>
            </w:pPr>
          </w:p>
        </w:tc>
        <w:tc>
          <w:tcPr>
            <w:tcW w:w="1134" w:type="dxa"/>
          </w:tcPr>
          <w:p w:rsidR="00F45031" w:rsidRPr="008B3DB2" w:rsidRDefault="00F45031" w:rsidP="00F45031">
            <w:pPr>
              <w:jc w:val="both"/>
              <w:rPr>
                <w:rFonts w:ascii="Times New Roman" w:hAnsi="Times New Roman"/>
                <w:color w:val="000000" w:themeColor="text1"/>
                <w:sz w:val="28"/>
              </w:rPr>
            </w:pPr>
          </w:p>
        </w:tc>
        <w:tc>
          <w:tcPr>
            <w:tcW w:w="850" w:type="dxa"/>
          </w:tcPr>
          <w:p w:rsidR="00F45031" w:rsidRPr="008B3DB2" w:rsidRDefault="00F45031" w:rsidP="00F45031">
            <w:pPr>
              <w:jc w:val="both"/>
              <w:rPr>
                <w:rFonts w:ascii="Times New Roman" w:hAnsi="Times New Roman"/>
                <w:color w:val="000000" w:themeColor="text1"/>
                <w:sz w:val="28"/>
              </w:rPr>
            </w:pPr>
          </w:p>
        </w:tc>
      </w:tr>
      <w:tr w:rsidR="00F45031" w:rsidRPr="008B3DB2" w:rsidTr="006D32C3">
        <w:trPr>
          <w:jc w:val="center"/>
        </w:trPr>
        <w:tc>
          <w:tcPr>
            <w:tcW w:w="1101" w:type="dxa"/>
          </w:tcPr>
          <w:p w:rsidR="00F45031" w:rsidRPr="008B3DB2" w:rsidRDefault="00F45031" w:rsidP="00F45031">
            <w:pPr>
              <w:jc w:val="both"/>
              <w:rPr>
                <w:rFonts w:ascii="Times New Roman" w:hAnsi="Times New Roman"/>
                <w:color w:val="000000" w:themeColor="text1"/>
                <w:sz w:val="28"/>
              </w:rPr>
            </w:pPr>
          </w:p>
          <w:p w:rsidR="00F45031" w:rsidRPr="008B3DB2" w:rsidRDefault="00F45031" w:rsidP="00F45031">
            <w:pPr>
              <w:jc w:val="both"/>
              <w:rPr>
                <w:rFonts w:ascii="Times New Roman" w:hAnsi="Times New Roman"/>
                <w:color w:val="000000" w:themeColor="text1"/>
                <w:sz w:val="28"/>
              </w:rPr>
            </w:pPr>
          </w:p>
        </w:tc>
        <w:tc>
          <w:tcPr>
            <w:tcW w:w="1101" w:type="dxa"/>
          </w:tcPr>
          <w:p w:rsidR="00F45031" w:rsidRPr="008B3DB2" w:rsidRDefault="00F45031" w:rsidP="00F45031">
            <w:pPr>
              <w:jc w:val="both"/>
              <w:rPr>
                <w:rFonts w:ascii="Times New Roman" w:hAnsi="Times New Roman"/>
                <w:color w:val="000000" w:themeColor="text1"/>
                <w:sz w:val="28"/>
              </w:rPr>
            </w:pPr>
          </w:p>
        </w:tc>
        <w:tc>
          <w:tcPr>
            <w:tcW w:w="1100" w:type="dxa"/>
          </w:tcPr>
          <w:p w:rsidR="00F45031" w:rsidRPr="008B3DB2" w:rsidRDefault="00F45031" w:rsidP="00F45031">
            <w:pPr>
              <w:jc w:val="both"/>
              <w:rPr>
                <w:rFonts w:ascii="Times New Roman" w:hAnsi="Times New Roman"/>
                <w:color w:val="000000" w:themeColor="text1"/>
                <w:sz w:val="28"/>
              </w:rPr>
            </w:pPr>
          </w:p>
        </w:tc>
        <w:tc>
          <w:tcPr>
            <w:tcW w:w="1094" w:type="dxa"/>
          </w:tcPr>
          <w:p w:rsidR="00F45031" w:rsidRPr="008B3DB2" w:rsidRDefault="00F45031" w:rsidP="00F45031">
            <w:pPr>
              <w:jc w:val="both"/>
              <w:rPr>
                <w:rFonts w:ascii="Times New Roman" w:hAnsi="Times New Roman"/>
                <w:color w:val="000000" w:themeColor="text1"/>
                <w:sz w:val="28"/>
              </w:rPr>
            </w:pPr>
          </w:p>
        </w:tc>
        <w:tc>
          <w:tcPr>
            <w:tcW w:w="1106" w:type="dxa"/>
          </w:tcPr>
          <w:p w:rsidR="00F45031" w:rsidRPr="008B3DB2" w:rsidRDefault="00F45031" w:rsidP="00F45031">
            <w:pPr>
              <w:jc w:val="both"/>
              <w:rPr>
                <w:rFonts w:ascii="Times New Roman" w:hAnsi="Times New Roman"/>
                <w:color w:val="000000" w:themeColor="text1"/>
                <w:sz w:val="28"/>
              </w:rPr>
            </w:pPr>
          </w:p>
        </w:tc>
        <w:tc>
          <w:tcPr>
            <w:tcW w:w="1232" w:type="dxa"/>
          </w:tcPr>
          <w:p w:rsidR="00F45031" w:rsidRPr="008B3DB2" w:rsidRDefault="00F45031" w:rsidP="00F45031">
            <w:pPr>
              <w:jc w:val="both"/>
              <w:rPr>
                <w:rFonts w:ascii="Times New Roman" w:hAnsi="Times New Roman"/>
                <w:color w:val="000000" w:themeColor="text1"/>
                <w:sz w:val="28"/>
              </w:rPr>
            </w:pPr>
          </w:p>
        </w:tc>
        <w:tc>
          <w:tcPr>
            <w:tcW w:w="1134" w:type="dxa"/>
          </w:tcPr>
          <w:p w:rsidR="00F45031" w:rsidRPr="008B3DB2" w:rsidRDefault="00F45031" w:rsidP="00F45031">
            <w:pPr>
              <w:jc w:val="both"/>
              <w:rPr>
                <w:rFonts w:ascii="Times New Roman" w:hAnsi="Times New Roman"/>
                <w:color w:val="000000" w:themeColor="text1"/>
                <w:sz w:val="28"/>
              </w:rPr>
            </w:pPr>
          </w:p>
        </w:tc>
        <w:tc>
          <w:tcPr>
            <w:tcW w:w="1134" w:type="dxa"/>
          </w:tcPr>
          <w:p w:rsidR="00F45031" w:rsidRPr="008B3DB2" w:rsidRDefault="00F45031" w:rsidP="00F45031">
            <w:pPr>
              <w:jc w:val="both"/>
              <w:rPr>
                <w:rFonts w:ascii="Times New Roman" w:hAnsi="Times New Roman"/>
                <w:color w:val="000000" w:themeColor="text1"/>
                <w:sz w:val="28"/>
              </w:rPr>
            </w:pPr>
          </w:p>
        </w:tc>
        <w:tc>
          <w:tcPr>
            <w:tcW w:w="850" w:type="dxa"/>
          </w:tcPr>
          <w:p w:rsidR="00F45031" w:rsidRPr="008B3DB2" w:rsidRDefault="00F45031" w:rsidP="00F45031">
            <w:pPr>
              <w:jc w:val="both"/>
              <w:rPr>
                <w:rFonts w:ascii="Times New Roman" w:hAnsi="Times New Roman"/>
                <w:color w:val="000000" w:themeColor="text1"/>
                <w:sz w:val="28"/>
              </w:rPr>
            </w:pPr>
          </w:p>
        </w:tc>
      </w:tr>
      <w:tr w:rsidR="00F45031" w:rsidRPr="008B3DB2" w:rsidTr="006D32C3">
        <w:trPr>
          <w:jc w:val="center"/>
        </w:trPr>
        <w:tc>
          <w:tcPr>
            <w:tcW w:w="1101" w:type="dxa"/>
          </w:tcPr>
          <w:p w:rsidR="00F45031" w:rsidRPr="008B3DB2" w:rsidRDefault="00F45031" w:rsidP="00F45031">
            <w:pPr>
              <w:jc w:val="both"/>
              <w:rPr>
                <w:rFonts w:ascii="Times New Roman" w:hAnsi="Times New Roman"/>
                <w:color w:val="000000" w:themeColor="text1"/>
                <w:sz w:val="28"/>
              </w:rPr>
            </w:pPr>
          </w:p>
          <w:p w:rsidR="00F45031" w:rsidRPr="008B3DB2" w:rsidRDefault="00F45031" w:rsidP="00F45031">
            <w:pPr>
              <w:jc w:val="both"/>
              <w:rPr>
                <w:rFonts w:ascii="Times New Roman" w:hAnsi="Times New Roman"/>
                <w:color w:val="000000" w:themeColor="text1"/>
                <w:sz w:val="28"/>
              </w:rPr>
            </w:pPr>
          </w:p>
        </w:tc>
        <w:tc>
          <w:tcPr>
            <w:tcW w:w="1101" w:type="dxa"/>
          </w:tcPr>
          <w:p w:rsidR="00F45031" w:rsidRPr="008B3DB2" w:rsidRDefault="00F45031" w:rsidP="00F45031">
            <w:pPr>
              <w:jc w:val="both"/>
              <w:rPr>
                <w:rFonts w:ascii="Times New Roman" w:hAnsi="Times New Roman"/>
                <w:color w:val="000000" w:themeColor="text1"/>
                <w:sz w:val="28"/>
              </w:rPr>
            </w:pPr>
          </w:p>
        </w:tc>
        <w:tc>
          <w:tcPr>
            <w:tcW w:w="1100" w:type="dxa"/>
          </w:tcPr>
          <w:p w:rsidR="00F45031" w:rsidRPr="008B3DB2" w:rsidRDefault="00F45031" w:rsidP="00F45031">
            <w:pPr>
              <w:jc w:val="both"/>
              <w:rPr>
                <w:rFonts w:ascii="Times New Roman" w:hAnsi="Times New Roman"/>
                <w:color w:val="000000" w:themeColor="text1"/>
                <w:sz w:val="28"/>
              </w:rPr>
            </w:pPr>
          </w:p>
        </w:tc>
        <w:tc>
          <w:tcPr>
            <w:tcW w:w="1094" w:type="dxa"/>
          </w:tcPr>
          <w:p w:rsidR="00F45031" w:rsidRPr="008B3DB2" w:rsidRDefault="00F45031" w:rsidP="00F45031">
            <w:pPr>
              <w:jc w:val="both"/>
              <w:rPr>
                <w:rFonts w:ascii="Times New Roman" w:hAnsi="Times New Roman"/>
                <w:color w:val="000000" w:themeColor="text1"/>
                <w:sz w:val="28"/>
              </w:rPr>
            </w:pPr>
          </w:p>
        </w:tc>
        <w:tc>
          <w:tcPr>
            <w:tcW w:w="1106" w:type="dxa"/>
          </w:tcPr>
          <w:p w:rsidR="00F45031" w:rsidRPr="008B3DB2" w:rsidRDefault="00F45031" w:rsidP="00F45031">
            <w:pPr>
              <w:jc w:val="both"/>
              <w:rPr>
                <w:rFonts w:ascii="Times New Roman" w:hAnsi="Times New Roman"/>
                <w:color w:val="000000" w:themeColor="text1"/>
                <w:sz w:val="28"/>
              </w:rPr>
            </w:pPr>
          </w:p>
        </w:tc>
        <w:tc>
          <w:tcPr>
            <w:tcW w:w="1232" w:type="dxa"/>
          </w:tcPr>
          <w:p w:rsidR="00F45031" w:rsidRPr="008B3DB2" w:rsidRDefault="00F45031" w:rsidP="00F45031">
            <w:pPr>
              <w:jc w:val="both"/>
              <w:rPr>
                <w:rFonts w:ascii="Times New Roman" w:hAnsi="Times New Roman"/>
                <w:color w:val="000000" w:themeColor="text1"/>
                <w:sz w:val="28"/>
              </w:rPr>
            </w:pPr>
          </w:p>
        </w:tc>
        <w:tc>
          <w:tcPr>
            <w:tcW w:w="1134" w:type="dxa"/>
          </w:tcPr>
          <w:p w:rsidR="00F45031" w:rsidRPr="008B3DB2" w:rsidRDefault="00F45031" w:rsidP="00F45031">
            <w:pPr>
              <w:jc w:val="both"/>
              <w:rPr>
                <w:rFonts w:ascii="Times New Roman" w:hAnsi="Times New Roman"/>
                <w:color w:val="000000" w:themeColor="text1"/>
                <w:sz w:val="28"/>
              </w:rPr>
            </w:pPr>
          </w:p>
        </w:tc>
        <w:tc>
          <w:tcPr>
            <w:tcW w:w="1134" w:type="dxa"/>
          </w:tcPr>
          <w:p w:rsidR="00F45031" w:rsidRPr="008B3DB2" w:rsidRDefault="00F45031" w:rsidP="00F45031">
            <w:pPr>
              <w:jc w:val="both"/>
              <w:rPr>
                <w:rFonts w:ascii="Times New Roman" w:hAnsi="Times New Roman"/>
                <w:color w:val="000000" w:themeColor="text1"/>
                <w:sz w:val="28"/>
              </w:rPr>
            </w:pPr>
          </w:p>
        </w:tc>
        <w:tc>
          <w:tcPr>
            <w:tcW w:w="850" w:type="dxa"/>
          </w:tcPr>
          <w:p w:rsidR="00F45031" w:rsidRPr="008B3DB2" w:rsidRDefault="00F45031" w:rsidP="00F45031">
            <w:pPr>
              <w:jc w:val="both"/>
              <w:rPr>
                <w:rFonts w:ascii="Times New Roman" w:hAnsi="Times New Roman"/>
                <w:color w:val="000000" w:themeColor="text1"/>
                <w:sz w:val="28"/>
              </w:rPr>
            </w:pPr>
          </w:p>
        </w:tc>
      </w:tr>
      <w:tr w:rsidR="00F45031" w:rsidRPr="008B3DB2" w:rsidTr="006D32C3">
        <w:trPr>
          <w:jc w:val="center"/>
        </w:trPr>
        <w:tc>
          <w:tcPr>
            <w:tcW w:w="1101" w:type="dxa"/>
          </w:tcPr>
          <w:p w:rsidR="00F45031" w:rsidRPr="008B3DB2" w:rsidRDefault="00F45031" w:rsidP="00F45031">
            <w:pPr>
              <w:jc w:val="both"/>
              <w:rPr>
                <w:rFonts w:ascii="Times New Roman" w:hAnsi="Times New Roman"/>
                <w:color w:val="000000" w:themeColor="text1"/>
                <w:sz w:val="28"/>
              </w:rPr>
            </w:pPr>
          </w:p>
          <w:p w:rsidR="00F45031" w:rsidRPr="008B3DB2" w:rsidRDefault="00F45031" w:rsidP="00F45031">
            <w:pPr>
              <w:jc w:val="both"/>
              <w:rPr>
                <w:rFonts w:ascii="Times New Roman" w:hAnsi="Times New Roman"/>
                <w:color w:val="000000" w:themeColor="text1"/>
                <w:sz w:val="28"/>
              </w:rPr>
            </w:pPr>
          </w:p>
        </w:tc>
        <w:tc>
          <w:tcPr>
            <w:tcW w:w="1101" w:type="dxa"/>
          </w:tcPr>
          <w:p w:rsidR="00F45031" w:rsidRPr="008B3DB2" w:rsidRDefault="00F45031" w:rsidP="00F45031">
            <w:pPr>
              <w:jc w:val="both"/>
              <w:rPr>
                <w:rFonts w:ascii="Times New Roman" w:hAnsi="Times New Roman"/>
                <w:color w:val="000000" w:themeColor="text1"/>
                <w:sz w:val="28"/>
              </w:rPr>
            </w:pPr>
          </w:p>
        </w:tc>
        <w:tc>
          <w:tcPr>
            <w:tcW w:w="1100" w:type="dxa"/>
          </w:tcPr>
          <w:p w:rsidR="00F45031" w:rsidRPr="008B3DB2" w:rsidRDefault="00F45031" w:rsidP="00F45031">
            <w:pPr>
              <w:jc w:val="both"/>
              <w:rPr>
                <w:rFonts w:ascii="Times New Roman" w:hAnsi="Times New Roman"/>
                <w:color w:val="000000" w:themeColor="text1"/>
                <w:sz w:val="28"/>
              </w:rPr>
            </w:pPr>
          </w:p>
        </w:tc>
        <w:tc>
          <w:tcPr>
            <w:tcW w:w="1094" w:type="dxa"/>
          </w:tcPr>
          <w:p w:rsidR="00F45031" w:rsidRPr="008B3DB2" w:rsidRDefault="00F45031" w:rsidP="00F45031">
            <w:pPr>
              <w:jc w:val="both"/>
              <w:rPr>
                <w:rFonts w:ascii="Times New Roman" w:hAnsi="Times New Roman"/>
                <w:color w:val="000000" w:themeColor="text1"/>
                <w:sz w:val="28"/>
              </w:rPr>
            </w:pPr>
          </w:p>
        </w:tc>
        <w:tc>
          <w:tcPr>
            <w:tcW w:w="1106" w:type="dxa"/>
          </w:tcPr>
          <w:p w:rsidR="00F45031" w:rsidRPr="008B3DB2" w:rsidRDefault="00F45031" w:rsidP="00F45031">
            <w:pPr>
              <w:jc w:val="both"/>
              <w:rPr>
                <w:rFonts w:ascii="Times New Roman" w:hAnsi="Times New Roman"/>
                <w:color w:val="000000" w:themeColor="text1"/>
                <w:sz w:val="28"/>
              </w:rPr>
            </w:pPr>
          </w:p>
        </w:tc>
        <w:tc>
          <w:tcPr>
            <w:tcW w:w="1232" w:type="dxa"/>
          </w:tcPr>
          <w:p w:rsidR="00F45031" w:rsidRPr="008B3DB2" w:rsidRDefault="00F45031" w:rsidP="00F45031">
            <w:pPr>
              <w:jc w:val="both"/>
              <w:rPr>
                <w:rFonts w:ascii="Times New Roman" w:hAnsi="Times New Roman"/>
                <w:color w:val="000000" w:themeColor="text1"/>
                <w:sz w:val="28"/>
              </w:rPr>
            </w:pPr>
          </w:p>
        </w:tc>
        <w:tc>
          <w:tcPr>
            <w:tcW w:w="1134" w:type="dxa"/>
          </w:tcPr>
          <w:p w:rsidR="00F45031" w:rsidRPr="008B3DB2" w:rsidRDefault="00F45031" w:rsidP="00F45031">
            <w:pPr>
              <w:jc w:val="both"/>
              <w:rPr>
                <w:rFonts w:ascii="Times New Roman" w:hAnsi="Times New Roman"/>
                <w:color w:val="000000" w:themeColor="text1"/>
                <w:sz w:val="28"/>
              </w:rPr>
            </w:pPr>
          </w:p>
        </w:tc>
        <w:tc>
          <w:tcPr>
            <w:tcW w:w="1134" w:type="dxa"/>
          </w:tcPr>
          <w:p w:rsidR="00F45031" w:rsidRPr="008B3DB2" w:rsidRDefault="00F45031" w:rsidP="00F45031">
            <w:pPr>
              <w:jc w:val="both"/>
              <w:rPr>
                <w:rFonts w:ascii="Times New Roman" w:hAnsi="Times New Roman"/>
                <w:color w:val="000000" w:themeColor="text1"/>
                <w:sz w:val="28"/>
              </w:rPr>
            </w:pPr>
          </w:p>
        </w:tc>
        <w:tc>
          <w:tcPr>
            <w:tcW w:w="850" w:type="dxa"/>
          </w:tcPr>
          <w:p w:rsidR="00F45031" w:rsidRPr="008B3DB2" w:rsidRDefault="00F45031" w:rsidP="00F45031">
            <w:pPr>
              <w:jc w:val="both"/>
              <w:rPr>
                <w:rFonts w:ascii="Times New Roman" w:hAnsi="Times New Roman"/>
                <w:color w:val="000000" w:themeColor="text1"/>
                <w:sz w:val="28"/>
              </w:rPr>
            </w:pPr>
          </w:p>
        </w:tc>
      </w:tr>
      <w:tr w:rsidR="00F45031" w:rsidRPr="008B3DB2" w:rsidTr="006D32C3">
        <w:trPr>
          <w:jc w:val="center"/>
        </w:trPr>
        <w:tc>
          <w:tcPr>
            <w:tcW w:w="1101" w:type="dxa"/>
          </w:tcPr>
          <w:p w:rsidR="00F45031" w:rsidRPr="008B3DB2" w:rsidRDefault="00F45031" w:rsidP="00F45031">
            <w:pPr>
              <w:jc w:val="both"/>
              <w:rPr>
                <w:rFonts w:ascii="Times New Roman" w:hAnsi="Times New Roman"/>
                <w:color w:val="000000" w:themeColor="text1"/>
                <w:sz w:val="28"/>
              </w:rPr>
            </w:pPr>
          </w:p>
          <w:p w:rsidR="00F45031" w:rsidRPr="008B3DB2" w:rsidRDefault="00F45031" w:rsidP="00F45031">
            <w:pPr>
              <w:jc w:val="both"/>
              <w:rPr>
                <w:rFonts w:ascii="Times New Roman" w:hAnsi="Times New Roman"/>
                <w:color w:val="000000" w:themeColor="text1"/>
                <w:sz w:val="28"/>
              </w:rPr>
            </w:pPr>
          </w:p>
        </w:tc>
        <w:tc>
          <w:tcPr>
            <w:tcW w:w="1101" w:type="dxa"/>
          </w:tcPr>
          <w:p w:rsidR="00F45031" w:rsidRPr="008B3DB2" w:rsidRDefault="00F45031" w:rsidP="00F45031">
            <w:pPr>
              <w:jc w:val="both"/>
              <w:rPr>
                <w:rFonts w:ascii="Times New Roman" w:hAnsi="Times New Roman"/>
                <w:color w:val="000000" w:themeColor="text1"/>
                <w:sz w:val="28"/>
              </w:rPr>
            </w:pPr>
          </w:p>
        </w:tc>
        <w:tc>
          <w:tcPr>
            <w:tcW w:w="1100" w:type="dxa"/>
          </w:tcPr>
          <w:p w:rsidR="00F45031" w:rsidRPr="008B3DB2" w:rsidRDefault="00F45031" w:rsidP="00F45031">
            <w:pPr>
              <w:jc w:val="both"/>
              <w:rPr>
                <w:rFonts w:ascii="Times New Roman" w:hAnsi="Times New Roman"/>
                <w:color w:val="000000" w:themeColor="text1"/>
                <w:sz w:val="28"/>
              </w:rPr>
            </w:pPr>
          </w:p>
        </w:tc>
        <w:tc>
          <w:tcPr>
            <w:tcW w:w="1094" w:type="dxa"/>
          </w:tcPr>
          <w:p w:rsidR="00F45031" w:rsidRPr="008B3DB2" w:rsidRDefault="00F45031" w:rsidP="00F45031">
            <w:pPr>
              <w:jc w:val="both"/>
              <w:rPr>
                <w:rFonts w:ascii="Times New Roman" w:hAnsi="Times New Roman"/>
                <w:color w:val="000000" w:themeColor="text1"/>
                <w:sz w:val="28"/>
              </w:rPr>
            </w:pPr>
          </w:p>
        </w:tc>
        <w:tc>
          <w:tcPr>
            <w:tcW w:w="1106" w:type="dxa"/>
          </w:tcPr>
          <w:p w:rsidR="00F45031" w:rsidRPr="008B3DB2" w:rsidRDefault="00F45031" w:rsidP="00F45031">
            <w:pPr>
              <w:jc w:val="both"/>
              <w:rPr>
                <w:rFonts w:ascii="Times New Roman" w:hAnsi="Times New Roman"/>
                <w:color w:val="000000" w:themeColor="text1"/>
                <w:sz w:val="28"/>
              </w:rPr>
            </w:pPr>
          </w:p>
        </w:tc>
        <w:tc>
          <w:tcPr>
            <w:tcW w:w="1232" w:type="dxa"/>
          </w:tcPr>
          <w:p w:rsidR="00F45031" w:rsidRPr="008B3DB2" w:rsidRDefault="00F45031" w:rsidP="00F45031">
            <w:pPr>
              <w:jc w:val="both"/>
              <w:rPr>
                <w:rFonts w:ascii="Times New Roman" w:hAnsi="Times New Roman"/>
                <w:color w:val="000000" w:themeColor="text1"/>
                <w:sz w:val="28"/>
              </w:rPr>
            </w:pPr>
          </w:p>
        </w:tc>
        <w:tc>
          <w:tcPr>
            <w:tcW w:w="1134" w:type="dxa"/>
          </w:tcPr>
          <w:p w:rsidR="00F45031" w:rsidRPr="008B3DB2" w:rsidRDefault="00F45031" w:rsidP="00F45031">
            <w:pPr>
              <w:jc w:val="both"/>
              <w:rPr>
                <w:rFonts w:ascii="Times New Roman" w:hAnsi="Times New Roman"/>
                <w:color w:val="000000" w:themeColor="text1"/>
                <w:sz w:val="28"/>
              </w:rPr>
            </w:pPr>
          </w:p>
        </w:tc>
        <w:tc>
          <w:tcPr>
            <w:tcW w:w="1134" w:type="dxa"/>
          </w:tcPr>
          <w:p w:rsidR="00F45031" w:rsidRPr="008B3DB2" w:rsidRDefault="00F45031" w:rsidP="00F45031">
            <w:pPr>
              <w:jc w:val="both"/>
              <w:rPr>
                <w:rFonts w:ascii="Times New Roman" w:hAnsi="Times New Roman"/>
                <w:color w:val="000000" w:themeColor="text1"/>
                <w:sz w:val="28"/>
              </w:rPr>
            </w:pPr>
          </w:p>
        </w:tc>
        <w:tc>
          <w:tcPr>
            <w:tcW w:w="850" w:type="dxa"/>
          </w:tcPr>
          <w:p w:rsidR="00F45031" w:rsidRPr="008B3DB2" w:rsidRDefault="00F45031" w:rsidP="00F45031">
            <w:pPr>
              <w:jc w:val="both"/>
              <w:rPr>
                <w:rFonts w:ascii="Times New Roman" w:hAnsi="Times New Roman"/>
                <w:color w:val="000000" w:themeColor="text1"/>
                <w:sz w:val="28"/>
              </w:rPr>
            </w:pPr>
          </w:p>
        </w:tc>
      </w:tr>
      <w:tr w:rsidR="00F45031" w:rsidRPr="008B3DB2" w:rsidTr="006D32C3">
        <w:trPr>
          <w:jc w:val="center"/>
        </w:trPr>
        <w:tc>
          <w:tcPr>
            <w:tcW w:w="1101" w:type="dxa"/>
          </w:tcPr>
          <w:p w:rsidR="00F45031" w:rsidRPr="008B3DB2" w:rsidRDefault="00F45031" w:rsidP="00F45031">
            <w:pPr>
              <w:jc w:val="both"/>
              <w:rPr>
                <w:rFonts w:ascii="Times New Roman" w:hAnsi="Times New Roman"/>
                <w:color w:val="000000" w:themeColor="text1"/>
                <w:sz w:val="28"/>
              </w:rPr>
            </w:pPr>
          </w:p>
          <w:p w:rsidR="00F45031" w:rsidRPr="008B3DB2" w:rsidRDefault="00F45031" w:rsidP="00F45031">
            <w:pPr>
              <w:jc w:val="both"/>
              <w:rPr>
                <w:rFonts w:ascii="Times New Roman" w:hAnsi="Times New Roman"/>
                <w:color w:val="000000" w:themeColor="text1"/>
                <w:sz w:val="28"/>
              </w:rPr>
            </w:pPr>
          </w:p>
        </w:tc>
        <w:tc>
          <w:tcPr>
            <w:tcW w:w="1101" w:type="dxa"/>
          </w:tcPr>
          <w:p w:rsidR="00F45031" w:rsidRPr="008B3DB2" w:rsidRDefault="00F45031" w:rsidP="00F45031">
            <w:pPr>
              <w:jc w:val="both"/>
              <w:rPr>
                <w:rFonts w:ascii="Times New Roman" w:hAnsi="Times New Roman"/>
                <w:color w:val="000000" w:themeColor="text1"/>
                <w:sz w:val="28"/>
              </w:rPr>
            </w:pPr>
          </w:p>
        </w:tc>
        <w:tc>
          <w:tcPr>
            <w:tcW w:w="1100" w:type="dxa"/>
          </w:tcPr>
          <w:p w:rsidR="00F45031" w:rsidRPr="008B3DB2" w:rsidRDefault="00F45031" w:rsidP="00F45031">
            <w:pPr>
              <w:jc w:val="both"/>
              <w:rPr>
                <w:rFonts w:ascii="Times New Roman" w:hAnsi="Times New Roman"/>
                <w:color w:val="000000" w:themeColor="text1"/>
                <w:sz w:val="28"/>
              </w:rPr>
            </w:pPr>
          </w:p>
        </w:tc>
        <w:tc>
          <w:tcPr>
            <w:tcW w:w="1094" w:type="dxa"/>
          </w:tcPr>
          <w:p w:rsidR="00F45031" w:rsidRPr="008B3DB2" w:rsidRDefault="00F45031" w:rsidP="00F45031">
            <w:pPr>
              <w:jc w:val="both"/>
              <w:rPr>
                <w:rFonts w:ascii="Times New Roman" w:hAnsi="Times New Roman"/>
                <w:color w:val="000000" w:themeColor="text1"/>
                <w:sz w:val="28"/>
              </w:rPr>
            </w:pPr>
          </w:p>
        </w:tc>
        <w:tc>
          <w:tcPr>
            <w:tcW w:w="1106" w:type="dxa"/>
          </w:tcPr>
          <w:p w:rsidR="00F45031" w:rsidRPr="008B3DB2" w:rsidRDefault="00F45031" w:rsidP="00F45031">
            <w:pPr>
              <w:jc w:val="both"/>
              <w:rPr>
                <w:rFonts w:ascii="Times New Roman" w:hAnsi="Times New Roman"/>
                <w:color w:val="000000" w:themeColor="text1"/>
                <w:sz w:val="28"/>
              </w:rPr>
            </w:pPr>
          </w:p>
        </w:tc>
        <w:tc>
          <w:tcPr>
            <w:tcW w:w="1232" w:type="dxa"/>
          </w:tcPr>
          <w:p w:rsidR="00F45031" w:rsidRPr="008B3DB2" w:rsidRDefault="00F45031" w:rsidP="00F45031">
            <w:pPr>
              <w:jc w:val="both"/>
              <w:rPr>
                <w:rFonts w:ascii="Times New Roman" w:hAnsi="Times New Roman"/>
                <w:color w:val="000000" w:themeColor="text1"/>
                <w:sz w:val="28"/>
              </w:rPr>
            </w:pPr>
          </w:p>
        </w:tc>
        <w:tc>
          <w:tcPr>
            <w:tcW w:w="1134" w:type="dxa"/>
          </w:tcPr>
          <w:p w:rsidR="00F45031" w:rsidRPr="008B3DB2" w:rsidRDefault="00F45031" w:rsidP="00F45031">
            <w:pPr>
              <w:jc w:val="both"/>
              <w:rPr>
                <w:rFonts w:ascii="Times New Roman" w:hAnsi="Times New Roman"/>
                <w:color w:val="000000" w:themeColor="text1"/>
                <w:sz w:val="28"/>
              </w:rPr>
            </w:pPr>
          </w:p>
        </w:tc>
        <w:tc>
          <w:tcPr>
            <w:tcW w:w="1134" w:type="dxa"/>
          </w:tcPr>
          <w:p w:rsidR="00F45031" w:rsidRPr="008B3DB2" w:rsidRDefault="00F45031" w:rsidP="00F45031">
            <w:pPr>
              <w:jc w:val="both"/>
              <w:rPr>
                <w:rFonts w:ascii="Times New Roman" w:hAnsi="Times New Roman"/>
                <w:color w:val="000000" w:themeColor="text1"/>
                <w:sz w:val="28"/>
              </w:rPr>
            </w:pPr>
          </w:p>
        </w:tc>
        <w:tc>
          <w:tcPr>
            <w:tcW w:w="850" w:type="dxa"/>
          </w:tcPr>
          <w:p w:rsidR="00F45031" w:rsidRPr="008B3DB2" w:rsidRDefault="00F45031" w:rsidP="00F45031">
            <w:pPr>
              <w:jc w:val="both"/>
              <w:rPr>
                <w:rFonts w:ascii="Times New Roman" w:hAnsi="Times New Roman"/>
                <w:color w:val="000000" w:themeColor="text1"/>
                <w:sz w:val="28"/>
              </w:rPr>
            </w:pPr>
          </w:p>
        </w:tc>
      </w:tr>
      <w:tr w:rsidR="00F45031" w:rsidRPr="008B3DB2" w:rsidTr="006D32C3">
        <w:trPr>
          <w:jc w:val="center"/>
        </w:trPr>
        <w:tc>
          <w:tcPr>
            <w:tcW w:w="1101" w:type="dxa"/>
          </w:tcPr>
          <w:p w:rsidR="00F45031" w:rsidRPr="008B3DB2" w:rsidRDefault="00F45031" w:rsidP="00F45031">
            <w:pPr>
              <w:jc w:val="both"/>
              <w:rPr>
                <w:rFonts w:ascii="Times New Roman" w:hAnsi="Times New Roman"/>
                <w:color w:val="000000" w:themeColor="text1"/>
                <w:sz w:val="28"/>
              </w:rPr>
            </w:pPr>
          </w:p>
          <w:p w:rsidR="00F45031" w:rsidRPr="008B3DB2" w:rsidRDefault="00F45031" w:rsidP="00F45031">
            <w:pPr>
              <w:jc w:val="both"/>
              <w:rPr>
                <w:rFonts w:ascii="Times New Roman" w:hAnsi="Times New Roman"/>
                <w:color w:val="000000" w:themeColor="text1"/>
                <w:sz w:val="28"/>
              </w:rPr>
            </w:pPr>
          </w:p>
        </w:tc>
        <w:tc>
          <w:tcPr>
            <w:tcW w:w="1101" w:type="dxa"/>
          </w:tcPr>
          <w:p w:rsidR="00F45031" w:rsidRPr="008B3DB2" w:rsidRDefault="00F45031" w:rsidP="00F45031">
            <w:pPr>
              <w:jc w:val="both"/>
              <w:rPr>
                <w:rFonts w:ascii="Times New Roman" w:hAnsi="Times New Roman"/>
                <w:color w:val="000000" w:themeColor="text1"/>
                <w:sz w:val="28"/>
              </w:rPr>
            </w:pPr>
          </w:p>
        </w:tc>
        <w:tc>
          <w:tcPr>
            <w:tcW w:w="1100" w:type="dxa"/>
          </w:tcPr>
          <w:p w:rsidR="00F45031" w:rsidRPr="008B3DB2" w:rsidRDefault="00F45031" w:rsidP="00F45031">
            <w:pPr>
              <w:jc w:val="both"/>
              <w:rPr>
                <w:rFonts w:ascii="Times New Roman" w:hAnsi="Times New Roman"/>
                <w:color w:val="000000" w:themeColor="text1"/>
                <w:sz w:val="28"/>
              </w:rPr>
            </w:pPr>
          </w:p>
        </w:tc>
        <w:tc>
          <w:tcPr>
            <w:tcW w:w="1094" w:type="dxa"/>
          </w:tcPr>
          <w:p w:rsidR="00F45031" w:rsidRPr="008B3DB2" w:rsidRDefault="00F45031" w:rsidP="00F45031">
            <w:pPr>
              <w:jc w:val="both"/>
              <w:rPr>
                <w:rFonts w:ascii="Times New Roman" w:hAnsi="Times New Roman"/>
                <w:color w:val="000000" w:themeColor="text1"/>
                <w:sz w:val="28"/>
              </w:rPr>
            </w:pPr>
          </w:p>
        </w:tc>
        <w:tc>
          <w:tcPr>
            <w:tcW w:w="1106" w:type="dxa"/>
          </w:tcPr>
          <w:p w:rsidR="00F45031" w:rsidRPr="008B3DB2" w:rsidRDefault="00F45031" w:rsidP="00F45031">
            <w:pPr>
              <w:jc w:val="both"/>
              <w:rPr>
                <w:rFonts w:ascii="Times New Roman" w:hAnsi="Times New Roman"/>
                <w:color w:val="000000" w:themeColor="text1"/>
                <w:sz w:val="28"/>
              </w:rPr>
            </w:pPr>
          </w:p>
        </w:tc>
        <w:tc>
          <w:tcPr>
            <w:tcW w:w="1232" w:type="dxa"/>
          </w:tcPr>
          <w:p w:rsidR="00F45031" w:rsidRPr="008B3DB2" w:rsidRDefault="00F45031" w:rsidP="00F45031">
            <w:pPr>
              <w:jc w:val="both"/>
              <w:rPr>
                <w:rFonts w:ascii="Times New Roman" w:hAnsi="Times New Roman"/>
                <w:color w:val="000000" w:themeColor="text1"/>
                <w:sz w:val="28"/>
              </w:rPr>
            </w:pPr>
          </w:p>
        </w:tc>
        <w:tc>
          <w:tcPr>
            <w:tcW w:w="1134" w:type="dxa"/>
          </w:tcPr>
          <w:p w:rsidR="00F45031" w:rsidRPr="008B3DB2" w:rsidRDefault="00F45031" w:rsidP="00F45031">
            <w:pPr>
              <w:jc w:val="both"/>
              <w:rPr>
                <w:rFonts w:ascii="Times New Roman" w:hAnsi="Times New Roman"/>
                <w:color w:val="000000" w:themeColor="text1"/>
                <w:sz w:val="28"/>
              </w:rPr>
            </w:pPr>
          </w:p>
        </w:tc>
        <w:tc>
          <w:tcPr>
            <w:tcW w:w="1134" w:type="dxa"/>
          </w:tcPr>
          <w:p w:rsidR="00F45031" w:rsidRPr="008B3DB2" w:rsidRDefault="00F45031" w:rsidP="00F45031">
            <w:pPr>
              <w:jc w:val="both"/>
              <w:rPr>
                <w:rFonts w:ascii="Times New Roman" w:hAnsi="Times New Roman"/>
                <w:color w:val="000000" w:themeColor="text1"/>
                <w:sz w:val="28"/>
              </w:rPr>
            </w:pPr>
          </w:p>
        </w:tc>
        <w:tc>
          <w:tcPr>
            <w:tcW w:w="850" w:type="dxa"/>
          </w:tcPr>
          <w:p w:rsidR="00F45031" w:rsidRPr="008B3DB2" w:rsidRDefault="00F45031" w:rsidP="00F45031">
            <w:pPr>
              <w:jc w:val="both"/>
              <w:rPr>
                <w:rFonts w:ascii="Times New Roman" w:hAnsi="Times New Roman"/>
                <w:color w:val="000000" w:themeColor="text1"/>
                <w:sz w:val="28"/>
              </w:rPr>
            </w:pPr>
          </w:p>
        </w:tc>
      </w:tr>
      <w:tr w:rsidR="00F45031" w:rsidRPr="008B3DB2" w:rsidTr="006D32C3">
        <w:trPr>
          <w:jc w:val="center"/>
        </w:trPr>
        <w:tc>
          <w:tcPr>
            <w:tcW w:w="1101" w:type="dxa"/>
          </w:tcPr>
          <w:p w:rsidR="00F45031" w:rsidRPr="008B3DB2" w:rsidRDefault="00F45031" w:rsidP="00F45031">
            <w:pPr>
              <w:jc w:val="both"/>
              <w:rPr>
                <w:rFonts w:ascii="Times New Roman" w:hAnsi="Times New Roman"/>
                <w:color w:val="000000" w:themeColor="text1"/>
                <w:sz w:val="28"/>
              </w:rPr>
            </w:pPr>
          </w:p>
          <w:p w:rsidR="00F45031" w:rsidRPr="008B3DB2" w:rsidRDefault="00F45031" w:rsidP="00F45031">
            <w:pPr>
              <w:jc w:val="both"/>
              <w:rPr>
                <w:rFonts w:ascii="Times New Roman" w:hAnsi="Times New Roman"/>
                <w:color w:val="000000" w:themeColor="text1"/>
                <w:sz w:val="28"/>
              </w:rPr>
            </w:pPr>
          </w:p>
        </w:tc>
        <w:tc>
          <w:tcPr>
            <w:tcW w:w="1101" w:type="dxa"/>
          </w:tcPr>
          <w:p w:rsidR="00F45031" w:rsidRPr="008B3DB2" w:rsidRDefault="00F45031" w:rsidP="00F45031">
            <w:pPr>
              <w:jc w:val="both"/>
              <w:rPr>
                <w:rFonts w:ascii="Times New Roman" w:hAnsi="Times New Roman"/>
                <w:color w:val="000000" w:themeColor="text1"/>
                <w:sz w:val="28"/>
              </w:rPr>
            </w:pPr>
          </w:p>
        </w:tc>
        <w:tc>
          <w:tcPr>
            <w:tcW w:w="1100" w:type="dxa"/>
          </w:tcPr>
          <w:p w:rsidR="00F45031" w:rsidRPr="008B3DB2" w:rsidRDefault="00F45031" w:rsidP="00F45031">
            <w:pPr>
              <w:jc w:val="both"/>
              <w:rPr>
                <w:rFonts w:ascii="Times New Roman" w:hAnsi="Times New Roman"/>
                <w:color w:val="000000" w:themeColor="text1"/>
                <w:sz w:val="28"/>
              </w:rPr>
            </w:pPr>
          </w:p>
        </w:tc>
        <w:tc>
          <w:tcPr>
            <w:tcW w:w="1094" w:type="dxa"/>
          </w:tcPr>
          <w:p w:rsidR="00F45031" w:rsidRPr="008B3DB2" w:rsidRDefault="00F45031" w:rsidP="00F45031">
            <w:pPr>
              <w:jc w:val="both"/>
              <w:rPr>
                <w:rFonts w:ascii="Times New Roman" w:hAnsi="Times New Roman"/>
                <w:color w:val="000000" w:themeColor="text1"/>
                <w:sz w:val="28"/>
              </w:rPr>
            </w:pPr>
          </w:p>
        </w:tc>
        <w:tc>
          <w:tcPr>
            <w:tcW w:w="1106" w:type="dxa"/>
          </w:tcPr>
          <w:p w:rsidR="00F45031" w:rsidRPr="008B3DB2" w:rsidRDefault="00F45031" w:rsidP="00F45031">
            <w:pPr>
              <w:jc w:val="both"/>
              <w:rPr>
                <w:rFonts w:ascii="Times New Roman" w:hAnsi="Times New Roman"/>
                <w:color w:val="000000" w:themeColor="text1"/>
                <w:sz w:val="28"/>
              </w:rPr>
            </w:pPr>
          </w:p>
        </w:tc>
        <w:tc>
          <w:tcPr>
            <w:tcW w:w="1232" w:type="dxa"/>
          </w:tcPr>
          <w:p w:rsidR="00F45031" w:rsidRPr="008B3DB2" w:rsidRDefault="00F45031" w:rsidP="00F45031">
            <w:pPr>
              <w:jc w:val="both"/>
              <w:rPr>
                <w:rFonts w:ascii="Times New Roman" w:hAnsi="Times New Roman"/>
                <w:color w:val="000000" w:themeColor="text1"/>
                <w:sz w:val="28"/>
              </w:rPr>
            </w:pPr>
          </w:p>
        </w:tc>
        <w:tc>
          <w:tcPr>
            <w:tcW w:w="1134" w:type="dxa"/>
          </w:tcPr>
          <w:p w:rsidR="00F45031" w:rsidRPr="008B3DB2" w:rsidRDefault="00F45031" w:rsidP="00F45031">
            <w:pPr>
              <w:jc w:val="both"/>
              <w:rPr>
                <w:rFonts w:ascii="Times New Roman" w:hAnsi="Times New Roman"/>
                <w:color w:val="000000" w:themeColor="text1"/>
                <w:sz w:val="28"/>
              </w:rPr>
            </w:pPr>
          </w:p>
        </w:tc>
        <w:tc>
          <w:tcPr>
            <w:tcW w:w="1134" w:type="dxa"/>
          </w:tcPr>
          <w:p w:rsidR="00F45031" w:rsidRPr="008B3DB2" w:rsidRDefault="00F45031" w:rsidP="00F45031">
            <w:pPr>
              <w:jc w:val="both"/>
              <w:rPr>
                <w:rFonts w:ascii="Times New Roman" w:hAnsi="Times New Roman"/>
                <w:color w:val="000000" w:themeColor="text1"/>
                <w:sz w:val="28"/>
              </w:rPr>
            </w:pPr>
          </w:p>
        </w:tc>
        <w:tc>
          <w:tcPr>
            <w:tcW w:w="850" w:type="dxa"/>
          </w:tcPr>
          <w:p w:rsidR="00F45031" w:rsidRPr="008B3DB2" w:rsidRDefault="00F45031" w:rsidP="00F45031">
            <w:pPr>
              <w:jc w:val="both"/>
              <w:rPr>
                <w:rFonts w:ascii="Times New Roman" w:hAnsi="Times New Roman"/>
                <w:color w:val="000000" w:themeColor="text1"/>
                <w:sz w:val="28"/>
              </w:rPr>
            </w:pPr>
          </w:p>
        </w:tc>
      </w:tr>
      <w:tr w:rsidR="00F45031" w:rsidRPr="008B3DB2" w:rsidTr="006D32C3">
        <w:trPr>
          <w:jc w:val="center"/>
        </w:trPr>
        <w:tc>
          <w:tcPr>
            <w:tcW w:w="1101" w:type="dxa"/>
          </w:tcPr>
          <w:p w:rsidR="00F45031" w:rsidRPr="008B3DB2" w:rsidRDefault="00F45031" w:rsidP="00F45031">
            <w:pPr>
              <w:jc w:val="both"/>
              <w:rPr>
                <w:rFonts w:ascii="Times New Roman" w:hAnsi="Times New Roman"/>
                <w:color w:val="000000" w:themeColor="text1"/>
                <w:sz w:val="28"/>
              </w:rPr>
            </w:pPr>
          </w:p>
          <w:p w:rsidR="00F45031" w:rsidRPr="008B3DB2" w:rsidRDefault="00F45031" w:rsidP="00F45031">
            <w:pPr>
              <w:jc w:val="both"/>
              <w:rPr>
                <w:rFonts w:ascii="Times New Roman" w:hAnsi="Times New Roman"/>
                <w:color w:val="000000" w:themeColor="text1"/>
                <w:sz w:val="28"/>
              </w:rPr>
            </w:pPr>
          </w:p>
        </w:tc>
        <w:tc>
          <w:tcPr>
            <w:tcW w:w="1101" w:type="dxa"/>
          </w:tcPr>
          <w:p w:rsidR="00F45031" w:rsidRPr="008B3DB2" w:rsidRDefault="00F45031" w:rsidP="00F45031">
            <w:pPr>
              <w:jc w:val="both"/>
              <w:rPr>
                <w:rFonts w:ascii="Times New Roman" w:hAnsi="Times New Roman"/>
                <w:color w:val="000000" w:themeColor="text1"/>
                <w:sz w:val="28"/>
              </w:rPr>
            </w:pPr>
          </w:p>
        </w:tc>
        <w:tc>
          <w:tcPr>
            <w:tcW w:w="1100" w:type="dxa"/>
          </w:tcPr>
          <w:p w:rsidR="00F45031" w:rsidRPr="008B3DB2" w:rsidRDefault="00F45031" w:rsidP="00F45031">
            <w:pPr>
              <w:jc w:val="both"/>
              <w:rPr>
                <w:rFonts w:ascii="Times New Roman" w:hAnsi="Times New Roman"/>
                <w:color w:val="000000" w:themeColor="text1"/>
                <w:sz w:val="28"/>
              </w:rPr>
            </w:pPr>
          </w:p>
        </w:tc>
        <w:tc>
          <w:tcPr>
            <w:tcW w:w="1094" w:type="dxa"/>
          </w:tcPr>
          <w:p w:rsidR="00F45031" w:rsidRPr="008B3DB2" w:rsidRDefault="00F45031" w:rsidP="00F45031">
            <w:pPr>
              <w:jc w:val="both"/>
              <w:rPr>
                <w:rFonts w:ascii="Times New Roman" w:hAnsi="Times New Roman"/>
                <w:color w:val="000000" w:themeColor="text1"/>
                <w:sz w:val="28"/>
              </w:rPr>
            </w:pPr>
          </w:p>
        </w:tc>
        <w:tc>
          <w:tcPr>
            <w:tcW w:w="1106" w:type="dxa"/>
          </w:tcPr>
          <w:p w:rsidR="00F45031" w:rsidRPr="008B3DB2" w:rsidRDefault="00F45031" w:rsidP="00F45031">
            <w:pPr>
              <w:jc w:val="both"/>
              <w:rPr>
                <w:rFonts w:ascii="Times New Roman" w:hAnsi="Times New Roman"/>
                <w:color w:val="000000" w:themeColor="text1"/>
                <w:sz w:val="28"/>
              </w:rPr>
            </w:pPr>
          </w:p>
        </w:tc>
        <w:tc>
          <w:tcPr>
            <w:tcW w:w="1232" w:type="dxa"/>
          </w:tcPr>
          <w:p w:rsidR="00F45031" w:rsidRPr="008B3DB2" w:rsidRDefault="00F45031" w:rsidP="00F45031">
            <w:pPr>
              <w:jc w:val="both"/>
              <w:rPr>
                <w:rFonts w:ascii="Times New Roman" w:hAnsi="Times New Roman"/>
                <w:color w:val="000000" w:themeColor="text1"/>
                <w:sz w:val="28"/>
              </w:rPr>
            </w:pPr>
          </w:p>
        </w:tc>
        <w:tc>
          <w:tcPr>
            <w:tcW w:w="1134" w:type="dxa"/>
          </w:tcPr>
          <w:p w:rsidR="00F45031" w:rsidRPr="008B3DB2" w:rsidRDefault="00F45031" w:rsidP="00F45031">
            <w:pPr>
              <w:jc w:val="both"/>
              <w:rPr>
                <w:rFonts w:ascii="Times New Roman" w:hAnsi="Times New Roman"/>
                <w:color w:val="000000" w:themeColor="text1"/>
                <w:sz w:val="28"/>
              </w:rPr>
            </w:pPr>
          </w:p>
        </w:tc>
        <w:tc>
          <w:tcPr>
            <w:tcW w:w="1134" w:type="dxa"/>
          </w:tcPr>
          <w:p w:rsidR="00F45031" w:rsidRPr="008B3DB2" w:rsidRDefault="00F45031" w:rsidP="00F45031">
            <w:pPr>
              <w:jc w:val="both"/>
              <w:rPr>
                <w:rFonts w:ascii="Times New Roman" w:hAnsi="Times New Roman"/>
                <w:color w:val="000000" w:themeColor="text1"/>
                <w:sz w:val="28"/>
              </w:rPr>
            </w:pPr>
          </w:p>
        </w:tc>
        <w:tc>
          <w:tcPr>
            <w:tcW w:w="850" w:type="dxa"/>
          </w:tcPr>
          <w:p w:rsidR="00F45031" w:rsidRPr="008B3DB2" w:rsidRDefault="00F45031" w:rsidP="00F45031">
            <w:pPr>
              <w:jc w:val="both"/>
              <w:rPr>
                <w:rFonts w:ascii="Times New Roman" w:hAnsi="Times New Roman"/>
                <w:color w:val="000000" w:themeColor="text1"/>
                <w:sz w:val="28"/>
              </w:rPr>
            </w:pPr>
          </w:p>
        </w:tc>
      </w:tr>
    </w:tbl>
    <w:p w:rsidR="00F45031" w:rsidRPr="008B3DB2" w:rsidRDefault="00F45031" w:rsidP="00B8284C">
      <w:pPr>
        <w:spacing w:after="0" w:line="240" w:lineRule="auto"/>
        <w:ind w:right="-1"/>
        <w:jc w:val="center"/>
        <w:rPr>
          <w:rFonts w:ascii="Times New Roman" w:eastAsia="Times New Roman" w:hAnsi="Times New Roman" w:cs="Times New Roman"/>
          <w:sz w:val="28"/>
          <w:szCs w:val="28"/>
          <w:lang w:eastAsia="ar-SA"/>
        </w:rPr>
      </w:pPr>
    </w:p>
    <w:p w:rsidR="00B8284C" w:rsidRPr="008B3DB2" w:rsidRDefault="00B8284C" w:rsidP="00B8284C">
      <w:pPr>
        <w:spacing w:after="0" w:line="240" w:lineRule="auto"/>
        <w:ind w:right="-1"/>
        <w:jc w:val="center"/>
        <w:rPr>
          <w:rFonts w:ascii="Times New Roman" w:eastAsia="Times New Roman" w:hAnsi="Times New Roman" w:cs="Times New Roman"/>
          <w:b/>
          <w:sz w:val="28"/>
          <w:szCs w:val="28"/>
          <w:lang w:eastAsia="ar-SA"/>
        </w:rPr>
      </w:pPr>
      <w:r w:rsidRPr="008B3DB2">
        <w:rPr>
          <w:rFonts w:ascii="Times New Roman" w:eastAsia="Times New Roman" w:hAnsi="Times New Roman" w:cs="Times New Roman"/>
          <w:b/>
          <w:sz w:val="28"/>
          <w:szCs w:val="28"/>
          <w:lang w:eastAsia="ar-SA"/>
        </w:rPr>
        <w:lastRenderedPageBreak/>
        <w:t>Лист ознакомления</w:t>
      </w:r>
    </w:p>
    <w:p w:rsidR="00B8284C" w:rsidRPr="008B3DB2" w:rsidRDefault="00B8284C" w:rsidP="00B8284C">
      <w:pPr>
        <w:spacing w:after="0" w:line="240" w:lineRule="auto"/>
        <w:ind w:right="-1"/>
        <w:jc w:val="center"/>
        <w:rPr>
          <w:rFonts w:ascii="Times New Roman" w:eastAsia="Times New Roman" w:hAnsi="Times New Roman" w:cs="Times New Roman"/>
          <w:sz w:val="28"/>
          <w:szCs w:val="28"/>
          <w:lang w:eastAsia="ar-SA"/>
        </w:rPr>
      </w:pPr>
    </w:p>
    <w:p w:rsidR="00B8284C" w:rsidRPr="008B3DB2" w:rsidRDefault="00B8284C" w:rsidP="00EC35A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rPr>
      </w:pPr>
      <w:r w:rsidRPr="008B3DB2">
        <w:rPr>
          <w:rFonts w:ascii="Times New Roman" w:eastAsia="Times New Roman" w:hAnsi="Times New Roman" w:cs="Times New Roman"/>
          <w:sz w:val="28"/>
          <w:szCs w:val="28"/>
          <w:lang w:eastAsia="ar-SA"/>
        </w:rPr>
        <w:t xml:space="preserve">С Положением </w:t>
      </w:r>
      <w:r w:rsidRPr="008B3DB2">
        <w:rPr>
          <w:rFonts w:ascii="Times New Roman" w:eastAsia="Times New Roman" w:hAnsi="Times New Roman" w:cs="Times New Roman"/>
          <w:sz w:val="28"/>
          <w:szCs w:val="28"/>
        </w:rPr>
        <w:t xml:space="preserve">о порядке разработки, утверждения и реализации дополнительных профессиональных </w:t>
      </w:r>
      <w:r w:rsidRPr="00C76F12">
        <w:rPr>
          <w:rFonts w:ascii="Times New Roman" w:eastAsia="Times New Roman" w:hAnsi="Times New Roman" w:cs="Times New Roman"/>
          <w:sz w:val="28"/>
          <w:szCs w:val="28"/>
        </w:rPr>
        <w:t>программ</w:t>
      </w:r>
      <w:r w:rsidR="007548FF" w:rsidRPr="00C76F12">
        <w:rPr>
          <w:rFonts w:ascii="Times New Roman" w:eastAsia="Times New Roman" w:hAnsi="Times New Roman" w:cs="Times New Roman"/>
          <w:sz w:val="28"/>
          <w:szCs w:val="28"/>
        </w:rPr>
        <w:t xml:space="preserve"> в </w:t>
      </w:r>
      <w:r w:rsidR="00C76F12">
        <w:rPr>
          <w:rFonts w:ascii="Times New Roman" w:eastAsia="Times New Roman" w:hAnsi="Times New Roman" w:cs="Times New Roman"/>
          <w:sz w:val="28"/>
          <w:szCs w:val="28"/>
        </w:rPr>
        <w:t>ФГБОУ ВО «МГУ им. Н.П. Огарёва»</w:t>
      </w:r>
      <w:r w:rsidRPr="008B3DB2">
        <w:rPr>
          <w:rFonts w:ascii="Times New Roman" w:eastAsia="Times New Roman" w:hAnsi="Times New Roman" w:cs="Times New Roman"/>
          <w:sz w:val="28"/>
          <w:szCs w:val="28"/>
        </w:rPr>
        <w:t xml:space="preserve"> ознакомлен:</w:t>
      </w:r>
    </w:p>
    <w:tbl>
      <w:tblPr>
        <w:tblStyle w:val="ab"/>
        <w:tblW w:w="0" w:type="auto"/>
        <w:tblLook w:val="04A0" w:firstRow="1" w:lastRow="0" w:firstColumn="1" w:lastColumn="0" w:noHBand="0" w:noVBand="1"/>
      </w:tblPr>
      <w:tblGrid>
        <w:gridCol w:w="2534"/>
        <w:gridCol w:w="2535"/>
        <w:gridCol w:w="2535"/>
        <w:gridCol w:w="2427"/>
      </w:tblGrid>
      <w:tr w:rsidR="001A426F" w:rsidTr="00EC35AE">
        <w:tc>
          <w:tcPr>
            <w:tcW w:w="2534" w:type="dxa"/>
            <w:vAlign w:val="center"/>
          </w:tcPr>
          <w:p w:rsidR="001A426F" w:rsidRPr="008B3DB2" w:rsidRDefault="001A426F" w:rsidP="00EC35AE">
            <w:pPr>
              <w:ind w:right="-1"/>
              <w:jc w:val="center"/>
              <w:rPr>
                <w:rFonts w:ascii="Times New Roman" w:eastAsia="Times New Roman" w:hAnsi="Times New Roman" w:cs="Times New Roman"/>
                <w:sz w:val="28"/>
                <w:szCs w:val="28"/>
                <w:lang w:eastAsia="ar-SA"/>
              </w:rPr>
            </w:pPr>
            <w:r w:rsidRPr="008B3DB2">
              <w:rPr>
                <w:rFonts w:ascii="Times New Roman" w:eastAsia="Times New Roman" w:hAnsi="Times New Roman" w:cs="Times New Roman"/>
                <w:sz w:val="28"/>
                <w:szCs w:val="28"/>
                <w:lang w:eastAsia="ar-SA"/>
              </w:rPr>
              <w:t>ФИО сотрудника</w:t>
            </w:r>
          </w:p>
        </w:tc>
        <w:tc>
          <w:tcPr>
            <w:tcW w:w="2535" w:type="dxa"/>
            <w:vAlign w:val="center"/>
          </w:tcPr>
          <w:p w:rsidR="001A426F" w:rsidRPr="008B3DB2" w:rsidRDefault="001A426F" w:rsidP="00EC35AE">
            <w:pPr>
              <w:ind w:right="-1"/>
              <w:jc w:val="center"/>
              <w:rPr>
                <w:rFonts w:ascii="Times New Roman" w:eastAsia="Times New Roman" w:hAnsi="Times New Roman" w:cs="Times New Roman"/>
                <w:sz w:val="28"/>
                <w:szCs w:val="28"/>
                <w:lang w:eastAsia="ar-SA"/>
              </w:rPr>
            </w:pPr>
            <w:r w:rsidRPr="008B3DB2">
              <w:rPr>
                <w:rFonts w:ascii="Times New Roman" w:eastAsia="Times New Roman" w:hAnsi="Times New Roman" w:cs="Times New Roman"/>
                <w:sz w:val="28"/>
                <w:szCs w:val="28"/>
                <w:lang w:eastAsia="ar-SA"/>
              </w:rPr>
              <w:t>Должность</w:t>
            </w:r>
          </w:p>
        </w:tc>
        <w:tc>
          <w:tcPr>
            <w:tcW w:w="2535" w:type="dxa"/>
            <w:vAlign w:val="center"/>
          </w:tcPr>
          <w:p w:rsidR="001A426F" w:rsidRPr="008B3DB2" w:rsidRDefault="001A426F" w:rsidP="00EC35AE">
            <w:pPr>
              <w:ind w:right="-1"/>
              <w:jc w:val="center"/>
              <w:rPr>
                <w:rFonts w:ascii="Times New Roman" w:eastAsia="Times New Roman" w:hAnsi="Times New Roman" w:cs="Times New Roman"/>
                <w:sz w:val="28"/>
                <w:szCs w:val="28"/>
                <w:lang w:eastAsia="ar-SA"/>
              </w:rPr>
            </w:pPr>
            <w:r w:rsidRPr="008B3DB2">
              <w:rPr>
                <w:rFonts w:ascii="Times New Roman" w:eastAsia="Times New Roman" w:hAnsi="Times New Roman" w:cs="Times New Roman"/>
                <w:sz w:val="28"/>
                <w:szCs w:val="28"/>
                <w:lang w:eastAsia="ar-SA"/>
              </w:rPr>
              <w:t>Дата ознакомления</w:t>
            </w:r>
          </w:p>
        </w:tc>
        <w:tc>
          <w:tcPr>
            <w:tcW w:w="2427" w:type="dxa"/>
            <w:vAlign w:val="center"/>
          </w:tcPr>
          <w:p w:rsidR="001A426F" w:rsidRDefault="001A426F" w:rsidP="00EC35AE">
            <w:pPr>
              <w:ind w:right="-1"/>
              <w:jc w:val="center"/>
              <w:rPr>
                <w:rFonts w:ascii="Times New Roman" w:eastAsia="Times New Roman" w:hAnsi="Times New Roman" w:cs="Times New Roman"/>
                <w:sz w:val="28"/>
                <w:szCs w:val="28"/>
                <w:lang w:eastAsia="ar-SA"/>
              </w:rPr>
            </w:pPr>
            <w:r w:rsidRPr="008B3DB2">
              <w:rPr>
                <w:rFonts w:ascii="Times New Roman" w:eastAsia="Times New Roman" w:hAnsi="Times New Roman" w:cs="Times New Roman"/>
                <w:sz w:val="28"/>
                <w:szCs w:val="28"/>
                <w:lang w:eastAsia="ar-SA"/>
              </w:rPr>
              <w:t>Подпись сотрудника</w:t>
            </w:r>
          </w:p>
        </w:tc>
      </w:tr>
      <w:tr w:rsidR="001A426F" w:rsidTr="001A426F">
        <w:tc>
          <w:tcPr>
            <w:tcW w:w="2534"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535"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535"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427" w:type="dxa"/>
          </w:tcPr>
          <w:p w:rsidR="001A426F" w:rsidRDefault="001A426F" w:rsidP="00B8284C">
            <w:pPr>
              <w:ind w:right="-1"/>
              <w:jc w:val="center"/>
              <w:rPr>
                <w:rFonts w:ascii="Times New Roman" w:eastAsia="Times New Roman" w:hAnsi="Times New Roman" w:cs="Times New Roman"/>
                <w:sz w:val="28"/>
                <w:szCs w:val="28"/>
                <w:lang w:eastAsia="ar-SA"/>
              </w:rPr>
            </w:pPr>
          </w:p>
        </w:tc>
      </w:tr>
      <w:tr w:rsidR="001A426F" w:rsidTr="001A426F">
        <w:tc>
          <w:tcPr>
            <w:tcW w:w="2534"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535"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535"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427" w:type="dxa"/>
          </w:tcPr>
          <w:p w:rsidR="001A426F" w:rsidRDefault="001A426F" w:rsidP="00B8284C">
            <w:pPr>
              <w:ind w:right="-1"/>
              <w:jc w:val="center"/>
              <w:rPr>
                <w:rFonts w:ascii="Times New Roman" w:eastAsia="Times New Roman" w:hAnsi="Times New Roman" w:cs="Times New Roman"/>
                <w:sz w:val="28"/>
                <w:szCs w:val="28"/>
                <w:lang w:eastAsia="ar-SA"/>
              </w:rPr>
            </w:pPr>
          </w:p>
        </w:tc>
      </w:tr>
      <w:tr w:rsidR="001A426F" w:rsidTr="001A426F">
        <w:tc>
          <w:tcPr>
            <w:tcW w:w="2534"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535"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535"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427" w:type="dxa"/>
          </w:tcPr>
          <w:p w:rsidR="001A426F" w:rsidRDefault="001A426F" w:rsidP="00B8284C">
            <w:pPr>
              <w:ind w:right="-1"/>
              <w:jc w:val="center"/>
              <w:rPr>
                <w:rFonts w:ascii="Times New Roman" w:eastAsia="Times New Roman" w:hAnsi="Times New Roman" w:cs="Times New Roman"/>
                <w:sz w:val="28"/>
                <w:szCs w:val="28"/>
                <w:lang w:eastAsia="ar-SA"/>
              </w:rPr>
            </w:pPr>
          </w:p>
        </w:tc>
      </w:tr>
      <w:tr w:rsidR="001A426F" w:rsidTr="001A426F">
        <w:tc>
          <w:tcPr>
            <w:tcW w:w="2534"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535"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535"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427" w:type="dxa"/>
          </w:tcPr>
          <w:p w:rsidR="001A426F" w:rsidRDefault="001A426F" w:rsidP="00B8284C">
            <w:pPr>
              <w:ind w:right="-1"/>
              <w:jc w:val="center"/>
              <w:rPr>
                <w:rFonts w:ascii="Times New Roman" w:eastAsia="Times New Roman" w:hAnsi="Times New Roman" w:cs="Times New Roman"/>
                <w:sz w:val="28"/>
                <w:szCs w:val="28"/>
                <w:lang w:eastAsia="ar-SA"/>
              </w:rPr>
            </w:pPr>
          </w:p>
        </w:tc>
      </w:tr>
      <w:tr w:rsidR="001A426F" w:rsidTr="001A426F">
        <w:tc>
          <w:tcPr>
            <w:tcW w:w="2534"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535"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535"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427" w:type="dxa"/>
          </w:tcPr>
          <w:p w:rsidR="001A426F" w:rsidRDefault="001A426F" w:rsidP="00B8284C">
            <w:pPr>
              <w:ind w:right="-1"/>
              <w:jc w:val="center"/>
              <w:rPr>
                <w:rFonts w:ascii="Times New Roman" w:eastAsia="Times New Roman" w:hAnsi="Times New Roman" w:cs="Times New Roman"/>
                <w:sz w:val="28"/>
                <w:szCs w:val="28"/>
                <w:lang w:eastAsia="ar-SA"/>
              </w:rPr>
            </w:pPr>
          </w:p>
        </w:tc>
      </w:tr>
      <w:tr w:rsidR="001A426F" w:rsidTr="001A426F">
        <w:tc>
          <w:tcPr>
            <w:tcW w:w="2534"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535"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535"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427" w:type="dxa"/>
          </w:tcPr>
          <w:p w:rsidR="001A426F" w:rsidRDefault="001A426F" w:rsidP="00B8284C">
            <w:pPr>
              <w:ind w:right="-1"/>
              <w:jc w:val="center"/>
              <w:rPr>
                <w:rFonts w:ascii="Times New Roman" w:eastAsia="Times New Roman" w:hAnsi="Times New Roman" w:cs="Times New Roman"/>
                <w:sz w:val="28"/>
                <w:szCs w:val="28"/>
                <w:lang w:eastAsia="ar-SA"/>
              </w:rPr>
            </w:pPr>
          </w:p>
        </w:tc>
      </w:tr>
      <w:tr w:rsidR="001A426F" w:rsidTr="001A426F">
        <w:tc>
          <w:tcPr>
            <w:tcW w:w="2534"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535"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535"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427" w:type="dxa"/>
          </w:tcPr>
          <w:p w:rsidR="001A426F" w:rsidRDefault="001A426F" w:rsidP="00B8284C">
            <w:pPr>
              <w:ind w:right="-1"/>
              <w:jc w:val="center"/>
              <w:rPr>
                <w:rFonts w:ascii="Times New Roman" w:eastAsia="Times New Roman" w:hAnsi="Times New Roman" w:cs="Times New Roman"/>
                <w:sz w:val="28"/>
                <w:szCs w:val="28"/>
                <w:lang w:eastAsia="ar-SA"/>
              </w:rPr>
            </w:pPr>
          </w:p>
        </w:tc>
      </w:tr>
      <w:tr w:rsidR="001A426F" w:rsidTr="001A426F">
        <w:tc>
          <w:tcPr>
            <w:tcW w:w="2534"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535"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535"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427" w:type="dxa"/>
          </w:tcPr>
          <w:p w:rsidR="001A426F" w:rsidRDefault="001A426F" w:rsidP="00B8284C">
            <w:pPr>
              <w:ind w:right="-1"/>
              <w:jc w:val="center"/>
              <w:rPr>
                <w:rFonts w:ascii="Times New Roman" w:eastAsia="Times New Roman" w:hAnsi="Times New Roman" w:cs="Times New Roman"/>
                <w:sz w:val="28"/>
                <w:szCs w:val="28"/>
                <w:lang w:eastAsia="ar-SA"/>
              </w:rPr>
            </w:pPr>
          </w:p>
        </w:tc>
      </w:tr>
      <w:tr w:rsidR="001A426F" w:rsidTr="001A426F">
        <w:tc>
          <w:tcPr>
            <w:tcW w:w="2534"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535"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535"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427" w:type="dxa"/>
          </w:tcPr>
          <w:p w:rsidR="001A426F" w:rsidRDefault="001A426F" w:rsidP="00B8284C">
            <w:pPr>
              <w:ind w:right="-1"/>
              <w:jc w:val="center"/>
              <w:rPr>
                <w:rFonts w:ascii="Times New Roman" w:eastAsia="Times New Roman" w:hAnsi="Times New Roman" w:cs="Times New Roman"/>
                <w:sz w:val="28"/>
                <w:szCs w:val="28"/>
                <w:lang w:eastAsia="ar-SA"/>
              </w:rPr>
            </w:pPr>
          </w:p>
        </w:tc>
      </w:tr>
      <w:tr w:rsidR="001A426F" w:rsidTr="001A426F">
        <w:tc>
          <w:tcPr>
            <w:tcW w:w="2534"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535"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535"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427" w:type="dxa"/>
          </w:tcPr>
          <w:p w:rsidR="001A426F" w:rsidRDefault="001A426F" w:rsidP="00B8284C">
            <w:pPr>
              <w:ind w:right="-1"/>
              <w:jc w:val="center"/>
              <w:rPr>
                <w:rFonts w:ascii="Times New Roman" w:eastAsia="Times New Roman" w:hAnsi="Times New Roman" w:cs="Times New Roman"/>
                <w:sz w:val="28"/>
                <w:szCs w:val="28"/>
                <w:lang w:eastAsia="ar-SA"/>
              </w:rPr>
            </w:pPr>
          </w:p>
        </w:tc>
      </w:tr>
      <w:tr w:rsidR="001A426F" w:rsidTr="001A426F">
        <w:tc>
          <w:tcPr>
            <w:tcW w:w="2534"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535"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535"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427" w:type="dxa"/>
          </w:tcPr>
          <w:p w:rsidR="001A426F" w:rsidRDefault="001A426F" w:rsidP="00B8284C">
            <w:pPr>
              <w:ind w:right="-1"/>
              <w:jc w:val="center"/>
              <w:rPr>
                <w:rFonts w:ascii="Times New Roman" w:eastAsia="Times New Roman" w:hAnsi="Times New Roman" w:cs="Times New Roman"/>
                <w:sz w:val="28"/>
                <w:szCs w:val="28"/>
                <w:lang w:eastAsia="ar-SA"/>
              </w:rPr>
            </w:pPr>
          </w:p>
        </w:tc>
      </w:tr>
      <w:tr w:rsidR="001A426F" w:rsidTr="001A426F">
        <w:tc>
          <w:tcPr>
            <w:tcW w:w="2534"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535"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535"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427" w:type="dxa"/>
          </w:tcPr>
          <w:p w:rsidR="001A426F" w:rsidRDefault="001A426F" w:rsidP="00B8284C">
            <w:pPr>
              <w:ind w:right="-1"/>
              <w:jc w:val="center"/>
              <w:rPr>
                <w:rFonts w:ascii="Times New Roman" w:eastAsia="Times New Roman" w:hAnsi="Times New Roman" w:cs="Times New Roman"/>
                <w:sz w:val="28"/>
                <w:szCs w:val="28"/>
                <w:lang w:eastAsia="ar-SA"/>
              </w:rPr>
            </w:pPr>
          </w:p>
        </w:tc>
      </w:tr>
      <w:tr w:rsidR="001A426F" w:rsidTr="001A426F">
        <w:tc>
          <w:tcPr>
            <w:tcW w:w="2534"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535"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535"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427" w:type="dxa"/>
          </w:tcPr>
          <w:p w:rsidR="001A426F" w:rsidRDefault="001A426F" w:rsidP="00B8284C">
            <w:pPr>
              <w:ind w:right="-1"/>
              <w:jc w:val="center"/>
              <w:rPr>
                <w:rFonts w:ascii="Times New Roman" w:eastAsia="Times New Roman" w:hAnsi="Times New Roman" w:cs="Times New Roman"/>
                <w:sz w:val="28"/>
                <w:szCs w:val="28"/>
                <w:lang w:eastAsia="ar-SA"/>
              </w:rPr>
            </w:pPr>
          </w:p>
        </w:tc>
      </w:tr>
      <w:tr w:rsidR="001A426F" w:rsidTr="001A426F">
        <w:tc>
          <w:tcPr>
            <w:tcW w:w="2534"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535"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535"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427" w:type="dxa"/>
          </w:tcPr>
          <w:p w:rsidR="001A426F" w:rsidRDefault="001A426F" w:rsidP="00B8284C">
            <w:pPr>
              <w:ind w:right="-1"/>
              <w:jc w:val="center"/>
              <w:rPr>
                <w:rFonts w:ascii="Times New Roman" w:eastAsia="Times New Roman" w:hAnsi="Times New Roman" w:cs="Times New Roman"/>
                <w:sz w:val="28"/>
                <w:szCs w:val="28"/>
                <w:lang w:eastAsia="ar-SA"/>
              </w:rPr>
            </w:pPr>
          </w:p>
        </w:tc>
      </w:tr>
      <w:tr w:rsidR="001A426F" w:rsidTr="001A426F">
        <w:tc>
          <w:tcPr>
            <w:tcW w:w="2534"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535"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535" w:type="dxa"/>
          </w:tcPr>
          <w:p w:rsidR="001A426F" w:rsidRDefault="001A426F" w:rsidP="00B8284C">
            <w:pPr>
              <w:ind w:right="-1"/>
              <w:jc w:val="center"/>
              <w:rPr>
                <w:rFonts w:ascii="Times New Roman" w:eastAsia="Times New Roman" w:hAnsi="Times New Roman" w:cs="Times New Roman"/>
                <w:sz w:val="28"/>
                <w:szCs w:val="28"/>
                <w:lang w:eastAsia="ar-SA"/>
              </w:rPr>
            </w:pPr>
          </w:p>
        </w:tc>
        <w:tc>
          <w:tcPr>
            <w:tcW w:w="2427" w:type="dxa"/>
          </w:tcPr>
          <w:p w:rsidR="001A426F" w:rsidRDefault="001A426F" w:rsidP="00B8284C">
            <w:pPr>
              <w:ind w:right="-1"/>
              <w:jc w:val="center"/>
              <w:rPr>
                <w:rFonts w:ascii="Times New Roman" w:eastAsia="Times New Roman" w:hAnsi="Times New Roman" w:cs="Times New Roman"/>
                <w:sz w:val="28"/>
                <w:szCs w:val="28"/>
                <w:lang w:eastAsia="ar-SA"/>
              </w:rPr>
            </w:pPr>
          </w:p>
        </w:tc>
      </w:tr>
      <w:tr w:rsidR="00EC35AE" w:rsidTr="001A426F">
        <w:tc>
          <w:tcPr>
            <w:tcW w:w="2534"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535"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535"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427" w:type="dxa"/>
          </w:tcPr>
          <w:p w:rsidR="00EC35AE" w:rsidRDefault="00EC35AE" w:rsidP="00B8284C">
            <w:pPr>
              <w:ind w:right="-1"/>
              <w:jc w:val="center"/>
              <w:rPr>
                <w:rFonts w:ascii="Times New Roman" w:eastAsia="Times New Roman" w:hAnsi="Times New Roman" w:cs="Times New Roman"/>
                <w:sz w:val="28"/>
                <w:szCs w:val="28"/>
                <w:lang w:eastAsia="ar-SA"/>
              </w:rPr>
            </w:pPr>
          </w:p>
        </w:tc>
      </w:tr>
      <w:tr w:rsidR="00EC35AE" w:rsidTr="001A426F">
        <w:tc>
          <w:tcPr>
            <w:tcW w:w="2534"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535"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535"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427" w:type="dxa"/>
          </w:tcPr>
          <w:p w:rsidR="00EC35AE" w:rsidRDefault="00EC35AE" w:rsidP="00B8284C">
            <w:pPr>
              <w:ind w:right="-1"/>
              <w:jc w:val="center"/>
              <w:rPr>
                <w:rFonts w:ascii="Times New Roman" w:eastAsia="Times New Roman" w:hAnsi="Times New Roman" w:cs="Times New Roman"/>
                <w:sz w:val="28"/>
                <w:szCs w:val="28"/>
                <w:lang w:eastAsia="ar-SA"/>
              </w:rPr>
            </w:pPr>
          </w:p>
        </w:tc>
      </w:tr>
      <w:tr w:rsidR="00EC35AE" w:rsidTr="001A426F">
        <w:tc>
          <w:tcPr>
            <w:tcW w:w="2534"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535"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535"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427" w:type="dxa"/>
          </w:tcPr>
          <w:p w:rsidR="00EC35AE" w:rsidRDefault="00EC35AE" w:rsidP="00B8284C">
            <w:pPr>
              <w:ind w:right="-1"/>
              <w:jc w:val="center"/>
              <w:rPr>
                <w:rFonts w:ascii="Times New Roman" w:eastAsia="Times New Roman" w:hAnsi="Times New Roman" w:cs="Times New Roman"/>
                <w:sz w:val="28"/>
                <w:szCs w:val="28"/>
                <w:lang w:eastAsia="ar-SA"/>
              </w:rPr>
            </w:pPr>
          </w:p>
        </w:tc>
      </w:tr>
      <w:tr w:rsidR="00EC35AE" w:rsidTr="001A426F">
        <w:tc>
          <w:tcPr>
            <w:tcW w:w="2534"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535"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535"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427" w:type="dxa"/>
          </w:tcPr>
          <w:p w:rsidR="00EC35AE" w:rsidRDefault="00EC35AE" w:rsidP="00B8284C">
            <w:pPr>
              <w:ind w:right="-1"/>
              <w:jc w:val="center"/>
              <w:rPr>
                <w:rFonts w:ascii="Times New Roman" w:eastAsia="Times New Roman" w:hAnsi="Times New Roman" w:cs="Times New Roman"/>
                <w:sz w:val="28"/>
                <w:szCs w:val="28"/>
                <w:lang w:eastAsia="ar-SA"/>
              </w:rPr>
            </w:pPr>
          </w:p>
        </w:tc>
      </w:tr>
      <w:tr w:rsidR="00EC35AE" w:rsidTr="001A426F">
        <w:tc>
          <w:tcPr>
            <w:tcW w:w="2534"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535"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535"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427" w:type="dxa"/>
          </w:tcPr>
          <w:p w:rsidR="00EC35AE" w:rsidRDefault="00EC35AE" w:rsidP="00B8284C">
            <w:pPr>
              <w:ind w:right="-1"/>
              <w:jc w:val="center"/>
              <w:rPr>
                <w:rFonts w:ascii="Times New Roman" w:eastAsia="Times New Roman" w:hAnsi="Times New Roman" w:cs="Times New Roman"/>
                <w:sz w:val="28"/>
                <w:szCs w:val="28"/>
                <w:lang w:eastAsia="ar-SA"/>
              </w:rPr>
            </w:pPr>
          </w:p>
        </w:tc>
      </w:tr>
      <w:tr w:rsidR="00EC35AE" w:rsidTr="001A426F">
        <w:tc>
          <w:tcPr>
            <w:tcW w:w="2534"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535"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535"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427" w:type="dxa"/>
          </w:tcPr>
          <w:p w:rsidR="00EC35AE" w:rsidRDefault="00EC35AE" w:rsidP="00B8284C">
            <w:pPr>
              <w:ind w:right="-1"/>
              <w:jc w:val="center"/>
              <w:rPr>
                <w:rFonts w:ascii="Times New Roman" w:eastAsia="Times New Roman" w:hAnsi="Times New Roman" w:cs="Times New Roman"/>
                <w:sz w:val="28"/>
                <w:szCs w:val="28"/>
                <w:lang w:eastAsia="ar-SA"/>
              </w:rPr>
            </w:pPr>
          </w:p>
        </w:tc>
      </w:tr>
      <w:tr w:rsidR="00EC35AE" w:rsidTr="001A426F">
        <w:tc>
          <w:tcPr>
            <w:tcW w:w="2534"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535"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535"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427" w:type="dxa"/>
          </w:tcPr>
          <w:p w:rsidR="00EC35AE" w:rsidRDefault="00EC35AE" w:rsidP="00B8284C">
            <w:pPr>
              <w:ind w:right="-1"/>
              <w:jc w:val="center"/>
              <w:rPr>
                <w:rFonts w:ascii="Times New Roman" w:eastAsia="Times New Roman" w:hAnsi="Times New Roman" w:cs="Times New Roman"/>
                <w:sz w:val="28"/>
                <w:szCs w:val="28"/>
                <w:lang w:eastAsia="ar-SA"/>
              </w:rPr>
            </w:pPr>
          </w:p>
        </w:tc>
      </w:tr>
      <w:tr w:rsidR="00EC35AE" w:rsidTr="001A426F">
        <w:tc>
          <w:tcPr>
            <w:tcW w:w="2534"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535"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535"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427" w:type="dxa"/>
          </w:tcPr>
          <w:p w:rsidR="00EC35AE" w:rsidRDefault="00EC35AE" w:rsidP="00B8284C">
            <w:pPr>
              <w:ind w:right="-1"/>
              <w:jc w:val="center"/>
              <w:rPr>
                <w:rFonts w:ascii="Times New Roman" w:eastAsia="Times New Roman" w:hAnsi="Times New Roman" w:cs="Times New Roman"/>
                <w:sz w:val="28"/>
                <w:szCs w:val="28"/>
                <w:lang w:eastAsia="ar-SA"/>
              </w:rPr>
            </w:pPr>
          </w:p>
        </w:tc>
      </w:tr>
      <w:tr w:rsidR="00EC35AE" w:rsidTr="001A426F">
        <w:tc>
          <w:tcPr>
            <w:tcW w:w="2534"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535"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535"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427" w:type="dxa"/>
          </w:tcPr>
          <w:p w:rsidR="00EC35AE" w:rsidRDefault="00EC35AE" w:rsidP="00B8284C">
            <w:pPr>
              <w:ind w:right="-1"/>
              <w:jc w:val="center"/>
              <w:rPr>
                <w:rFonts w:ascii="Times New Roman" w:eastAsia="Times New Roman" w:hAnsi="Times New Roman" w:cs="Times New Roman"/>
                <w:sz w:val="28"/>
                <w:szCs w:val="28"/>
                <w:lang w:eastAsia="ar-SA"/>
              </w:rPr>
            </w:pPr>
          </w:p>
        </w:tc>
      </w:tr>
      <w:tr w:rsidR="00EC35AE" w:rsidTr="001A426F">
        <w:tc>
          <w:tcPr>
            <w:tcW w:w="2534"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535"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535"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427" w:type="dxa"/>
          </w:tcPr>
          <w:p w:rsidR="00EC35AE" w:rsidRDefault="00EC35AE" w:rsidP="00B8284C">
            <w:pPr>
              <w:ind w:right="-1"/>
              <w:jc w:val="center"/>
              <w:rPr>
                <w:rFonts w:ascii="Times New Roman" w:eastAsia="Times New Roman" w:hAnsi="Times New Roman" w:cs="Times New Roman"/>
                <w:sz w:val="28"/>
                <w:szCs w:val="28"/>
                <w:lang w:eastAsia="ar-SA"/>
              </w:rPr>
            </w:pPr>
          </w:p>
        </w:tc>
      </w:tr>
      <w:tr w:rsidR="00EC35AE" w:rsidTr="001A426F">
        <w:tc>
          <w:tcPr>
            <w:tcW w:w="2534"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535"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535"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427" w:type="dxa"/>
          </w:tcPr>
          <w:p w:rsidR="00EC35AE" w:rsidRDefault="00EC35AE" w:rsidP="00B8284C">
            <w:pPr>
              <w:ind w:right="-1"/>
              <w:jc w:val="center"/>
              <w:rPr>
                <w:rFonts w:ascii="Times New Roman" w:eastAsia="Times New Roman" w:hAnsi="Times New Roman" w:cs="Times New Roman"/>
                <w:sz w:val="28"/>
                <w:szCs w:val="28"/>
                <w:lang w:eastAsia="ar-SA"/>
              </w:rPr>
            </w:pPr>
          </w:p>
        </w:tc>
      </w:tr>
      <w:tr w:rsidR="00EC35AE" w:rsidTr="001A426F">
        <w:tc>
          <w:tcPr>
            <w:tcW w:w="2534"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535"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535"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427" w:type="dxa"/>
          </w:tcPr>
          <w:p w:rsidR="00EC35AE" w:rsidRDefault="00EC35AE" w:rsidP="00B8284C">
            <w:pPr>
              <w:ind w:right="-1"/>
              <w:jc w:val="center"/>
              <w:rPr>
                <w:rFonts w:ascii="Times New Roman" w:eastAsia="Times New Roman" w:hAnsi="Times New Roman" w:cs="Times New Roman"/>
                <w:sz w:val="28"/>
                <w:szCs w:val="28"/>
                <w:lang w:eastAsia="ar-SA"/>
              </w:rPr>
            </w:pPr>
          </w:p>
        </w:tc>
      </w:tr>
      <w:tr w:rsidR="00EC35AE" w:rsidTr="001A426F">
        <w:tc>
          <w:tcPr>
            <w:tcW w:w="2534"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535"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535"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427" w:type="dxa"/>
          </w:tcPr>
          <w:p w:rsidR="00EC35AE" w:rsidRDefault="00EC35AE" w:rsidP="00B8284C">
            <w:pPr>
              <w:ind w:right="-1"/>
              <w:jc w:val="center"/>
              <w:rPr>
                <w:rFonts w:ascii="Times New Roman" w:eastAsia="Times New Roman" w:hAnsi="Times New Roman" w:cs="Times New Roman"/>
                <w:sz w:val="28"/>
                <w:szCs w:val="28"/>
                <w:lang w:eastAsia="ar-SA"/>
              </w:rPr>
            </w:pPr>
          </w:p>
        </w:tc>
      </w:tr>
      <w:tr w:rsidR="00EC35AE" w:rsidTr="001A426F">
        <w:tc>
          <w:tcPr>
            <w:tcW w:w="2534"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535"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535"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427" w:type="dxa"/>
          </w:tcPr>
          <w:p w:rsidR="00EC35AE" w:rsidRDefault="00EC35AE" w:rsidP="00B8284C">
            <w:pPr>
              <w:ind w:right="-1"/>
              <w:jc w:val="center"/>
              <w:rPr>
                <w:rFonts w:ascii="Times New Roman" w:eastAsia="Times New Roman" w:hAnsi="Times New Roman" w:cs="Times New Roman"/>
                <w:sz w:val="28"/>
                <w:szCs w:val="28"/>
                <w:lang w:eastAsia="ar-SA"/>
              </w:rPr>
            </w:pPr>
          </w:p>
        </w:tc>
      </w:tr>
      <w:tr w:rsidR="00EC35AE" w:rsidTr="001A426F">
        <w:tc>
          <w:tcPr>
            <w:tcW w:w="2534"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535"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535" w:type="dxa"/>
          </w:tcPr>
          <w:p w:rsidR="00EC35AE" w:rsidRDefault="00EC35AE" w:rsidP="00B8284C">
            <w:pPr>
              <w:ind w:right="-1"/>
              <w:jc w:val="center"/>
              <w:rPr>
                <w:rFonts w:ascii="Times New Roman" w:eastAsia="Times New Roman" w:hAnsi="Times New Roman" w:cs="Times New Roman"/>
                <w:sz w:val="28"/>
                <w:szCs w:val="28"/>
                <w:lang w:eastAsia="ar-SA"/>
              </w:rPr>
            </w:pPr>
          </w:p>
        </w:tc>
        <w:tc>
          <w:tcPr>
            <w:tcW w:w="2427" w:type="dxa"/>
          </w:tcPr>
          <w:p w:rsidR="00EC35AE" w:rsidRDefault="00EC35AE" w:rsidP="00B8284C">
            <w:pPr>
              <w:ind w:right="-1"/>
              <w:jc w:val="center"/>
              <w:rPr>
                <w:rFonts w:ascii="Times New Roman" w:eastAsia="Times New Roman" w:hAnsi="Times New Roman" w:cs="Times New Roman"/>
                <w:sz w:val="28"/>
                <w:szCs w:val="28"/>
                <w:lang w:eastAsia="ar-SA"/>
              </w:rPr>
            </w:pPr>
          </w:p>
        </w:tc>
      </w:tr>
    </w:tbl>
    <w:p w:rsidR="00B8284C" w:rsidRPr="002732DC" w:rsidRDefault="00B8284C" w:rsidP="00B8284C">
      <w:pPr>
        <w:spacing w:after="0" w:line="240" w:lineRule="auto"/>
        <w:ind w:right="-1"/>
        <w:jc w:val="center"/>
        <w:rPr>
          <w:rFonts w:ascii="Times New Roman" w:eastAsia="Times New Roman" w:hAnsi="Times New Roman" w:cs="Times New Roman"/>
          <w:sz w:val="28"/>
          <w:szCs w:val="28"/>
          <w:lang w:eastAsia="ar-SA"/>
        </w:rPr>
      </w:pPr>
    </w:p>
    <w:sectPr w:rsidR="00B8284C" w:rsidRPr="002732DC" w:rsidSect="003F0A67">
      <w:headerReference w:type="even" r:id="rId14"/>
      <w:headerReference w:type="default" r:id="rId15"/>
      <w:footerReference w:type="even" r:id="rId16"/>
      <w:footerReference w:type="default" r:id="rId17"/>
      <w:headerReference w:type="first" r:id="rId18"/>
      <w:footerReference w:type="first" r:id="rId19"/>
      <w:pgSz w:w="12240" w:h="15840"/>
      <w:pgMar w:top="709" w:right="616" w:bottom="709" w:left="1701" w:header="153" w:footer="720" w:gutter="0"/>
      <w:cols w:space="720"/>
      <w:noEndnote/>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247999" w15:done="0"/>
  <w15:commentEx w15:paraId="37F1F89B" w15:done="0"/>
  <w15:commentEx w15:paraId="30B36400" w15:done="0"/>
  <w15:commentEx w15:paraId="5DA160F0" w15:done="0"/>
  <w15:commentEx w15:paraId="510AC6E3" w15:done="0"/>
  <w15:commentEx w15:paraId="257CDD77" w15:done="0"/>
  <w15:commentEx w15:paraId="55F8AAF0" w15:done="0"/>
  <w15:commentEx w15:paraId="4248E064" w15:done="0"/>
  <w15:commentEx w15:paraId="0FDBEE70" w15:done="0"/>
  <w15:commentEx w15:paraId="00D545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963" w:rsidRDefault="00082963" w:rsidP="00984C63">
      <w:pPr>
        <w:spacing w:after="0" w:line="240" w:lineRule="auto"/>
      </w:pPr>
      <w:r>
        <w:separator/>
      </w:r>
    </w:p>
  </w:endnote>
  <w:endnote w:type="continuationSeparator" w:id="0">
    <w:p w:rsidR="00082963" w:rsidRDefault="00082963" w:rsidP="00984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FreeSans">
    <w:altName w:val="MS Mincho"/>
    <w:panose1 w:val="00000000000000000000"/>
    <w:charset w:val="80"/>
    <w:family w:val="auto"/>
    <w:notTrueType/>
    <w:pitch w:val="default"/>
    <w:sig w:usb0="00000001" w:usb1="08070000" w:usb2="00000010" w:usb3="00000000" w:csb0="00020000" w:csb1="00000000"/>
  </w:font>
  <w:font w:name="TimesNewRoman">
    <w:altName w:val="Times New Roman"/>
    <w:charset w:val="00"/>
    <w:family w:val="roman"/>
    <w:pitch w:val="default"/>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D36" w:rsidRDefault="00711D3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D36" w:rsidRDefault="00711D3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D36" w:rsidRDefault="00711D3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963" w:rsidRDefault="00082963" w:rsidP="00984C63">
      <w:pPr>
        <w:spacing w:after="0" w:line="240" w:lineRule="auto"/>
      </w:pPr>
      <w:r>
        <w:separator/>
      </w:r>
    </w:p>
  </w:footnote>
  <w:footnote w:type="continuationSeparator" w:id="0">
    <w:p w:rsidR="00082963" w:rsidRDefault="00082963" w:rsidP="00984C63">
      <w:pPr>
        <w:spacing w:after="0" w:line="240" w:lineRule="auto"/>
      </w:pPr>
      <w:r>
        <w:continuationSeparator/>
      </w:r>
    </w:p>
  </w:footnote>
  <w:footnote w:id="1">
    <w:p w:rsidR="00711D36" w:rsidRDefault="00711D36">
      <w:pPr>
        <w:pStyle w:val="ac"/>
      </w:pPr>
      <w:r>
        <w:rPr>
          <w:rStyle w:val="ae"/>
        </w:rPr>
        <w:footnoteRef/>
      </w:r>
      <w:r w:rsidRPr="008F7F67">
        <w:rPr>
          <w:rFonts w:ascii="Times New Roman" w:hAnsi="Times New Roman" w:cs="Times New Roman"/>
        </w:rPr>
        <w:t>Виза согласования необходима только для тех программ, которые разработаны по заказу</w:t>
      </w:r>
    </w:p>
  </w:footnote>
  <w:footnote w:id="2">
    <w:p w:rsidR="00711D36" w:rsidRDefault="00711D36" w:rsidP="009A604C">
      <w:pPr>
        <w:pStyle w:val="ac"/>
      </w:pPr>
      <w:r>
        <w:rPr>
          <w:rStyle w:val="ae"/>
        </w:rPr>
        <w:footnoteRef/>
      </w:r>
      <w:r w:rsidRPr="008F7F67">
        <w:rPr>
          <w:rFonts w:ascii="Times New Roman" w:hAnsi="Times New Roman" w:cs="Times New Roman"/>
        </w:rPr>
        <w:t>Виза согласования необходима только для тех программ, которые разработаны по заказу</w:t>
      </w:r>
    </w:p>
  </w:footnote>
  <w:footnote w:id="3">
    <w:p w:rsidR="00711D36" w:rsidRDefault="00711D36" w:rsidP="009A604C">
      <w:pPr>
        <w:pStyle w:val="ac"/>
      </w:pPr>
      <w:r>
        <w:rPr>
          <w:rStyle w:val="ae"/>
        </w:rPr>
        <w:footnoteRef/>
      </w:r>
      <w:r w:rsidRPr="008F7F67">
        <w:rPr>
          <w:rFonts w:ascii="Times New Roman" w:hAnsi="Times New Roman" w:cs="Times New Roman"/>
        </w:rPr>
        <w:t>Виза согласования необходима только для тех программ, которые разработаны по заказу</w:t>
      </w:r>
    </w:p>
  </w:footnote>
  <w:footnote w:id="4">
    <w:p w:rsidR="00711D36" w:rsidRPr="00D67350" w:rsidRDefault="00711D36">
      <w:pPr>
        <w:pStyle w:val="ac"/>
        <w:rPr>
          <w:rFonts w:ascii="Times New Roman" w:hAnsi="Times New Roman" w:cs="Times New Roman"/>
        </w:rPr>
      </w:pPr>
      <w:r w:rsidRPr="008F7F67">
        <w:rPr>
          <w:rStyle w:val="ae"/>
          <w:rFonts w:ascii="Times New Roman" w:hAnsi="Times New Roman" w:cs="Times New Roman"/>
        </w:rPr>
        <w:footnoteRef/>
      </w:r>
      <w:r w:rsidRPr="008F7F67">
        <w:rPr>
          <w:rFonts w:ascii="Times New Roman" w:hAnsi="Times New Roman" w:cs="Times New Roman"/>
        </w:rPr>
        <w:t xml:space="preserve"> При наличии профессионального стандарта</w:t>
      </w:r>
    </w:p>
  </w:footnote>
  <w:footnote w:id="5">
    <w:p w:rsidR="00711D36" w:rsidRDefault="00711D36" w:rsidP="004E1884">
      <w:pPr>
        <w:pStyle w:val="ac"/>
      </w:pPr>
      <w:r>
        <w:rPr>
          <w:rStyle w:val="ae"/>
        </w:rPr>
        <w:footnoteRef/>
      </w:r>
      <w:r w:rsidRPr="008F7F67">
        <w:rPr>
          <w:rFonts w:ascii="Times New Roman" w:hAnsi="Times New Roman" w:cs="Times New Roman"/>
        </w:rPr>
        <w:t>Виза согласования необходима только для тех программ, которые разработаны по заказу</w:t>
      </w:r>
    </w:p>
  </w:footnote>
  <w:footnote w:id="6">
    <w:p w:rsidR="00711D36" w:rsidRDefault="00711D36" w:rsidP="004E1884">
      <w:pPr>
        <w:pStyle w:val="ac"/>
      </w:pPr>
      <w:r>
        <w:rPr>
          <w:rStyle w:val="ae"/>
        </w:rPr>
        <w:footnoteRef/>
      </w:r>
      <w:r w:rsidRPr="008F7F67">
        <w:rPr>
          <w:rFonts w:ascii="Times New Roman" w:hAnsi="Times New Roman" w:cs="Times New Roman"/>
        </w:rPr>
        <w:t>Виза согласования необходима только для тех программ, которые разработаны по заказу</w:t>
      </w:r>
    </w:p>
  </w:footnote>
  <w:footnote w:id="7">
    <w:p w:rsidR="00711D36" w:rsidRPr="00A81037" w:rsidRDefault="00711D36" w:rsidP="00C44055">
      <w:pPr>
        <w:pStyle w:val="ac"/>
        <w:rPr>
          <w:rFonts w:ascii="Times New Roman" w:hAnsi="Times New Roman" w:cs="Times New Roman"/>
        </w:rPr>
      </w:pPr>
      <w:r w:rsidRPr="00DE4ABE">
        <w:rPr>
          <w:rStyle w:val="ae"/>
          <w:rFonts w:ascii="Times New Roman" w:hAnsi="Times New Roman" w:cs="Times New Roman"/>
        </w:rPr>
        <w:footnoteRef/>
      </w:r>
      <w:r w:rsidRPr="00DE4ABE">
        <w:rPr>
          <w:rFonts w:ascii="Times New Roman" w:hAnsi="Times New Roman" w:cs="Times New Roman"/>
        </w:rPr>
        <w:t xml:space="preserve"> иностранные граждане зачисляются отдельным параграфом, с указанием гражданства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D36" w:rsidRDefault="00711D3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6520"/>
      <w:gridCol w:w="1843"/>
    </w:tblGrid>
    <w:tr w:rsidR="00711D36" w:rsidRPr="00EF29BC" w:rsidTr="00C23C29">
      <w:trPr>
        <w:trHeight w:val="841"/>
      </w:trPr>
      <w:tc>
        <w:tcPr>
          <w:tcW w:w="1565" w:type="dxa"/>
          <w:tcMar>
            <w:left w:w="0" w:type="dxa"/>
            <w:right w:w="0" w:type="dxa"/>
          </w:tcMar>
          <w:vAlign w:val="center"/>
        </w:tcPr>
        <w:p w:rsidR="00711D36" w:rsidRPr="00AB6BFC" w:rsidRDefault="00711D36" w:rsidP="00EF29BC">
          <w:pPr>
            <w:tabs>
              <w:tab w:val="center" w:pos="4677"/>
              <w:tab w:val="right" w:pos="9355"/>
            </w:tabs>
            <w:spacing w:after="0" w:line="240" w:lineRule="auto"/>
            <w:jc w:val="center"/>
            <w:rPr>
              <w:rFonts w:ascii="Times New Roman" w:eastAsia="Times New Roman" w:hAnsi="Times New Roman" w:cs="Times New Roman"/>
              <w:sz w:val="24"/>
              <w:szCs w:val="24"/>
              <w:lang w:eastAsia="ar-SA"/>
            </w:rPr>
          </w:pPr>
          <w:r w:rsidRPr="00AB6BFC">
            <w:rPr>
              <w:rFonts w:ascii="Times New Roman" w:eastAsia="Times New Roman" w:hAnsi="Times New Roman" w:cs="Times New Roman"/>
              <w:sz w:val="24"/>
              <w:szCs w:val="24"/>
              <w:lang w:eastAsia="ar-SA"/>
            </w:rPr>
            <w:t xml:space="preserve">ФГБОУ ВО «МГУ им. </w:t>
          </w:r>
        </w:p>
        <w:p w:rsidR="00711D36" w:rsidRPr="00EF29BC" w:rsidRDefault="00711D36" w:rsidP="00EF29BC">
          <w:pPr>
            <w:tabs>
              <w:tab w:val="center" w:pos="4677"/>
              <w:tab w:val="right" w:pos="9355"/>
            </w:tabs>
            <w:spacing w:after="0" w:line="240" w:lineRule="auto"/>
            <w:jc w:val="center"/>
            <w:rPr>
              <w:rFonts w:ascii="Times New Roman" w:eastAsia="Times New Roman" w:hAnsi="Times New Roman" w:cs="Times New Roman"/>
              <w:sz w:val="24"/>
              <w:szCs w:val="24"/>
              <w:highlight w:val="yellow"/>
              <w:lang w:eastAsia="ar-SA"/>
            </w:rPr>
          </w:pPr>
          <w:r w:rsidRPr="00AB6BFC">
            <w:rPr>
              <w:rFonts w:ascii="Times New Roman" w:eastAsia="Times New Roman" w:hAnsi="Times New Roman" w:cs="Times New Roman"/>
              <w:sz w:val="24"/>
              <w:szCs w:val="24"/>
              <w:lang w:eastAsia="ar-SA"/>
            </w:rPr>
            <w:t>Н.П. Огарёва»</w:t>
          </w:r>
        </w:p>
      </w:tc>
      <w:tc>
        <w:tcPr>
          <w:tcW w:w="6520" w:type="dxa"/>
          <w:tcMar>
            <w:left w:w="0" w:type="dxa"/>
            <w:right w:w="0" w:type="dxa"/>
          </w:tcMar>
          <w:vAlign w:val="center"/>
        </w:tcPr>
        <w:p w:rsidR="00711D36" w:rsidRPr="00EF29BC" w:rsidRDefault="00711D36" w:rsidP="00EF29BC">
          <w:pPr>
            <w:spacing w:after="0" w:line="240" w:lineRule="auto"/>
            <w:contextualSpacing/>
            <w:jc w:val="center"/>
            <w:rPr>
              <w:rFonts w:ascii="Times New Roman" w:hAnsi="Times New Roman" w:cs="Times New Roman"/>
              <w:sz w:val="24"/>
              <w:szCs w:val="24"/>
            </w:rPr>
          </w:pPr>
          <w:r w:rsidRPr="00EF29BC">
            <w:rPr>
              <w:rFonts w:ascii="Times New Roman" w:hAnsi="Times New Roman" w:cs="Times New Roman"/>
              <w:sz w:val="24"/>
              <w:szCs w:val="24"/>
            </w:rPr>
            <w:t xml:space="preserve">Положение </w:t>
          </w:r>
        </w:p>
        <w:p w:rsidR="00711D36" w:rsidRPr="00EF29BC" w:rsidRDefault="00711D36" w:rsidP="001F206D">
          <w:pPr>
            <w:spacing w:after="0" w:line="240" w:lineRule="auto"/>
            <w:contextualSpacing/>
            <w:jc w:val="center"/>
            <w:rPr>
              <w:sz w:val="24"/>
              <w:szCs w:val="24"/>
              <w:highlight w:val="yellow"/>
            </w:rPr>
          </w:pPr>
          <w:r w:rsidRPr="00EF29BC">
            <w:rPr>
              <w:rFonts w:ascii="Times New Roman" w:hAnsi="Times New Roman" w:cs="Times New Roman"/>
              <w:sz w:val="24"/>
              <w:szCs w:val="24"/>
            </w:rPr>
            <w:t xml:space="preserve">о порядке разработки, утверждения и реализации дополнительных профессиональных </w:t>
          </w:r>
          <w:r w:rsidRPr="00AB6BFC">
            <w:rPr>
              <w:rFonts w:ascii="Times New Roman" w:hAnsi="Times New Roman" w:cs="Times New Roman"/>
              <w:sz w:val="24"/>
              <w:szCs w:val="24"/>
            </w:rPr>
            <w:t>программ</w:t>
          </w:r>
          <w:r>
            <w:rPr>
              <w:rFonts w:ascii="Times New Roman" w:hAnsi="Times New Roman" w:cs="Times New Roman"/>
              <w:sz w:val="24"/>
              <w:szCs w:val="24"/>
            </w:rPr>
            <w:t xml:space="preserve"> </w:t>
          </w:r>
          <w:r w:rsidRPr="001F206D">
            <w:rPr>
              <w:rFonts w:ascii="Times New Roman" w:hAnsi="Times New Roman" w:cs="Times New Roman"/>
              <w:color w:val="000000" w:themeColor="text1"/>
              <w:sz w:val="24"/>
              <w:szCs w:val="24"/>
            </w:rPr>
            <w:t xml:space="preserve">в ФГБОУ ВО «МГУ им. Н.П. Огарёва» </w:t>
          </w:r>
        </w:p>
      </w:tc>
      <w:tc>
        <w:tcPr>
          <w:tcW w:w="1843" w:type="dxa"/>
          <w:tcMar>
            <w:left w:w="0" w:type="dxa"/>
            <w:right w:w="0" w:type="dxa"/>
          </w:tcMar>
          <w:vAlign w:val="center"/>
        </w:tcPr>
        <w:p w:rsidR="00711D36" w:rsidRPr="00AB6BFC" w:rsidRDefault="00711D36" w:rsidP="00EF29BC">
          <w:pPr>
            <w:tabs>
              <w:tab w:val="center" w:pos="4677"/>
              <w:tab w:val="right" w:pos="9355"/>
            </w:tabs>
            <w:spacing w:after="0" w:line="240" w:lineRule="auto"/>
            <w:jc w:val="center"/>
            <w:rPr>
              <w:rFonts w:ascii="Times New Roman" w:eastAsia="Times New Roman" w:hAnsi="Times New Roman" w:cs="Times New Roman"/>
              <w:sz w:val="24"/>
              <w:szCs w:val="24"/>
              <w:lang w:eastAsia="ar-SA"/>
            </w:rPr>
          </w:pPr>
          <w:r w:rsidRPr="00AB6BFC">
            <w:rPr>
              <w:rFonts w:ascii="Times New Roman" w:eastAsia="Times New Roman" w:hAnsi="Times New Roman" w:cs="Times New Roman"/>
              <w:sz w:val="24"/>
              <w:szCs w:val="24"/>
              <w:lang w:eastAsia="ar-SA"/>
            </w:rPr>
            <w:t xml:space="preserve">Лист </w:t>
          </w:r>
          <w:r w:rsidRPr="00AB6BFC">
            <w:rPr>
              <w:rFonts w:ascii="Times New Roman" w:eastAsia="Times New Roman" w:hAnsi="Times New Roman" w:cs="Times New Roman"/>
              <w:sz w:val="24"/>
              <w:szCs w:val="24"/>
              <w:lang w:eastAsia="ar-SA"/>
            </w:rPr>
            <w:fldChar w:fldCharType="begin"/>
          </w:r>
          <w:r w:rsidRPr="00AB6BFC">
            <w:rPr>
              <w:rFonts w:ascii="Times New Roman" w:eastAsia="Times New Roman" w:hAnsi="Times New Roman" w:cs="Times New Roman"/>
              <w:sz w:val="24"/>
              <w:szCs w:val="24"/>
              <w:lang w:eastAsia="ar-SA"/>
            </w:rPr>
            <w:instrText xml:space="preserve"> PAGE </w:instrText>
          </w:r>
          <w:r w:rsidRPr="00AB6BFC">
            <w:rPr>
              <w:rFonts w:ascii="Times New Roman" w:eastAsia="Times New Roman" w:hAnsi="Times New Roman" w:cs="Times New Roman"/>
              <w:sz w:val="24"/>
              <w:szCs w:val="24"/>
              <w:lang w:eastAsia="ar-SA"/>
            </w:rPr>
            <w:fldChar w:fldCharType="separate"/>
          </w:r>
          <w:r w:rsidR="00082963">
            <w:rPr>
              <w:rFonts w:ascii="Times New Roman" w:eastAsia="Times New Roman" w:hAnsi="Times New Roman" w:cs="Times New Roman"/>
              <w:sz w:val="24"/>
              <w:szCs w:val="24"/>
              <w:lang w:eastAsia="ar-SA"/>
            </w:rPr>
            <w:t>30</w:t>
          </w:r>
          <w:r w:rsidRPr="00AB6BFC">
            <w:rPr>
              <w:rFonts w:ascii="Times New Roman" w:eastAsia="Times New Roman" w:hAnsi="Times New Roman" w:cs="Times New Roman"/>
              <w:sz w:val="24"/>
              <w:szCs w:val="24"/>
              <w:lang w:eastAsia="ar-SA"/>
            </w:rPr>
            <w:fldChar w:fldCharType="end"/>
          </w:r>
        </w:p>
        <w:p w:rsidR="00711D36" w:rsidRPr="00EF29BC" w:rsidRDefault="00711D36" w:rsidP="00EF29BC">
          <w:pPr>
            <w:tabs>
              <w:tab w:val="center" w:pos="4677"/>
              <w:tab w:val="right" w:pos="9355"/>
            </w:tabs>
            <w:spacing w:after="0" w:line="240" w:lineRule="auto"/>
            <w:jc w:val="center"/>
            <w:rPr>
              <w:rFonts w:ascii="Times New Roman" w:eastAsia="Times New Roman" w:hAnsi="Times New Roman" w:cs="Times New Roman"/>
              <w:sz w:val="24"/>
              <w:szCs w:val="24"/>
              <w:lang w:eastAsia="ar-SA"/>
            </w:rPr>
          </w:pPr>
          <w:r w:rsidRPr="00AB6BFC">
            <w:rPr>
              <w:rFonts w:ascii="Times New Roman" w:eastAsia="Times New Roman" w:hAnsi="Times New Roman" w:cs="Times New Roman"/>
              <w:sz w:val="24"/>
              <w:szCs w:val="24"/>
              <w:lang w:eastAsia="ar-SA"/>
            </w:rPr>
            <w:t xml:space="preserve">Всего листов </w:t>
          </w:r>
          <w:r w:rsidRPr="00AB6BFC">
            <w:rPr>
              <w:rFonts w:ascii="Times New Roman" w:eastAsia="Times New Roman" w:hAnsi="Times New Roman" w:cs="Times New Roman"/>
              <w:sz w:val="24"/>
              <w:szCs w:val="24"/>
              <w:lang w:eastAsia="ar-SA"/>
            </w:rPr>
            <w:fldChar w:fldCharType="begin"/>
          </w:r>
          <w:r w:rsidRPr="00AB6BFC">
            <w:rPr>
              <w:rFonts w:ascii="Times New Roman" w:eastAsia="Times New Roman" w:hAnsi="Times New Roman" w:cs="Times New Roman"/>
              <w:sz w:val="24"/>
              <w:szCs w:val="24"/>
              <w:lang w:eastAsia="ar-SA"/>
            </w:rPr>
            <w:instrText xml:space="preserve"> NUMPAGES </w:instrText>
          </w:r>
          <w:r w:rsidRPr="00AB6BFC">
            <w:rPr>
              <w:rFonts w:ascii="Times New Roman" w:eastAsia="Times New Roman" w:hAnsi="Times New Roman" w:cs="Times New Roman"/>
              <w:sz w:val="24"/>
              <w:szCs w:val="24"/>
              <w:lang w:eastAsia="ar-SA"/>
            </w:rPr>
            <w:fldChar w:fldCharType="separate"/>
          </w:r>
          <w:r w:rsidR="00082963">
            <w:rPr>
              <w:rFonts w:ascii="Times New Roman" w:eastAsia="Times New Roman" w:hAnsi="Times New Roman" w:cs="Times New Roman"/>
              <w:sz w:val="24"/>
              <w:szCs w:val="24"/>
              <w:lang w:eastAsia="ar-SA"/>
            </w:rPr>
            <w:t>111</w:t>
          </w:r>
          <w:r w:rsidRPr="00AB6BFC">
            <w:rPr>
              <w:rFonts w:ascii="Times New Roman" w:eastAsia="Times New Roman" w:hAnsi="Times New Roman" w:cs="Times New Roman"/>
              <w:sz w:val="24"/>
              <w:szCs w:val="24"/>
              <w:lang w:eastAsia="ar-SA"/>
            </w:rPr>
            <w:fldChar w:fldCharType="end"/>
          </w:r>
        </w:p>
      </w:tc>
    </w:tr>
  </w:tbl>
  <w:p w:rsidR="00711D36" w:rsidRDefault="00711D36" w:rsidP="00C23C29">
    <w:pPr>
      <w:tabs>
        <w:tab w:val="left" w:pos="17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D36" w:rsidRDefault="00711D3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8E45722"/>
    <w:name w:val="WW8Num3"/>
    <w:lvl w:ilvl="0">
      <w:start w:val="1"/>
      <w:numFmt w:val="decimal"/>
      <w:lvlText w:val="%1."/>
      <w:lvlJc w:val="left"/>
      <w:pPr>
        <w:tabs>
          <w:tab w:val="num" w:pos="928"/>
        </w:tabs>
        <w:ind w:left="928" w:hanging="360"/>
      </w:pPr>
      <w:rPr>
        <w:rFonts w:cs="Times New Roman"/>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nsid w:val="00000006"/>
    <w:multiLevelType w:val="singleLevel"/>
    <w:tmpl w:val="76C4E076"/>
    <w:name w:val="WW8Num6"/>
    <w:lvl w:ilvl="0">
      <w:start w:val="1"/>
      <w:numFmt w:val="decimal"/>
      <w:lvlText w:val="%1."/>
      <w:lvlJc w:val="left"/>
      <w:pPr>
        <w:tabs>
          <w:tab w:val="num" w:pos="917"/>
        </w:tabs>
        <w:ind w:left="1637" w:hanging="360"/>
      </w:pPr>
      <w:rPr>
        <w:rFonts w:cs="Times New Roman"/>
        <w:b w:val="0"/>
        <w:i w:val="0"/>
      </w:rPr>
    </w:lvl>
  </w:abstractNum>
  <w:abstractNum w:abstractNumId="2">
    <w:nsid w:val="00CB15FC"/>
    <w:multiLevelType w:val="hybridMultilevel"/>
    <w:tmpl w:val="48C6201E"/>
    <w:lvl w:ilvl="0" w:tplc="E7DA5636">
      <w:numFmt w:val="bullet"/>
      <w:lvlText w:val="-"/>
      <w:lvlJc w:val="left"/>
      <w:pPr>
        <w:ind w:left="2204"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6B4216"/>
    <w:multiLevelType w:val="hybridMultilevel"/>
    <w:tmpl w:val="0C6034EE"/>
    <w:lvl w:ilvl="0" w:tplc="82628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1346F9"/>
    <w:multiLevelType w:val="multilevel"/>
    <w:tmpl w:val="B1B868C2"/>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0C1537C9"/>
    <w:multiLevelType w:val="hybridMultilevel"/>
    <w:tmpl w:val="9C58592E"/>
    <w:lvl w:ilvl="0" w:tplc="826282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A844FF"/>
    <w:multiLevelType w:val="singleLevel"/>
    <w:tmpl w:val="76C4E076"/>
    <w:lvl w:ilvl="0">
      <w:start w:val="1"/>
      <w:numFmt w:val="decimal"/>
      <w:lvlText w:val="%1."/>
      <w:lvlJc w:val="left"/>
      <w:pPr>
        <w:tabs>
          <w:tab w:val="num" w:pos="917"/>
        </w:tabs>
        <w:ind w:left="1637" w:hanging="360"/>
      </w:pPr>
      <w:rPr>
        <w:rFonts w:cs="Times New Roman"/>
        <w:b w:val="0"/>
        <w:i w:val="0"/>
      </w:rPr>
    </w:lvl>
  </w:abstractNum>
  <w:abstractNum w:abstractNumId="7">
    <w:nsid w:val="11923776"/>
    <w:multiLevelType w:val="hybridMultilevel"/>
    <w:tmpl w:val="F88A7D20"/>
    <w:lvl w:ilvl="0" w:tplc="65E8E300">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8">
    <w:nsid w:val="13A96CD7"/>
    <w:multiLevelType w:val="multilevel"/>
    <w:tmpl w:val="6DEC59CA"/>
    <w:lvl w:ilvl="0">
      <w:start w:val="6"/>
      <w:numFmt w:val="decimal"/>
      <w:lvlText w:val="%1"/>
      <w:lvlJc w:val="left"/>
      <w:pPr>
        <w:ind w:left="570" w:hanging="570"/>
      </w:pPr>
      <w:rPr>
        <w:rFonts w:hint="default"/>
      </w:rPr>
    </w:lvl>
    <w:lvl w:ilvl="1">
      <w:start w:val="3"/>
      <w:numFmt w:val="decimal"/>
      <w:lvlText w:val="%1.%2"/>
      <w:lvlJc w:val="left"/>
      <w:pPr>
        <w:ind w:left="924" w:hanging="57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174E52A7"/>
    <w:multiLevelType w:val="hybridMultilevel"/>
    <w:tmpl w:val="2A3244AE"/>
    <w:lvl w:ilvl="0" w:tplc="00000002">
      <w:start w:val="1"/>
      <w:numFmt w:val="decimal"/>
      <w:lvlText w:val="%1."/>
      <w:lvlJc w:val="left"/>
      <w:pPr>
        <w:ind w:left="720" w:hanging="360"/>
      </w:pPr>
      <w:rPr>
        <w:rFonts w:ascii="Times New Roman" w:hAnsi="Times New Roman" w:cs="Times New Roman"/>
        <w:b/>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4A7463"/>
    <w:multiLevelType w:val="hybridMultilevel"/>
    <w:tmpl w:val="BB80A2EA"/>
    <w:lvl w:ilvl="0" w:tplc="82628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95926CF"/>
    <w:multiLevelType w:val="hybridMultilevel"/>
    <w:tmpl w:val="5824E39C"/>
    <w:lvl w:ilvl="0" w:tplc="C364540A">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12">
    <w:nsid w:val="1DA0440A"/>
    <w:multiLevelType w:val="hybridMultilevel"/>
    <w:tmpl w:val="F3D60E00"/>
    <w:lvl w:ilvl="0" w:tplc="82628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E252543"/>
    <w:multiLevelType w:val="multilevel"/>
    <w:tmpl w:val="5BEE3D7E"/>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1E6D64CE"/>
    <w:multiLevelType w:val="hybridMultilevel"/>
    <w:tmpl w:val="D768657C"/>
    <w:lvl w:ilvl="0" w:tplc="82628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2FA7FE2"/>
    <w:multiLevelType w:val="hybridMultilevel"/>
    <w:tmpl w:val="90AA6782"/>
    <w:lvl w:ilvl="0" w:tplc="E7DA5636">
      <w:numFmt w:val="bullet"/>
      <w:lvlText w:val="-"/>
      <w:lvlJc w:val="left"/>
      <w:pPr>
        <w:ind w:left="2062"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3B108CC"/>
    <w:multiLevelType w:val="hybridMultilevel"/>
    <w:tmpl w:val="1DEC2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00391B"/>
    <w:multiLevelType w:val="hybridMultilevel"/>
    <w:tmpl w:val="173A5070"/>
    <w:lvl w:ilvl="0" w:tplc="6E96DCC2">
      <w:start w:val="1"/>
      <w:numFmt w:val="decimal"/>
      <w:lvlText w:val="%1."/>
      <w:lvlJc w:val="left"/>
      <w:pPr>
        <w:ind w:left="720"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9A5622"/>
    <w:multiLevelType w:val="hybridMultilevel"/>
    <w:tmpl w:val="6CFEAB88"/>
    <w:lvl w:ilvl="0" w:tplc="F02663B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E7321A7"/>
    <w:multiLevelType w:val="hybridMultilevel"/>
    <w:tmpl w:val="6AC0E288"/>
    <w:lvl w:ilvl="0" w:tplc="826282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32A47C42"/>
    <w:multiLevelType w:val="multilevel"/>
    <w:tmpl w:val="73CCD5F0"/>
    <w:lvl w:ilvl="0">
      <w:start w:val="1"/>
      <w:numFmt w:val="decimal"/>
      <w:pStyle w:val="1"/>
      <w:lvlText w:val="%1"/>
      <w:lvlJc w:val="left"/>
      <w:pPr>
        <w:ind w:left="432" w:hanging="432"/>
      </w:pPr>
      <w:rPr>
        <w:b/>
      </w:rPr>
    </w:lvl>
    <w:lvl w:ilvl="1">
      <w:start w:val="1"/>
      <w:numFmt w:val="decimal"/>
      <w:pStyle w:val="2"/>
      <w:lvlText w:val="%1.%2"/>
      <w:lvlJc w:val="left"/>
      <w:pPr>
        <w:ind w:left="576" w:hanging="576"/>
      </w:pPr>
      <w:rPr>
        <w:rFonts w:ascii="Times New Roman" w:hAnsi="Times New Roman" w:cs="Times New Roman" w:hint="default"/>
        <w:b/>
        <w:color w:val="auto"/>
        <w:sz w:val="28"/>
        <w:szCs w:val="28"/>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5545"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nsid w:val="346B3D09"/>
    <w:multiLevelType w:val="hybridMultilevel"/>
    <w:tmpl w:val="007C0CE6"/>
    <w:lvl w:ilvl="0" w:tplc="187A5C1A">
      <w:start w:val="1"/>
      <w:numFmt w:val="bullet"/>
      <w:pStyle w:val="a"/>
      <w:lvlText w:val=""/>
      <w:lvlJc w:val="left"/>
      <w:pPr>
        <w:tabs>
          <w:tab w:val="num" w:pos="964"/>
        </w:tabs>
        <w:ind w:left="964" w:hanging="2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35AB0DBC"/>
    <w:multiLevelType w:val="hybridMultilevel"/>
    <w:tmpl w:val="C3F2B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DD0D12"/>
    <w:multiLevelType w:val="multilevel"/>
    <w:tmpl w:val="EB802D9C"/>
    <w:lvl w:ilvl="0">
      <w:start w:val="3"/>
      <w:numFmt w:val="decimal"/>
      <w:lvlText w:val="%1"/>
      <w:lvlJc w:val="left"/>
      <w:pPr>
        <w:ind w:left="1069" w:hanging="360"/>
      </w:pPr>
      <w:rPr>
        <w:rFonts w:hint="default"/>
      </w:rPr>
    </w:lvl>
    <w:lvl w:ilvl="1">
      <w:start w:val="1"/>
      <w:numFmt w:val="decimal"/>
      <w:isLgl/>
      <w:lvlText w:val="%1.%2"/>
      <w:lvlJc w:val="left"/>
      <w:pPr>
        <w:ind w:left="1969" w:hanging="1260"/>
      </w:pPr>
      <w:rPr>
        <w:rFonts w:hint="default"/>
      </w:rPr>
    </w:lvl>
    <w:lvl w:ilvl="2">
      <w:start w:val="1"/>
      <w:numFmt w:val="decimal"/>
      <w:isLgl/>
      <w:lvlText w:val="%1.%2.%3"/>
      <w:lvlJc w:val="left"/>
      <w:pPr>
        <w:ind w:left="1969" w:hanging="1260"/>
      </w:pPr>
      <w:rPr>
        <w:rFonts w:hint="default"/>
      </w:rPr>
    </w:lvl>
    <w:lvl w:ilvl="3">
      <w:start w:val="1"/>
      <w:numFmt w:val="decimal"/>
      <w:isLgl/>
      <w:lvlText w:val="%1.%2.%3.%4"/>
      <w:lvlJc w:val="left"/>
      <w:pPr>
        <w:ind w:left="1969" w:hanging="1260"/>
      </w:pPr>
      <w:rPr>
        <w:rFonts w:hint="default"/>
      </w:rPr>
    </w:lvl>
    <w:lvl w:ilvl="4">
      <w:start w:val="1"/>
      <w:numFmt w:val="decimal"/>
      <w:isLgl/>
      <w:lvlText w:val="%1.%2.%3.%4.%5"/>
      <w:lvlJc w:val="left"/>
      <w:pPr>
        <w:ind w:left="1969" w:hanging="126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3CF83AA6"/>
    <w:multiLevelType w:val="hybridMultilevel"/>
    <w:tmpl w:val="865053A0"/>
    <w:lvl w:ilvl="0" w:tplc="00000002">
      <w:start w:val="1"/>
      <w:numFmt w:val="decimal"/>
      <w:lvlText w:val="%1."/>
      <w:lvlJc w:val="left"/>
      <w:pPr>
        <w:ind w:left="720" w:hanging="360"/>
      </w:pPr>
      <w:rPr>
        <w:rFonts w:ascii="Times New Roman" w:hAnsi="Times New Roman" w:cs="Times New Roman"/>
        <w:b/>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96308B"/>
    <w:multiLevelType w:val="hybridMultilevel"/>
    <w:tmpl w:val="EA3EFA32"/>
    <w:lvl w:ilvl="0" w:tplc="8262821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6">
    <w:nsid w:val="46501DE1"/>
    <w:multiLevelType w:val="hybridMultilevel"/>
    <w:tmpl w:val="03647F46"/>
    <w:lvl w:ilvl="0" w:tplc="82628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84C6101"/>
    <w:multiLevelType w:val="hybridMultilevel"/>
    <w:tmpl w:val="7E9E07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BE12BA7"/>
    <w:multiLevelType w:val="hybridMultilevel"/>
    <w:tmpl w:val="C6868E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6787F00"/>
    <w:multiLevelType w:val="hybridMultilevel"/>
    <w:tmpl w:val="049893DA"/>
    <w:lvl w:ilvl="0" w:tplc="82628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B994BB7"/>
    <w:multiLevelType w:val="hybridMultilevel"/>
    <w:tmpl w:val="D5C0C8CA"/>
    <w:lvl w:ilvl="0" w:tplc="82628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DB121C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2">
    <w:nsid w:val="5F1F6E67"/>
    <w:multiLevelType w:val="hybridMultilevel"/>
    <w:tmpl w:val="67D48870"/>
    <w:lvl w:ilvl="0" w:tplc="9BA47CB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03E74C3"/>
    <w:multiLevelType w:val="multilevel"/>
    <w:tmpl w:val="1AFCB44E"/>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49F67FE"/>
    <w:multiLevelType w:val="hybridMultilevel"/>
    <w:tmpl w:val="9A44A566"/>
    <w:lvl w:ilvl="0" w:tplc="8262821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5">
    <w:nsid w:val="68B40BB9"/>
    <w:multiLevelType w:val="hybridMultilevel"/>
    <w:tmpl w:val="9DB80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AA22F4"/>
    <w:multiLevelType w:val="hybridMultilevel"/>
    <w:tmpl w:val="43128862"/>
    <w:lvl w:ilvl="0" w:tplc="E7DA5636">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0F53960"/>
    <w:multiLevelType w:val="hybridMultilevel"/>
    <w:tmpl w:val="9AD69BBA"/>
    <w:lvl w:ilvl="0" w:tplc="826282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712201C4"/>
    <w:multiLevelType w:val="hybridMultilevel"/>
    <w:tmpl w:val="C3F2B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9D6481"/>
    <w:multiLevelType w:val="hybridMultilevel"/>
    <w:tmpl w:val="4E72C430"/>
    <w:lvl w:ilvl="0" w:tplc="5B80A4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3876396"/>
    <w:multiLevelType w:val="hybridMultilevel"/>
    <w:tmpl w:val="7B0E3F3A"/>
    <w:lvl w:ilvl="0" w:tplc="82628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3BD5ABB"/>
    <w:multiLevelType w:val="hybridMultilevel"/>
    <w:tmpl w:val="1DC8CE42"/>
    <w:lvl w:ilvl="0" w:tplc="3002315C">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2">
    <w:nsid w:val="745C2E2D"/>
    <w:multiLevelType w:val="singleLevel"/>
    <w:tmpl w:val="588E9C94"/>
    <w:lvl w:ilvl="0">
      <w:start w:val="1"/>
      <w:numFmt w:val="decimal"/>
      <w:lvlText w:val="%1)"/>
      <w:legacy w:legacy="1" w:legacySpace="0" w:legacyIndent="288"/>
      <w:lvlJc w:val="left"/>
      <w:rPr>
        <w:rFonts w:ascii="Times New Roman" w:hAnsi="Times New Roman" w:hint="default"/>
      </w:rPr>
    </w:lvl>
  </w:abstractNum>
  <w:abstractNum w:abstractNumId="43">
    <w:nsid w:val="74967910"/>
    <w:multiLevelType w:val="hybridMultilevel"/>
    <w:tmpl w:val="6150C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A1596"/>
    <w:multiLevelType w:val="multilevel"/>
    <w:tmpl w:val="6F6630BE"/>
    <w:lvl w:ilvl="0">
      <w:start w:val="5"/>
      <w:numFmt w:val="decimal"/>
      <w:lvlText w:val="%1"/>
      <w:lvlJc w:val="left"/>
      <w:pPr>
        <w:ind w:left="1062"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1901" w:hanging="1185"/>
      </w:pPr>
      <w:rPr>
        <w:rFonts w:hint="default"/>
      </w:rPr>
    </w:lvl>
    <w:lvl w:ilvl="3">
      <w:start w:val="1"/>
      <w:numFmt w:val="decimal"/>
      <w:isLgl/>
      <w:lvlText w:val="%1.%2.%3.%4"/>
      <w:lvlJc w:val="left"/>
      <w:pPr>
        <w:ind w:left="1908" w:hanging="1185"/>
      </w:pPr>
      <w:rPr>
        <w:rFonts w:hint="default"/>
      </w:rPr>
    </w:lvl>
    <w:lvl w:ilvl="4">
      <w:start w:val="1"/>
      <w:numFmt w:val="decimal"/>
      <w:isLgl/>
      <w:lvlText w:val="%1.%2.%3.%4.%5"/>
      <w:lvlJc w:val="left"/>
      <w:pPr>
        <w:ind w:left="1915" w:hanging="1185"/>
      </w:pPr>
      <w:rPr>
        <w:rFonts w:hint="default"/>
      </w:rPr>
    </w:lvl>
    <w:lvl w:ilvl="5">
      <w:start w:val="1"/>
      <w:numFmt w:val="decimal"/>
      <w:isLgl/>
      <w:lvlText w:val="%1.%2.%3.%4.%5.%6"/>
      <w:lvlJc w:val="left"/>
      <w:pPr>
        <w:ind w:left="2177" w:hanging="1440"/>
      </w:pPr>
      <w:rPr>
        <w:rFonts w:hint="default"/>
      </w:rPr>
    </w:lvl>
    <w:lvl w:ilvl="6">
      <w:start w:val="1"/>
      <w:numFmt w:val="decimal"/>
      <w:isLgl/>
      <w:lvlText w:val="%1.%2.%3.%4.%5.%6.%7"/>
      <w:lvlJc w:val="left"/>
      <w:pPr>
        <w:ind w:left="2184" w:hanging="1440"/>
      </w:pPr>
      <w:rPr>
        <w:rFonts w:hint="default"/>
      </w:rPr>
    </w:lvl>
    <w:lvl w:ilvl="7">
      <w:start w:val="1"/>
      <w:numFmt w:val="decimal"/>
      <w:isLgl/>
      <w:lvlText w:val="%1.%2.%3.%4.%5.%6.%7.%8"/>
      <w:lvlJc w:val="left"/>
      <w:pPr>
        <w:ind w:left="2551" w:hanging="1800"/>
      </w:pPr>
      <w:rPr>
        <w:rFonts w:hint="default"/>
      </w:rPr>
    </w:lvl>
    <w:lvl w:ilvl="8">
      <w:start w:val="1"/>
      <w:numFmt w:val="decimal"/>
      <w:isLgl/>
      <w:lvlText w:val="%1.%2.%3.%4.%5.%6.%7.%8.%9"/>
      <w:lvlJc w:val="left"/>
      <w:pPr>
        <w:ind w:left="2918" w:hanging="2160"/>
      </w:pPr>
      <w:rPr>
        <w:rFonts w:hint="default"/>
      </w:rPr>
    </w:lvl>
  </w:abstractNum>
  <w:abstractNum w:abstractNumId="45">
    <w:nsid w:val="763B0F0F"/>
    <w:multiLevelType w:val="hybridMultilevel"/>
    <w:tmpl w:val="AF82B2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7C91EF7"/>
    <w:multiLevelType w:val="hybridMultilevel"/>
    <w:tmpl w:val="225EFCF0"/>
    <w:lvl w:ilvl="0" w:tplc="82628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9F505C4"/>
    <w:multiLevelType w:val="hybridMultilevel"/>
    <w:tmpl w:val="E4147B9E"/>
    <w:lvl w:ilvl="0" w:tplc="82628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DB02CEF"/>
    <w:multiLevelType w:val="hybridMultilevel"/>
    <w:tmpl w:val="357E8F9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EF55EC0"/>
    <w:multiLevelType w:val="multilevel"/>
    <w:tmpl w:val="51B2A7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0"/>
  </w:num>
  <w:num w:numId="2">
    <w:abstractNumId w:val="1"/>
  </w:num>
  <w:num w:numId="3">
    <w:abstractNumId w:val="0"/>
  </w:num>
  <w:num w:numId="4">
    <w:abstractNumId w:val="9"/>
  </w:num>
  <w:num w:numId="5">
    <w:abstractNumId w:val="24"/>
  </w:num>
  <w:num w:numId="6">
    <w:abstractNumId w:val="41"/>
  </w:num>
  <w:num w:numId="7">
    <w:abstractNumId w:val="6"/>
  </w:num>
  <w:num w:numId="8">
    <w:abstractNumId w:val="4"/>
  </w:num>
  <w:num w:numId="9">
    <w:abstractNumId w:val="42"/>
  </w:num>
  <w:num w:numId="10">
    <w:abstractNumId w:val="42"/>
    <w:lvlOverride w:ilvl="0">
      <w:lvl w:ilvl="0">
        <w:start w:val="3"/>
        <w:numFmt w:val="decimal"/>
        <w:lvlText w:val="%1)"/>
        <w:legacy w:legacy="1" w:legacySpace="0" w:legacyIndent="288"/>
        <w:lvlJc w:val="left"/>
        <w:rPr>
          <w:rFonts w:ascii="Times New Roman" w:hAnsi="Times New Roman" w:hint="default"/>
        </w:rPr>
      </w:lvl>
    </w:lvlOverride>
  </w:num>
  <w:num w:numId="11">
    <w:abstractNumId w:val="21"/>
  </w:num>
  <w:num w:numId="12">
    <w:abstractNumId w:val="18"/>
  </w:num>
  <w:num w:numId="13">
    <w:abstractNumId w:val="5"/>
  </w:num>
  <w:num w:numId="14">
    <w:abstractNumId w:val="2"/>
  </w:num>
  <w:num w:numId="15">
    <w:abstractNumId w:val="8"/>
  </w:num>
  <w:num w:numId="16">
    <w:abstractNumId w:val="43"/>
  </w:num>
  <w:num w:numId="17">
    <w:abstractNumId w:val="39"/>
  </w:num>
  <w:num w:numId="18">
    <w:abstractNumId w:val="16"/>
  </w:num>
  <w:num w:numId="19">
    <w:abstractNumId w:val="48"/>
  </w:num>
  <w:num w:numId="20">
    <w:abstractNumId w:val="32"/>
  </w:num>
  <w:num w:numId="21">
    <w:abstractNumId w:val="7"/>
  </w:num>
  <w:num w:numId="22">
    <w:abstractNumId w:val="11"/>
  </w:num>
  <w:num w:numId="23">
    <w:abstractNumId w:val="35"/>
  </w:num>
  <w:num w:numId="24">
    <w:abstractNumId w:val="27"/>
  </w:num>
  <w:num w:numId="25">
    <w:abstractNumId w:val="31"/>
  </w:num>
  <w:num w:numId="26">
    <w:abstractNumId w:val="45"/>
  </w:num>
  <w:num w:numId="27">
    <w:abstractNumId w:val="17"/>
  </w:num>
  <w:num w:numId="28">
    <w:abstractNumId w:val="28"/>
  </w:num>
  <w:num w:numId="29">
    <w:abstractNumId w:val="13"/>
  </w:num>
  <w:num w:numId="30">
    <w:abstractNumId w:val="44"/>
  </w:num>
  <w:num w:numId="31">
    <w:abstractNumId w:val="33"/>
  </w:num>
  <w:num w:numId="32">
    <w:abstractNumId w:val="15"/>
  </w:num>
  <w:num w:numId="33">
    <w:abstractNumId w:val="36"/>
  </w:num>
  <w:num w:numId="34">
    <w:abstractNumId w:val="23"/>
  </w:num>
  <w:num w:numId="35">
    <w:abstractNumId w:val="49"/>
  </w:num>
  <w:num w:numId="36">
    <w:abstractNumId w:val="10"/>
  </w:num>
  <w:num w:numId="37">
    <w:abstractNumId w:val="34"/>
  </w:num>
  <w:num w:numId="38">
    <w:abstractNumId w:val="19"/>
  </w:num>
  <w:num w:numId="39">
    <w:abstractNumId w:val="37"/>
  </w:num>
  <w:num w:numId="40">
    <w:abstractNumId w:val="40"/>
  </w:num>
  <w:num w:numId="41">
    <w:abstractNumId w:val="47"/>
  </w:num>
  <w:num w:numId="42">
    <w:abstractNumId w:val="29"/>
  </w:num>
  <w:num w:numId="43">
    <w:abstractNumId w:val="3"/>
  </w:num>
  <w:num w:numId="44">
    <w:abstractNumId w:val="46"/>
  </w:num>
  <w:num w:numId="45">
    <w:abstractNumId w:val="12"/>
  </w:num>
  <w:num w:numId="46">
    <w:abstractNumId w:val="14"/>
  </w:num>
  <w:num w:numId="47">
    <w:abstractNumId w:val="26"/>
  </w:num>
  <w:num w:numId="48">
    <w:abstractNumId w:val="30"/>
  </w:num>
  <w:num w:numId="49">
    <w:abstractNumId w:val="25"/>
  </w:num>
  <w:num w:numId="50">
    <w:abstractNumId w:val="38"/>
  </w:num>
  <w:num w:numId="51">
    <w:abstractNumId w:val="22"/>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rson w15:author="Олеся Щипакина">
    <w15:presenceInfo w15:providerId="Windows Live" w15:userId="45096385489971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3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CF6"/>
    <w:rsid w:val="00002072"/>
    <w:rsid w:val="00004C4B"/>
    <w:rsid w:val="0000564A"/>
    <w:rsid w:val="000070BE"/>
    <w:rsid w:val="00011988"/>
    <w:rsid w:val="00011F35"/>
    <w:rsid w:val="00012724"/>
    <w:rsid w:val="00013635"/>
    <w:rsid w:val="00013D14"/>
    <w:rsid w:val="00014F33"/>
    <w:rsid w:val="00015207"/>
    <w:rsid w:val="00016649"/>
    <w:rsid w:val="00016B41"/>
    <w:rsid w:val="00017CBB"/>
    <w:rsid w:val="00020382"/>
    <w:rsid w:val="000244C8"/>
    <w:rsid w:val="000248A9"/>
    <w:rsid w:val="00027D7E"/>
    <w:rsid w:val="00030FCC"/>
    <w:rsid w:val="000322CC"/>
    <w:rsid w:val="000331B6"/>
    <w:rsid w:val="00034CFB"/>
    <w:rsid w:val="0003638F"/>
    <w:rsid w:val="00036ED8"/>
    <w:rsid w:val="00037837"/>
    <w:rsid w:val="00043AF1"/>
    <w:rsid w:val="00047E72"/>
    <w:rsid w:val="00050BE0"/>
    <w:rsid w:val="000513A4"/>
    <w:rsid w:val="00051905"/>
    <w:rsid w:val="0005199F"/>
    <w:rsid w:val="00051A93"/>
    <w:rsid w:val="00051AE5"/>
    <w:rsid w:val="00051F2D"/>
    <w:rsid w:val="00052799"/>
    <w:rsid w:val="000544A2"/>
    <w:rsid w:val="00056BDC"/>
    <w:rsid w:val="00056E35"/>
    <w:rsid w:val="000578A1"/>
    <w:rsid w:val="0006022B"/>
    <w:rsid w:val="00060408"/>
    <w:rsid w:val="0006063D"/>
    <w:rsid w:val="000638FC"/>
    <w:rsid w:val="00063ED4"/>
    <w:rsid w:val="000646B4"/>
    <w:rsid w:val="00066786"/>
    <w:rsid w:val="00066D78"/>
    <w:rsid w:val="00067A1B"/>
    <w:rsid w:val="0007016B"/>
    <w:rsid w:val="000716E8"/>
    <w:rsid w:val="00071D1B"/>
    <w:rsid w:val="00072543"/>
    <w:rsid w:val="000735FD"/>
    <w:rsid w:val="00073F45"/>
    <w:rsid w:val="000762EA"/>
    <w:rsid w:val="00080237"/>
    <w:rsid w:val="00080715"/>
    <w:rsid w:val="000811B8"/>
    <w:rsid w:val="0008178C"/>
    <w:rsid w:val="00081BD5"/>
    <w:rsid w:val="00082963"/>
    <w:rsid w:val="0008475E"/>
    <w:rsid w:val="0008599B"/>
    <w:rsid w:val="00086B68"/>
    <w:rsid w:val="00092BD7"/>
    <w:rsid w:val="00093931"/>
    <w:rsid w:val="00095179"/>
    <w:rsid w:val="000951BE"/>
    <w:rsid w:val="00095518"/>
    <w:rsid w:val="00095F6D"/>
    <w:rsid w:val="000961A6"/>
    <w:rsid w:val="00097E23"/>
    <w:rsid w:val="000A245F"/>
    <w:rsid w:val="000A2473"/>
    <w:rsid w:val="000A2A17"/>
    <w:rsid w:val="000A2A3C"/>
    <w:rsid w:val="000A2C7E"/>
    <w:rsid w:val="000A664E"/>
    <w:rsid w:val="000A7DCA"/>
    <w:rsid w:val="000B05E9"/>
    <w:rsid w:val="000B19AF"/>
    <w:rsid w:val="000B434C"/>
    <w:rsid w:val="000B48A8"/>
    <w:rsid w:val="000B528A"/>
    <w:rsid w:val="000B7906"/>
    <w:rsid w:val="000B7A19"/>
    <w:rsid w:val="000B7D6E"/>
    <w:rsid w:val="000C1646"/>
    <w:rsid w:val="000C1DBA"/>
    <w:rsid w:val="000C3064"/>
    <w:rsid w:val="000C347B"/>
    <w:rsid w:val="000C3AEE"/>
    <w:rsid w:val="000C3D35"/>
    <w:rsid w:val="000C60A6"/>
    <w:rsid w:val="000C6B78"/>
    <w:rsid w:val="000C6B8D"/>
    <w:rsid w:val="000C7A71"/>
    <w:rsid w:val="000D20F9"/>
    <w:rsid w:val="000D25D6"/>
    <w:rsid w:val="000D4076"/>
    <w:rsid w:val="000D42F5"/>
    <w:rsid w:val="000E179A"/>
    <w:rsid w:val="000E2FFB"/>
    <w:rsid w:val="000E31A3"/>
    <w:rsid w:val="000E3CEB"/>
    <w:rsid w:val="000E4B65"/>
    <w:rsid w:val="000E5FC2"/>
    <w:rsid w:val="000E640B"/>
    <w:rsid w:val="000E6DB7"/>
    <w:rsid w:val="000E7001"/>
    <w:rsid w:val="000E75E0"/>
    <w:rsid w:val="000F099F"/>
    <w:rsid w:val="000F21B0"/>
    <w:rsid w:val="000F617C"/>
    <w:rsid w:val="000F69FE"/>
    <w:rsid w:val="000F768F"/>
    <w:rsid w:val="000F79CD"/>
    <w:rsid w:val="001038FE"/>
    <w:rsid w:val="00103BD3"/>
    <w:rsid w:val="00106F23"/>
    <w:rsid w:val="00107271"/>
    <w:rsid w:val="001078A9"/>
    <w:rsid w:val="001078C0"/>
    <w:rsid w:val="00110E07"/>
    <w:rsid w:val="0011142D"/>
    <w:rsid w:val="00113918"/>
    <w:rsid w:val="001165EA"/>
    <w:rsid w:val="00117020"/>
    <w:rsid w:val="0012127C"/>
    <w:rsid w:val="0013080C"/>
    <w:rsid w:val="00130D88"/>
    <w:rsid w:val="00132099"/>
    <w:rsid w:val="001337C8"/>
    <w:rsid w:val="00133E12"/>
    <w:rsid w:val="00134EAA"/>
    <w:rsid w:val="001370AB"/>
    <w:rsid w:val="00137EE8"/>
    <w:rsid w:val="001407D7"/>
    <w:rsid w:val="0014167D"/>
    <w:rsid w:val="00142F27"/>
    <w:rsid w:val="00143481"/>
    <w:rsid w:val="00145048"/>
    <w:rsid w:val="0014604C"/>
    <w:rsid w:val="00146AF0"/>
    <w:rsid w:val="00147C1A"/>
    <w:rsid w:val="00151937"/>
    <w:rsid w:val="00152484"/>
    <w:rsid w:val="001525DC"/>
    <w:rsid w:val="00156B30"/>
    <w:rsid w:val="0015735B"/>
    <w:rsid w:val="0016004B"/>
    <w:rsid w:val="00161442"/>
    <w:rsid w:val="0016304D"/>
    <w:rsid w:val="001667F7"/>
    <w:rsid w:val="00166EDE"/>
    <w:rsid w:val="00167AC8"/>
    <w:rsid w:val="00171A25"/>
    <w:rsid w:val="00171D9D"/>
    <w:rsid w:val="001753B4"/>
    <w:rsid w:val="00175A88"/>
    <w:rsid w:val="00176227"/>
    <w:rsid w:val="00177A28"/>
    <w:rsid w:val="00182313"/>
    <w:rsid w:val="0018318A"/>
    <w:rsid w:val="00183E36"/>
    <w:rsid w:val="0018680E"/>
    <w:rsid w:val="001870FE"/>
    <w:rsid w:val="00187DC1"/>
    <w:rsid w:val="0019190C"/>
    <w:rsid w:val="00192A64"/>
    <w:rsid w:val="00193193"/>
    <w:rsid w:val="0019585E"/>
    <w:rsid w:val="00195E37"/>
    <w:rsid w:val="001A1510"/>
    <w:rsid w:val="001A242D"/>
    <w:rsid w:val="001A33FC"/>
    <w:rsid w:val="001A4264"/>
    <w:rsid w:val="001A426F"/>
    <w:rsid w:val="001A4339"/>
    <w:rsid w:val="001A49D2"/>
    <w:rsid w:val="001A7DFD"/>
    <w:rsid w:val="001B18EB"/>
    <w:rsid w:val="001B3A85"/>
    <w:rsid w:val="001B5211"/>
    <w:rsid w:val="001B5B53"/>
    <w:rsid w:val="001B7818"/>
    <w:rsid w:val="001C2E09"/>
    <w:rsid w:val="001C4691"/>
    <w:rsid w:val="001D0837"/>
    <w:rsid w:val="001D31D2"/>
    <w:rsid w:val="001D340D"/>
    <w:rsid w:val="001D3A00"/>
    <w:rsid w:val="001D3E40"/>
    <w:rsid w:val="001D4B24"/>
    <w:rsid w:val="001D5B28"/>
    <w:rsid w:val="001D605E"/>
    <w:rsid w:val="001D7D6F"/>
    <w:rsid w:val="001E2260"/>
    <w:rsid w:val="001E4E6E"/>
    <w:rsid w:val="001E5BF3"/>
    <w:rsid w:val="001E6A69"/>
    <w:rsid w:val="001E6E25"/>
    <w:rsid w:val="001E6E85"/>
    <w:rsid w:val="001E7568"/>
    <w:rsid w:val="001F014D"/>
    <w:rsid w:val="001F0396"/>
    <w:rsid w:val="001F1445"/>
    <w:rsid w:val="001F1DDC"/>
    <w:rsid w:val="001F206D"/>
    <w:rsid w:val="001F345C"/>
    <w:rsid w:val="001F4F02"/>
    <w:rsid w:val="001F6C58"/>
    <w:rsid w:val="0020016B"/>
    <w:rsid w:val="0020050C"/>
    <w:rsid w:val="002062EB"/>
    <w:rsid w:val="0020796A"/>
    <w:rsid w:val="00207B5B"/>
    <w:rsid w:val="00210106"/>
    <w:rsid w:val="00210B4D"/>
    <w:rsid w:val="002117A9"/>
    <w:rsid w:val="00212892"/>
    <w:rsid w:val="00212D22"/>
    <w:rsid w:val="002151A3"/>
    <w:rsid w:val="00215DD9"/>
    <w:rsid w:val="00216590"/>
    <w:rsid w:val="00216845"/>
    <w:rsid w:val="00217B55"/>
    <w:rsid w:val="002209B5"/>
    <w:rsid w:val="00220D00"/>
    <w:rsid w:val="0022105C"/>
    <w:rsid w:val="002224EC"/>
    <w:rsid w:val="0022426F"/>
    <w:rsid w:val="00225006"/>
    <w:rsid w:val="00225523"/>
    <w:rsid w:val="00231123"/>
    <w:rsid w:val="002315A5"/>
    <w:rsid w:val="002317DE"/>
    <w:rsid w:val="002358A1"/>
    <w:rsid w:val="00240543"/>
    <w:rsid w:val="002412B5"/>
    <w:rsid w:val="002418E3"/>
    <w:rsid w:val="00242B24"/>
    <w:rsid w:val="00242E5C"/>
    <w:rsid w:val="0024470F"/>
    <w:rsid w:val="00245F3C"/>
    <w:rsid w:val="00247DEE"/>
    <w:rsid w:val="0025100F"/>
    <w:rsid w:val="0025105C"/>
    <w:rsid w:val="00251BF0"/>
    <w:rsid w:val="00252132"/>
    <w:rsid w:val="00252EF0"/>
    <w:rsid w:val="00253458"/>
    <w:rsid w:val="002547D1"/>
    <w:rsid w:val="002549EF"/>
    <w:rsid w:val="00256408"/>
    <w:rsid w:val="0025643C"/>
    <w:rsid w:val="00262575"/>
    <w:rsid w:val="0026625D"/>
    <w:rsid w:val="00267584"/>
    <w:rsid w:val="00270036"/>
    <w:rsid w:val="002710FE"/>
    <w:rsid w:val="0027126D"/>
    <w:rsid w:val="00271B2C"/>
    <w:rsid w:val="00271E9F"/>
    <w:rsid w:val="002732DC"/>
    <w:rsid w:val="00273503"/>
    <w:rsid w:val="0027385B"/>
    <w:rsid w:val="00273B74"/>
    <w:rsid w:val="00275058"/>
    <w:rsid w:val="00275424"/>
    <w:rsid w:val="0027547D"/>
    <w:rsid w:val="00276253"/>
    <w:rsid w:val="002776C0"/>
    <w:rsid w:val="00277B3E"/>
    <w:rsid w:val="00280CFE"/>
    <w:rsid w:val="00283BD9"/>
    <w:rsid w:val="00285051"/>
    <w:rsid w:val="0028506E"/>
    <w:rsid w:val="00285C73"/>
    <w:rsid w:val="002866C8"/>
    <w:rsid w:val="00286D2F"/>
    <w:rsid w:val="00287318"/>
    <w:rsid w:val="00287460"/>
    <w:rsid w:val="002878CF"/>
    <w:rsid w:val="00287905"/>
    <w:rsid w:val="002905AA"/>
    <w:rsid w:val="00291972"/>
    <w:rsid w:val="00292F7F"/>
    <w:rsid w:val="00294FB4"/>
    <w:rsid w:val="00295E5D"/>
    <w:rsid w:val="002A03C7"/>
    <w:rsid w:val="002A10AC"/>
    <w:rsid w:val="002A13A7"/>
    <w:rsid w:val="002A4BCC"/>
    <w:rsid w:val="002A63DF"/>
    <w:rsid w:val="002A72A3"/>
    <w:rsid w:val="002B0948"/>
    <w:rsid w:val="002B125E"/>
    <w:rsid w:val="002B2395"/>
    <w:rsid w:val="002B274C"/>
    <w:rsid w:val="002B2BC3"/>
    <w:rsid w:val="002B4ABE"/>
    <w:rsid w:val="002B6D57"/>
    <w:rsid w:val="002B6E4F"/>
    <w:rsid w:val="002C07D5"/>
    <w:rsid w:val="002C14A2"/>
    <w:rsid w:val="002C3233"/>
    <w:rsid w:val="002C359A"/>
    <w:rsid w:val="002C38A2"/>
    <w:rsid w:val="002C5589"/>
    <w:rsid w:val="002C570F"/>
    <w:rsid w:val="002C5AC3"/>
    <w:rsid w:val="002C5B3B"/>
    <w:rsid w:val="002D1F20"/>
    <w:rsid w:val="002D2EFB"/>
    <w:rsid w:val="002D321F"/>
    <w:rsid w:val="002D43A1"/>
    <w:rsid w:val="002D46AC"/>
    <w:rsid w:val="002D5999"/>
    <w:rsid w:val="002D5B1B"/>
    <w:rsid w:val="002D70ED"/>
    <w:rsid w:val="002E24DD"/>
    <w:rsid w:val="002E3E67"/>
    <w:rsid w:val="002E4CBB"/>
    <w:rsid w:val="002E5B4F"/>
    <w:rsid w:val="002E6AFE"/>
    <w:rsid w:val="002E7EE7"/>
    <w:rsid w:val="002F15BB"/>
    <w:rsid w:val="002F2054"/>
    <w:rsid w:val="002F286B"/>
    <w:rsid w:val="002F33E7"/>
    <w:rsid w:val="002F3984"/>
    <w:rsid w:val="002F3ED0"/>
    <w:rsid w:val="002F5647"/>
    <w:rsid w:val="002F6A33"/>
    <w:rsid w:val="002F7D83"/>
    <w:rsid w:val="0030374F"/>
    <w:rsid w:val="003039A7"/>
    <w:rsid w:val="003044AA"/>
    <w:rsid w:val="00306ADA"/>
    <w:rsid w:val="00307AD0"/>
    <w:rsid w:val="0031351B"/>
    <w:rsid w:val="00313E4B"/>
    <w:rsid w:val="00316C44"/>
    <w:rsid w:val="00316FF3"/>
    <w:rsid w:val="00322BD6"/>
    <w:rsid w:val="003233FC"/>
    <w:rsid w:val="003260AB"/>
    <w:rsid w:val="00326F29"/>
    <w:rsid w:val="00332E85"/>
    <w:rsid w:val="00332FA6"/>
    <w:rsid w:val="00334161"/>
    <w:rsid w:val="0033499C"/>
    <w:rsid w:val="00335857"/>
    <w:rsid w:val="00337617"/>
    <w:rsid w:val="0033787E"/>
    <w:rsid w:val="003409A2"/>
    <w:rsid w:val="00341A4C"/>
    <w:rsid w:val="0034265B"/>
    <w:rsid w:val="00344447"/>
    <w:rsid w:val="00346E62"/>
    <w:rsid w:val="00347697"/>
    <w:rsid w:val="00350709"/>
    <w:rsid w:val="00351A06"/>
    <w:rsid w:val="003548D2"/>
    <w:rsid w:val="00355051"/>
    <w:rsid w:val="0035649C"/>
    <w:rsid w:val="0035769D"/>
    <w:rsid w:val="003606E2"/>
    <w:rsid w:val="0036270A"/>
    <w:rsid w:val="003636FC"/>
    <w:rsid w:val="00363D4A"/>
    <w:rsid w:val="00365157"/>
    <w:rsid w:val="0036520F"/>
    <w:rsid w:val="00365FA8"/>
    <w:rsid w:val="00366B4C"/>
    <w:rsid w:val="00367606"/>
    <w:rsid w:val="00372623"/>
    <w:rsid w:val="00372E2B"/>
    <w:rsid w:val="00373EDA"/>
    <w:rsid w:val="00375F15"/>
    <w:rsid w:val="00375F78"/>
    <w:rsid w:val="003765D0"/>
    <w:rsid w:val="00376A7D"/>
    <w:rsid w:val="003771E6"/>
    <w:rsid w:val="00377A2C"/>
    <w:rsid w:val="003804C5"/>
    <w:rsid w:val="00380986"/>
    <w:rsid w:val="00381A99"/>
    <w:rsid w:val="003833D5"/>
    <w:rsid w:val="00385DC9"/>
    <w:rsid w:val="003862E6"/>
    <w:rsid w:val="0038678C"/>
    <w:rsid w:val="00386C5B"/>
    <w:rsid w:val="0039129A"/>
    <w:rsid w:val="00391DA2"/>
    <w:rsid w:val="003A0EF3"/>
    <w:rsid w:val="003A35E9"/>
    <w:rsid w:val="003A43A0"/>
    <w:rsid w:val="003A4713"/>
    <w:rsid w:val="003A5D3E"/>
    <w:rsid w:val="003A6CA6"/>
    <w:rsid w:val="003A7C31"/>
    <w:rsid w:val="003B1EDB"/>
    <w:rsid w:val="003B1F0F"/>
    <w:rsid w:val="003B30F8"/>
    <w:rsid w:val="003B3C2C"/>
    <w:rsid w:val="003B4209"/>
    <w:rsid w:val="003B4A90"/>
    <w:rsid w:val="003B57B9"/>
    <w:rsid w:val="003B6A9D"/>
    <w:rsid w:val="003B71DD"/>
    <w:rsid w:val="003B7842"/>
    <w:rsid w:val="003C0293"/>
    <w:rsid w:val="003C03A1"/>
    <w:rsid w:val="003C3246"/>
    <w:rsid w:val="003C3544"/>
    <w:rsid w:val="003C4BD0"/>
    <w:rsid w:val="003C526C"/>
    <w:rsid w:val="003C610B"/>
    <w:rsid w:val="003C6C83"/>
    <w:rsid w:val="003C7BF3"/>
    <w:rsid w:val="003D1CB4"/>
    <w:rsid w:val="003D1E25"/>
    <w:rsid w:val="003D252F"/>
    <w:rsid w:val="003D63FF"/>
    <w:rsid w:val="003E053C"/>
    <w:rsid w:val="003E2791"/>
    <w:rsid w:val="003E3331"/>
    <w:rsid w:val="003E58AF"/>
    <w:rsid w:val="003E6FEC"/>
    <w:rsid w:val="003E7AEC"/>
    <w:rsid w:val="003F0A67"/>
    <w:rsid w:val="003F294D"/>
    <w:rsid w:val="003F725E"/>
    <w:rsid w:val="003F7821"/>
    <w:rsid w:val="00400680"/>
    <w:rsid w:val="00400D83"/>
    <w:rsid w:val="004022A0"/>
    <w:rsid w:val="00402506"/>
    <w:rsid w:val="004108F9"/>
    <w:rsid w:val="00410A05"/>
    <w:rsid w:val="0041163E"/>
    <w:rsid w:val="00411C65"/>
    <w:rsid w:val="004138E3"/>
    <w:rsid w:val="00413FE2"/>
    <w:rsid w:val="004161A5"/>
    <w:rsid w:val="0041675E"/>
    <w:rsid w:val="0041772D"/>
    <w:rsid w:val="00417D52"/>
    <w:rsid w:val="00422019"/>
    <w:rsid w:val="004227A5"/>
    <w:rsid w:val="00424CF8"/>
    <w:rsid w:val="00425080"/>
    <w:rsid w:val="004267DD"/>
    <w:rsid w:val="00426F2C"/>
    <w:rsid w:val="004300FC"/>
    <w:rsid w:val="00430B9F"/>
    <w:rsid w:val="00432B54"/>
    <w:rsid w:val="00437A8F"/>
    <w:rsid w:val="00440458"/>
    <w:rsid w:val="00440AD2"/>
    <w:rsid w:val="00441335"/>
    <w:rsid w:val="00442A3D"/>
    <w:rsid w:val="004452D4"/>
    <w:rsid w:val="004459E8"/>
    <w:rsid w:val="004506F6"/>
    <w:rsid w:val="00450B8A"/>
    <w:rsid w:val="00451BDA"/>
    <w:rsid w:val="0045260C"/>
    <w:rsid w:val="004527A3"/>
    <w:rsid w:val="00453054"/>
    <w:rsid w:val="00453234"/>
    <w:rsid w:val="00453E26"/>
    <w:rsid w:val="0045480D"/>
    <w:rsid w:val="00455349"/>
    <w:rsid w:val="00455B5B"/>
    <w:rsid w:val="00457E43"/>
    <w:rsid w:val="004637AB"/>
    <w:rsid w:val="004638C1"/>
    <w:rsid w:val="004642F7"/>
    <w:rsid w:val="004654A8"/>
    <w:rsid w:val="00465E42"/>
    <w:rsid w:val="004677D6"/>
    <w:rsid w:val="00471E8A"/>
    <w:rsid w:val="00472F92"/>
    <w:rsid w:val="00473832"/>
    <w:rsid w:val="004739F3"/>
    <w:rsid w:val="0047431A"/>
    <w:rsid w:val="004746EE"/>
    <w:rsid w:val="00476206"/>
    <w:rsid w:val="004766E0"/>
    <w:rsid w:val="00481E2C"/>
    <w:rsid w:val="00484B9F"/>
    <w:rsid w:val="00485F81"/>
    <w:rsid w:val="00486831"/>
    <w:rsid w:val="00486AE0"/>
    <w:rsid w:val="00496545"/>
    <w:rsid w:val="004A0612"/>
    <w:rsid w:val="004A08CF"/>
    <w:rsid w:val="004A100F"/>
    <w:rsid w:val="004A187A"/>
    <w:rsid w:val="004A2953"/>
    <w:rsid w:val="004A3B01"/>
    <w:rsid w:val="004A4A20"/>
    <w:rsid w:val="004B0589"/>
    <w:rsid w:val="004B06B0"/>
    <w:rsid w:val="004B12DF"/>
    <w:rsid w:val="004B1B39"/>
    <w:rsid w:val="004B437F"/>
    <w:rsid w:val="004B49AA"/>
    <w:rsid w:val="004B52CB"/>
    <w:rsid w:val="004B5ACF"/>
    <w:rsid w:val="004B69CF"/>
    <w:rsid w:val="004B6E9D"/>
    <w:rsid w:val="004B71DB"/>
    <w:rsid w:val="004B79BC"/>
    <w:rsid w:val="004C071F"/>
    <w:rsid w:val="004C0D45"/>
    <w:rsid w:val="004C30A1"/>
    <w:rsid w:val="004C3811"/>
    <w:rsid w:val="004C4123"/>
    <w:rsid w:val="004C52EE"/>
    <w:rsid w:val="004C56AA"/>
    <w:rsid w:val="004C77AF"/>
    <w:rsid w:val="004D12A1"/>
    <w:rsid w:val="004D1897"/>
    <w:rsid w:val="004D37AC"/>
    <w:rsid w:val="004D398B"/>
    <w:rsid w:val="004D5184"/>
    <w:rsid w:val="004D53A3"/>
    <w:rsid w:val="004D6D0F"/>
    <w:rsid w:val="004D7090"/>
    <w:rsid w:val="004D77DF"/>
    <w:rsid w:val="004E033A"/>
    <w:rsid w:val="004E1884"/>
    <w:rsid w:val="004E2C38"/>
    <w:rsid w:val="004E3386"/>
    <w:rsid w:val="004E55A6"/>
    <w:rsid w:val="004E7855"/>
    <w:rsid w:val="004F078E"/>
    <w:rsid w:val="004F1D84"/>
    <w:rsid w:val="004F27B1"/>
    <w:rsid w:val="004F38BE"/>
    <w:rsid w:val="004F4007"/>
    <w:rsid w:val="004F5FAD"/>
    <w:rsid w:val="004F6D75"/>
    <w:rsid w:val="004F7764"/>
    <w:rsid w:val="005005EB"/>
    <w:rsid w:val="00502F96"/>
    <w:rsid w:val="005053E8"/>
    <w:rsid w:val="0050583C"/>
    <w:rsid w:val="0050596B"/>
    <w:rsid w:val="00510CEC"/>
    <w:rsid w:val="00511CDB"/>
    <w:rsid w:val="00513B4E"/>
    <w:rsid w:val="005149AD"/>
    <w:rsid w:val="00515DB6"/>
    <w:rsid w:val="00520B6A"/>
    <w:rsid w:val="00521360"/>
    <w:rsid w:val="005222B0"/>
    <w:rsid w:val="005306FA"/>
    <w:rsid w:val="005365DF"/>
    <w:rsid w:val="00537F85"/>
    <w:rsid w:val="005402A5"/>
    <w:rsid w:val="0054077A"/>
    <w:rsid w:val="00540BA0"/>
    <w:rsid w:val="0054143E"/>
    <w:rsid w:val="005417DE"/>
    <w:rsid w:val="00542807"/>
    <w:rsid w:val="00542F0E"/>
    <w:rsid w:val="005433A2"/>
    <w:rsid w:val="0054384C"/>
    <w:rsid w:val="00543A67"/>
    <w:rsid w:val="00545A36"/>
    <w:rsid w:val="0054608D"/>
    <w:rsid w:val="0055340D"/>
    <w:rsid w:val="0055625F"/>
    <w:rsid w:val="00561EA2"/>
    <w:rsid w:val="005625AB"/>
    <w:rsid w:val="00562770"/>
    <w:rsid w:val="00563410"/>
    <w:rsid w:val="00564754"/>
    <w:rsid w:val="00565490"/>
    <w:rsid w:val="005658CE"/>
    <w:rsid w:val="00565AB0"/>
    <w:rsid w:val="005677DF"/>
    <w:rsid w:val="00567F76"/>
    <w:rsid w:val="00570AAE"/>
    <w:rsid w:val="00571C72"/>
    <w:rsid w:val="00571D13"/>
    <w:rsid w:val="0057319E"/>
    <w:rsid w:val="00573717"/>
    <w:rsid w:val="00573864"/>
    <w:rsid w:val="005750A0"/>
    <w:rsid w:val="00575254"/>
    <w:rsid w:val="00580211"/>
    <w:rsid w:val="005803E9"/>
    <w:rsid w:val="005809AC"/>
    <w:rsid w:val="005815E2"/>
    <w:rsid w:val="00581621"/>
    <w:rsid w:val="00582743"/>
    <w:rsid w:val="0058284E"/>
    <w:rsid w:val="00584489"/>
    <w:rsid w:val="00587A69"/>
    <w:rsid w:val="005902A1"/>
    <w:rsid w:val="0059061A"/>
    <w:rsid w:val="0059115A"/>
    <w:rsid w:val="00592ED0"/>
    <w:rsid w:val="00593408"/>
    <w:rsid w:val="005A2E77"/>
    <w:rsid w:val="005A3343"/>
    <w:rsid w:val="005A5181"/>
    <w:rsid w:val="005A5724"/>
    <w:rsid w:val="005A7091"/>
    <w:rsid w:val="005A78D8"/>
    <w:rsid w:val="005B31C0"/>
    <w:rsid w:val="005B3EB0"/>
    <w:rsid w:val="005B59DC"/>
    <w:rsid w:val="005B74D7"/>
    <w:rsid w:val="005B7835"/>
    <w:rsid w:val="005C053F"/>
    <w:rsid w:val="005C10BA"/>
    <w:rsid w:val="005C348E"/>
    <w:rsid w:val="005C3893"/>
    <w:rsid w:val="005C57D0"/>
    <w:rsid w:val="005D0AFC"/>
    <w:rsid w:val="005D2EDC"/>
    <w:rsid w:val="005D419E"/>
    <w:rsid w:val="005D6AD2"/>
    <w:rsid w:val="005D6FD2"/>
    <w:rsid w:val="005E09CB"/>
    <w:rsid w:val="005E2C82"/>
    <w:rsid w:val="005E51E7"/>
    <w:rsid w:val="005E5434"/>
    <w:rsid w:val="005E7DE7"/>
    <w:rsid w:val="005F0293"/>
    <w:rsid w:val="005F0B7E"/>
    <w:rsid w:val="005F1032"/>
    <w:rsid w:val="005F1113"/>
    <w:rsid w:val="005F53F2"/>
    <w:rsid w:val="006019C4"/>
    <w:rsid w:val="00601FDD"/>
    <w:rsid w:val="00602977"/>
    <w:rsid w:val="00603B85"/>
    <w:rsid w:val="006057F8"/>
    <w:rsid w:val="00606562"/>
    <w:rsid w:val="00607767"/>
    <w:rsid w:val="0061099E"/>
    <w:rsid w:val="00614331"/>
    <w:rsid w:val="00615281"/>
    <w:rsid w:val="00616578"/>
    <w:rsid w:val="006205B2"/>
    <w:rsid w:val="0062081E"/>
    <w:rsid w:val="00621448"/>
    <w:rsid w:val="0062278E"/>
    <w:rsid w:val="00624001"/>
    <w:rsid w:val="0062630B"/>
    <w:rsid w:val="00626DC4"/>
    <w:rsid w:val="00630059"/>
    <w:rsid w:val="00631ACA"/>
    <w:rsid w:val="00635286"/>
    <w:rsid w:val="00635731"/>
    <w:rsid w:val="00635A32"/>
    <w:rsid w:val="00641A94"/>
    <w:rsid w:val="00643516"/>
    <w:rsid w:val="00644BDE"/>
    <w:rsid w:val="0065036C"/>
    <w:rsid w:val="00651416"/>
    <w:rsid w:val="0065378D"/>
    <w:rsid w:val="00655D35"/>
    <w:rsid w:val="00655F9E"/>
    <w:rsid w:val="0065631C"/>
    <w:rsid w:val="006570F3"/>
    <w:rsid w:val="006576CB"/>
    <w:rsid w:val="00662626"/>
    <w:rsid w:val="00662FC6"/>
    <w:rsid w:val="0066462A"/>
    <w:rsid w:val="00665AF5"/>
    <w:rsid w:val="00665D77"/>
    <w:rsid w:val="006675F9"/>
    <w:rsid w:val="00671072"/>
    <w:rsid w:val="006718C4"/>
    <w:rsid w:val="00672FE6"/>
    <w:rsid w:val="00676400"/>
    <w:rsid w:val="0068098E"/>
    <w:rsid w:val="0068107A"/>
    <w:rsid w:val="006815EA"/>
    <w:rsid w:val="00681CA0"/>
    <w:rsid w:val="00682740"/>
    <w:rsid w:val="006867D4"/>
    <w:rsid w:val="00690763"/>
    <w:rsid w:val="00690C0E"/>
    <w:rsid w:val="006914C6"/>
    <w:rsid w:val="00693026"/>
    <w:rsid w:val="006937B2"/>
    <w:rsid w:val="00694068"/>
    <w:rsid w:val="006958BD"/>
    <w:rsid w:val="0069591E"/>
    <w:rsid w:val="00696B2C"/>
    <w:rsid w:val="006971CB"/>
    <w:rsid w:val="00697384"/>
    <w:rsid w:val="006A1510"/>
    <w:rsid w:val="006A4038"/>
    <w:rsid w:val="006A4389"/>
    <w:rsid w:val="006A45CE"/>
    <w:rsid w:val="006A766A"/>
    <w:rsid w:val="006B029E"/>
    <w:rsid w:val="006B3D82"/>
    <w:rsid w:val="006B643F"/>
    <w:rsid w:val="006C1B81"/>
    <w:rsid w:val="006C2797"/>
    <w:rsid w:val="006C6FEE"/>
    <w:rsid w:val="006D240F"/>
    <w:rsid w:val="006D32C3"/>
    <w:rsid w:val="006D36CF"/>
    <w:rsid w:val="006D6E5D"/>
    <w:rsid w:val="006D6F47"/>
    <w:rsid w:val="006D756E"/>
    <w:rsid w:val="006D787D"/>
    <w:rsid w:val="006E0699"/>
    <w:rsid w:val="006E0B61"/>
    <w:rsid w:val="006E1BD8"/>
    <w:rsid w:val="006E1DD4"/>
    <w:rsid w:val="006E6933"/>
    <w:rsid w:val="006E7635"/>
    <w:rsid w:val="006F0C32"/>
    <w:rsid w:val="006F40FB"/>
    <w:rsid w:val="006F4BE3"/>
    <w:rsid w:val="006F540E"/>
    <w:rsid w:val="0070006B"/>
    <w:rsid w:val="007014F3"/>
    <w:rsid w:val="0070357D"/>
    <w:rsid w:val="00711D36"/>
    <w:rsid w:val="00717838"/>
    <w:rsid w:val="00717DF6"/>
    <w:rsid w:val="00720F58"/>
    <w:rsid w:val="00721A49"/>
    <w:rsid w:val="00721C63"/>
    <w:rsid w:val="00721E6D"/>
    <w:rsid w:val="0072242A"/>
    <w:rsid w:val="0072466B"/>
    <w:rsid w:val="00725378"/>
    <w:rsid w:val="00725FE5"/>
    <w:rsid w:val="007267F8"/>
    <w:rsid w:val="00726FBC"/>
    <w:rsid w:val="0073063D"/>
    <w:rsid w:val="007311C2"/>
    <w:rsid w:val="007311D9"/>
    <w:rsid w:val="007322EA"/>
    <w:rsid w:val="00733D98"/>
    <w:rsid w:val="007360B4"/>
    <w:rsid w:val="007363C1"/>
    <w:rsid w:val="00736564"/>
    <w:rsid w:val="00740C79"/>
    <w:rsid w:val="007421A1"/>
    <w:rsid w:val="00742AA9"/>
    <w:rsid w:val="00743B30"/>
    <w:rsid w:val="007441BB"/>
    <w:rsid w:val="00744953"/>
    <w:rsid w:val="00744F74"/>
    <w:rsid w:val="00745864"/>
    <w:rsid w:val="00745C39"/>
    <w:rsid w:val="00745D82"/>
    <w:rsid w:val="00747114"/>
    <w:rsid w:val="00750649"/>
    <w:rsid w:val="00751A81"/>
    <w:rsid w:val="0075284A"/>
    <w:rsid w:val="00754060"/>
    <w:rsid w:val="007548FF"/>
    <w:rsid w:val="007569DE"/>
    <w:rsid w:val="0076140F"/>
    <w:rsid w:val="00764262"/>
    <w:rsid w:val="00764491"/>
    <w:rsid w:val="00764504"/>
    <w:rsid w:val="007653D5"/>
    <w:rsid w:val="00766E8A"/>
    <w:rsid w:val="00767B39"/>
    <w:rsid w:val="00773FD3"/>
    <w:rsid w:val="0077487F"/>
    <w:rsid w:val="007751F6"/>
    <w:rsid w:val="00775CDD"/>
    <w:rsid w:val="0077649D"/>
    <w:rsid w:val="00777048"/>
    <w:rsid w:val="00777DF3"/>
    <w:rsid w:val="00782099"/>
    <w:rsid w:val="00786974"/>
    <w:rsid w:val="007926D0"/>
    <w:rsid w:val="0079390F"/>
    <w:rsid w:val="00793922"/>
    <w:rsid w:val="00793DFE"/>
    <w:rsid w:val="007941CC"/>
    <w:rsid w:val="007965D7"/>
    <w:rsid w:val="00797A29"/>
    <w:rsid w:val="007A2B24"/>
    <w:rsid w:val="007A2F6D"/>
    <w:rsid w:val="007A3FB9"/>
    <w:rsid w:val="007A5D7F"/>
    <w:rsid w:val="007A65FF"/>
    <w:rsid w:val="007A6AB0"/>
    <w:rsid w:val="007A6DA2"/>
    <w:rsid w:val="007A7DFE"/>
    <w:rsid w:val="007B089C"/>
    <w:rsid w:val="007B191E"/>
    <w:rsid w:val="007B59D5"/>
    <w:rsid w:val="007B5B4E"/>
    <w:rsid w:val="007B624C"/>
    <w:rsid w:val="007B63B4"/>
    <w:rsid w:val="007C0BA2"/>
    <w:rsid w:val="007C2B0A"/>
    <w:rsid w:val="007C3866"/>
    <w:rsid w:val="007C6063"/>
    <w:rsid w:val="007D01BF"/>
    <w:rsid w:val="007D2AFB"/>
    <w:rsid w:val="007D3225"/>
    <w:rsid w:val="007D3BA5"/>
    <w:rsid w:val="007D4EA7"/>
    <w:rsid w:val="007D5858"/>
    <w:rsid w:val="007D649C"/>
    <w:rsid w:val="007E49AF"/>
    <w:rsid w:val="007E71D9"/>
    <w:rsid w:val="007E7B87"/>
    <w:rsid w:val="007F0E96"/>
    <w:rsid w:val="007F6290"/>
    <w:rsid w:val="007F68A7"/>
    <w:rsid w:val="007F7651"/>
    <w:rsid w:val="00801255"/>
    <w:rsid w:val="00803918"/>
    <w:rsid w:val="00803BA7"/>
    <w:rsid w:val="00804915"/>
    <w:rsid w:val="00804937"/>
    <w:rsid w:val="00804B59"/>
    <w:rsid w:val="00805BEA"/>
    <w:rsid w:val="00805FB2"/>
    <w:rsid w:val="00810676"/>
    <w:rsid w:val="00810CC5"/>
    <w:rsid w:val="00811A8C"/>
    <w:rsid w:val="008126D6"/>
    <w:rsid w:val="008129CD"/>
    <w:rsid w:val="008158E7"/>
    <w:rsid w:val="008170D5"/>
    <w:rsid w:val="00817242"/>
    <w:rsid w:val="00817B9E"/>
    <w:rsid w:val="008226D4"/>
    <w:rsid w:val="00823E72"/>
    <w:rsid w:val="008243C6"/>
    <w:rsid w:val="00824E5B"/>
    <w:rsid w:val="00825F1F"/>
    <w:rsid w:val="008268D5"/>
    <w:rsid w:val="008307A2"/>
    <w:rsid w:val="008343A2"/>
    <w:rsid w:val="00835341"/>
    <w:rsid w:val="008359EF"/>
    <w:rsid w:val="00836893"/>
    <w:rsid w:val="008404D7"/>
    <w:rsid w:val="00842E96"/>
    <w:rsid w:val="00842F62"/>
    <w:rsid w:val="008463F8"/>
    <w:rsid w:val="00846771"/>
    <w:rsid w:val="00846B0E"/>
    <w:rsid w:val="00846DD3"/>
    <w:rsid w:val="00847E93"/>
    <w:rsid w:val="008506A9"/>
    <w:rsid w:val="0085262F"/>
    <w:rsid w:val="008527DF"/>
    <w:rsid w:val="008543A7"/>
    <w:rsid w:val="00855B14"/>
    <w:rsid w:val="0085704D"/>
    <w:rsid w:val="008579B2"/>
    <w:rsid w:val="00861329"/>
    <w:rsid w:val="00863630"/>
    <w:rsid w:val="00863DAB"/>
    <w:rsid w:val="008657D3"/>
    <w:rsid w:val="00865E6B"/>
    <w:rsid w:val="00866678"/>
    <w:rsid w:val="00870217"/>
    <w:rsid w:val="00870272"/>
    <w:rsid w:val="008713F9"/>
    <w:rsid w:val="00871F02"/>
    <w:rsid w:val="008721EA"/>
    <w:rsid w:val="00872200"/>
    <w:rsid w:val="0087421A"/>
    <w:rsid w:val="008754D0"/>
    <w:rsid w:val="0087582B"/>
    <w:rsid w:val="00876429"/>
    <w:rsid w:val="008765BE"/>
    <w:rsid w:val="00880558"/>
    <w:rsid w:val="008808BC"/>
    <w:rsid w:val="00881DF5"/>
    <w:rsid w:val="00883C72"/>
    <w:rsid w:val="00885AB2"/>
    <w:rsid w:val="008863C8"/>
    <w:rsid w:val="008864CC"/>
    <w:rsid w:val="0089075C"/>
    <w:rsid w:val="00890D1F"/>
    <w:rsid w:val="00890D22"/>
    <w:rsid w:val="00891C8D"/>
    <w:rsid w:val="00892D58"/>
    <w:rsid w:val="00896CDA"/>
    <w:rsid w:val="0089725E"/>
    <w:rsid w:val="008A0020"/>
    <w:rsid w:val="008A1124"/>
    <w:rsid w:val="008A17B2"/>
    <w:rsid w:val="008A3AEE"/>
    <w:rsid w:val="008A42EC"/>
    <w:rsid w:val="008A5BEF"/>
    <w:rsid w:val="008B06AE"/>
    <w:rsid w:val="008B0CFD"/>
    <w:rsid w:val="008B0EFE"/>
    <w:rsid w:val="008B3DB2"/>
    <w:rsid w:val="008B42A3"/>
    <w:rsid w:val="008B769A"/>
    <w:rsid w:val="008C0186"/>
    <w:rsid w:val="008C5191"/>
    <w:rsid w:val="008C78DB"/>
    <w:rsid w:val="008D1424"/>
    <w:rsid w:val="008D1525"/>
    <w:rsid w:val="008D3508"/>
    <w:rsid w:val="008D3519"/>
    <w:rsid w:val="008D4043"/>
    <w:rsid w:val="008D43CE"/>
    <w:rsid w:val="008E00D2"/>
    <w:rsid w:val="008E2BE5"/>
    <w:rsid w:val="008E3598"/>
    <w:rsid w:val="008E4685"/>
    <w:rsid w:val="008E4952"/>
    <w:rsid w:val="008E5D78"/>
    <w:rsid w:val="008E5FEA"/>
    <w:rsid w:val="008F0A08"/>
    <w:rsid w:val="008F18AA"/>
    <w:rsid w:val="008F1F50"/>
    <w:rsid w:val="008F28E2"/>
    <w:rsid w:val="008F31F7"/>
    <w:rsid w:val="008F33CD"/>
    <w:rsid w:val="008F399C"/>
    <w:rsid w:val="008F7F67"/>
    <w:rsid w:val="00901DF1"/>
    <w:rsid w:val="00903456"/>
    <w:rsid w:val="00903BBF"/>
    <w:rsid w:val="0090481D"/>
    <w:rsid w:val="00905263"/>
    <w:rsid w:val="009059F4"/>
    <w:rsid w:val="00906385"/>
    <w:rsid w:val="00906953"/>
    <w:rsid w:val="00906F5D"/>
    <w:rsid w:val="00907DB3"/>
    <w:rsid w:val="00912492"/>
    <w:rsid w:val="009128AA"/>
    <w:rsid w:val="00913572"/>
    <w:rsid w:val="0091365E"/>
    <w:rsid w:val="00914104"/>
    <w:rsid w:val="00914F0C"/>
    <w:rsid w:val="009159BA"/>
    <w:rsid w:val="00916329"/>
    <w:rsid w:val="00916CE9"/>
    <w:rsid w:val="009175BD"/>
    <w:rsid w:val="009223EC"/>
    <w:rsid w:val="00923400"/>
    <w:rsid w:val="00926497"/>
    <w:rsid w:val="00926A93"/>
    <w:rsid w:val="00930306"/>
    <w:rsid w:val="0093072F"/>
    <w:rsid w:val="00932E41"/>
    <w:rsid w:val="00934532"/>
    <w:rsid w:val="00935378"/>
    <w:rsid w:val="00935392"/>
    <w:rsid w:val="00935994"/>
    <w:rsid w:val="00935A67"/>
    <w:rsid w:val="00935B37"/>
    <w:rsid w:val="00936335"/>
    <w:rsid w:val="00937AE1"/>
    <w:rsid w:val="00940DC4"/>
    <w:rsid w:val="009423D6"/>
    <w:rsid w:val="00943690"/>
    <w:rsid w:val="009436AD"/>
    <w:rsid w:val="00944468"/>
    <w:rsid w:val="009450EA"/>
    <w:rsid w:val="00950BC9"/>
    <w:rsid w:val="00951E06"/>
    <w:rsid w:val="00952B22"/>
    <w:rsid w:val="009538AF"/>
    <w:rsid w:val="009562B5"/>
    <w:rsid w:val="00961DAB"/>
    <w:rsid w:val="00961DE6"/>
    <w:rsid w:val="009623C7"/>
    <w:rsid w:val="009625D6"/>
    <w:rsid w:val="00963BF8"/>
    <w:rsid w:val="00964735"/>
    <w:rsid w:val="009649B1"/>
    <w:rsid w:val="00964A89"/>
    <w:rsid w:val="009654BA"/>
    <w:rsid w:val="009667BC"/>
    <w:rsid w:val="00966B09"/>
    <w:rsid w:val="00974422"/>
    <w:rsid w:val="00976311"/>
    <w:rsid w:val="00976392"/>
    <w:rsid w:val="00976998"/>
    <w:rsid w:val="009825E9"/>
    <w:rsid w:val="0098439D"/>
    <w:rsid w:val="00984A07"/>
    <w:rsid w:val="00984C04"/>
    <w:rsid w:val="00984C63"/>
    <w:rsid w:val="0099004F"/>
    <w:rsid w:val="00992820"/>
    <w:rsid w:val="009933A5"/>
    <w:rsid w:val="0099560A"/>
    <w:rsid w:val="00996621"/>
    <w:rsid w:val="00996FA8"/>
    <w:rsid w:val="00997647"/>
    <w:rsid w:val="009A04C7"/>
    <w:rsid w:val="009A25BA"/>
    <w:rsid w:val="009A2766"/>
    <w:rsid w:val="009A434B"/>
    <w:rsid w:val="009A4D01"/>
    <w:rsid w:val="009A604C"/>
    <w:rsid w:val="009A6348"/>
    <w:rsid w:val="009A6422"/>
    <w:rsid w:val="009B0750"/>
    <w:rsid w:val="009B473C"/>
    <w:rsid w:val="009B4A31"/>
    <w:rsid w:val="009C1534"/>
    <w:rsid w:val="009C1F1D"/>
    <w:rsid w:val="009C1F5D"/>
    <w:rsid w:val="009C1FE3"/>
    <w:rsid w:val="009C50C0"/>
    <w:rsid w:val="009C6A5C"/>
    <w:rsid w:val="009C6C2D"/>
    <w:rsid w:val="009C72EA"/>
    <w:rsid w:val="009E090F"/>
    <w:rsid w:val="009E0DBE"/>
    <w:rsid w:val="009E1AE4"/>
    <w:rsid w:val="009E1B17"/>
    <w:rsid w:val="009E213A"/>
    <w:rsid w:val="009E2151"/>
    <w:rsid w:val="009E2DCA"/>
    <w:rsid w:val="009E4C54"/>
    <w:rsid w:val="009E5628"/>
    <w:rsid w:val="009E72B7"/>
    <w:rsid w:val="009E7306"/>
    <w:rsid w:val="009E7428"/>
    <w:rsid w:val="009F04AC"/>
    <w:rsid w:val="009F17D1"/>
    <w:rsid w:val="009F2A68"/>
    <w:rsid w:val="009F2B25"/>
    <w:rsid w:val="009F3C13"/>
    <w:rsid w:val="009F6233"/>
    <w:rsid w:val="009F6ED1"/>
    <w:rsid w:val="00A02719"/>
    <w:rsid w:val="00A036A6"/>
    <w:rsid w:val="00A0492C"/>
    <w:rsid w:val="00A059C9"/>
    <w:rsid w:val="00A1101B"/>
    <w:rsid w:val="00A12D8F"/>
    <w:rsid w:val="00A15442"/>
    <w:rsid w:val="00A206E4"/>
    <w:rsid w:val="00A21846"/>
    <w:rsid w:val="00A229A2"/>
    <w:rsid w:val="00A2757D"/>
    <w:rsid w:val="00A27D72"/>
    <w:rsid w:val="00A30312"/>
    <w:rsid w:val="00A30769"/>
    <w:rsid w:val="00A30959"/>
    <w:rsid w:val="00A30EE1"/>
    <w:rsid w:val="00A32F29"/>
    <w:rsid w:val="00A34EA4"/>
    <w:rsid w:val="00A406C1"/>
    <w:rsid w:val="00A427A7"/>
    <w:rsid w:val="00A42861"/>
    <w:rsid w:val="00A4583F"/>
    <w:rsid w:val="00A46DBB"/>
    <w:rsid w:val="00A50156"/>
    <w:rsid w:val="00A52CD0"/>
    <w:rsid w:val="00A5312F"/>
    <w:rsid w:val="00A57FF2"/>
    <w:rsid w:val="00A61411"/>
    <w:rsid w:val="00A617C3"/>
    <w:rsid w:val="00A61F10"/>
    <w:rsid w:val="00A63181"/>
    <w:rsid w:val="00A6404C"/>
    <w:rsid w:val="00A65A7D"/>
    <w:rsid w:val="00A65C18"/>
    <w:rsid w:val="00A67CDA"/>
    <w:rsid w:val="00A70EB3"/>
    <w:rsid w:val="00A71AEF"/>
    <w:rsid w:val="00A71C1E"/>
    <w:rsid w:val="00A71D24"/>
    <w:rsid w:val="00A7566D"/>
    <w:rsid w:val="00A76FC8"/>
    <w:rsid w:val="00A777B9"/>
    <w:rsid w:val="00A80597"/>
    <w:rsid w:val="00A81037"/>
    <w:rsid w:val="00A81F5C"/>
    <w:rsid w:val="00A8230C"/>
    <w:rsid w:val="00A84907"/>
    <w:rsid w:val="00A84C71"/>
    <w:rsid w:val="00A851A1"/>
    <w:rsid w:val="00A852D3"/>
    <w:rsid w:val="00A85B59"/>
    <w:rsid w:val="00A85EA7"/>
    <w:rsid w:val="00A863FA"/>
    <w:rsid w:val="00A86481"/>
    <w:rsid w:val="00A87F07"/>
    <w:rsid w:val="00A90FBE"/>
    <w:rsid w:val="00A915FF"/>
    <w:rsid w:val="00A91838"/>
    <w:rsid w:val="00A94E59"/>
    <w:rsid w:val="00A96C45"/>
    <w:rsid w:val="00A972C1"/>
    <w:rsid w:val="00A97F9C"/>
    <w:rsid w:val="00AA06C1"/>
    <w:rsid w:val="00AA0C40"/>
    <w:rsid w:val="00AA128B"/>
    <w:rsid w:val="00AA2888"/>
    <w:rsid w:val="00AA3195"/>
    <w:rsid w:val="00AA5169"/>
    <w:rsid w:val="00AA61DA"/>
    <w:rsid w:val="00AA65D1"/>
    <w:rsid w:val="00AA6CF6"/>
    <w:rsid w:val="00AA7942"/>
    <w:rsid w:val="00AB08F1"/>
    <w:rsid w:val="00AB0FF7"/>
    <w:rsid w:val="00AB10EE"/>
    <w:rsid w:val="00AB1FE4"/>
    <w:rsid w:val="00AB3B4E"/>
    <w:rsid w:val="00AB42F5"/>
    <w:rsid w:val="00AB47CE"/>
    <w:rsid w:val="00AB4F88"/>
    <w:rsid w:val="00AB6BFC"/>
    <w:rsid w:val="00AB7B3B"/>
    <w:rsid w:val="00AC17C6"/>
    <w:rsid w:val="00AC1A36"/>
    <w:rsid w:val="00AC7416"/>
    <w:rsid w:val="00AC767B"/>
    <w:rsid w:val="00AC7AEB"/>
    <w:rsid w:val="00AD09F3"/>
    <w:rsid w:val="00AD1780"/>
    <w:rsid w:val="00AD4D70"/>
    <w:rsid w:val="00AD5A4F"/>
    <w:rsid w:val="00AD67E2"/>
    <w:rsid w:val="00AD7390"/>
    <w:rsid w:val="00AD74FB"/>
    <w:rsid w:val="00AE16C4"/>
    <w:rsid w:val="00AE1CDA"/>
    <w:rsid w:val="00AE20CA"/>
    <w:rsid w:val="00AE3FD8"/>
    <w:rsid w:val="00AE5D78"/>
    <w:rsid w:val="00AE6555"/>
    <w:rsid w:val="00AE71CC"/>
    <w:rsid w:val="00AF11A3"/>
    <w:rsid w:val="00AF2399"/>
    <w:rsid w:val="00AF7229"/>
    <w:rsid w:val="00AF7560"/>
    <w:rsid w:val="00AF7C6A"/>
    <w:rsid w:val="00AF7D44"/>
    <w:rsid w:val="00B008BA"/>
    <w:rsid w:val="00B03FAA"/>
    <w:rsid w:val="00B04AE3"/>
    <w:rsid w:val="00B072CA"/>
    <w:rsid w:val="00B07691"/>
    <w:rsid w:val="00B1023D"/>
    <w:rsid w:val="00B10300"/>
    <w:rsid w:val="00B130CE"/>
    <w:rsid w:val="00B1491E"/>
    <w:rsid w:val="00B150DC"/>
    <w:rsid w:val="00B23B3F"/>
    <w:rsid w:val="00B23E0A"/>
    <w:rsid w:val="00B26FEC"/>
    <w:rsid w:val="00B30033"/>
    <w:rsid w:val="00B30FA5"/>
    <w:rsid w:val="00B323EE"/>
    <w:rsid w:val="00B35BDC"/>
    <w:rsid w:val="00B3664C"/>
    <w:rsid w:val="00B36CC1"/>
    <w:rsid w:val="00B37B28"/>
    <w:rsid w:val="00B40739"/>
    <w:rsid w:val="00B42366"/>
    <w:rsid w:val="00B446CB"/>
    <w:rsid w:val="00B46C9D"/>
    <w:rsid w:val="00B47096"/>
    <w:rsid w:val="00B50267"/>
    <w:rsid w:val="00B50700"/>
    <w:rsid w:val="00B51139"/>
    <w:rsid w:val="00B51567"/>
    <w:rsid w:val="00B52294"/>
    <w:rsid w:val="00B53A3F"/>
    <w:rsid w:val="00B561FE"/>
    <w:rsid w:val="00B5635E"/>
    <w:rsid w:val="00B57BCD"/>
    <w:rsid w:val="00B60E5E"/>
    <w:rsid w:val="00B618EC"/>
    <w:rsid w:val="00B61F56"/>
    <w:rsid w:val="00B62B12"/>
    <w:rsid w:val="00B63CC2"/>
    <w:rsid w:val="00B63D4B"/>
    <w:rsid w:val="00B64634"/>
    <w:rsid w:val="00B67172"/>
    <w:rsid w:val="00B67183"/>
    <w:rsid w:val="00B72908"/>
    <w:rsid w:val="00B72C4C"/>
    <w:rsid w:val="00B744DF"/>
    <w:rsid w:val="00B74998"/>
    <w:rsid w:val="00B75B6C"/>
    <w:rsid w:val="00B75E5B"/>
    <w:rsid w:val="00B76C91"/>
    <w:rsid w:val="00B77462"/>
    <w:rsid w:val="00B77566"/>
    <w:rsid w:val="00B801A5"/>
    <w:rsid w:val="00B80B79"/>
    <w:rsid w:val="00B8284C"/>
    <w:rsid w:val="00B83633"/>
    <w:rsid w:val="00B929C2"/>
    <w:rsid w:val="00B929C8"/>
    <w:rsid w:val="00B92B89"/>
    <w:rsid w:val="00B92E41"/>
    <w:rsid w:val="00B9668E"/>
    <w:rsid w:val="00BA1613"/>
    <w:rsid w:val="00BA21CD"/>
    <w:rsid w:val="00BA407F"/>
    <w:rsid w:val="00BA4254"/>
    <w:rsid w:val="00BA4FAC"/>
    <w:rsid w:val="00BB010E"/>
    <w:rsid w:val="00BB0557"/>
    <w:rsid w:val="00BB1DDE"/>
    <w:rsid w:val="00BB2915"/>
    <w:rsid w:val="00BB404D"/>
    <w:rsid w:val="00BB4694"/>
    <w:rsid w:val="00BB4BF0"/>
    <w:rsid w:val="00BB6565"/>
    <w:rsid w:val="00BB6C86"/>
    <w:rsid w:val="00BB7929"/>
    <w:rsid w:val="00BC0DDC"/>
    <w:rsid w:val="00BC1582"/>
    <w:rsid w:val="00BC19FD"/>
    <w:rsid w:val="00BC3366"/>
    <w:rsid w:val="00BC67EB"/>
    <w:rsid w:val="00BC77EC"/>
    <w:rsid w:val="00BD07DC"/>
    <w:rsid w:val="00BD107C"/>
    <w:rsid w:val="00BD1461"/>
    <w:rsid w:val="00BD34B5"/>
    <w:rsid w:val="00BD5FE5"/>
    <w:rsid w:val="00BE0CC9"/>
    <w:rsid w:val="00BE6156"/>
    <w:rsid w:val="00BE6534"/>
    <w:rsid w:val="00BE6731"/>
    <w:rsid w:val="00BE6FB3"/>
    <w:rsid w:val="00BE78CC"/>
    <w:rsid w:val="00BE7D52"/>
    <w:rsid w:val="00BF291D"/>
    <w:rsid w:val="00BF34AA"/>
    <w:rsid w:val="00BF3E1F"/>
    <w:rsid w:val="00BF6B4D"/>
    <w:rsid w:val="00BF6FB7"/>
    <w:rsid w:val="00C00655"/>
    <w:rsid w:val="00C00838"/>
    <w:rsid w:val="00C0119A"/>
    <w:rsid w:val="00C04492"/>
    <w:rsid w:val="00C0693E"/>
    <w:rsid w:val="00C07929"/>
    <w:rsid w:val="00C1264D"/>
    <w:rsid w:val="00C14A13"/>
    <w:rsid w:val="00C1613C"/>
    <w:rsid w:val="00C201A9"/>
    <w:rsid w:val="00C21E61"/>
    <w:rsid w:val="00C22945"/>
    <w:rsid w:val="00C23C29"/>
    <w:rsid w:val="00C241BF"/>
    <w:rsid w:val="00C24B24"/>
    <w:rsid w:val="00C25533"/>
    <w:rsid w:val="00C26049"/>
    <w:rsid w:val="00C26B6E"/>
    <w:rsid w:val="00C2741E"/>
    <w:rsid w:val="00C32B1E"/>
    <w:rsid w:val="00C35620"/>
    <w:rsid w:val="00C35667"/>
    <w:rsid w:val="00C44055"/>
    <w:rsid w:val="00C440D1"/>
    <w:rsid w:val="00C443F6"/>
    <w:rsid w:val="00C52D8F"/>
    <w:rsid w:val="00C543DB"/>
    <w:rsid w:val="00C55E8F"/>
    <w:rsid w:val="00C57B88"/>
    <w:rsid w:val="00C60BD3"/>
    <w:rsid w:val="00C612B7"/>
    <w:rsid w:val="00C628F9"/>
    <w:rsid w:val="00C6297F"/>
    <w:rsid w:val="00C632D2"/>
    <w:rsid w:val="00C63C06"/>
    <w:rsid w:val="00C63F04"/>
    <w:rsid w:val="00C64CBD"/>
    <w:rsid w:val="00C64E0C"/>
    <w:rsid w:val="00C67BF4"/>
    <w:rsid w:val="00C7044A"/>
    <w:rsid w:val="00C74414"/>
    <w:rsid w:val="00C74B31"/>
    <w:rsid w:val="00C74DD3"/>
    <w:rsid w:val="00C76F12"/>
    <w:rsid w:val="00C77D13"/>
    <w:rsid w:val="00C82D49"/>
    <w:rsid w:val="00C8361A"/>
    <w:rsid w:val="00C85E36"/>
    <w:rsid w:val="00C92381"/>
    <w:rsid w:val="00C9336A"/>
    <w:rsid w:val="00C941C0"/>
    <w:rsid w:val="00C96B44"/>
    <w:rsid w:val="00CA243D"/>
    <w:rsid w:val="00CA5113"/>
    <w:rsid w:val="00CA7674"/>
    <w:rsid w:val="00CB0F42"/>
    <w:rsid w:val="00CB2287"/>
    <w:rsid w:val="00CB32CA"/>
    <w:rsid w:val="00CB648A"/>
    <w:rsid w:val="00CB77FA"/>
    <w:rsid w:val="00CC0035"/>
    <w:rsid w:val="00CC0ACD"/>
    <w:rsid w:val="00CC1EE4"/>
    <w:rsid w:val="00CC388F"/>
    <w:rsid w:val="00CC39EB"/>
    <w:rsid w:val="00CC3DBC"/>
    <w:rsid w:val="00CC6B66"/>
    <w:rsid w:val="00CC7EBE"/>
    <w:rsid w:val="00CD000F"/>
    <w:rsid w:val="00CD1439"/>
    <w:rsid w:val="00CD25F7"/>
    <w:rsid w:val="00CD2737"/>
    <w:rsid w:val="00CD274C"/>
    <w:rsid w:val="00CD3B89"/>
    <w:rsid w:val="00CD3E7D"/>
    <w:rsid w:val="00CD4B52"/>
    <w:rsid w:val="00CD4B83"/>
    <w:rsid w:val="00CD4F7D"/>
    <w:rsid w:val="00CD6840"/>
    <w:rsid w:val="00CE0123"/>
    <w:rsid w:val="00CE1BD3"/>
    <w:rsid w:val="00CE1C3F"/>
    <w:rsid w:val="00CE3CC3"/>
    <w:rsid w:val="00CE4106"/>
    <w:rsid w:val="00CE4FDE"/>
    <w:rsid w:val="00CE6A7B"/>
    <w:rsid w:val="00CF00C0"/>
    <w:rsid w:val="00CF0E04"/>
    <w:rsid w:val="00CF0E6A"/>
    <w:rsid w:val="00CF1705"/>
    <w:rsid w:val="00CF5EF5"/>
    <w:rsid w:val="00CF7F92"/>
    <w:rsid w:val="00D00B86"/>
    <w:rsid w:val="00D00EC8"/>
    <w:rsid w:val="00D01696"/>
    <w:rsid w:val="00D048F9"/>
    <w:rsid w:val="00D06038"/>
    <w:rsid w:val="00D103A2"/>
    <w:rsid w:val="00D10616"/>
    <w:rsid w:val="00D13485"/>
    <w:rsid w:val="00D1367A"/>
    <w:rsid w:val="00D13DFF"/>
    <w:rsid w:val="00D14249"/>
    <w:rsid w:val="00D14624"/>
    <w:rsid w:val="00D14EAA"/>
    <w:rsid w:val="00D15B18"/>
    <w:rsid w:val="00D15B53"/>
    <w:rsid w:val="00D16259"/>
    <w:rsid w:val="00D168B1"/>
    <w:rsid w:val="00D25FD6"/>
    <w:rsid w:val="00D2663E"/>
    <w:rsid w:val="00D30EDA"/>
    <w:rsid w:val="00D35125"/>
    <w:rsid w:val="00D37C23"/>
    <w:rsid w:val="00D37FB4"/>
    <w:rsid w:val="00D40F62"/>
    <w:rsid w:val="00D4245E"/>
    <w:rsid w:val="00D4485E"/>
    <w:rsid w:val="00D44AF9"/>
    <w:rsid w:val="00D4770B"/>
    <w:rsid w:val="00D47717"/>
    <w:rsid w:val="00D5223E"/>
    <w:rsid w:val="00D5229F"/>
    <w:rsid w:val="00D5400F"/>
    <w:rsid w:val="00D55DA3"/>
    <w:rsid w:val="00D5679C"/>
    <w:rsid w:val="00D57529"/>
    <w:rsid w:val="00D57943"/>
    <w:rsid w:val="00D6020B"/>
    <w:rsid w:val="00D61252"/>
    <w:rsid w:val="00D6239B"/>
    <w:rsid w:val="00D624A4"/>
    <w:rsid w:val="00D62D7C"/>
    <w:rsid w:val="00D630FD"/>
    <w:rsid w:val="00D667A5"/>
    <w:rsid w:val="00D667B9"/>
    <w:rsid w:val="00D67350"/>
    <w:rsid w:val="00D719AC"/>
    <w:rsid w:val="00D73776"/>
    <w:rsid w:val="00D74330"/>
    <w:rsid w:val="00D7569B"/>
    <w:rsid w:val="00D7651C"/>
    <w:rsid w:val="00D76E36"/>
    <w:rsid w:val="00D778E3"/>
    <w:rsid w:val="00D81115"/>
    <w:rsid w:val="00D8346D"/>
    <w:rsid w:val="00D83EB5"/>
    <w:rsid w:val="00D85816"/>
    <w:rsid w:val="00D8602C"/>
    <w:rsid w:val="00D86143"/>
    <w:rsid w:val="00D861F1"/>
    <w:rsid w:val="00D90D5D"/>
    <w:rsid w:val="00D91100"/>
    <w:rsid w:val="00D947B6"/>
    <w:rsid w:val="00D9511D"/>
    <w:rsid w:val="00D95C89"/>
    <w:rsid w:val="00DA118E"/>
    <w:rsid w:val="00DA13BB"/>
    <w:rsid w:val="00DA35C4"/>
    <w:rsid w:val="00DA42B5"/>
    <w:rsid w:val="00DA5D67"/>
    <w:rsid w:val="00DA6358"/>
    <w:rsid w:val="00DA7B01"/>
    <w:rsid w:val="00DB47B7"/>
    <w:rsid w:val="00DC08AA"/>
    <w:rsid w:val="00DC0A4D"/>
    <w:rsid w:val="00DC22AA"/>
    <w:rsid w:val="00DC392B"/>
    <w:rsid w:val="00DC3E39"/>
    <w:rsid w:val="00DC71EE"/>
    <w:rsid w:val="00DC7286"/>
    <w:rsid w:val="00DD0515"/>
    <w:rsid w:val="00DD1072"/>
    <w:rsid w:val="00DD10E3"/>
    <w:rsid w:val="00DD30E7"/>
    <w:rsid w:val="00DD33C3"/>
    <w:rsid w:val="00DD56D7"/>
    <w:rsid w:val="00DD6B1B"/>
    <w:rsid w:val="00DD6C95"/>
    <w:rsid w:val="00DD789D"/>
    <w:rsid w:val="00DE0BEF"/>
    <w:rsid w:val="00DE5515"/>
    <w:rsid w:val="00DE5FC8"/>
    <w:rsid w:val="00DE6838"/>
    <w:rsid w:val="00DE6ED5"/>
    <w:rsid w:val="00DF0560"/>
    <w:rsid w:val="00DF14DF"/>
    <w:rsid w:val="00DF17E6"/>
    <w:rsid w:val="00DF2629"/>
    <w:rsid w:val="00DF2F2C"/>
    <w:rsid w:val="00DF4875"/>
    <w:rsid w:val="00DF4C63"/>
    <w:rsid w:val="00DF65A7"/>
    <w:rsid w:val="00E014F4"/>
    <w:rsid w:val="00E035A2"/>
    <w:rsid w:val="00E04D80"/>
    <w:rsid w:val="00E06557"/>
    <w:rsid w:val="00E06CB7"/>
    <w:rsid w:val="00E0734D"/>
    <w:rsid w:val="00E07E0A"/>
    <w:rsid w:val="00E1008F"/>
    <w:rsid w:val="00E10C80"/>
    <w:rsid w:val="00E126C8"/>
    <w:rsid w:val="00E132AD"/>
    <w:rsid w:val="00E146D4"/>
    <w:rsid w:val="00E15F8A"/>
    <w:rsid w:val="00E16D06"/>
    <w:rsid w:val="00E27DDE"/>
    <w:rsid w:val="00E30721"/>
    <w:rsid w:val="00E3392B"/>
    <w:rsid w:val="00E35A46"/>
    <w:rsid w:val="00E41D60"/>
    <w:rsid w:val="00E42372"/>
    <w:rsid w:val="00E4251E"/>
    <w:rsid w:val="00E435DB"/>
    <w:rsid w:val="00E44424"/>
    <w:rsid w:val="00E45C3A"/>
    <w:rsid w:val="00E46439"/>
    <w:rsid w:val="00E47D6E"/>
    <w:rsid w:val="00E5088F"/>
    <w:rsid w:val="00E5193A"/>
    <w:rsid w:val="00E522FE"/>
    <w:rsid w:val="00E5241B"/>
    <w:rsid w:val="00E55427"/>
    <w:rsid w:val="00E5585D"/>
    <w:rsid w:val="00E56A2C"/>
    <w:rsid w:val="00E5773E"/>
    <w:rsid w:val="00E60839"/>
    <w:rsid w:val="00E6272B"/>
    <w:rsid w:val="00E62DC1"/>
    <w:rsid w:val="00E6358C"/>
    <w:rsid w:val="00E64A3E"/>
    <w:rsid w:val="00E64D19"/>
    <w:rsid w:val="00E70382"/>
    <w:rsid w:val="00E70EE1"/>
    <w:rsid w:val="00E71604"/>
    <w:rsid w:val="00E71B38"/>
    <w:rsid w:val="00E7491C"/>
    <w:rsid w:val="00E750EA"/>
    <w:rsid w:val="00E75E2F"/>
    <w:rsid w:val="00E766B3"/>
    <w:rsid w:val="00E774F3"/>
    <w:rsid w:val="00E80B56"/>
    <w:rsid w:val="00E80C1F"/>
    <w:rsid w:val="00E8171F"/>
    <w:rsid w:val="00E81BBD"/>
    <w:rsid w:val="00E82558"/>
    <w:rsid w:val="00E85344"/>
    <w:rsid w:val="00E90912"/>
    <w:rsid w:val="00E915CB"/>
    <w:rsid w:val="00E918DC"/>
    <w:rsid w:val="00E91941"/>
    <w:rsid w:val="00E9364F"/>
    <w:rsid w:val="00E96013"/>
    <w:rsid w:val="00E96B1B"/>
    <w:rsid w:val="00E9700A"/>
    <w:rsid w:val="00EA1C61"/>
    <w:rsid w:val="00EA21D9"/>
    <w:rsid w:val="00EA33DF"/>
    <w:rsid w:val="00EA4716"/>
    <w:rsid w:val="00EA48C4"/>
    <w:rsid w:val="00EA5BE1"/>
    <w:rsid w:val="00EA76A8"/>
    <w:rsid w:val="00EB03CD"/>
    <w:rsid w:val="00EB1625"/>
    <w:rsid w:val="00EB2953"/>
    <w:rsid w:val="00EB4A49"/>
    <w:rsid w:val="00EB4C00"/>
    <w:rsid w:val="00EB63CF"/>
    <w:rsid w:val="00EB7755"/>
    <w:rsid w:val="00EC1834"/>
    <w:rsid w:val="00EC35AE"/>
    <w:rsid w:val="00EC4F4E"/>
    <w:rsid w:val="00ED2D9B"/>
    <w:rsid w:val="00ED35C6"/>
    <w:rsid w:val="00ED3D33"/>
    <w:rsid w:val="00ED52FA"/>
    <w:rsid w:val="00ED7660"/>
    <w:rsid w:val="00EE0BDC"/>
    <w:rsid w:val="00EE41ED"/>
    <w:rsid w:val="00EE5043"/>
    <w:rsid w:val="00EE77D0"/>
    <w:rsid w:val="00EF1CA5"/>
    <w:rsid w:val="00EF29BC"/>
    <w:rsid w:val="00EF4CAE"/>
    <w:rsid w:val="00F01D66"/>
    <w:rsid w:val="00F03A2B"/>
    <w:rsid w:val="00F05537"/>
    <w:rsid w:val="00F05546"/>
    <w:rsid w:val="00F131C6"/>
    <w:rsid w:val="00F148E9"/>
    <w:rsid w:val="00F17FDB"/>
    <w:rsid w:val="00F214AE"/>
    <w:rsid w:val="00F22735"/>
    <w:rsid w:val="00F23743"/>
    <w:rsid w:val="00F249E1"/>
    <w:rsid w:val="00F25E5E"/>
    <w:rsid w:val="00F26CD0"/>
    <w:rsid w:val="00F2795D"/>
    <w:rsid w:val="00F311AA"/>
    <w:rsid w:val="00F332A1"/>
    <w:rsid w:val="00F336CA"/>
    <w:rsid w:val="00F3731C"/>
    <w:rsid w:val="00F3756A"/>
    <w:rsid w:val="00F40F2E"/>
    <w:rsid w:val="00F45031"/>
    <w:rsid w:val="00F451C9"/>
    <w:rsid w:val="00F458A2"/>
    <w:rsid w:val="00F46084"/>
    <w:rsid w:val="00F460A2"/>
    <w:rsid w:val="00F4642E"/>
    <w:rsid w:val="00F468B1"/>
    <w:rsid w:val="00F479D8"/>
    <w:rsid w:val="00F5235C"/>
    <w:rsid w:val="00F537AD"/>
    <w:rsid w:val="00F53AB4"/>
    <w:rsid w:val="00F53ED7"/>
    <w:rsid w:val="00F546FF"/>
    <w:rsid w:val="00F551D6"/>
    <w:rsid w:val="00F56D42"/>
    <w:rsid w:val="00F5754F"/>
    <w:rsid w:val="00F57773"/>
    <w:rsid w:val="00F603A8"/>
    <w:rsid w:val="00F615F2"/>
    <w:rsid w:val="00F61B61"/>
    <w:rsid w:val="00F61E1E"/>
    <w:rsid w:val="00F64BA0"/>
    <w:rsid w:val="00F650EB"/>
    <w:rsid w:val="00F65492"/>
    <w:rsid w:val="00F65DBB"/>
    <w:rsid w:val="00F66058"/>
    <w:rsid w:val="00F6703C"/>
    <w:rsid w:val="00F7001B"/>
    <w:rsid w:val="00F75968"/>
    <w:rsid w:val="00F77D8B"/>
    <w:rsid w:val="00F80D24"/>
    <w:rsid w:val="00F80DE7"/>
    <w:rsid w:val="00F816BC"/>
    <w:rsid w:val="00F82EA2"/>
    <w:rsid w:val="00F83E18"/>
    <w:rsid w:val="00F84B5C"/>
    <w:rsid w:val="00F85A43"/>
    <w:rsid w:val="00F85E76"/>
    <w:rsid w:val="00F90D35"/>
    <w:rsid w:val="00F91586"/>
    <w:rsid w:val="00F952F2"/>
    <w:rsid w:val="00F96120"/>
    <w:rsid w:val="00F966B3"/>
    <w:rsid w:val="00FA27AD"/>
    <w:rsid w:val="00FA296C"/>
    <w:rsid w:val="00FA2D5E"/>
    <w:rsid w:val="00FA3704"/>
    <w:rsid w:val="00FA4570"/>
    <w:rsid w:val="00FA5B0F"/>
    <w:rsid w:val="00FA62A1"/>
    <w:rsid w:val="00FA6452"/>
    <w:rsid w:val="00FA6B44"/>
    <w:rsid w:val="00FA7D09"/>
    <w:rsid w:val="00FB0C28"/>
    <w:rsid w:val="00FB21CA"/>
    <w:rsid w:val="00FB37DA"/>
    <w:rsid w:val="00FB38C2"/>
    <w:rsid w:val="00FB39D3"/>
    <w:rsid w:val="00FB3F27"/>
    <w:rsid w:val="00FB47A3"/>
    <w:rsid w:val="00FC0129"/>
    <w:rsid w:val="00FC3735"/>
    <w:rsid w:val="00FC4217"/>
    <w:rsid w:val="00FC64CC"/>
    <w:rsid w:val="00FC7882"/>
    <w:rsid w:val="00FD0DF8"/>
    <w:rsid w:val="00FD59F1"/>
    <w:rsid w:val="00FD61C9"/>
    <w:rsid w:val="00FE1011"/>
    <w:rsid w:val="00FE1EE8"/>
    <w:rsid w:val="00FE2C46"/>
    <w:rsid w:val="00FE38DC"/>
    <w:rsid w:val="00FE6FDA"/>
    <w:rsid w:val="00FE78B0"/>
    <w:rsid w:val="00FE7D68"/>
    <w:rsid w:val="00FF032C"/>
    <w:rsid w:val="00FF1745"/>
    <w:rsid w:val="00FF2034"/>
    <w:rsid w:val="00FF3104"/>
    <w:rsid w:val="00FF3E39"/>
    <w:rsid w:val="00FF658F"/>
    <w:rsid w:val="00FF66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63CC2"/>
  </w:style>
  <w:style w:type="paragraph" w:styleId="1">
    <w:name w:val="heading 1"/>
    <w:basedOn w:val="a0"/>
    <w:next w:val="a0"/>
    <w:link w:val="10"/>
    <w:qFormat/>
    <w:rsid w:val="00641A94"/>
    <w:pPr>
      <w:keepNext/>
      <w:widowControl w:val="0"/>
      <w:numPr>
        <w:numId w:val="1"/>
      </w:numPr>
      <w:autoSpaceDE w:val="0"/>
      <w:autoSpaceDN w:val="0"/>
      <w:adjustRightInd w:val="0"/>
      <w:spacing w:before="320" w:after="0" w:line="240" w:lineRule="auto"/>
      <w:jc w:val="right"/>
      <w:outlineLvl w:val="0"/>
    </w:pPr>
    <w:rPr>
      <w:rFonts w:ascii="Times New Roman" w:eastAsia="Times New Roman" w:hAnsi="Times New Roman" w:cs="Times New Roman"/>
      <w:sz w:val="28"/>
      <w:szCs w:val="20"/>
    </w:rPr>
  </w:style>
  <w:style w:type="paragraph" w:styleId="2">
    <w:name w:val="heading 2"/>
    <w:basedOn w:val="a0"/>
    <w:next w:val="a0"/>
    <w:link w:val="20"/>
    <w:unhideWhenUsed/>
    <w:qFormat/>
    <w:rsid w:val="00641A94"/>
    <w:pPr>
      <w:keepNext/>
      <w:keepLines/>
      <w:numPr>
        <w:ilvl w:val="1"/>
        <w:numId w:val="1"/>
      </w:numPr>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0"/>
    <w:next w:val="a0"/>
    <w:link w:val="30"/>
    <w:uiPriority w:val="9"/>
    <w:unhideWhenUsed/>
    <w:qFormat/>
    <w:rsid w:val="00641A94"/>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ar-SA"/>
    </w:rPr>
  </w:style>
  <w:style w:type="paragraph" w:styleId="4">
    <w:name w:val="heading 4"/>
    <w:basedOn w:val="a0"/>
    <w:next w:val="a0"/>
    <w:link w:val="40"/>
    <w:uiPriority w:val="9"/>
    <w:semiHidden/>
    <w:unhideWhenUsed/>
    <w:qFormat/>
    <w:rsid w:val="00641A94"/>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ar-SA"/>
    </w:rPr>
  </w:style>
  <w:style w:type="paragraph" w:styleId="5">
    <w:name w:val="heading 5"/>
    <w:basedOn w:val="a0"/>
    <w:next w:val="a0"/>
    <w:link w:val="50"/>
    <w:uiPriority w:val="9"/>
    <w:unhideWhenUsed/>
    <w:qFormat/>
    <w:rsid w:val="00641A94"/>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paragraph" w:styleId="6">
    <w:name w:val="heading 6"/>
    <w:basedOn w:val="a0"/>
    <w:next w:val="a0"/>
    <w:link w:val="60"/>
    <w:uiPriority w:val="9"/>
    <w:semiHidden/>
    <w:unhideWhenUsed/>
    <w:qFormat/>
    <w:rsid w:val="00641A94"/>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ar-SA"/>
    </w:rPr>
  </w:style>
  <w:style w:type="paragraph" w:styleId="7">
    <w:name w:val="heading 7"/>
    <w:basedOn w:val="a0"/>
    <w:next w:val="a0"/>
    <w:link w:val="70"/>
    <w:uiPriority w:val="9"/>
    <w:semiHidden/>
    <w:unhideWhenUsed/>
    <w:qFormat/>
    <w:rsid w:val="00641A94"/>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ar-SA"/>
    </w:rPr>
  </w:style>
  <w:style w:type="paragraph" w:styleId="8">
    <w:name w:val="heading 8"/>
    <w:basedOn w:val="a0"/>
    <w:next w:val="a0"/>
    <w:link w:val="80"/>
    <w:uiPriority w:val="9"/>
    <w:semiHidden/>
    <w:unhideWhenUsed/>
    <w:qFormat/>
    <w:rsid w:val="00641A94"/>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0"/>
    <w:next w:val="a0"/>
    <w:link w:val="90"/>
    <w:uiPriority w:val="9"/>
    <w:semiHidden/>
    <w:unhideWhenUsed/>
    <w:qFormat/>
    <w:rsid w:val="00641A94"/>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41A94"/>
    <w:rPr>
      <w:rFonts w:ascii="Times New Roman" w:eastAsia="Times New Roman" w:hAnsi="Times New Roman" w:cs="Times New Roman"/>
      <w:sz w:val="28"/>
      <w:szCs w:val="20"/>
    </w:rPr>
  </w:style>
  <w:style w:type="character" w:customStyle="1" w:styleId="20">
    <w:name w:val="Заголовок 2 Знак"/>
    <w:basedOn w:val="a1"/>
    <w:link w:val="2"/>
    <w:rsid w:val="00641A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1"/>
    <w:link w:val="3"/>
    <w:uiPriority w:val="9"/>
    <w:rsid w:val="00641A94"/>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1"/>
    <w:link w:val="4"/>
    <w:uiPriority w:val="9"/>
    <w:semiHidden/>
    <w:rsid w:val="00641A94"/>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1"/>
    <w:link w:val="5"/>
    <w:uiPriority w:val="9"/>
    <w:rsid w:val="00641A94"/>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1"/>
    <w:link w:val="6"/>
    <w:uiPriority w:val="9"/>
    <w:semiHidden/>
    <w:rsid w:val="00641A94"/>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1"/>
    <w:link w:val="7"/>
    <w:uiPriority w:val="9"/>
    <w:semiHidden/>
    <w:rsid w:val="00641A94"/>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1"/>
    <w:link w:val="8"/>
    <w:uiPriority w:val="9"/>
    <w:semiHidden/>
    <w:rsid w:val="00641A94"/>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1"/>
    <w:link w:val="9"/>
    <w:uiPriority w:val="9"/>
    <w:semiHidden/>
    <w:rsid w:val="00641A94"/>
    <w:rPr>
      <w:rFonts w:asciiTheme="majorHAnsi" w:eastAsiaTheme="majorEastAsia" w:hAnsiTheme="majorHAnsi" w:cstheme="majorBidi"/>
      <w:i/>
      <w:iCs/>
      <w:color w:val="404040" w:themeColor="text1" w:themeTint="BF"/>
      <w:sz w:val="20"/>
      <w:szCs w:val="20"/>
      <w:lang w:eastAsia="ar-SA"/>
    </w:rPr>
  </w:style>
  <w:style w:type="paragraph" w:styleId="a4">
    <w:name w:val="List Paragraph"/>
    <w:basedOn w:val="a0"/>
    <w:uiPriority w:val="34"/>
    <w:qFormat/>
    <w:rsid w:val="00823E72"/>
    <w:pPr>
      <w:ind w:left="720"/>
      <w:contextualSpacing/>
    </w:pPr>
  </w:style>
  <w:style w:type="paragraph" w:styleId="a5">
    <w:name w:val="Balloon Text"/>
    <w:basedOn w:val="a0"/>
    <w:link w:val="a6"/>
    <w:semiHidden/>
    <w:unhideWhenUsed/>
    <w:rsid w:val="00C25533"/>
    <w:pPr>
      <w:spacing w:after="0" w:line="240" w:lineRule="auto"/>
    </w:pPr>
    <w:rPr>
      <w:rFonts w:ascii="Tahoma" w:hAnsi="Tahoma" w:cs="Tahoma"/>
      <w:sz w:val="16"/>
      <w:szCs w:val="16"/>
    </w:rPr>
  </w:style>
  <w:style w:type="character" w:customStyle="1" w:styleId="a6">
    <w:name w:val="Текст выноски Знак"/>
    <w:basedOn w:val="a1"/>
    <w:link w:val="a5"/>
    <w:semiHidden/>
    <w:rsid w:val="00C25533"/>
    <w:rPr>
      <w:rFonts w:ascii="Tahoma" w:hAnsi="Tahoma" w:cs="Tahoma"/>
      <w:sz w:val="16"/>
      <w:szCs w:val="16"/>
    </w:rPr>
  </w:style>
  <w:style w:type="paragraph" w:styleId="a7">
    <w:name w:val="header"/>
    <w:basedOn w:val="a0"/>
    <w:link w:val="a8"/>
    <w:unhideWhenUsed/>
    <w:rsid w:val="00984C63"/>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8">
    <w:name w:val="Верхний колонтитул Знак"/>
    <w:basedOn w:val="a1"/>
    <w:link w:val="a7"/>
    <w:rsid w:val="00984C63"/>
    <w:rPr>
      <w:rFonts w:ascii="Times New Roman" w:eastAsia="Times New Roman" w:hAnsi="Times New Roman" w:cs="Times New Roman"/>
      <w:sz w:val="24"/>
      <w:szCs w:val="24"/>
      <w:lang w:eastAsia="ar-SA"/>
    </w:rPr>
  </w:style>
  <w:style w:type="paragraph" w:styleId="a9">
    <w:name w:val="footer"/>
    <w:basedOn w:val="a0"/>
    <w:link w:val="aa"/>
    <w:unhideWhenUsed/>
    <w:rsid w:val="00984C63"/>
    <w:pPr>
      <w:tabs>
        <w:tab w:val="center" w:pos="4677"/>
        <w:tab w:val="right" w:pos="9355"/>
      </w:tabs>
      <w:spacing w:after="0" w:line="240" w:lineRule="auto"/>
    </w:pPr>
  </w:style>
  <w:style w:type="character" w:customStyle="1" w:styleId="aa">
    <w:name w:val="Нижний колонтитул Знак"/>
    <w:basedOn w:val="a1"/>
    <w:link w:val="a9"/>
    <w:rsid w:val="00984C63"/>
  </w:style>
  <w:style w:type="table" w:styleId="ab">
    <w:name w:val="Table Grid"/>
    <w:basedOn w:val="a2"/>
    <w:uiPriority w:val="59"/>
    <w:rsid w:val="00D266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footnote text"/>
    <w:basedOn w:val="a0"/>
    <w:link w:val="ad"/>
    <w:unhideWhenUsed/>
    <w:rsid w:val="001B7818"/>
    <w:pPr>
      <w:spacing w:after="0" w:line="240" w:lineRule="auto"/>
    </w:pPr>
    <w:rPr>
      <w:sz w:val="20"/>
      <w:szCs w:val="20"/>
    </w:rPr>
  </w:style>
  <w:style w:type="character" w:customStyle="1" w:styleId="ad">
    <w:name w:val="Текст сноски Знак"/>
    <w:basedOn w:val="a1"/>
    <w:link w:val="ac"/>
    <w:rsid w:val="001B7818"/>
    <w:rPr>
      <w:sz w:val="20"/>
      <w:szCs w:val="20"/>
    </w:rPr>
  </w:style>
  <w:style w:type="character" w:styleId="ae">
    <w:name w:val="footnote reference"/>
    <w:unhideWhenUsed/>
    <w:rsid w:val="001B7818"/>
    <w:rPr>
      <w:vertAlign w:val="superscript"/>
    </w:rPr>
  </w:style>
  <w:style w:type="paragraph" w:customStyle="1" w:styleId="af">
    <w:name w:val="Для таблиц"/>
    <w:basedOn w:val="a0"/>
    <w:uiPriority w:val="99"/>
    <w:rsid w:val="001E5BF3"/>
    <w:pPr>
      <w:spacing w:after="0" w:line="240" w:lineRule="auto"/>
    </w:pPr>
    <w:rPr>
      <w:rFonts w:ascii="Times New Roman" w:eastAsia="Times New Roman" w:hAnsi="Times New Roman" w:cs="Times New Roman"/>
      <w:sz w:val="24"/>
      <w:szCs w:val="24"/>
    </w:rPr>
  </w:style>
  <w:style w:type="paragraph" w:styleId="af0">
    <w:name w:val="Normal (Web)"/>
    <w:basedOn w:val="a0"/>
    <w:rsid w:val="001E5BF3"/>
    <w:pPr>
      <w:spacing w:before="100" w:beforeAutospacing="1" w:after="100" w:afterAutospacing="1" w:line="240" w:lineRule="auto"/>
    </w:pPr>
    <w:rPr>
      <w:rFonts w:ascii="Arial Unicode MS" w:eastAsia="Arial Unicode MS" w:hAnsi="Arial Unicode MS" w:cs="Arial Unicode MS"/>
      <w:sz w:val="24"/>
      <w:szCs w:val="24"/>
    </w:rPr>
  </w:style>
  <w:style w:type="paragraph" w:styleId="21">
    <w:name w:val="Body Text 2"/>
    <w:basedOn w:val="a0"/>
    <w:link w:val="22"/>
    <w:rsid w:val="001E5BF3"/>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1"/>
    <w:link w:val="21"/>
    <w:rsid w:val="001E5BF3"/>
    <w:rPr>
      <w:rFonts w:ascii="Times New Roman" w:eastAsia="Times New Roman" w:hAnsi="Times New Roman" w:cs="Times New Roman"/>
      <w:sz w:val="24"/>
      <w:szCs w:val="24"/>
    </w:rPr>
  </w:style>
  <w:style w:type="paragraph" w:styleId="af1">
    <w:name w:val="Plain Text"/>
    <w:basedOn w:val="a0"/>
    <w:link w:val="af2"/>
    <w:rsid w:val="001E5BF3"/>
    <w:pPr>
      <w:spacing w:after="0" w:line="360" w:lineRule="auto"/>
    </w:pPr>
    <w:rPr>
      <w:rFonts w:ascii="Courier New" w:eastAsia="Times New Roman" w:hAnsi="Courier New" w:cs="Times New Roman"/>
      <w:sz w:val="20"/>
      <w:szCs w:val="20"/>
    </w:rPr>
  </w:style>
  <w:style w:type="character" w:customStyle="1" w:styleId="af2">
    <w:name w:val="Текст Знак"/>
    <w:basedOn w:val="a1"/>
    <w:link w:val="af1"/>
    <w:rsid w:val="001E5BF3"/>
    <w:rPr>
      <w:rFonts w:ascii="Courier New" w:eastAsia="Times New Roman" w:hAnsi="Courier New" w:cs="Times New Roman"/>
      <w:sz w:val="20"/>
      <w:szCs w:val="20"/>
    </w:rPr>
  </w:style>
  <w:style w:type="character" w:customStyle="1" w:styleId="Normal">
    <w:name w:val="Normal Знак"/>
    <w:link w:val="11"/>
    <w:locked/>
    <w:rsid w:val="001E5BF3"/>
    <w:rPr>
      <w:rFonts w:ascii="Times New Roman" w:eastAsia="Times New Roman" w:hAnsi="Times New Roman" w:cs="Times New Roman"/>
      <w:sz w:val="20"/>
      <w:szCs w:val="20"/>
    </w:rPr>
  </w:style>
  <w:style w:type="paragraph" w:customStyle="1" w:styleId="11">
    <w:name w:val="Обычный1"/>
    <w:link w:val="Normal"/>
    <w:rsid w:val="001E5BF3"/>
    <w:pPr>
      <w:widowControl w:val="0"/>
      <w:spacing w:after="0" w:line="240" w:lineRule="auto"/>
    </w:pPr>
    <w:rPr>
      <w:rFonts w:ascii="Times New Roman" w:eastAsia="Times New Roman" w:hAnsi="Times New Roman" w:cs="Times New Roman"/>
      <w:sz w:val="20"/>
      <w:szCs w:val="20"/>
    </w:rPr>
  </w:style>
  <w:style w:type="paragraph" w:styleId="af3">
    <w:name w:val="Body Text"/>
    <w:basedOn w:val="a0"/>
    <w:link w:val="af4"/>
    <w:unhideWhenUsed/>
    <w:rsid w:val="00825F1F"/>
    <w:pPr>
      <w:spacing w:after="120"/>
    </w:pPr>
  </w:style>
  <w:style w:type="character" w:customStyle="1" w:styleId="af4">
    <w:name w:val="Основной текст Знак"/>
    <w:basedOn w:val="a1"/>
    <w:link w:val="af3"/>
    <w:rsid w:val="00825F1F"/>
  </w:style>
  <w:style w:type="paragraph" w:styleId="af5">
    <w:name w:val="Title"/>
    <w:aliases w:val="Title Char Знак"/>
    <w:basedOn w:val="a0"/>
    <w:next w:val="af6"/>
    <w:link w:val="af7"/>
    <w:qFormat/>
    <w:rsid w:val="00B03FAA"/>
    <w:pPr>
      <w:tabs>
        <w:tab w:val="left" w:pos="720"/>
      </w:tabs>
      <w:suppressAutoHyphens/>
      <w:spacing w:after="0" w:line="360" w:lineRule="auto"/>
      <w:ind w:firstLine="709"/>
      <w:jc w:val="center"/>
    </w:pPr>
    <w:rPr>
      <w:rFonts w:ascii="Times New Roman" w:eastAsia="Times New Roman" w:hAnsi="Times New Roman" w:cs="Times New Roman"/>
      <w:sz w:val="28"/>
      <w:szCs w:val="28"/>
      <w:lang w:eastAsia="ar-SA"/>
    </w:rPr>
  </w:style>
  <w:style w:type="paragraph" w:styleId="af6">
    <w:name w:val="Subtitle"/>
    <w:basedOn w:val="a0"/>
    <w:next w:val="a0"/>
    <w:link w:val="af8"/>
    <w:uiPriority w:val="11"/>
    <w:qFormat/>
    <w:rsid w:val="00B03F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1"/>
    <w:link w:val="af6"/>
    <w:uiPriority w:val="11"/>
    <w:rsid w:val="00B03FAA"/>
    <w:rPr>
      <w:rFonts w:asciiTheme="majorHAnsi" w:eastAsiaTheme="majorEastAsia" w:hAnsiTheme="majorHAnsi" w:cstheme="majorBidi"/>
      <w:i/>
      <w:iCs/>
      <w:color w:val="4F81BD" w:themeColor="accent1"/>
      <w:spacing w:val="15"/>
      <w:sz w:val="24"/>
      <w:szCs w:val="24"/>
    </w:rPr>
  </w:style>
  <w:style w:type="character" w:customStyle="1" w:styleId="af7">
    <w:name w:val="Название Знак"/>
    <w:aliases w:val="Title Char Знак Знак1"/>
    <w:basedOn w:val="a1"/>
    <w:link w:val="af5"/>
    <w:rsid w:val="00B03FAA"/>
    <w:rPr>
      <w:rFonts w:ascii="Times New Roman" w:eastAsia="Times New Roman" w:hAnsi="Times New Roman" w:cs="Times New Roman"/>
      <w:sz w:val="28"/>
      <w:szCs w:val="28"/>
      <w:lang w:eastAsia="ar-SA"/>
    </w:rPr>
  </w:style>
  <w:style w:type="character" w:styleId="af9">
    <w:name w:val="Strong"/>
    <w:qFormat/>
    <w:rsid w:val="002A03C7"/>
    <w:rPr>
      <w:b/>
      <w:bCs/>
    </w:rPr>
  </w:style>
  <w:style w:type="paragraph" w:customStyle="1" w:styleId="23">
    <w:name w:val="Обычный2"/>
    <w:rsid w:val="002A03C7"/>
    <w:pPr>
      <w:suppressAutoHyphens/>
      <w:spacing w:after="0" w:line="240" w:lineRule="auto"/>
    </w:pPr>
    <w:rPr>
      <w:rFonts w:ascii="Times New Roman" w:eastAsia="Times New Roman" w:hAnsi="Times New Roman" w:cs="Times New Roman"/>
      <w:sz w:val="20"/>
      <w:szCs w:val="20"/>
      <w:lang w:eastAsia="ar-SA"/>
    </w:rPr>
  </w:style>
  <w:style w:type="paragraph" w:styleId="afa">
    <w:name w:val="Body Text Indent"/>
    <w:basedOn w:val="a0"/>
    <w:link w:val="afb"/>
    <w:rsid w:val="002A03C7"/>
    <w:pPr>
      <w:widowControl w:val="0"/>
      <w:suppressAutoHyphens/>
      <w:autoSpaceDE w:val="0"/>
      <w:spacing w:after="120" w:line="240" w:lineRule="auto"/>
      <w:ind w:left="283"/>
    </w:pPr>
    <w:rPr>
      <w:rFonts w:ascii="Arial" w:eastAsia="Times New Roman" w:hAnsi="Arial" w:cs="Times New Roman"/>
      <w:sz w:val="20"/>
      <w:szCs w:val="20"/>
      <w:lang w:eastAsia="ar-SA"/>
    </w:rPr>
  </w:style>
  <w:style w:type="character" w:customStyle="1" w:styleId="afb">
    <w:name w:val="Основной текст с отступом Знак"/>
    <w:basedOn w:val="a1"/>
    <w:link w:val="afa"/>
    <w:rsid w:val="002A03C7"/>
    <w:rPr>
      <w:rFonts w:ascii="Arial" w:eastAsia="Times New Roman" w:hAnsi="Arial" w:cs="Times New Roman"/>
      <w:sz w:val="20"/>
      <w:szCs w:val="20"/>
      <w:lang w:eastAsia="ar-SA"/>
    </w:rPr>
  </w:style>
  <w:style w:type="paragraph" w:styleId="afc">
    <w:name w:val="No Spacing"/>
    <w:qFormat/>
    <w:rsid w:val="002A03C7"/>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210">
    <w:name w:val="Основной текст 21"/>
    <w:basedOn w:val="a0"/>
    <w:rsid w:val="002A03C7"/>
    <w:pPr>
      <w:widowControl w:val="0"/>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220">
    <w:name w:val="Основной текст 22"/>
    <w:basedOn w:val="a0"/>
    <w:rsid w:val="00F615F2"/>
    <w:pPr>
      <w:widowControl w:val="0"/>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Style5">
    <w:name w:val="Style5"/>
    <w:basedOn w:val="a0"/>
    <w:rsid w:val="00AC7A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8">
    <w:name w:val="Font Style18"/>
    <w:rsid w:val="00AC7AEB"/>
    <w:rPr>
      <w:rFonts w:ascii="Times New Roman" w:hAnsi="Times New Roman" w:cs="Times New Roman" w:hint="default"/>
      <w:sz w:val="26"/>
      <w:szCs w:val="26"/>
    </w:rPr>
  </w:style>
  <w:style w:type="paragraph" w:customStyle="1" w:styleId="Style6">
    <w:name w:val="Style6"/>
    <w:basedOn w:val="a0"/>
    <w:rsid w:val="00AC7AEB"/>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paragraph" w:customStyle="1" w:styleId="Style7">
    <w:name w:val="Style7"/>
    <w:basedOn w:val="a0"/>
    <w:rsid w:val="00AC7AEB"/>
    <w:pPr>
      <w:widowControl w:val="0"/>
      <w:autoSpaceDE w:val="0"/>
      <w:autoSpaceDN w:val="0"/>
      <w:adjustRightInd w:val="0"/>
      <w:spacing w:after="0" w:line="206" w:lineRule="exact"/>
      <w:jc w:val="right"/>
    </w:pPr>
    <w:rPr>
      <w:rFonts w:ascii="Times New Roman" w:eastAsia="Times New Roman" w:hAnsi="Times New Roman" w:cs="Times New Roman"/>
      <w:sz w:val="24"/>
      <w:szCs w:val="24"/>
    </w:rPr>
  </w:style>
  <w:style w:type="paragraph" w:customStyle="1" w:styleId="Style8">
    <w:name w:val="Style8"/>
    <w:basedOn w:val="a0"/>
    <w:rsid w:val="00AC7A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0"/>
    <w:rsid w:val="00AC7AE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1">
    <w:name w:val="Style11"/>
    <w:basedOn w:val="a0"/>
    <w:rsid w:val="00AC7A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0"/>
    <w:rsid w:val="00AC7AEB"/>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character" w:customStyle="1" w:styleId="FontStyle19">
    <w:name w:val="Font Style19"/>
    <w:uiPriority w:val="99"/>
    <w:rsid w:val="00AC7AEB"/>
    <w:rPr>
      <w:rFonts w:ascii="Times New Roman" w:hAnsi="Times New Roman" w:cs="Times New Roman" w:hint="default"/>
      <w:b/>
      <w:bCs/>
      <w:sz w:val="26"/>
      <w:szCs w:val="26"/>
    </w:rPr>
  </w:style>
  <w:style w:type="character" w:customStyle="1" w:styleId="FontStyle20">
    <w:name w:val="Font Style20"/>
    <w:rsid w:val="00AC7AEB"/>
    <w:rPr>
      <w:rFonts w:ascii="Times New Roman" w:hAnsi="Times New Roman" w:cs="Times New Roman" w:hint="default"/>
      <w:sz w:val="18"/>
      <w:szCs w:val="18"/>
    </w:rPr>
  </w:style>
  <w:style w:type="character" w:customStyle="1" w:styleId="FontStyle21">
    <w:name w:val="Font Style21"/>
    <w:rsid w:val="00AC7AEB"/>
    <w:rPr>
      <w:rFonts w:ascii="Times New Roman" w:hAnsi="Times New Roman" w:cs="Times New Roman" w:hint="default"/>
      <w:b/>
      <w:bCs/>
      <w:sz w:val="18"/>
      <w:szCs w:val="18"/>
    </w:rPr>
  </w:style>
  <w:style w:type="character" w:customStyle="1" w:styleId="FontStyle24">
    <w:name w:val="Font Style24"/>
    <w:rsid w:val="00AC7AEB"/>
    <w:rPr>
      <w:rFonts w:ascii="Times New Roman" w:hAnsi="Times New Roman" w:cs="Times New Roman"/>
      <w:b/>
      <w:bCs/>
      <w:sz w:val="24"/>
      <w:szCs w:val="24"/>
    </w:rPr>
  </w:style>
  <w:style w:type="paragraph" w:customStyle="1" w:styleId="Default">
    <w:name w:val="Default"/>
    <w:rsid w:val="00C96B4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12">
    <w:name w:val="Название Знак1"/>
    <w:aliases w:val="Название Знак Знак,Title Char Знак Знак"/>
    <w:rsid w:val="00C96B44"/>
    <w:rPr>
      <w:rFonts w:ascii="Times New Roman" w:eastAsia="Times New Roman" w:hAnsi="Times New Roman" w:cs="Times New Roman"/>
      <w:b/>
      <w:sz w:val="28"/>
    </w:rPr>
  </w:style>
  <w:style w:type="paragraph" w:customStyle="1" w:styleId="a">
    <w:name w:val="список с точками"/>
    <w:basedOn w:val="a0"/>
    <w:uiPriority w:val="99"/>
    <w:rsid w:val="00C96B44"/>
    <w:pPr>
      <w:numPr>
        <w:numId w:val="11"/>
      </w:numPr>
      <w:tabs>
        <w:tab w:val="clear" w:pos="964"/>
        <w:tab w:val="num" w:pos="0"/>
        <w:tab w:val="num" w:pos="756"/>
      </w:tabs>
      <w:spacing w:after="0" w:line="312" w:lineRule="auto"/>
      <w:ind w:left="756" w:firstLine="0"/>
      <w:jc w:val="both"/>
    </w:pPr>
    <w:rPr>
      <w:rFonts w:ascii="Times New Roman" w:eastAsia="Times New Roman" w:hAnsi="Times New Roman" w:cs="Times New Roman"/>
      <w:sz w:val="24"/>
      <w:szCs w:val="24"/>
    </w:rPr>
  </w:style>
  <w:style w:type="paragraph" w:customStyle="1" w:styleId="13">
    <w:name w:val="Основной текст с отступом1"/>
    <w:basedOn w:val="a0"/>
    <w:link w:val="BodyTextIndent"/>
    <w:rsid w:val="00C96B44"/>
    <w:pPr>
      <w:spacing w:after="0" w:line="240" w:lineRule="auto"/>
      <w:ind w:firstLine="567"/>
      <w:jc w:val="both"/>
    </w:pPr>
    <w:rPr>
      <w:rFonts w:ascii="Times New Roman" w:eastAsia="Times New Roman" w:hAnsi="Times New Roman" w:cs="Times New Roman"/>
      <w:sz w:val="20"/>
      <w:szCs w:val="20"/>
    </w:rPr>
  </w:style>
  <w:style w:type="character" w:customStyle="1" w:styleId="BodyTextIndent">
    <w:name w:val="Body Text Indent Знак"/>
    <w:basedOn w:val="a1"/>
    <w:link w:val="13"/>
    <w:rsid w:val="00C96B44"/>
    <w:rPr>
      <w:rFonts w:ascii="Times New Roman" w:eastAsia="Times New Roman" w:hAnsi="Times New Roman" w:cs="Times New Roman"/>
      <w:sz w:val="20"/>
      <w:szCs w:val="20"/>
    </w:rPr>
  </w:style>
  <w:style w:type="character" w:customStyle="1" w:styleId="110">
    <w:name w:val="Основной текст + 11"/>
    <w:aliases w:val="5 pt"/>
    <w:rsid w:val="00C96B44"/>
    <w:rPr>
      <w:rFonts w:ascii="Times New Roman" w:hAnsi="Times New Roman"/>
      <w:color w:val="000000"/>
      <w:spacing w:val="0"/>
      <w:w w:val="100"/>
      <w:position w:val="0"/>
      <w:sz w:val="23"/>
      <w:u w:val="none"/>
      <w:lang w:val="ru-RU"/>
    </w:rPr>
  </w:style>
  <w:style w:type="paragraph" w:styleId="24">
    <w:name w:val="Body Text Indent 2"/>
    <w:basedOn w:val="a0"/>
    <w:link w:val="25"/>
    <w:rsid w:val="002732DC"/>
    <w:pPr>
      <w:spacing w:after="0" w:line="240" w:lineRule="auto"/>
      <w:ind w:left="1418" w:firstLine="567"/>
      <w:jc w:val="both"/>
    </w:pPr>
    <w:rPr>
      <w:rFonts w:ascii="Times New Roman" w:eastAsia="Times New Roman" w:hAnsi="Times New Roman" w:cs="Times New Roman"/>
      <w:sz w:val="28"/>
      <w:szCs w:val="20"/>
    </w:rPr>
  </w:style>
  <w:style w:type="character" w:customStyle="1" w:styleId="25">
    <w:name w:val="Основной текст с отступом 2 Знак"/>
    <w:basedOn w:val="a1"/>
    <w:link w:val="24"/>
    <w:rsid w:val="002732DC"/>
    <w:rPr>
      <w:rFonts w:ascii="Times New Roman" w:eastAsia="Times New Roman" w:hAnsi="Times New Roman" w:cs="Times New Roman"/>
      <w:sz w:val="28"/>
      <w:szCs w:val="20"/>
    </w:rPr>
  </w:style>
  <w:style w:type="character" w:styleId="afd">
    <w:name w:val="Hyperlink"/>
    <w:rsid w:val="002732DC"/>
    <w:rPr>
      <w:color w:val="0000FF"/>
      <w:u w:val="single"/>
    </w:rPr>
  </w:style>
  <w:style w:type="character" w:styleId="afe">
    <w:name w:val="page number"/>
    <w:basedOn w:val="a1"/>
    <w:rsid w:val="002732DC"/>
  </w:style>
  <w:style w:type="character" w:customStyle="1" w:styleId="b-message-heademail">
    <w:name w:val="b-message-head__email"/>
    <w:basedOn w:val="a1"/>
    <w:rsid w:val="002732DC"/>
  </w:style>
  <w:style w:type="character" w:customStyle="1" w:styleId="2Exact">
    <w:name w:val="Основной текст (2) Exact"/>
    <w:rsid w:val="002732DC"/>
    <w:rPr>
      <w:rFonts w:ascii="Times New Roman" w:eastAsia="Times New Roman" w:hAnsi="Times New Roman" w:cs="Times New Roman"/>
      <w:b w:val="0"/>
      <w:bCs w:val="0"/>
      <w:i w:val="0"/>
      <w:iCs w:val="0"/>
      <w:smallCaps w:val="0"/>
      <w:strike w:val="0"/>
      <w:sz w:val="26"/>
      <w:szCs w:val="26"/>
      <w:u w:val="none"/>
    </w:rPr>
  </w:style>
  <w:style w:type="character" w:customStyle="1" w:styleId="26">
    <w:name w:val="Основной текст (2)_"/>
    <w:link w:val="27"/>
    <w:rsid w:val="002732DC"/>
    <w:rPr>
      <w:sz w:val="26"/>
      <w:szCs w:val="26"/>
      <w:shd w:val="clear" w:color="auto" w:fill="FFFFFF"/>
    </w:rPr>
  </w:style>
  <w:style w:type="paragraph" w:customStyle="1" w:styleId="27">
    <w:name w:val="Основной текст (2)"/>
    <w:basedOn w:val="a0"/>
    <w:link w:val="26"/>
    <w:rsid w:val="002732DC"/>
    <w:pPr>
      <w:widowControl w:val="0"/>
      <w:shd w:val="clear" w:color="auto" w:fill="FFFFFF"/>
      <w:spacing w:after="540" w:line="269" w:lineRule="exact"/>
      <w:jc w:val="both"/>
    </w:pPr>
    <w:rPr>
      <w:sz w:val="26"/>
      <w:szCs w:val="26"/>
    </w:rPr>
  </w:style>
  <w:style w:type="character" w:customStyle="1" w:styleId="31">
    <w:name w:val="Основной текст (3)_"/>
    <w:link w:val="32"/>
    <w:rsid w:val="002732DC"/>
    <w:rPr>
      <w:b/>
      <w:bCs/>
      <w:sz w:val="18"/>
      <w:szCs w:val="18"/>
      <w:shd w:val="clear" w:color="auto" w:fill="FFFFFF"/>
    </w:rPr>
  </w:style>
  <w:style w:type="paragraph" w:customStyle="1" w:styleId="32">
    <w:name w:val="Основной текст (3)"/>
    <w:basedOn w:val="a0"/>
    <w:link w:val="31"/>
    <w:rsid w:val="002732DC"/>
    <w:pPr>
      <w:widowControl w:val="0"/>
      <w:shd w:val="clear" w:color="auto" w:fill="FFFFFF"/>
      <w:spacing w:before="540" w:after="360" w:line="0" w:lineRule="atLeast"/>
    </w:pPr>
    <w:rPr>
      <w:b/>
      <w:bCs/>
      <w:sz w:val="18"/>
      <w:szCs w:val="18"/>
    </w:rPr>
  </w:style>
  <w:style w:type="character" w:customStyle="1" w:styleId="41">
    <w:name w:val="Основной текст (4)_"/>
    <w:link w:val="42"/>
    <w:rsid w:val="002732DC"/>
    <w:rPr>
      <w:b/>
      <w:bCs/>
      <w:sz w:val="26"/>
      <w:szCs w:val="26"/>
      <w:shd w:val="clear" w:color="auto" w:fill="FFFFFF"/>
    </w:rPr>
  </w:style>
  <w:style w:type="paragraph" w:customStyle="1" w:styleId="42">
    <w:name w:val="Основной текст (4)"/>
    <w:basedOn w:val="a0"/>
    <w:link w:val="41"/>
    <w:rsid w:val="002732DC"/>
    <w:pPr>
      <w:widowControl w:val="0"/>
      <w:shd w:val="clear" w:color="auto" w:fill="FFFFFF"/>
      <w:spacing w:before="540" w:after="360" w:line="0" w:lineRule="atLeast"/>
      <w:jc w:val="center"/>
    </w:pPr>
    <w:rPr>
      <w:b/>
      <w:bCs/>
      <w:sz w:val="26"/>
      <w:szCs w:val="26"/>
    </w:rPr>
  </w:style>
  <w:style w:type="character" w:customStyle="1" w:styleId="42pt">
    <w:name w:val="Основной текст (4) + Интервал 2 pt"/>
    <w:rsid w:val="002732DC"/>
    <w:rPr>
      <w:b/>
      <w:bCs/>
      <w:color w:val="000000"/>
      <w:spacing w:val="40"/>
      <w:w w:val="100"/>
      <w:position w:val="0"/>
      <w:sz w:val="26"/>
      <w:szCs w:val="26"/>
      <w:shd w:val="clear" w:color="auto" w:fill="FFFFFF"/>
      <w:lang w:val="ru-RU" w:eastAsia="ru-RU" w:bidi="ru-RU"/>
    </w:rPr>
  </w:style>
  <w:style w:type="paragraph" w:customStyle="1" w:styleId="Standard">
    <w:name w:val="Standard"/>
    <w:rsid w:val="002732DC"/>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paragraph" w:styleId="33">
    <w:name w:val="Body Text Indent 3"/>
    <w:basedOn w:val="a0"/>
    <w:link w:val="34"/>
    <w:rsid w:val="002732DC"/>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rsid w:val="002732DC"/>
    <w:rPr>
      <w:rFonts w:ascii="Times New Roman" w:eastAsia="Times New Roman" w:hAnsi="Times New Roman" w:cs="Times New Roman"/>
      <w:sz w:val="16"/>
      <w:szCs w:val="16"/>
    </w:rPr>
  </w:style>
  <w:style w:type="character" w:styleId="aff">
    <w:name w:val="annotation reference"/>
    <w:basedOn w:val="a1"/>
    <w:uiPriority w:val="99"/>
    <w:semiHidden/>
    <w:unhideWhenUsed/>
    <w:rsid w:val="006675F9"/>
    <w:rPr>
      <w:sz w:val="16"/>
      <w:szCs w:val="16"/>
    </w:rPr>
  </w:style>
  <w:style w:type="paragraph" w:styleId="aff0">
    <w:name w:val="annotation text"/>
    <w:basedOn w:val="a0"/>
    <w:link w:val="aff1"/>
    <w:uiPriority w:val="99"/>
    <w:semiHidden/>
    <w:unhideWhenUsed/>
    <w:rsid w:val="006675F9"/>
    <w:pPr>
      <w:spacing w:line="240" w:lineRule="auto"/>
    </w:pPr>
    <w:rPr>
      <w:sz w:val="20"/>
      <w:szCs w:val="20"/>
    </w:rPr>
  </w:style>
  <w:style w:type="character" w:customStyle="1" w:styleId="aff1">
    <w:name w:val="Текст примечания Знак"/>
    <w:basedOn w:val="a1"/>
    <w:link w:val="aff0"/>
    <w:uiPriority w:val="99"/>
    <w:semiHidden/>
    <w:rsid w:val="006675F9"/>
    <w:rPr>
      <w:sz w:val="20"/>
      <w:szCs w:val="20"/>
    </w:rPr>
  </w:style>
  <w:style w:type="paragraph" w:styleId="aff2">
    <w:name w:val="annotation subject"/>
    <w:basedOn w:val="aff0"/>
    <w:next w:val="aff0"/>
    <w:link w:val="aff3"/>
    <w:uiPriority w:val="99"/>
    <w:semiHidden/>
    <w:unhideWhenUsed/>
    <w:rsid w:val="006675F9"/>
    <w:rPr>
      <w:b/>
      <w:bCs/>
    </w:rPr>
  </w:style>
  <w:style w:type="character" w:customStyle="1" w:styleId="aff3">
    <w:name w:val="Тема примечания Знак"/>
    <w:basedOn w:val="aff1"/>
    <w:link w:val="aff2"/>
    <w:uiPriority w:val="99"/>
    <w:semiHidden/>
    <w:rsid w:val="006675F9"/>
    <w:rPr>
      <w:b/>
      <w:bCs/>
      <w:sz w:val="20"/>
      <w:szCs w:val="20"/>
    </w:rPr>
  </w:style>
  <w:style w:type="character" w:customStyle="1" w:styleId="blk">
    <w:name w:val="blk"/>
    <w:basedOn w:val="a1"/>
    <w:rsid w:val="00332E85"/>
  </w:style>
  <w:style w:type="table" w:customStyle="1" w:styleId="14">
    <w:name w:val="Сетка таблицы1"/>
    <w:basedOn w:val="a2"/>
    <w:next w:val="ab"/>
    <w:uiPriority w:val="59"/>
    <w:rsid w:val="00F450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
    <w:basedOn w:val="a2"/>
    <w:next w:val="ab"/>
    <w:uiPriority w:val="59"/>
    <w:rsid w:val="00F450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63CC2"/>
  </w:style>
  <w:style w:type="paragraph" w:styleId="1">
    <w:name w:val="heading 1"/>
    <w:basedOn w:val="a0"/>
    <w:next w:val="a0"/>
    <w:link w:val="10"/>
    <w:qFormat/>
    <w:rsid w:val="00641A94"/>
    <w:pPr>
      <w:keepNext/>
      <w:widowControl w:val="0"/>
      <w:numPr>
        <w:numId w:val="1"/>
      </w:numPr>
      <w:autoSpaceDE w:val="0"/>
      <w:autoSpaceDN w:val="0"/>
      <w:adjustRightInd w:val="0"/>
      <w:spacing w:before="320" w:after="0" w:line="240" w:lineRule="auto"/>
      <w:jc w:val="right"/>
      <w:outlineLvl w:val="0"/>
    </w:pPr>
    <w:rPr>
      <w:rFonts w:ascii="Times New Roman" w:eastAsia="Times New Roman" w:hAnsi="Times New Roman" w:cs="Times New Roman"/>
      <w:sz w:val="28"/>
      <w:szCs w:val="20"/>
    </w:rPr>
  </w:style>
  <w:style w:type="paragraph" w:styleId="2">
    <w:name w:val="heading 2"/>
    <w:basedOn w:val="a0"/>
    <w:next w:val="a0"/>
    <w:link w:val="20"/>
    <w:unhideWhenUsed/>
    <w:qFormat/>
    <w:rsid w:val="00641A94"/>
    <w:pPr>
      <w:keepNext/>
      <w:keepLines/>
      <w:numPr>
        <w:ilvl w:val="1"/>
        <w:numId w:val="1"/>
      </w:numPr>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0"/>
    <w:next w:val="a0"/>
    <w:link w:val="30"/>
    <w:uiPriority w:val="9"/>
    <w:unhideWhenUsed/>
    <w:qFormat/>
    <w:rsid w:val="00641A94"/>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ar-SA"/>
    </w:rPr>
  </w:style>
  <w:style w:type="paragraph" w:styleId="4">
    <w:name w:val="heading 4"/>
    <w:basedOn w:val="a0"/>
    <w:next w:val="a0"/>
    <w:link w:val="40"/>
    <w:uiPriority w:val="9"/>
    <w:semiHidden/>
    <w:unhideWhenUsed/>
    <w:qFormat/>
    <w:rsid w:val="00641A94"/>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ar-SA"/>
    </w:rPr>
  </w:style>
  <w:style w:type="paragraph" w:styleId="5">
    <w:name w:val="heading 5"/>
    <w:basedOn w:val="a0"/>
    <w:next w:val="a0"/>
    <w:link w:val="50"/>
    <w:uiPriority w:val="9"/>
    <w:unhideWhenUsed/>
    <w:qFormat/>
    <w:rsid w:val="00641A94"/>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paragraph" w:styleId="6">
    <w:name w:val="heading 6"/>
    <w:basedOn w:val="a0"/>
    <w:next w:val="a0"/>
    <w:link w:val="60"/>
    <w:uiPriority w:val="9"/>
    <w:semiHidden/>
    <w:unhideWhenUsed/>
    <w:qFormat/>
    <w:rsid w:val="00641A94"/>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ar-SA"/>
    </w:rPr>
  </w:style>
  <w:style w:type="paragraph" w:styleId="7">
    <w:name w:val="heading 7"/>
    <w:basedOn w:val="a0"/>
    <w:next w:val="a0"/>
    <w:link w:val="70"/>
    <w:uiPriority w:val="9"/>
    <w:semiHidden/>
    <w:unhideWhenUsed/>
    <w:qFormat/>
    <w:rsid w:val="00641A94"/>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ar-SA"/>
    </w:rPr>
  </w:style>
  <w:style w:type="paragraph" w:styleId="8">
    <w:name w:val="heading 8"/>
    <w:basedOn w:val="a0"/>
    <w:next w:val="a0"/>
    <w:link w:val="80"/>
    <w:uiPriority w:val="9"/>
    <w:semiHidden/>
    <w:unhideWhenUsed/>
    <w:qFormat/>
    <w:rsid w:val="00641A94"/>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0"/>
    <w:next w:val="a0"/>
    <w:link w:val="90"/>
    <w:uiPriority w:val="9"/>
    <w:semiHidden/>
    <w:unhideWhenUsed/>
    <w:qFormat/>
    <w:rsid w:val="00641A94"/>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41A94"/>
    <w:rPr>
      <w:rFonts w:ascii="Times New Roman" w:eastAsia="Times New Roman" w:hAnsi="Times New Roman" w:cs="Times New Roman"/>
      <w:sz w:val="28"/>
      <w:szCs w:val="20"/>
    </w:rPr>
  </w:style>
  <w:style w:type="character" w:customStyle="1" w:styleId="20">
    <w:name w:val="Заголовок 2 Знак"/>
    <w:basedOn w:val="a1"/>
    <w:link w:val="2"/>
    <w:rsid w:val="00641A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1"/>
    <w:link w:val="3"/>
    <w:uiPriority w:val="9"/>
    <w:rsid w:val="00641A94"/>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1"/>
    <w:link w:val="4"/>
    <w:uiPriority w:val="9"/>
    <w:semiHidden/>
    <w:rsid w:val="00641A94"/>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1"/>
    <w:link w:val="5"/>
    <w:uiPriority w:val="9"/>
    <w:rsid w:val="00641A94"/>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1"/>
    <w:link w:val="6"/>
    <w:uiPriority w:val="9"/>
    <w:semiHidden/>
    <w:rsid w:val="00641A94"/>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1"/>
    <w:link w:val="7"/>
    <w:uiPriority w:val="9"/>
    <w:semiHidden/>
    <w:rsid w:val="00641A94"/>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1"/>
    <w:link w:val="8"/>
    <w:uiPriority w:val="9"/>
    <w:semiHidden/>
    <w:rsid w:val="00641A94"/>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1"/>
    <w:link w:val="9"/>
    <w:uiPriority w:val="9"/>
    <w:semiHidden/>
    <w:rsid w:val="00641A94"/>
    <w:rPr>
      <w:rFonts w:asciiTheme="majorHAnsi" w:eastAsiaTheme="majorEastAsia" w:hAnsiTheme="majorHAnsi" w:cstheme="majorBidi"/>
      <w:i/>
      <w:iCs/>
      <w:color w:val="404040" w:themeColor="text1" w:themeTint="BF"/>
      <w:sz w:val="20"/>
      <w:szCs w:val="20"/>
      <w:lang w:eastAsia="ar-SA"/>
    </w:rPr>
  </w:style>
  <w:style w:type="paragraph" w:styleId="a4">
    <w:name w:val="List Paragraph"/>
    <w:basedOn w:val="a0"/>
    <w:uiPriority w:val="34"/>
    <w:qFormat/>
    <w:rsid w:val="00823E72"/>
    <w:pPr>
      <w:ind w:left="720"/>
      <w:contextualSpacing/>
    </w:pPr>
  </w:style>
  <w:style w:type="paragraph" w:styleId="a5">
    <w:name w:val="Balloon Text"/>
    <w:basedOn w:val="a0"/>
    <w:link w:val="a6"/>
    <w:semiHidden/>
    <w:unhideWhenUsed/>
    <w:rsid w:val="00C25533"/>
    <w:pPr>
      <w:spacing w:after="0" w:line="240" w:lineRule="auto"/>
    </w:pPr>
    <w:rPr>
      <w:rFonts w:ascii="Tahoma" w:hAnsi="Tahoma" w:cs="Tahoma"/>
      <w:sz w:val="16"/>
      <w:szCs w:val="16"/>
    </w:rPr>
  </w:style>
  <w:style w:type="character" w:customStyle="1" w:styleId="a6">
    <w:name w:val="Текст выноски Знак"/>
    <w:basedOn w:val="a1"/>
    <w:link w:val="a5"/>
    <w:semiHidden/>
    <w:rsid w:val="00C25533"/>
    <w:rPr>
      <w:rFonts w:ascii="Tahoma" w:hAnsi="Tahoma" w:cs="Tahoma"/>
      <w:sz w:val="16"/>
      <w:szCs w:val="16"/>
    </w:rPr>
  </w:style>
  <w:style w:type="paragraph" w:styleId="a7">
    <w:name w:val="header"/>
    <w:basedOn w:val="a0"/>
    <w:link w:val="a8"/>
    <w:unhideWhenUsed/>
    <w:rsid w:val="00984C63"/>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8">
    <w:name w:val="Верхний колонтитул Знак"/>
    <w:basedOn w:val="a1"/>
    <w:link w:val="a7"/>
    <w:rsid w:val="00984C63"/>
    <w:rPr>
      <w:rFonts w:ascii="Times New Roman" w:eastAsia="Times New Roman" w:hAnsi="Times New Roman" w:cs="Times New Roman"/>
      <w:sz w:val="24"/>
      <w:szCs w:val="24"/>
      <w:lang w:eastAsia="ar-SA"/>
    </w:rPr>
  </w:style>
  <w:style w:type="paragraph" w:styleId="a9">
    <w:name w:val="footer"/>
    <w:basedOn w:val="a0"/>
    <w:link w:val="aa"/>
    <w:unhideWhenUsed/>
    <w:rsid w:val="00984C63"/>
    <w:pPr>
      <w:tabs>
        <w:tab w:val="center" w:pos="4677"/>
        <w:tab w:val="right" w:pos="9355"/>
      </w:tabs>
      <w:spacing w:after="0" w:line="240" w:lineRule="auto"/>
    </w:pPr>
  </w:style>
  <w:style w:type="character" w:customStyle="1" w:styleId="aa">
    <w:name w:val="Нижний колонтитул Знак"/>
    <w:basedOn w:val="a1"/>
    <w:link w:val="a9"/>
    <w:rsid w:val="00984C63"/>
  </w:style>
  <w:style w:type="table" w:styleId="ab">
    <w:name w:val="Table Grid"/>
    <w:basedOn w:val="a2"/>
    <w:uiPriority w:val="59"/>
    <w:rsid w:val="00D266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footnote text"/>
    <w:basedOn w:val="a0"/>
    <w:link w:val="ad"/>
    <w:unhideWhenUsed/>
    <w:rsid w:val="001B7818"/>
    <w:pPr>
      <w:spacing w:after="0" w:line="240" w:lineRule="auto"/>
    </w:pPr>
    <w:rPr>
      <w:sz w:val="20"/>
      <w:szCs w:val="20"/>
    </w:rPr>
  </w:style>
  <w:style w:type="character" w:customStyle="1" w:styleId="ad">
    <w:name w:val="Текст сноски Знак"/>
    <w:basedOn w:val="a1"/>
    <w:link w:val="ac"/>
    <w:rsid w:val="001B7818"/>
    <w:rPr>
      <w:sz w:val="20"/>
      <w:szCs w:val="20"/>
    </w:rPr>
  </w:style>
  <w:style w:type="character" w:styleId="ae">
    <w:name w:val="footnote reference"/>
    <w:unhideWhenUsed/>
    <w:rsid w:val="001B7818"/>
    <w:rPr>
      <w:vertAlign w:val="superscript"/>
    </w:rPr>
  </w:style>
  <w:style w:type="paragraph" w:customStyle="1" w:styleId="af">
    <w:name w:val="Для таблиц"/>
    <w:basedOn w:val="a0"/>
    <w:uiPriority w:val="99"/>
    <w:rsid w:val="001E5BF3"/>
    <w:pPr>
      <w:spacing w:after="0" w:line="240" w:lineRule="auto"/>
    </w:pPr>
    <w:rPr>
      <w:rFonts w:ascii="Times New Roman" w:eastAsia="Times New Roman" w:hAnsi="Times New Roman" w:cs="Times New Roman"/>
      <w:sz w:val="24"/>
      <w:szCs w:val="24"/>
    </w:rPr>
  </w:style>
  <w:style w:type="paragraph" w:styleId="af0">
    <w:name w:val="Normal (Web)"/>
    <w:basedOn w:val="a0"/>
    <w:rsid w:val="001E5BF3"/>
    <w:pPr>
      <w:spacing w:before="100" w:beforeAutospacing="1" w:after="100" w:afterAutospacing="1" w:line="240" w:lineRule="auto"/>
    </w:pPr>
    <w:rPr>
      <w:rFonts w:ascii="Arial Unicode MS" w:eastAsia="Arial Unicode MS" w:hAnsi="Arial Unicode MS" w:cs="Arial Unicode MS"/>
      <w:sz w:val="24"/>
      <w:szCs w:val="24"/>
    </w:rPr>
  </w:style>
  <w:style w:type="paragraph" w:styleId="21">
    <w:name w:val="Body Text 2"/>
    <w:basedOn w:val="a0"/>
    <w:link w:val="22"/>
    <w:rsid w:val="001E5BF3"/>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1"/>
    <w:link w:val="21"/>
    <w:rsid w:val="001E5BF3"/>
    <w:rPr>
      <w:rFonts w:ascii="Times New Roman" w:eastAsia="Times New Roman" w:hAnsi="Times New Roman" w:cs="Times New Roman"/>
      <w:sz w:val="24"/>
      <w:szCs w:val="24"/>
    </w:rPr>
  </w:style>
  <w:style w:type="paragraph" w:styleId="af1">
    <w:name w:val="Plain Text"/>
    <w:basedOn w:val="a0"/>
    <w:link w:val="af2"/>
    <w:rsid w:val="001E5BF3"/>
    <w:pPr>
      <w:spacing w:after="0" w:line="360" w:lineRule="auto"/>
    </w:pPr>
    <w:rPr>
      <w:rFonts w:ascii="Courier New" w:eastAsia="Times New Roman" w:hAnsi="Courier New" w:cs="Times New Roman"/>
      <w:sz w:val="20"/>
      <w:szCs w:val="20"/>
    </w:rPr>
  </w:style>
  <w:style w:type="character" w:customStyle="1" w:styleId="af2">
    <w:name w:val="Текст Знак"/>
    <w:basedOn w:val="a1"/>
    <w:link w:val="af1"/>
    <w:rsid w:val="001E5BF3"/>
    <w:rPr>
      <w:rFonts w:ascii="Courier New" w:eastAsia="Times New Roman" w:hAnsi="Courier New" w:cs="Times New Roman"/>
      <w:sz w:val="20"/>
      <w:szCs w:val="20"/>
    </w:rPr>
  </w:style>
  <w:style w:type="character" w:customStyle="1" w:styleId="Normal">
    <w:name w:val="Normal Знак"/>
    <w:link w:val="11"/>
    <w:locked/>
    <w:rsid w:val="001E5BF3"/>
    <w:rPr>
      <w:rFonts w:ascii="Times New Roman" w:eastAsia="Times New Roman" w:hAnsi="Times New Roman" w:cs="Times New Roman"/>
      <w:sz w:val="20"/>
      <w:szCs w:val="20"/>
    </w:rPr>
  </w:style>
  <w:style w:type="paragraph" w:customStyle="1" w:styleId="11">
    <w:name w:val="Обычный1"/>
    <w:link w:val="Normal"/>
    <w:rsid w:val="001E5BF3"/>
    <w:pPr>
      <w:widowControl w:val="0"/>
      <w:spacing w:after="0" w:line="240" w:lineRule="auto"/>
    </w:pPr>
    <w:rPr>
      <w:rFonts w:ascii="Times New Roman" w:eastAsia="Times New Roman" w:hAnsi="Times New Roman" w:cs="Times New Roman"/>
      <w:sz w:val="20"/>
      <w:szCs w:val="20"/>
    </w:rPr>
  </w:style>
  <w:style w:type="paragraph" w:styleId="af3">
    <w:name w:val="Body Text"/>
    <w:basedOn w:val="a0"/>
    <w:link w:val="af4"/>
    <w:unhideWhenUsed/>
    <w:rsid w:val="00825F1F"/>
    <w:pPr>
      <w:spacing w:after="120"/>
    </w:pPr>
  </w:style>
  <w:style w:type="character" w:customStyle="1" w:styleId="af4">
    <w:name w:val="Основной текст Знак"/>
    <w:basedOn w:val="a1"/>
    <w:link w:val="af3"/>
    <w:rsid w:val="00825F1F"/>
  </w:style>
  <w:style w:type="paragraph" w:styleId="af5">
    <w:name w:val="Title"/>
    <w:aliases w:val="Title Char Знак"/>
    <w:basedOn w:val="a0"/>
    <w:next w:val="af6"/>
    <w:link w:val="af7"/>
    <w:qFormat/>
    <w:rsid w:val="00B03FAA"/>
    <w:pPr>
      <w:tabs>
        <w:tab w:val="left" w:pos="720"/>
      </w:tabs>
      <w:suppressAutoHyphens/>
      <w:spacing w:after="0" w:line="360" w:lineRule="auto"/>
      <w:ind w:firstLine="709"/>
      <w:jc w:val="center"/>
    </w:pPr>
    <w:rPr>
      <w:rFonts w:ascii="Times New Roman" w:eastAsia="Times New Roman" w:hAnsi="Times New Roman" w:cs="Times New Roman"/>
      <w:sz w:val="28"/>
      <w:szCs w:val="28"/>
      <w:lang w:eastAsia="ar-SA"/>
    </w:rPr>
  </w:style>
  <w:style w:type="paragraph" w:styleId="af6">
    <w:name w:val="Subtitle"/>
    <w:basedOn w:val="a0"/>
    <w:next w:val="a0"/>
    <w:link w:val="af8"/>
    <w:uiPriority w:val="11"/>
    <w:qFormat/>
    <w:rsid w:val="00B03F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1"/>
    <w:link w:val="af6"/>
    <w:uiPriority w:val="11"/>
    <w:rsid w:val="00B03FAA"/>
    <w:rPr>
      <w:rFonts w:asciiTheme="majorHAnsi" w:eastAsiaTheme="majorEastAsia" w:hAnsiTheme="majorHAnsi" w:cstheme="majorBidi"/>
      <w:i/>
      <w:iCs/>
      <w:color w:val="4F81BD" w:themeColor="accent1"/>
      <w:spacing w:val="15"/>
      <w:sz w:val="24"/>
      <w:szCs w:val="24"/>
    </w:rPr>
  </w:style>
  <w:style w:type="character" w:customStyle="1" w:styleId="af7">
    <w:name w:val="Название Знак"/>
    <w:aliases w:val="Title Char Знак Знак1"/>
    <w:basedOn w:val="a1"/>
    <w:link w:val="af5"/>
    <w:rsid w:val="00B03FAA"/>
    <w:rPr>
      <w:rFonts w:ascii="Times New Roman" w:eastAsia="Times New Roman" w:hAnsi="Times New Roman" w:cs="Times New Roman"/>
      <w:sz w:val="28"/>
      <w:szCs w:val="28"/>
      <w:lang w:eastAsia="ar-SA"/>
    </w:rPr>
  </w:style>
  <w:style w:type="character" w:styleId="af9">
    <w:name w:val="Strong"/>
    <w:qFormat/>
    <w:rsid w:val="002A03C7"/>
    <w:rPr>
      <w:b/>
      <w:bCs/>
    </w:rPr>
  </w:style>
  <w:style w:type="paragraph" w:customStyle="1" w:styleId="23">
    <w:name w:val="Обычный2"/>
    <w:rsid w:val="002A03C7"/>
    <w:pPr>
      <w:suppressAutoHyphens/>
      <w:spacing w:after="0" w:line="240" w:lineRule="auto"/>
    </w:pPr>
    <w:rPr>
      <w:rFonts w:ascii="Times New Roman" w:eastAsia="Times New Roman" w:hAnsi="Times New Roman" w:cs="Times New Roman"/>
      <w:sz w:val="20"/>
      <w:szCs w:val="20"/>
      <w:lang w:eastAsia="ar-SA"/>
    </w:rPr>
  </w:style>
  <w:style w:type="paragraph" w:styleId="afa">
    <w:name w:val="Body Text Indent"/>
    <w:basedOn w:val="a0"/>
    <w:link w:val="afb"/>
    <w:rsid w:val="002A03C7"/>
    <w:pPr>
      <w:widowControl w:val="0"/>
      <w:suppressAutoHyphens/>
      <w:autoSpaceDE w:val="0"/>
      <w:spacing w:after="120" w:line="240" w:lineRule="auto"/>
      <w:ind w:left="283"/>
    </w:pPr>
    <w:rPr>
      <w:rFonts w:ascii="Arial" w:eastAsia="Times New Roman" w:hAnsi="Arial" w:cs="Times New Roman"/>
      <w:sz w:val="20"/>
      <w:szCs w:val="20"/>
      <w:lang w:eastAsia="ar-SA"/>
    </w:rPr>
  </w:style>
  <w:style w:type="character" w:customStyle="1" w:styleId="afb">
    <w:name w:val="Основной текст с отступом Знак"/>
    <w:basedOn w:val="a1"/>
    <w:link w:val="afa"/>
    <w:rsid w:val="002A03C7"/>
    <w:rPr>
      <w:rFonts w:ascii="Arial" w:eastAsia="Times New Roman" w:hAnsi="Arial" w:cs="Times New Roman"/>
      <w:sz w:val="20"/>
      <w:szCs w:val="20"/>
      <w:lang w:eastAsia="ar-SA"/>
    </w:rPr>
  </w:style>
  <w:style w:type="paragraph" w:styleId="afc">
    <w:name w:val="No Spacing"/>
    <w:qFormat/>
    <w:rsid w:val="002A03C7"/>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210">
    <w:name w:val="Основной текст 21"/>
    <w:basedOn w:val="a0"/>
    <w:rsid w:val="002A03C7"/>
    <w:pPr>
      <w:widowControl w:val="0"/>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220">
    <w:name w:val="Основной текст 22"/>
    <w:basedOn w:val="a0"/>
    <w:rsid w:val="00F615F2"/>
    <w:pPr>
      <w:widowControl w:val="0"/>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Style5">
    <w:name w:val="Style5"/>
    <w:basedOn w:val="a0"/>
    <w:rsid w:val="00AC7A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8">
    <w:name w:val="Font Style18"/>
    <w:rsid w:val="00AC7AEB"/>
    <w:rPr>
      <w:rFonts w:ascii="Times New Roman" w:hAnsi="Times New Roman" w:cs="Times New Roman" w:hint="default"/>
      <w:sz w:val="26"/>
      <w:szCs w:val="26"/>
    </w:rPr>
  </w:style>
  <w:style w:type="paragraph" w:customStyle="1" w:styleId="Style6">
    <w:name w:val="Style6"/>
    <w:basedOn w:val="a0"/>
    <w:rsid w:val="00AC7AEB"/>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paragraph" w:customStyle="1" w:styleId="Style7">
    <w:name w:val="Style7"/>
    <w:basedOn w:val="a0"/>
    <w:rsid w:val="00AC7AEB"/>
    <w:pPr>
      <w:widowControl w:val="0"/>
      <w:autoSpaceDE w:val="0"/>
      <w:autoSpaceDN w:val="0"/>
      <w:adjustRightInd w:val="0"/>
      <w:spacing w:after="0" w:line="206" w:lineRule="exact"/>
      <w:jc w:val="right"/>
    </w:pPr>
    <w:rPr>
      <w:rFonts w:ascii="Times New Roman" w:eastAsia="Times New Roman" w:hAnsi="Times New Roman" w:cs="Times New Roman"/>
      <w:sz w:val="24"/>
      <w:szCs w:val="24"/>
    </w:rPr>
  </w:style>
  <w:style w:type="paragraph" w:customStyle="1" w:styleId="Style8">
    <w:name w:val="Style8"/>
    <w:basedOn w:val="a0"/>
    <w:rsid w:val="00AC7A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0"/>
    <w:rsid w:val="00AC7AE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1">
    <w:name w:val="Style11"/>
    <w:basedOn w:val="a0"/>
    <w:rsid w:val="00AC7A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0"/>
    <w:rsid w:val="00AC7AEB"/>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character" w:customStyle="1" w:styleId="FontStyle19">
    <w:name w:val="Font Style19"/>
    <w:uiPriority w:val="99"/>
    <w:rsid w:val="00AC7AEB"/>
    <w:rPr>
      <w:rFonts w:ascii="Times New Roman" w:hAnsi="Times New Roman" w:cs="Times New Roman" w:hint="default"/>
      <w:b/>
      <w:bCs/>
      <w:sz w:val="26"/>
      <w:szCs w:val="26"/>
    </w:rPr>
  </w:style>
  <w:style w:type="character" w:customStyle="1" w:styleId="FontStyle20">
    <w:name w:val="Font Style20"/>
    <w:rsid w:val="00AC7AEB"/>
    <w:rPr>
      <w:rFonts w:ascii="Times New Roman" w:hAnsi="Times New Roman" w:cs="Times New Roman" w:hint="default"/>
      <w:sz w:val="18"/>
      <w:szCs w:val="18"/>
    </w:rPr>
  </w:style>
  <w:style w:type="character" w:customStyle="1" w:styleId="FontStyle21">
    <w:name w:val="Font Style21"/>
    <w:rsid w:val="00AC7AEB"/>
    <w:rPr>
      <w:rFonts w:ascii="Times New Roman" w:hAnsi="Times New Roman" w:cs="Times New Roman" w:hint="default"/>
      <w:b/>
      <w:bCs/>
      <w:sz w:val="18"/>
      <w:szCs w:val="18"/>
    </w:rPr>
  </w:style>
  <w:style w:type="character" w:customStyle="1" w:styleId="FontStyle24">
    <w:name w:val="Font Style24"/>
    <w:rsid w:val="00AC7AEB"/>
    <w:rPr>
      <w:rFonts w:ascii="Times New Roman" w:hAnsi="Times New Roman" w:cs="Times New Roman"/>
      <w:b/>
      <w:bCs/>
      <w:sz w:val="24"/>
      <w:szCs w:val="24"/>
    </w:rPr>
  </w:style>
  <w:style w:type="paragraph" w:customStyle="1" w:styleId="Default">
    <w:name w:val="Default"/>
    <w:rsid w:val="00C96B4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12">
    <w:name w:val="Название Знак1"/>
    <w:aliases w:val="Название Знак Знак,Title Char Знак Знак"/>
    <w:rsid w:val="00C96B44"/>
    <w:rPr>
      <w:rFonts w:ascii="Times New Roman" w:eastAsia="Times New Roman" w:hAnsi="Times New Roman" w:cs="Times New Roman"/>
      <w:b/>
      <w:sz w:val="28"/>
    </w:rPr>
  </w:style>
  <w:style w:type="paragraph" w:customStyle="1" w:styleId="a">
    <w:name w:val="список с точками"/>
    <w:basedOn w:val="a0"/>
    <w:uiPriority w:val="99"/>
    <w:rsid w:val="00C96B44"/>
    <w:pPr>
      <w:numPr>
        <w:numId w:val="11"/>
      </w:numPr>
      <w:tabs>
        <w:tab w:val="clear" w:pos="964"/>
        <w:tab w:val="num" w:pos="0"/>
        <w:tab w:val="num" w:pos="756"/>
      </w:tabs>
      <w:spacing w:after="0" w:line="312" w:lineRule="auto"/>
      <w:ind w:left="756" w:firstLine="0"/>
      <w:jc w:val="both"/>
    </w:pPr>
    <w:rPr>
      <w:rFonts w:ascii="Times New Roman" w:eastAsia="Times New Roman" w:hAnsi="Times New Roman" w:cs="Times New Roman"/>
      <w:sz w:val="24"/>
      <w:szCs w:val="24"/>
    </w:rPr>
  </w:style>
  <w:style w:type="paragraph" w:customStyle="1" w:styleId="13">
    <w:name w:val="Основной текст с отступом1"/>
    <w:basedOn w:val="a0"/>
    <w:link w:val="BodyTextIndent"/>
    <w:rsid w:val="00C96B44"/>
    <w:pPr>
      <w:spacing w:after="0" w:line="240" w:lineRule="auto"/>
      <w:ind w:firstLine="567"/>
      <w:jc w:val="both"/>
    </w:pPr>
    <w:rPr>
      <w:rFonts w:ascii="Times New Roman" w:eastAsia="Times New Roman" w:hAnsi="Times New Roman" w:cs="Times New Roman"/>
      <w:sz w:val="20"/>
      <w:szCs w:val="20"/>
    </w:rPr>
  </w:style>
  <w:style w:type="character" w:customStyle="1" w:styleId="BodyTextIndent">
    <w:name w:val="Body Text Indent Знак"/>
    <w:basedOn w:val="a1"/>
    <w:link w:val="13"/>
    <w:rsid w:val="00C96B44"/>
    <w:rPr>
      <w:rFonts w:ascii="Times New Roman" w:eastAsia="Times New Roman" w:hAnsi="Times New Roman" w:cs="Times New Roman"/>
      <w:sz w:val="20"/>
      <w:szCs w:val="20"/>
    </w:rPr>
  </w:style>
  <w:style w:type="character" w:customStyle="1" w:styleId="110">
    <w:name w:val="Основной текст + 11"/>
    <w:aliases w:val="5 pt"/>
    <w:rsid w:val="00C96B44"/>
    <w:rPr>
      <w:rFonts w:ascii="Times New Roman" w:hAnsi="Times New Roman"/>
      <w:color w:val="000000"/>
      <w:spacing w:val="0"/>
      <w:w w:val="100"/>
      <w:position w:val="0"/>
      <w:sz w:val="23"/>
      <w:u w:val="none"/>
      <w:lang w:val="ru-RU"/>
    </w:rPr>
  </w:style>
  <w:style w:type="paragraph" w:styleId="24">
    <w:name w:val="Body Text Indent 2"/>
    <w:basedOn w:val="a0"/>
    <w:link w:val="25"/>
    <w:rsid w:val="002732DC"/>
    <w:pPr>
      <w:spacing w:after="0" w:line="240" w:lineRule="auto"/>
      <w:ind w:left="1418" w:firstLine="567"/>
      <w:jc w:val="both"/>
    </w:pPr>
    <w:rPr>
      <w:rFonts w:ascii="Times New Roman" w:eastAsia="Times New Roman" w:hAnsi="Times New Roman" w:cs="Times New Roman"/>
      <w:sz w:val="28"/>
      <w:szCs w:val="20"/>
    </w:rPr>
  </w:style>
  <w:style w:type="character" w:customStyle="1" w:styleId="25">
    <w:name w:val="Основной текст с отступом 2 Знак"/>
    <w:basedOn w:val="a1"/>
    <w:link w:val="24"/>
    <w:rsid w:val="002732DC"/>
    <w:rPr>
      <w:rFonts w:ascii="Times New Roman" w:eastAsia="Times New Roman" w:hAnsi="Times New Roman" w:cs="Times New Roman"/>
      <w:sz w:val="28"/>
      <w:szCs w:val="20"/>
    </w:rPr>
  </w:style>
  <w:style w:type="character" w:styleId="afd">
    <w:name w:val="Hyperlink"/>
    <w:rsid w:val="002732DC"/>
    <w:rPr>
      <w:color w:val="0000FF"/>
      <w:u w:val="single"/>
    </w:rPr>
  </w:style>
  <w:style w:type="character" w:styleId="afe">
    <w:name w:val="page number"/>
    <w:basedOn w:val="a1"/>
    <w:rsid w:val="002732DC"/>
  </w:style>
  <w:style w:type="character" w:customStyle="1" w:styleId="b-message-heademail">
    <w:name w:val="b-message-head__email"/>
    <w:basedOn w:val="a1"/>
    <w:rsid w:val="002732DC"/>
  </w:style>
  <w:style w:type="character" w:customStyle="1" w:styleId="2Exact">
    <w:name w:val="Основной текст (2) Exact"/>
    <w:rsid w:val="002732DC"/>
    <w:rPr>
      <w:rFonts w:ascii="Times New Roman" w:eastAsia="Times New Roman" w:hAnsi="Times New Roman" w:cs="Times New Roman"/>
      <w:b w:val="0"/>
      <w:bCs w:val="0"/>
      <w:i w:val="0"/>
      <w:iCs w:val="0"/>
      <w:smallCaps w:val="0"/>
      <w:strike w:val="0"/>
      <w:sz w:val="26"/>
      <w:szCs w:val="26"/>
      <w:u w:val="none"/>
    </w:rPr>
  </w:style>
  <w:style w:type="character" w:customStyle="1" w:styleId="26">
    <w:name w:val="Основной текст (2)_"/>
    <w:link w:val="27"/>
    <w:rsid w:val="002732DC"/>
    <w:rPr>
      <w:sz w:val="26"/>
      <w:szCs w:val="26"/>
      <w:shd w:val="clear" w:color="auto" w:fill="FFFFFF"/>
    </w:rPr>
  </w:style>
  <w:style w:type="paragraph" w:customStyle="1" w:styleId="27">
    <w:name w:val="Основной текст (2)"/>
    <w:basedOn w:val="a0"/>
    <w:link w:val="26"/>
    <w:rsid w:val="002732DC"/>
    <w:pPr>
      <w:widowControl w:val="0"/>
      <w:shd w:val="clear" w:color="auto" w:fill="FFFFFF"/>
      <w:spacing w:after="540" w:line="269" w:lineRule="exact"/>
      <w:jc w:val="both"/>
    </w:pPr>
    <w:rPr>
      <w:sz w:val="26"/>
      <w:szCs w:val="26"/>
    </w:rPr>
  </w:style>
  <w:style w:type="character" w:customStyle="1" w:styleId="31">
    <w:name w:val="Основной текст (3)_"/>
    <w:link w:val="32"/>
    <w:rsid w:val="002732DC"/>
    <w:rPr>
      <w:b/>
      <w:bCs/>
      <w:sz w:val="18"/>
      <w:szCs w:val="18"/>
      <w:shd w:val="clear" w:color="auto" w:fill="FFFFFF"/>
    </w:rPr>
  </w:style>
  <w:style w:type="paragraph" w:customStyle="1" w:styleId="32">
    <w:name w:val="Основной текст (3)"/>
    <w:basedOn w:val="a0"/>
    <w:link w:val="31"/>
    <w:rsid w:val="002732DC"/>
    <w:pPr>
      <w:widowControl w:val="0"/>
      <w:shd w:val="clear" w:color="auto" w:fill="FFFFFF"/>
      <w:spacing w:before="540" w:after="360" w:line="0" w:lineRule="atLeast"/>
    </w:pPr>
    <w:rPr>
      <w:b/>
      <w:bCs/>
      <w:sz w:val="18"/>
      <w:szCs w:val="18"/>
    </w:rPr>
  </w:style>
  <w:style w:type="character" w:customStyle="1" w:styleId="41">
    <w:name w:val="Основной текст (4)_"/>
    <w:link w:val="42"/>
    <w:rsid w:val="002732DC"/>
    <w:rPr>
      <w:b/>
      <w:bCs/>
      <w:sz w:val="26"/>
      <w:szCs w:val="26"/>
      <w:shd w:val="clear" w:color="auto" w:fill="FFFFFF"/>
    </w:rPr>
  </w:style>
  <w:style w:type="paragraph" w:customStyle="1" w:styleId="42">
    <w:name w:val="Основной текст (4)"/>
    <w:basedOn w:val="a0"/>
    <w:link w:val="41"/>
    <w:rsid w:val="002732DC"/>
    <w:pPr>
      <w:widowControl w:val="0"/>
      <w:shd w:val="clear" w:color="auto" w:fill="FFFFFF"/>
      <w:spacing w:before="540" w:after="360" w:line="0" w:lineRule="atLeast"/>
      <w:jc w:val="center"/>
    </w:pPr>
    <w:rPr>
      <w:b/>
      <w:bCs/>
      <w:sz w:val="26"/>
      <w:szCs w:val="26"/>
    </w:rPr>
  </w:style>
  <w:style w:type="character" w:customStyle="1" w:styleId="42pt">
    <w:name w:val="Основной текст (4) + Интервал 2 pt"/>
    <w:rsid w:val="002732DC"/>
    <w:rPr>
      <w:b/>
      <w:bCs/>
      <w:color w:val="000000"/>
      <w:spacing w:val="40"/>
      <w:w w:val="100"/>
      <w:position w:val="0"/>
      <w:sz w:val="26"/>
      <w:szCs w:val="26"/>
      <w:shd w:val="clear" w:color="auto" w:fill="FFFFFF"/>
      <w:lang w:val="ru-RU" w:eastAsia="ru-RU" w:bidi="ru-RU"/>
    </w:rPr>
  </w:style>
  <w:style w:type="paragraph" w:customStyle="1" w:styleId="Standard">
    <w:name w:val="Standard"/>
    <w:rsid w:val="002732DC"/>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paragraph" w:styleId="33">
    <w:name w:val="Body Text Indent 3"/>
    <w:basedOn w:val="a0"/>
    <w:link w:val="34"/>
    <w:rsid w:val="002732DC"/>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rsid w:val="002732DC"/>
    <w:rPr>
      <w:rFonts w:ascii="Times New Roman" w:eastAsia="Times New Roman" w:hAnsi="Times New Roman" w:cs="Times New Roman"/>
      <w:sz w:val="16"/>
      <w:szCs w:val="16"/>
    </w:rPr>
  </w:style>
  <w:style w:type="character" w:styleId="aff">
    <w:name w:val="annotation reference"/>
    <w:basedOn w:val="a1"/>
    <w:uiPriority w:val="99"/>
    <w:semiHidden/>
    <w:unhideWhenUsed/>
    <w:rsid w:val="006675F9"/>
    <w:rPr>
      <w:sz w:val="16"/>
      <w:szCs w:val="16"/>
    </w:rPr>
  </w:style>
  <w:style w:type="paragraph" w:styleId="aff0">
    <w:name w:val="annotation text"/>
    <w:basedOn w:val="a0"/>
    <w:link w:val="aff1"/>
    <w:uiPriority w:val="99"/>
    <w:semiHidden/>
    <w:unhideWhenUsed/>
    <w:rsid w:val="006675F9"/>
    <w:pPr>
      <w:spacing w:line="240" w:lineRule="auto"/>
    </w:pPr>
    <w:rPr>
      <w:sz w:val="20"/>
      <w:szCs w:val="20"/>
    </w:rPr>
  </w:style>
  <w:style w:type="character" w:customStyle="1" w:styleId="aff1">
    <w:name w:val="Текст примечания Знак"/>
    <w:basedOn w:val="a1"/>
    <w:link w:val="aff0"/>
    <w:uiPriority w:val="99"/>
    <w:semiHidden/>
    <w:rsid w:val="006675F9"/>
    <w:rPr>
      <w:sz w:val="20"/>
      <w:szCs w:val="20"/>
    </w:rPr>
  </w:style>
  <w:style w:type="paragraph" w:styleId="aff2">
    <w:name w:val="annotation subject"/>
    <w:basedOn w:val="aff0"/>
    <w:next w:val="aff0"/>
    <w:link w:val="aff3"/>
    <w:uiPriority w:val="99"/>
    <w:semiHidden/>
    <w:unhideWhenUsed/>
    <w:rsid w:val="006675F9"/>
    <w:rPr>
      <w:b/>
      <w:bCs/>
    </w:rPr>
  </w:style>
  <w:style w:type="character" w:customStyle="1" w:styleId="aff3">
    <w:name w:val="Тема примечания Знак"/>
    <w:basedOn w:val="aff1"/>
    <w:link w:val="aff2"/>
    <w:uiPriority w:val="99"/>
    <w:semiHidden/>
    <w:rsid w:val="006675F9"/>
    <w:rPr>
      <w:b/>
      <w:bCs/>
      <w:sz w:val="20"/>
      <w:szCs w:val="20"/>
    </w:rPr>
  </w:style>
  <w:style w:type="character" w:customStyle="1" w:styleId="blk">
    <w:name w:val="blk"/>
    <w:basedOn w:val="a1"/>
    <w:rsid w:val="00332E85"/>
  </w:style>
  <w:style w:type="table" w:customStyle="1" w:styleId="14">
    <w:name w:val="Сетка таблицы1"/>
    <w:basedOn w:val="a2"/>
    <w:next w:val="ab"/>
    <w:uiPriority w:val="59"/>
    <w:rsid w:val="00F450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
    <w:basedOn w:val="a2"/>
    <w:next w:val="ab"/>
    <w:uiPriority w:val="59"/>
    <w:rsid w:val="00F450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41633">
      <w:bodyDiv w:val="1"/>
      <w:marLeft w:val="0"/>
      <w:marRight w:val="0"/>
      <w:marTop w:val="0"/>
      <w:marBottom w:val="0"/>
      <w:divBdr>
        <w:top w:val="none" w:sz="0" w:space="0" w:color="auto"/>
        <w:left w:val="none" w:sz="0" w:space="0" w:color="auto"/>
        <w:bottom w:val="none" w:sz="0" w:space="0" w:color="auto"/>
        <w:right w:val="none" w:sz="0" w:space="0" w:color="auto"/>
      </w:divBdr>
    </w:div>
    <w:div w:id="470555876">
      <w:bodyDiv w:val="1"/>
      <w:marLeft w:val="0"/>
      <w:marRight w:val="0"/>
      <w:marTop w:val="0"/>
      <w:marBottom w:val="0"/>
      <w:divBdr>
        <w:top w:val="none" w:sz="0" w:space="0" w:color="auto"/>
        <w:left w:val="none" w:sz="0" w:space="0" w:color="auto"/>
        <w:bottom w:val="none" w:sz="0" w:space="0" w:color="auto"/>
        <w:right w:val="none" w:sz="0" w:space="0" w:color="auto"/>
      </w:divBdr>
      <w:divsChild>
        <w:div w:id="593562499">
          <w:marLeft w:val="432"/>
          <w:marRight w:val="0"/>
          <w:marTop w:val="86"/>
          <w:marBottom w:val="0"/>
          <w:divBdr>
            <w:top w:val="none" w:sz="0" w:space="0" w:color="auto"/>
            <w:left w:val="none" w:sz="0" w:space="0" w:color="auto"/>
            <w:bottom w:val="none" w:sz="0" w:space="0" w:color="auto"/>
            <w:right w:val="none" w:sz="0" w:space="0" w:color="auto"/>
          </w:divBdr>
        </w:div>
      </w:divsChild>
    </w:div>
    <w:div w:id="495537450">
      <w:bodyDiv w:val="1"/>
      <w:marLeft w:val="0"/>
      <w:marRight w:val="0"/>
      <w:marTop w:val="0"/>
      <w:marBottom w:val="0"/>
      <w:divBdr>
        <w:top w:val="none" w:sz="0" w:space="0" w:color="auto"/>
        <w:left w:val="none" w:sz="0" w:space="0" w:color="auto"/>
        <w:bottom w:val="none" w:sz="0" w:space="0" w:color="auto"/>
        <w:right w:val="none" w:sz="0" w:space="0" w:color="auto"/>
      </w:divBdr>
    </w:div>
    <w:div w:id="664552770">
      <w:bodyDiv w:val="1"/>
      <w:marLeft w:val="0"/>
      <w:marRight w:val="0"/>
      <w:marTop w:val="0"/>
      <w:marBottom w:val="0"/>
      <w:divBdr>
        <w:top w:val="none" w:sz="0" w:space="0" w:color="auto"/>
        <w:left w:val="none" w:sz="0" w:space="0" w:color="auto"/>
        <w:bottom w:val="none" w:sz="0" w:space="0" w:color="auto"/>
        <w:right w:val="none" w:sz="0" w:space="0" w:color="auto"/>
      </w:divBdr>
    </w:div>
    <w:div w:id="796066617">
      <w:bodyDiv w:val="1"/>
      <w:marLeft w:val="0"/>
      <w:marRight w:val="0"/>
      <w:marTop w:val="0"/>
      <w:marBottom w:val="0"/>
      <w:divBdr>
        <w:top w:val="none" w:sz="0" w:space="0" w:color="auto"/>
        <w:left w:val="none" w:sz="0" w:space="0" w:color="auto"/>
        <w:bottom w:val="none" w:sz="0" w:space="0" w:color="auto"/>
        <w:right w:val="none" w:sz="0" w:space="0" w:color="auto"/>
      </w:divBdr>
      <w:divsChild>
        <w:div w:id="412439138">
          <w:marLeft w:val="0"/>
          <w:marRight w:val="0"/>
          <w:marTop w:val="0"/>
          <w:marBottom w:val="0"/>
          <w:divBdr>
            <w:top w:val="none" w:sz="0" w:space="0" w:color="auto"/>
            <w:left w:val="none" w:sz="0" w:space="0" w:color="auto"/>
            <w:bottom w:val="none" w:sz="0" w:space="0" w:color="auto"/>
            <w:right w:val="none" w:sz="0" w:space="0" w:color="auto"/>
          </w:divBdr>
        </w:div>
        <w:div w:id="417605052">
          <w:marLeft w:val="0"/>
          <w:marRight w:val="0"/>
          <w:marTop w:val="0"/>
          <w:marBottom w:val="0"/>
          <w:divBdr>
            <w:top w:val="none" w:sz="0" w:space="0" w:color="auto"/>
            <w:left w:val="none" w:sz="0" w:space="0" w:color="auto"/>
            <w:bottom w:val="none" w:sz="0" w:space="0" w:color="auto"/>
            <w:right w:val="none" w:sz="0" w:space="0" w:color="auto"/>
          </w:divBdr>
        </w:div>
        <w:div w:id="536619861">
          <w:marLeft w:val="0"/>
          <w:marRight w:val="0"/>
          <w:marTop w:val="0"/>
          <w:marBottom w:val="0"/>
          <w:divBdr>
            <w:top w:val="none" w:sz="0" w:space="0" w:color="auto"/>
            <w:left w:val="none" w:sz="0" w:space="0" w:color="auto"/>
            <w:bottom w:val="none" w:sz="0" w:space="0" w:color="auto"/>
            <w:right w:val="none" w:sz="0" w:space="0" w:color="auto"/>
          </w:divBdr>
        </w:div>
        <w:div w:id="2128891152">
          <w:marLeft w:val="0"/>
          <w:marRight w:val="0"/>
          <w:marTop w:val="0"/>
          <w:marBottom w:val="0"/>
          <w:divBdr>
            <w:top w:val="none" w:sz="0" w:space="0" w:color="auto"/>
            <w:left w:val="none" w:sz="0" w:space="0" w:color="auto"/>
            <w:bottom w:val="none" w:sz="0" w:space="0" w:color="auto"/>
            <w:right w:val="none" w:sz="0" w:space="0" w:color="auto"/>
          </w:divBdr>
        </w:div>
        <w:div w:id="1949045473">
          <w:marLeft w:val="0"/>
          <w:marRight w:val="0"/>
          <w:marTop w:val="0"/>
          <w:marBottom w:val="0"/>
          <w:divBdr>
            <w:top w:val="none" w:sz="0" w:space="0" w:color="auto"/>
            <w:left w:val="none" w:sz="0" w:space="0" w:color="auto"/>
            <w:bottom w:val="none" w:sz="0" w:space="0" w:color="auto"/>
            <w:right w:val="none" w:sz="0" w:space="0" w:color="auto"/>
          </w:divBdr>
        </w:div>
        <w:div w:id="1039087250">
          <w:marLeft w:val="0"/>
          <w:marRight w:val="0"/>
          <w:marTop w:val="0"/>
          <w:marBottom w:val="0"/>
          <w:divBdr>
            <w:top w:val="none" w:sz="0" w:space="0" w:color="auto"/>
            <w:left w:val="none" w:sz="0" w:space="0" w:color="auto"/>
            <w:bottom w:val="none" w:sz="0" w:space="0" w:color="auto"/>
            <w:right w:val="none" w:sz="0" w:space="0" w:color="auto"/>
          </w:divBdr>
        </w:div>
        <w:div w:id="266499631">
          <w:marLeft w:val="0"/>
          <w:marRight w:val="0"/>
          <w:marTop w:val="0"/>
          <w:marBottom w:val="0"/>
          <w:divBdr>
            <w:top w:val="none" w:sz="0" w:space="0" w:color="auto"/>
            <w:left w:val="none" w:sz="0" w:space="0" w:color="auto"/>
            <w:bottom w:val="none" w:sz="0" w:space="0" w:color="auto"/>
            <w:right w:val="none" w:sz="0" w:space="0" w:color="auto"/>
          </w:divBdr>
        </w:div>
        <w:div w:id="28845897">
          <w:marLeft w:val="0"/>
          <w:marRight w:val="0"/>
          <w:marTop w:val="0"/>
          <w:marBottom w:val="0"/>
          <w:divBdr>
            <w:top w:val="none" w:sz="0" w:space="0" w:color="auto"/>
            <w:left w:val="none" w:sz="0" w:space="0" w:color="auto"/>
            <w:bottom w:val="none" w:sz="0" w:space="0" w:color="auto"/>
            <w:right w:val="none" w:sz="0" w:space="0" w:color="auto"/>
          </w:divBdr>
        </w:div>
        <w:div w:id="947007133">
          <w:marLeft w:val="0"/>
          <w:marRight w:val="0"/>
          <w:marTop w:val="0"/>
          <w:marBottom w:val="0"/>
          <w:divBdr>
            <w:top w:val="none" w:sz="0" w:space="0" w:color="auto"/>
            <w:left w:val="none" w:sz="0" w:space="0" w:color="auto"/>
            <w:bottom w:val="none" w:sz="0" w:space="0" w:color="auto"/>
            <w:right w:val="none" w:sz="0" w:space="0" w:color="auto"/>
          </w:divBdr>
        </w:div>
        <w:div w:id="1563760134">
          <w:marLeft w:val="0"/>
          <w:marRight w:val="0"/>
          <w:marTop w:val="0"/>
          <w:marBottom w:val="0"/>
          <w:divBdr>
            <w:top w:val="none" w:sz="0" w:space="0" w:color="auto"/>
            <w:left w:val="none" w:sz="0" w:space="0" w:color="auto"/>
            <w:bottom w:val="none" w:sz="0" w:space="0" w:color="auto"/>
            <w:right w:val="none" w:sz="0" w:space="0" w:color="auto"/>
          </w:divBdr>
        </w:div>
        <w:div w:id="1762067475">
          <w:marLeft w:val="0"/>
          <w:marRight w:val="0"/>
          <w:marTop w:val="0"/>
          <w:marBottom w:val="0"/>
          <w:divBdr>
            <w:top w:val="none" w:sz="0" w:space="0" w:color="auto"/>
            <w:left w:val="none" w:sz="0" w:space="0" w:color="auto"/>
            <w:bottom w:val="none" w:sz="0" w:space="0" w:color="auto"/>
            <w:right w:val="none" w:sz="0" w:space="0" w:color="auto"/>
          </w:divBdr>
        </w:div>
        <w:div w:id="1695186389">
          <w:marLeft w:val="0"/>
          <w:marRight w:val="0"/>
          <w:marTop w:val="0"/>
          <w:marBottom w:val="0"/>
          <w:divBdr>
            <w:top w:val="none" w:sz="0" w:space="0" w:color="auto"/>
            <w:left w:val="none" w:sz="0" w:space="0" w:color="auto"/>
            <w:bottom w:val="none" w:sz="0" w:space="0" w:color="auto"/>
            <w:right w:val="none" w:sz="0" w:space="0" w:color="auto"/>
          </w:divBdr>
        </w:div>
        <w:div w:id="332799547">
          <w:marLeft w:val="0"/>
          <w:marRight w:val="0"/>
          <w:marTop w:val="0"/>
          <w:marBottom w:val="0"/>
          <w:divBdr>
            <w:top w:val="none" w:sz="0" w:space="0" w:color="auto"/>
            <w:left w:val="none" w:sz="0" w:space="0" w:color="auto"/>
            <w:bottom w:val="none" w:sz="0" w:space="0" w:color="auto"/>
            <w:right w:val="none" w:sz="0" w:space="0" w:color="auto"/>
          </w:divBdr>
        </w:div>
        <w:div w:id="1238200830">
          <w:marLeft w:val="0"/>
          <w:marRight w:val="0"/>
          <w:marTop w:val="0"/>
          <w:marBottom w:val="0"/>
          <w:divBdr>
            <w:top w:val="none" w:sz="0" w:space="0" w:color="auto"/>
            <w:left w:val="none" w:sz="0" w:space="0" w:color="auto"/>
            <w:bottom w:val="none" w:sz="0" w:space="0" w:color="auto"/>
            <w:right w:val="none" w:sz="0" w:space="0" w:color="auto"/>
          </w:divBdr>
        </w:div>
        <w:div w:id="1175539445">
          <w:marLeft w:val="0"/>
          <w:marRight w:val="0"/>
          <w:marTop w:val="0"/>
          <w:marBottom w:val="0"/>
          <w:divBdr>
            <w:top w:val="none" w:sz="0" w:space="0" w:color="auto"/>
            <w:left w:val="none" w:sz="0" w:space="0" w:color="auto"/>
            <w:bottom w:val="none" w:sz="0" w:space="0" w:color="auto"/>
            <w:right w:val="none" w:sz="0" w:space="0" w:color="auto"/>
          </w:divBdr>
        </w:div>
        <w:div w:id="1051416729">
          <w:marLeft w:val="0"/>
          <w:marRight w:val="0"/>
          <w:marTop w:val="0"/>
          <w:marBottom w:val="0"/>
          <w:divBdr>
            <w:top w:val="none" w:sz="0" w:space="0" w:color="auto"/>
            <w:left w:val="none" w:sz="0" w:space="0" w:color="auto"/>
            <w:bottom w:val="none" w:sz="0" w:space="0" w:color="auto"/>
            <w:right w:val="none" w:sz="0" w:space="0" w:color="auto"/>
          </w:divBdr>
        </w:div>
        <w:div w:id="2091805206">
          <w:marLeft w:val="0"/>
          <w:marRight w:val="0"/>
          <w:marTop w:val="0"/>
          <w:marBottom w:val="0"/>
          <w:divBdr>
            <w:top w:val="none" w:sz="0" w:space="0" w:color="auto"/>
            <w:left w:val="none" w:sz="0" w:space="0" w:color="auto"/>
            <w:bottom w:val="none" w:sz="0" w:space="0" w:color="auto"/>
            <w:right w:val="none" w:sz="0" w:space="0" w:color="auto"/>
          </w:divBdr>
        </w:div>
        <w:div w:id="1790274041">
          <w:marLeft w:val="0"/>
          <w:marRight w:val="0"/>
          <w:marTop w:val="0"/>
          <w:marBottom w:val="0"/>
          <w:divBdr>
            <w:top w:val="none" w:sz="0" w:space="0" w:color="auto"/>
            <w:left w:val="none" w:sz="0" w:space="0" w:color="auto"/>
            <w:bottom w:val="none" w:sz="0" w:space="0" w:color="auto"/>
            <w:right w:val="none" w:sz="0" w:space="0" w:color="auto"/>
          </w:divBdr>
        </w:div>
      </w:divsChild>
    </w:div>
    <w:div w:id="906569977">
      <w:bodyDiv w:val="1"/>
      <w:marLeft w:val="0"/>
      <w:marRight w:val="0"/>
      <w:marTop w:val="0"/>
      <w:marBottom w:val="0"/>
      <w:divBdr>
        <w:top w:val="none" w:sz="0" w:space="0" w:color="auto"/>
        <w:left w:val="none" w:sz="0" w:space="0" w:color="auto"/>
        <w:bottom w:val="none" w:sz="0" w:space="0" w:color="auto"/>
        <w:right w:val="none" w:sz="0" w:space="0" w:color="auto"/>
      </w:divBdr>
    </w:div>
    <w:div w:id="1023751196">
      <w:bodyDiv w:val="1"/>
      <w:marLeft w:val="0"/>
      <w:marRight w:val="0"/>
      <w:marTop w:val="0"/>
      <w:marBottom w:val="0"/>
      <w:divBdr>
        <w:top w:val="none" w:sz="0" w:space="0" w:color="auto"/>
        <w:left w:val="none" w:sz="0" w:space="0" w:color="auto"/>
        <w:bottom w:val="none" w:sz="0" w:space="0" w:color="auto"/>
        <w:right w:val="none" w:sz="0" w:space="0" w:color="auto"/>
      </w:divBdr>
    </w:div>
    <w:div w:id="1125083907">
      <w:bodyDiv w:val="1"/>
      <w:marLeft w:val="0"/>
      <w:marRight w:val="0"/>
      <w:marTop w:val="0"/>
      <w:marBottom w:val="0"/>
      <w:divBdr>
        <w:top w:val="none" w:sz="0" w:space="0" w:color="auto"/>
        <w:left w:val="none" w:sz="0" w:space="0" w:color="auto"/>
        <w:bottom w:val="none" w:sz="0" w:space="0" w:color="auto"/>
        <w:right w:val="none" w:sz="0" w:space="0" w:color="auto"/>
      </w:divBdr>
    </w:div>
    <w:div w:id="1258515371">
      <w:bodyDiv w:val="1"/>
      <w:marLeft w:val="0"/>
      <w:marRight w:val="0"/>
      <w:marTop w:val="0"/>
      <w:marBottom w:val="0"/>
      <w:divBdr>
        <w:top w:val="none" w:sz="0" w:space="0" w:color="auto"/>
        <w:left w:val="none" w:sz="0" w:space="0" w:color="auto"/>
        <w:bottom w:val="none" w:sz="0" w:space="0" w:color="auto"/>
        <w:right w:val="none" w:sz="0" w:space="0" w:color="auto"/>
      </w:divBdr>
    </w:div>
    <w:div w:id="1468086939">
      <w:bodyDiv w:val="1"/>
      <w:marLeft w:val="0"/>
      <w:marRight w:val="0"/>
      <w:marTop w:val="0"/>
      <w:marBottom w:val="0"/>
      <w:divBdr>
        <w:top w:val="none" w:sz="0" w:space="0" w:color="auto"/>
        <w:left w:val="none" w:sz="0" w:space="0" w:color="auto"/>
        <w:bottom w:val="none" w:sz="0" w:space="0" w:color="auto"/>
        <w:right w:val="none" w:sz="0" w:space="0" w:color="auto"/>
      </w:divBdr>
      <w:divsChild>
        <w:div w:id="1572930034">
          <w:marLeft w:val="0"/>
          <w:marRight w:val="0"/>
          <w:marTop w:val="0"/>
          <w:marBottom w:val="0"/>
          <w:divBdr>
            <w:top w:val="none" w:sz="0" w:space="0" w:color="auto"/>
            <w:left w:val="none" w:sz="0" w:space="0" w:color="auto"/>
            <w:bottom w:val="none" w:sz="0" w:space="0" w:color="auto"/>
            <w:right w:val="none" w:sz="0" w:space="0" w:color="auto"/>
          </w:divBdr>
        </w:div>
        <w:div w:id="728112127">
          <w:marLeft w:val="0"/>
          <w:marRight w:val="0"/>
          <w:marTop w:val="0"/>
          <w:marBottom w:val="0"/>
          <w:divBdr>
            <w:top w:val="none" w:sz="0" w:space="0" w:color="auto"/>
            <w:left w:val="none" w:sz="0" w:space="0" w:color="auto"/>
            <w:bottom w:val="none" w:sz="0" w:space="0" w:color="auto"/>
            <w:right w:val="none" w:sz="0" w:space="0" w:color="auto"/>
          </w:divBdr>
        </w:div>
        <w:div w:id="509222889">
          <w:marLeft w:val="0"/>
          <w:marRight w:val="0"/>
          <w:marTop w:val="0"/>
          <w:marBottom w:val="0"/>
          <w:divBdr>
            <w:top w:val="none" w:sz="0" w:space="0" w:color="auto"/>
            <w:left w:val="none" w:sz="0" w:space="0" w:color="auto"/>
            <w:bottom w:val="none" w:sz="0" w:space="0" w:color="auto"/>
            <w:right w:val="none" w:sz="0" w:space="0" w:color="auto"/>
          </w:divBdr>
        </w:div>
        <w:div w:id="1281375271">
          <w:marLeft w:val="0"/>
          <w:marRight w:val="0"/>
          <w:marTop w:val="0"/>
          <w:marBottom w:val="0"/>
          <w:divBdr>
            <w:top w:val="none" w:sz="0" w:space="0" w:color="auto"/>
            <w:left w:val="none" w:sz="0" w:space="0" w:color="auto"/>
            <w:bottom w:val="none" w:sz="0" w:space="0" w:color="auto"/>
            <w:right w:val="none" w:sz="0" w:space="0" w:color="auto"/>
          </w:divBdr>
        </w:div>
        <w:div w:id="938634721">
          <w:marLeft w:val="0"/>
          <w:marRight w:val="0"/>
          <w:marTop w:val="0"/>
          <w:marBottom w:val="0"/>
          <w:divBdr>
            <w:top w:val="none" w:sz="0" w:space="0" w:color="auto"/>
            <w:left w:val="none" w:sz="0" w:space="0" w:color="auto"/>
            <w:bottom w:val="none" w:sz="0" w:space="0" w:color="auto"/>
            <w:right w:val="none" w:sz="0" w:space="0" w:color="auto"/>
          </w:divBdr>
        </w:div>
        <w:div w:id="1740902944">
          <w:marLeft w:val="0"/>
          <w:marRight w:val="0"/>
          <w:marTop w:val="0"/>
          <w:marBottom w:val="0"/>
          <w:divBdr>
            <w:top w:val="none" w:sz="0" w:space="0" w:color="auto"/>
            <w:left w:val="none" w:sz="0" w:space="0" w:color="auto"/>
            <w:bottom w:val="none" w:sz="0" w:space="0" w:color="auto"/>
            <w:right w:val="none" w:sz="0" w:space="0" w:color="auto"/>
          </w:divBdr>
        </w:div>
        <w:div w:id="1565289758">
          <w:marLeft w:val="0"/>
          <w:marRight w:val="0"/>
          <w:marTop w:val="0"/>
          <w:marBottom w:val="0"/>
          <w:divBdr>
            <w:top w:val="none" w:sz="0" w:space="0" w:color="auto"/>
            <w:left w:val="none" w:sz="0" w:space="0" w:color="auto"/>
            <w:bottom w:val="none" w:sz="0" w:space="0" w:color="auto"/>
            <w:right w:val="none" w:sz="0" w:space="0" w:color="auto"/>
          </w:divBdr>
        </w:div>
        <w:div w:id="993341916">
          <w:marLeft w:val="0"/>
          <w:marRight w:val="0"/>
          <w:marTop w:val="0"/>
          <w:marBottom w:val="0"/>
          <w:divBdr>
            <w:top w:val="none" w:sz="0" w:space="0" w:color="auto"/>
            <w:left w:val="none" w:sz="0" w:space="0" w:color="auto"/>
            <w:bottom w:val="none" w:sz="0" w:space="0" w:color="auto"/>
            <w:right w:val="none" w:sz="0" w:space="0" w:color="auto"/>
          </w:divBdr>
        </w:div>
      </w:divsChild>
    </w:div>
    <w:div w:id="1578317408">
      <w:bodyDiv w:val="1"/>
      <w:marLeft w:val="0"/>
      <w:marRight w:val="0"/>
      <w:marTop w:val="0"/>
      <w:marBottom w:val="0"/>
      <w:divBdr>
        <w:top w:val="none" w:sz="0" w:space="0" w:color="auto"/>
        <w:left w:val="none" w:sz="0" w:space="0" w:color="auto"/>
        <w:bottom w:val="none" w:sz="0" w:space="0" w:color="auto"/>
        <w:right w:val="none" w:sz="0" w:space="0" w:color="auto"/>
      </w:divBdr>
    </w:div>
    <w:div w:id="1651791668">
      <w:bodyDiv w:val="1"/>
      <w:marLeft w:val="0"/>
      <w:marRight w:val="0"/>
      <w:marTop w:val="0"/>
      <w:marBottom w:val="0"/>
      <w:divBdr>
        <w:top w:val="none" w:sz="0" w:space="0" w:color="auto"/>
        <w:left w:val="none" w:sz="0" w:space="0" w:color="auto"/>
        <w:bottom w:val="none" w:sz="0" w:space="0" w:color="auto"/>
        <w:right w:val="none" w:sz="0" w:space="0" w:color="auto"/>
      </w:divBdr>
      <w:divsChild>
        <w:div w:id="1521119145">
          <w:marLeft w:val="432"/>
          <w:marRight w:val="0"/>
          <w:marTop w:val="86"/>
          <w:marBottom w:val="0"/>
          <w:divBdr>
            <w:top w:val="none" w:sz="0" w:space="0" w:color="auto"/>
            <w:left w:val="none" w:sz="0" w:space="0" w:color="auto"/>
            <w:bottom w:val="none" w:sz="0" w:space="0" w:color="auto"/>
            <w:right w:val="none" w:sz="0" w:space="0" w:color="auto"/>
          </w:divBdr>
        </w:div>
      </w:divsChild>
    </w:div>
    <w:div w:id="1674451049">
      <w:bodyDiv w:val="1"/>
      <w:marLeft w:val="0"/>
      <w:marRight w:val="0"/>
      <w:marTop w:val="0"/>
      <w:marBottom w:val="0"/>
      <w:divBdr>
        <w:top w:val="none" w:sz="0" w:space="0" w:color="auto"/>
        <w:left w:val="none" w:sz="0" w:space="0" w:color="auto"/>
        <w:bottom w:val="none" w:sz="0" w:space="0" w:color="auto"/>
        <w:right w:val="none" w:sz="0" w:space="0" w:color="auto"/>
      </w:divBdr>
    </w:div>
    <w:div w:id="1698235116">
      <w:bodyDiv w:val="1"/>
      <w:marLeft w:val="0"/>
      <w:marRight w:val="0"/>
      <w:marTop w:val="0"/>
      <w:marBottom w:val="0"/>
      <w:divBdr>
        <w:top w:val="none" w:sz="0" w:space="0" w:color="auto"/>
        <w:left w:val="none" w:sz="0" w:space="0" w:color="auto"/>
        <w:bottom w:val="none" w:sz="0" w:space="0" w:color="auto"/>
        <w:right w:val="none" w:sz="0" w:space="0" w:color="auto"/>
      </w:divBdr>
      <w:divsChild>
        <w:div w:id="535317477">
          <w:marLeft w:val="0"/>
          <w:marRight w:val="0"/>
          <w:marTop w:val="192"/>
          <w:marBottom w:val="0"/>
          <w:divBdr>
            <w:top w:val="none" w:sz="0" w:space="0" w:color="auto"/>
            <w:left w:val="none" w:sz="0" w:space="0" w:color="auto"/>
            <w:bottom w:val="none" w:sz="0" w:space="0" w:color="auto"/>
            <w:right w:val="none" w:sz="0" w:space="0" w:color="auto"/>
          </w:divBdr>
        </w:div>
        <w:div w:id="1073356461">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12048567.1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48567.9" TargetMode="External"/><Relationship Id="rId5" Type="http://schemas.openxmlformats.org/officeDocument/2006/relationships/settings" Target="settings.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86C4C-F2A1-40D6-893B-BA7AC2759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111</Pages>
  <Words>22097</Words>
  <Characters>125957</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ГОУВПО "Мордовский госуниверситет им.Н.П.Огарева"</Company>
  <LinksUpToDate>false</LinksUpToDate>
  <CharactersWithSpaces>147759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dc:creator>
  <cp:lastModifiedBy>Винивидова ЕП</cp:lastModifiedBy>
  <cp:revision>16</cp:revision>
  <cp:lastPrinted>2022-02-11T09:36:00Z</cp:lastPrinted>
  <dcterms:created xsi:type="dcterms:W3CDTF">2022-02-09T12:53:00Z</dcterms:created>
  <dcterms:modified xsi:type="dcterms:W3CDTF">2022-02-21T09:27:00Z</dcterms:modified>
</cp:coreProperties>
</file>